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6876B" w14:textId="0BC5BC51" w:rsidR="00080B5A" w:rsidRPr="00FB7623" w:rsidRDefault="00080B5A" w:rsidP="00080B5A">
      <w:pPr>
        <w:pStyle w:val="Sarakstarindkopa"/>
        <w:jc w:val="center"/>
        <w:rPr>
          <w:b/>
          <w:sz w:val="22"/>
          <w:szCs w:val="22"/>
          <w:lang w:val="lv-LV"/>
        </w:rPr>
      </w:pPr>
      <w:r w:rsidRPr="00FB7623">
        <w:rPr>
          <w:b/>
          <w:sz w:val="22"/>
          <w:szCs w:val="22"/>
          <w:lang w:val="lv-LV"/>
        </w:rPr>
        <w:t>LĪGUMS Nr.</w:t>
      </w:r>
      <w:r w:rsidR="00937D76" w:rsidRPr="00FB7623">
        <w:rPr>
          <w:b/>
          <w:sz w:val="22"/>
          <w:szCs w:val="22"/>
          <w:lang w:val="lv-LV"/>
        </w:rPr>
        <w:t>___________ (PROJEKTS)</w:t>
      </w:r>
    </w:p>
    <w:p w14:paraId="60E5BE47" w14:textId="1CE341DF" w:rsidR="00080B5A" w:rsidRPr="00FB7623" w:rsidRDefault="00080B5A" w:rsidP="00080B5A">
      <w:pPr>
        <w:jc w:val="both"/>
        <w:rPr>
          <w:sz w:val="22"/>
          <w:szCs w:val="22"/>
        </w:rPr>
      </w:pPr>
      <w:r w:rsidRPr="00FB7623">
        <w:rPr>
          <w:sz w:val="22"/>
          <w:szCs w:val="22"/>
        </w:rPr>
        <w:t>Ogrē</w:t>
      </w:r>
      <w:r w:rsidRPr="00FB7623">
        <w:rPr>
          <w:sz w:val="22"/>
          <w:szCs w:val="22"/>
        </w:rPr>
        <w:tab/>
      </w:r>
      <w:r w:rsidRPr="00FB7623">
        <w:rPr>
          <w:sz w:val="22"/>
          <w:szCs w:val="22"/>
        </w:rPr>
        <w:tab/>
      </w:r>
      <w:r w:rsidRPr="00FB7623">
        <w:rPr>
          <w:sz w:val="22"/>
          <w:szCs w:val="22"/>
        </w:rPr>
        <w:tab/>
      </w:r>
      <w:r w:rsidRPr="00FB7623">
        <w:rPr>
          <w:sz w:val="22"/>
          <w:szCs w:val="22"/>
        </w:rPr>
        <w:tab/>
      </w:r>
      <w:r w:rsidRPr="00FB7623">
        <w:rPr>
          <w:sz w:val="22"/>
          <w:szCs w:val="22"/>
        </w:rPr>
        <w:tab/>
      </w:r>
      <w:r w:rsidRPr="00FB7623">
        <w:rPr>
          <w:sz w:val="22"/>
          <w:szCs w:val="22"/>
        </w:rPr>
        <w:tab/>
      </w:r>
      <w:r w:rsidRPr="00FB7623">
        <w:rPr>
          <w:sz w:val="22"/>
          <w:szCs w:val="22"/>
        </w:rPr>
        <w:tab/>
      </w:r>
      <w:r w:rsidRPr="00FB7623">
        <w:rPr>
          <w:sz w:val="22"/>
          <w:szCs w:val="22"/>
        </w:rPr>
        <w:tab/>
      </w:r>
      <w:r w:rsidRPr="00FB7623">
        <w:rPr>
          <w:sz w:val="22"/>
          <w:szCs w:val="22"/>
        </w:rPr>
        <w:tab/>
        <w:t xml:space="preserve">     202</w:t>
      </w:r>
      <w:r w:rsidR="004C5CBD" w:rsidRPr="00FB7623">
        <w:rPr>
          <w:sz w:val="22"/>
          <w:szCs w:val="22"/>
        </w:rPr>
        <w:t>5</w:t>
      </w:r>
      <w:r w:rsidRPr="00FB7623">
        <w:rPr>
          <w:sz w:val="22"/>
          <w:szCs w:val="22"/>
        </w:rPr>
        <w:t>.gada</w:t>
      </w:r>
      <w:r w:rsidR="004218E9" w:rsidRPr="00FB7623">
        <w:rPr>
          <w:sz w:val="22"/>
          <w:szCs w:val="22"/>
        </w:rPr>
        <w:t xml:space="preserve"> </w:t>
      </w:r>
      <w:r w:rsidR="00937D76" w:rsidRPr="00FB7623">
        <w:rPr>
          <w:sz w:val="22"/>
          <w:szCs w:val="22"/>
        </w:rPr>
        <w:t>___</w:t>
      </w:r>
      <w:r w:rsidR="004C5CBD" w:rsidRPr="00FB7623">
        <w:rPr>
          <w:sz w:val="22"/>
          <w:szCs w:val="22"/>
        </w:rPr>
        <w:t>.</w:t>
      </w:r>
      <w:r w:rsidR="00937D76" w:rsidRPr="00FB7623">
        <w:rPr>
          <w:sz w:val="22"/>
          <w:szCs w:val="22"/>
        </w:rPr>
        <w:t>___________</w:t>
      </w:r>
    </w:p>
    <w:p w14:paraId="68C1A2A7" w14:textId="77777777" w:rsidR="00080B5A" w:rsidRPr="00FB7623" w:rsidRDefault="00080B5A" w:rsidP="00080B5A">
      <w:pPr>
        <w:jc w:val="both"/>
        <w:rPr>
          <w:sz w:val="22"/>
          <w:szCs w:val="22"/>
        </w:rPr>
      </w:pPr>
    </w:p>
    <w:p w14:paraId="6789D0FC" w14:textId="77EA4F57" w:rsidR="00080B5A" w:rsidRPr="00FB7623" w:rsidRDefault="00937D76" w:rsidP="00080B5A">
      <w:pPr>
        <w:pStyle w:val="Sarakstarindkopa"/>
        <w:numPr>
          <w:ilvl w:val="0"/>
          <w:numId w:val="7"/>
        </w:numPr>
        <w:ind w:left="567" w:hanging="567"/>
        <w:jc w:val="both"/>
        <w:rPr>
          <w:bCs/>
          <w:sz w:val="22"/>
          <w:szCs w:val="22"/>
          <w:lang w:val="lv-LV"/>
        </w:rPr>
      </w:pPr>
      <w:r w:rsidRPr="00FB7623">
        <w:rPr>
          <w:bCs/>
          <w:sz w:val="22"/>
          <w:szCs w:val="22"/>
          <w:lang w:val="lv-LV"/>
        </w:rPr>
        <w:t>____________________ (turpmāk – Pasūtītājs)</w:t>
      </w:r>
      <w:r w:rsidR="00080B5A" w:rsidRPr="00FB7623">
        <w:rPr>
          <w:bCs/>
          <w:sz w:val="22"/>
          <w:szCs w:val="22"/>
          <w:lang w:val="lv-LV"/>
        </w:rPr>
        <w:t>,</w:t>
      </w:r>
    </w:p>
    <w:p w14:paraId="2D23381A" w14:textId="77777777" w:rsidR="00080B5A" w:rsidRPr="00FB7623" w:rsidRDefault="00080B5A" w:rsidP="00080B5A">
      <w:pPr>
        <w:pStyle w:val="Sarakstarindkopa"/>
        <w:ind w:left="629"/>
        <w:jc w:val="both"/>
        <w:rPr>
          <w:bCs/>
          <w:sz w:val="22"/>
          <w:szCs w:val="22"/>
          <w:lang w:val="lv-LV"/>
        </w:rPr>
      </w:pPr>
      <w:r w:rsidRPr="00FB7623">
        <w:rPr>
          <w:bCs/>
          <w:sz w:val="22"/>
          <w:szCs w:val="22"/>
          <w:lang w:val="lv-LV"/>
        </w:rPr>
        <w:t>un</w:t>
      </w:r>
    </w:p>
    <w:p w14:paraId="3B2C0E25" w14:textId="01B7DD27" w:rsidR="00080B5A" w:rsidRPr="00FB7623" w:rsidRDefault="00937D76" w:rsidP="00080B5A">
      <w:pPr>
        <w:pStyle w:val="Sarakstarindkopa"/>
        <w:numPr>
          <w:ilvl w:val="0"/>
          <w:numId w:val="7"/>
        </w:numPr>
        <w:ind w:left="567" w:hanging="567"/>
        <w:jc w:val="both"/>
        <w:rPr>
          <w:bCs/>
          <w:sz w:val="22"/>
          <w:szCs w:val="22"/>
          <w:lang w:val="lv-LV"/>
        </w:rPr>
      </w:pPr>
      <w:r w:rsidRPr="00FB7623">
        <w:rPr>
          <w:bCs/>
          <w:sz w:val="22"/>
          <w:szCs w:val="22"/>
          <w:lang w:val="lv-LV"/>
        </w:rPr>
        <w:t>____________________ (turpmāk – Uzņēmējs)</w:t>
      </w:r>
      <w:r w:rsidR="00080B5A" w:rsidRPr="00FB7623">
        <w:rPr>
          <w:bCs/>
          <w:sz w:val="22"/>
          <w:szCs w:val="22"/>
          <w:lang w:val="lv-LV"/>
        </w:rPr>
        <w:t>,</w:t>
      </w:r>
    </w:p>
    <w:p w14:paraId="24276CF9" w14:textId="77777777" w:rsidR="00080B5A" w:rsidRPr="00FB7623" w:rsidRDefault="00080B5A" w:rsidP="00080B5A">
      <w:pPr>
        <w:jc w:val="both"/>
        <w:rPr>
          <w:sz w:val="22"/>
          <w:szCs w:val="22"/>
        </w:rPr>
      </w:pPr>
    </w:p>
    <w:p w14:paraId="430B7CA2" w14:textId="3A418EAC" w:rsidR="004C5CBD" w:rsidRPr="00FB7623" w:rsidRDefault="004C5CBD" w:rsidP="004C5CBD">
      <w:pPr>
        <w:jc w:val="both"/>
        <w:rPr>
          <w:sz w:val="22"/>
          <w:szCs w:val="22"/>
        </w:rPr>
      </w:pPr>
      <w:r w:rsidRPr="00FB7623">
        <w:rPr>
          <w:sz w:val="22"/>
          <w:szCs w:val="22"/>
        </w:rPr>
        <w:t xml:space="preserve">Pasūtītājs un Uzņēmējs (turpmāk – Līdzēji), </w:t>
      </w:r>
      <w:r w:rsidRPr="00FB7623">
        <w:rPr>
          <w:bCs/>
          <w:sz w:val="22"/>
          <w:szCs w:val="22"/>
        </w:rPr>
        <w:t>pamatojoties un iepirkuma</w:t>
      </w:r>
      <w:r w:rsidR="00937D76" w:rsidRPr="00FB7623">
        <w:rPr>
          <w:bCs/>
          <w:sz w:val="22"/>
          <w:szCs w:val="22"/>
        </w:rPr>
        <w:t xml:space="preserve"> procedūras</w:t>
      </w:r>
      <w:r w:rsidRPr="00FB7623">
        <w:rPr>
          <w:bCs/>
          <w:sz w:val="22"/>
          <w:szCs w:val="22"/>
        </w:rPr>
        <w:t xml:space="preserve"> “</w:t>
      </w:r>
      <w:r w:rsidR="00937D76" w:rsidRPr="00FB7623">
        <w:rPr>
          <w:sz w:val="22"/>
          <w:szCs w:val="22"/>
        </w:rPr>
        <w:t>Energoefektivitātes paaugstināšanas būvdarbi daudzdzīvokļu dzīvojamā mājā Brīvības ielā 123, Ogrē, Ogres novadā</w:t>
      </w:r>
      <w:r w:rsidRPr="00FB7623">
        <w:rPr>
          <w:bCs/>
          <w:sz w:val="22"/>
          <w:szCs w:val="22"/>
        </w:rPr>
        <w:t>”, identifikācijas Nr.SIAON 2025/</w:t>
      </w:r>
      <w:r w:rsidR="00937D76" w:rsidRPr="00FB7623">
        <w:rPr>
          <w:bCs/>
          <w:sz w:val="22"/>
          <w:szCs w:val="22"/>
        </w:rPr>
        <w:t>16</w:t>
      </w:r>
      <w:r w:rsidR="00E44066">
        <w:rPr>
          <w:bCs/>
          <w:sz w:val="22"/>
          <w:szCs w:val="22"/>
        </w:rPr>
        <w:t>-1</w:t>
      </w:r>
      <w:r w:rsidRPr="00FB7623">
        <w:rPr>
          <w:bCs/>
          <w:sz w:val="22"/>
          <w:szCs w:val="22"/>
        </w:rPr>
        <w:t xml:space="preserve"> (turpmāk – Iepirkums) rezultātiem, labprātīgi – bez maldības, viltus vai spaidiem, noslēdz šādu līgumu (turpmāk – Līgums):</w:t>
      </w:r>
    </w:p>
    <w:p w14:paraId="7B077F49" w14:textId="77777777" w:rsidR="00080B5A" w:rsidRPr="00FB7623" w:rsidRDefault="00080B5A" w:rsidP="00080B5A">
      <w:pPr>
        <w:pStyle w:val="Sarakstarindkopa"/>
        <w:numPr>
          <w:ilvl w:val="0"/>
          <w:numId w:val="1"/>
        </w:numPr>
        <w:spacing w:before="120"/>
        <w:ind w:left="714" w:right="357" w:hanging="357"/>
        <w:jc w:val="center"/>
        <w:rPr>
          <w:b/>
          <w:bCs/>
          <w:sz w:val="22"/>
          <w:szCs w:val="22"/>
          <w:lang w:val="lv-LV"/>
        </w:rPr>
      </w:pPr>
      <w:r w:rsidRPr="00FB7623">
        <w:rPr>
          <w:b/>
          <w:bCs/>
          <w:sz w:val="22"/>
          <w:szCs w:val="22"/>
          <w:lang w:val="lv-LV"/>
        </w:rPr>
        <w:t>LĪGUMA PRIEKŠMETS</w:t>
      </w:r>
    </w:p>
    <w:p w14:paraId="69AB0D47" w14:textId="4D9186FC" w:rsidR="00080B5A" w:rsidRPr="00FB7623" w:rsidRDefault="00080B5A" w:rsidP="00080B5A">
      <w:pPr>
        <w:widowControl/>
        <w:numPr>
          <w:ilvl w:val="0"/>
          <w:numId w:val="2"/>
        </w:numPr>
        <w:autoSpaceDE/>
        <w:ind w:left="567" w:hanging="567"/>
        <w:jc w:val="both"/>
        <w:rPr>
          <w:sz w:val="22"/>
          <w:szCs w:val="22"/>
        </w:rPr>
      </w:pPr>
      <w:r w:rsidRPr="00FB7623">
        <w:rPr>
          <w:sz w:val="22"/>
          <w:szCs w:val="22"/>
        </w:rPr>
        <w:t>Pasūtītājs uzdod, bet Uzņēmējs, saskaņā ar Līgumu, tā pielikumiem,</w:t>
      </w:r>
      <w:r w:rsidR="004C5CBD" w:rsidRPr="00FB7623">
        <w:rPr>
          <w:sz w:val="22"/>
          <w:szCs w:val="22"/>
        </w:rPr>
        <w:t xml:space="preserve"> Iepirkuma noteikumiem</w:t>
      </w:r>
      <w:r w:rsidR="00937D76" w:rsidRPr="00FB7623">
        <w:rPr>
          <w:sz w:val="22"/>
          <w:szCs w:val="22"/>
        </w:rPr>
        <w:t>, kas norādīti Iepirkuma Nolikumā ar to saistītajos dokumentos</w:t>
      </w:r>
      <w:r w:rsidR="004C5CBD" w:rsidRPr="00FB7623">
        <w:rPr>
          <w:sz w:val="22"/>
          <w:szCs w:val="22"/>
        </w:rPr>
        <w:t>, Uzņēmēja iesniegto piedāvājumu Iepirkumā,</w:t>
      </w:r>
      <w:r w:rsidRPr="00FB7623">
        <w:rPr>
          <w:sz w:val="22"/>
          <w:szCs w:val="22"/>
        </w:rPr>
        <w:t xml:space="preserve"> Pasūtītāja norādījumiem</w:t>
      </w:r>
      <w:r w:rsidR="00937D76" w:rsidRPr="00FB7623">
        <w:rPr>
          <w:sz w:val="22"/>
          <w:szCs w:val="22"/>
        </w:rPr>
        <w:t>, kompetentu institūciju norādījumiem</w:t>
      </w:r>
      <w:r w:rsidRPr="00FB7623">
        <w:rPr>
          <w:sz w:val="22"/>
          <w:szCs w:val="22"/>
        </w:rPr>
        <w:t xml:space="preserve"> un spēkā esošiem normatīvajiem aktiem apņemas veikt </w:t>
      </w:r>
      <w:r w:rsidR="00937D76" w:rsidRPr="00FB7623">
        <w:rPr>
          <w:sz w:val="22"/>
          <w:szCs w:val="22"/>
        </w:rPr>
        <w:t>daudzdzīvokļu dzīvojamās mājas Brīvības ielā 123, Ogrē</w:t>
      </w:r>
      <w:r w:rsidRPr="00FB7623">
        <w:rPr>
          <w:sz w:val="22"/>
          <w:szCs w:val="22"/>
        </w:rPr>
        <w:t xml:space="preserve"> (turpmāk – Objekt</w:t>
      </w:r>
      <w:r w:rsidR="00937D76" w:rsidRPr="00FB7623">
        <w:rPr>
          <w:sz w:val="22"/>
          <w:szCs w:val="22"/>
        </w:rPr>
        <w:t>s</w:t>
      </w:r>
      <w:r w:rsidRPr="00FB7623">
        <w:rPr>
          <w:sz w:val="22"/>
          <w:szCs w:val="22"/>
        </w:rPr>
        <w:t>)</w:t>
      </w:r>
      <w:r w:rsidR="004C5CBD" w:rsidRPr="00FB7623">
        <w:rPr>
          <w:sz w:val="22"/>
          <w:szCs w:val="22"/>
        </w:rPr>
        <w:t xml:space="preserve"> </w:t>
      </w:r>
      <w:r w:rsidR="00937D76" w:rsidRPr="00FB7623">
        <w:rPr>
          <w:sz w:val="22"/>
          <w:szCs w:val="22"/>
        </w:rPr>
        <w:t>energoefektivitātes paaugstināšanas būvdarbus</w:t>
      </w:r>
      <w:r w:rsidRPr="00FB7623">
        <w:rPr>
          <w:sz w:val="22"/>
          <w:szCs w:val="22"/>
        </w:rPr>
        <w:t xml:space="preserve"> (turpmāk – Darbi).</w:t>
      </w:r>
    </w:p>
    <w:p w14:paraId="62293D13" w14:textId="77777777" w:rsidR="00080B5A" w:rsidRPr="00FB7623" w:rsidRDefault="00080B5A" w:rsidP="00080B5A">
      <w:pPr>
        <w:widowControl/>
        <w:numPr>
          <w:ilvl w:val="0"/>
          <w:numId w:val="2"/>
        </w:numPr>
        <w:autoSpaceDE/>
        <w:ind w:left="567" w:hanging="567"/>
        <w:jc w:val="both"/>
        <w:rPr>
          <w:sz w:val="22"/>
          <w:szCs w:val="22"/>
        </w:rPr>
      </w:pPr>
      <w:r w:rsidRPr="00FB7623">
        <w:rPr>
          <w:sz w:val="22"/>
          <w:szCs w:val="22"/>
        </w:rPr>
        <w:t>Uzņēmējs Darbus veic ar saviem resursiem – darba rīkiem, ierīcēm, transportu, materiāliem, kvalificētu darbaspēku u.c., kas nepieciešami Darbu veikšanai.</w:t>
      </w:r>
    </w:p>
    <w:p w14:paraId="6318EB66" w14:textId="77777777" w:rsidR="00080B5A" w:rsidRPr="00FB7623" w:rsidRDefault="00080B5A" w:rsidP="00080B5A">
      <w:pPr>
        <w:widowControl/>
        <w:numPr>
          <w:ilvl w:val="0"/>
          <w:numId w:val="2"/>
        </w:numPr>
        <w:autoSpaceDE/>
        <w:ind w:left="567" w:hanging="567"/>
        <w:jc w:val="both"/>
        <w:rPr>
          <w:sz w:val="22"/>
          <w:szCs w:val="22"/>
        </w:rPr>
      </w:pPr>
      <w:r w:rsidRPr="00FB7623">
        <w:rPr>
          <w:sz w:val="22"/>
          <w:szCs w:val="22"/>
        </w:rPr>
        <w:t>Uzņēmējs apliecina, ka ir apsekojis Objektus, saņēmis visu nepieciešamo informāciju, iepazinies ar visu nepieciešamo dokumentāciju, izvērtējis visus faktiskos apstākļus, kas varētu ietekmēt Darbu veikšanu un ņēmis vērā visus iespējamos riskus.</w:t>
      </w:r>
    </w:p>
    <w:p w14:paraId="4E0B9EAA" w14:textId="77777777" w:rsidR="00080B5A" w:rsidRPr="00FB7623" w:rsidRDefault="00080B5A" w:rsidP="00080B5A">
      <w:pPr>
        <w:pStyle w:val="Sarakstarindkopa"/>
        <w:numPr>
          <w:ilvl w:val="0"/>
          <w:numId w:val="1"/>
        </w:numPr>
        <w:spacing w:before="120"/>
        <w:ind w:left="717" w:right="357"/>
        <w:jc w:val="center"/>
        <w:rPr>
          <w:b/>
          <w:sz w:val="22"/>
          <w:szCs w:val="22"/>
          <w:lang w:val="lv-LV" w:eastAsia="ar-SA"/>
        </w:rPr>
      </w:pPr>
      <w:r w:rsidRPr="00FB7623">
        <w:rPr>
          <w:b/>
          <w:sz w:val="22"/>
          <w:szCs w:val="22"/>
          <w:lang w:val="lv-LV" w:eastAsia="ar-SA"/>
        </w:rPr>
        <w:t>MAKSA PAR DARBIEM UN NORĒĶINU KĀRTĪBA</w:t>
      </w:r>
    </w:p>
    <w:p w14:paraId="7C72805F" w14:textId="6FF04638" w:rsidR="0013049C" w:rsidRDefault="0013049C" w:rsidP="00080B5A">
      <w:pPr>
        <w:widowControl/>
        <w:numPr>
          <w:ilvl w:val="0"/>
          <w:numId w:val="3"/>
        </w:numPr>
        <w:autoSpaceDE/>
        <w:ind w:left="567" w:hanging="567"/>
        <w:jc w:val="both"/>
        <w:rPr>
          <w:sz w:val="22"/>
          <w:szCs w:val="22"/>
        </w:rPr>
      </w:pPr>
      <w:r w:rsidRPr="0013049C">
        <w:rPr>
          <w:sz w:val="22"/>
          <w:szCs w:val="22"/>
        </w:rPr>
        <w:t>Par Līguma prasībām atbilstošu Darbu izpildi Pasūtītājs apņemas samaksāt Uzņēmējam</w:t>
      </w:r>
      <w:r w:rsidRPr="0013049C">
        <w:rPr>
          <w:b/>
          <w:sz w:val="22"/>
          <w:szCs w:val="22"/>
        </w:rPr>
        <w:t> </w:t>
      </w:r>
      <w:r w:rsidRPr="0013049C">
        <w:rPr>
          <w:sz w:val="22"/>
          <w:szCs w:val="22"/>
        </w:rPr>
        <w:t>maksu</w:t>
      </w:r>
      <w:r w:rsidRPr="0013049C">
        <w:rPr>
          <w:b/>
          <w:sz w:val="22"/>
          <w:szCs w:val="22"/>
        </w:rPr>
        <w:t xml:space="preserve"> __________</w:t>
      </w:r>
      <w:r w:rsidRPr="0013049C">
        <w:rPr>
          <w:sz w:val="22"/>
          <w:szCs w:val="22"/>
        </w:rPr>
        <w:t xml:space="preserve"> </w:t>
      </w:r>
      <w:r w:rsidRPr="0013049C">
        <w:rPr>
          <w:b/>
          <w:sz w:val="22"/>
          <w:szCs w:val="22"/>
        </w:rPr>
        <w:t>EUR</w:t>
      </w:r>
      <w:r w:rsidRPr="0013049C">
        <w:rPr>
          <w:sz w:val="22"/>
          <w:szCs w:val="22"/>
        </w:rPr>
        <w:t xml:space="preserve"> (__________________ </w:t>
      </w:r>
      <w:r w:rsidRPr="0013049C">
        <w:rPr>
          <w:i/>
          <w:sz w:val="22"/>
          <w:szCs w:val="22"/>
        </w:rPr>
        <w:t>euro</w:t>
      </w:r>
      <w:r w:rsidRPr="0013049C">
        <w:rPr>
          <w:sz w:val="22"/>
          <w:szCs w:val="22"/>
        </w:rPr>
        <w:t>), turpmāk tekstā – “</w:t>
      </w:r>
      <w:r w:rsidRPr="0013049C">
        <w:rPr>
          <w:b/>
          <w:sz w:val="22"/>
          <w:szCs w:val="22"/>
        </w:rPr>
        <w:t>Līguma summa</w:t>
      </w:r>
      <w:r w:rsidRPr="0013049C">
        <w:rPr>
          <w:sz w:val="22"/>
          <w:szCs w:val="22"/>
        </w:rPr>
        <w:t xml:space="preserve">”, ko veido atlīdzība Uzņēmējam </w:t>
      </w:r>
      <w:r w:rsidRPr="0013049C">
        <w:rPr>
          <w:b/>
          <w:sz w:val="22"/>
          <w:szCs w:val="22"/>
        </w:rPr>
        <w:t>__________</w:t>
      </w:r>
      <w:r w:rsidRPr="0013049C">
        <w:rPr>
          <w:sz w:val="22"/>
          <w:szCs w:val="22"/>
        </w:rPr>
        <w:t xml:space="preserve"> </w:t>
      </w:r>
      <w:r w:rsidRPr="0013049C">
        <w:rPr>
          <w:b/>
          <w:sz w:val="22"/>
          <w:szCs w:val="22"/>
        </w:rPr>
        <w:t>EUR</w:t>
      </w:r>
      <w:r w:rsidRPr="0013049C">
        <w:rPr>
          <w:sz w:val="22"/>
          <w:szCs w:val="22"/>
        </w:rPr>
        <w:t xml:space="preserve"> (__________________ </w:t>
      </w:r>
      <w:r w:rsidRPr="0013049C">
        <w:rPr>
          <w:i/>
          <w:sz w:val="22"/>
          <w:szCs w:val="22"/>
        </w:rPr>
        <w:t>euro</w:t>
      </w:r>
      <w:r w:rsidRPr="0013049C">
        <w:rPr>
          <w:sz w:val="22"/>
          <w:szCs w:val="22"/>
        </w:rPr>
        <w:t xml:space="preserve">) un pievienotās vērtības nodoklis </w:t>
      </w:r>
      <w:r w:rsidRPr="0013049C">
        <w:rPr>
          <w:b/>
          <w:sz w:val="22"/>
          <w:szCs w:val="22"/>
        </w:rPr>
        <w:t>__________</w:t>
      </w:r>
      <w:r w:rsidRPr="0013049C">
        <w:rPr>
          <w:sz w:val="22"/>
          <w:szCs w:val="22"/>
        </w:rPr>
        <w:t xml:space="preserve"> </w:t>
      </w:r>
      <w:r w:rsidRPr="0013049C">
        <w:rPr>
          <w:b/>
          <w:sz w:val="22"/>
          <w:szCs w:val="22"/>
        </w:rPr>
        <w:t>EUR</w:t>
      </w:r>
      <w:r w:rsidRPr="0013049C">
        <w:rPr>
          <w:sz w:val="22"/>
          <w:szCs w:val="22"/>
        </w:rPr>
        <w:t xml:space="preserve"> (__________________ </w:t>
      </w:r>
      <w:r w:rsidRPr="0013049C">
        <w:rPr>
          <w:i/>
          <w:sz w:val="22"/>
          <w:szCs w:val="22"/>
        </w:rPr>
        <w:t>euro</w:t>
      </w:r>
      <w:r w:rsidRPr="0013049C">
        <w:rPr>
          <w:sz w:val="22"/>
          <w:szCs w:val="22"/>
        </w:rPr>
        <w:t>). Šajā punktā noteiktā Līguma summa DME projekta ietvaros paredz attiecināmās izmaksas un neattiecināmās izmaksas šādā apmērā</w:t>
      </w:r>
      <w:r>
        <w:rPr>
          <w:sz w:val="22"/>
          <w:szCs w:val="22"/>
        </w:rPr>
        <w:t>:</w:t>
      </w:r>
      <w:r w:rsidR="00080B5A" w:rsidRPr="00FB7623">
        <w:rPr>
          <w:sz w:val="22"/>
          <w:szCs w:val="22"/>
        </w:rPr>
        <w:t xml:space="preserve"> </w:t>
      </w:r>
      <w:r>
        <w:rPr>
          <w:sz w:val="22"/>
          <w:szCs w:val="22"/>
        </w:rPr>
        <w:br/>
      </w:r>
    </w:p>
    <w:p w14:paraId="2210D0E2" w14:textId="77777777" w:rsidR="0013049C" w:rsidRDefault="0013049C" w:rsidP="0013049C">
      <w:pPr>
        <w:widowControl/>
        <w:numPr>
          <w:ilvl w:val="1"/>
          <w:numId w:val="3"/>
        </w:numPr>
        <w:autoSpaceDE/>
        <w:jc w:val="both"/>
        <w:rPr>
          <w:sz w:val="22"/>
          <w:szCs w:val="22"/>
        </w:rPr>
      </w:pPr>
      <w:r w:rsidRPr="0013049C">
        <w:rPr>
          <w:sz w:val="22"/>
          <w:szCs w:val="22"/>
        </w:rPr>
        <w:t xml:space="preserve">attiecināmās izmaksas </w:t>
      </w:r>
      <w:r w:rsidRPr="0013049C">
        <w:rPr>
          <w:b/>
          <w:sz w:val="22"/>
          <w:szCs w:val="22"/>
        </w:rPr>
        <w:t>__________</w:t>
      </w:r>
      <w:r w:rsidRPr="0013049C">
        <w:rPr>
          <w:sz w:val="22"/>
          <w:szCs w:val="22"/>
        </w:rPr>
        <w:t xml:space="preserve"> </w:t>
      </w:r>
      <w:r w:rsidRPr="0013049C">
        <w:rPr>
          <w:b/>
          <w:sz w:val="22"/>
          <w:szCs w:val="22"/>
        </w:rPr>
        <w:t>EUR</w:t>
      </w:r>
      <w:r w:rsidRPr="0013049C">
        <w:rPr>
          <w:sz w:val="22"/>
          <w:szCs w:val="22"/>
        </w:rPr>
        <w:t xml:space="preserve"> (__________________ </w:t>
      </w:r>
      <w:r w:rsidRPr="0013049C">
        <w:rPr>
          <w:i/>
          <w:sz w:val="22"/>
          <w:szCs w:val="22"/>
        </w:rPr>
        <w:t>euro</w:t>
      </w:r>
      <w:r w:rsidRPr="0013049C">
        <w:rPr>
          <w:sz w:val="22"/>
          <w:szCs w:val="22"/>
        </w:rPr>
        <w:t xml:space="preserve">), ko veido atlīdzība Uzņēmējam </w:t>
      </w:r>
      <w:r w:rsidRPr="0013049C">
        <w:rPr>
          <w:b/>
          <w:sz w:val="22"/>
          <w:szCs w:val="22"/>
        </w:rPr>
        <w:t>__________</w:t>
      </w:r>
      <w:r w:rsidRPr="0013049C">
        <w:rPr>
          <w:sz w:val="22"/>
          <w:szCs w:val="22"/>
        </w:rPr>
        <w:t xml:space="preserve"> </w:t>
      </w:r>
      <w:r w:rsidRPr="0013049C">
        <w:rPr>
          <w:b/>
          <w:sz w:val="22"/>
          <w:szCs w:val="22"/>
        </w:rPr>
        <w:t>EUR</w:t>
      </w:r>
      <w:r w:rsidRPr="0013049C">
        <w:rPr>
          <w:sz w:val="22"/>
          <w:szCs w:val="22"/>
        </w:rPr>
        <w:t xml:space="preserve"> (__________________ </w:t>
      </w:r>
      <w:r w:rsidRPr="0013049C">
        <w:rPr>
          <w:i/>
          <w:sz w:val="22"/>
          <w:szCs w:val="22"/>
        </w:rPr>
        <w:t>euro</w:t>
      </w:r>
      <w:r w:rsidRPr="0013049C">
        <w:rPr>
          <w:sz w:val="22"/>
          <w:szCs w:val="22"/>
        </w:rPr>
        <w:t xml:space="preserve">) un pievienotās vērtības nodoklis </w:t>
      </w:r>
      <w:r w:rsidRPr="0013049C">
        <w:rPr>
          <w:b/>
          <w:sz w:val="22"/>
          <w:szCs w:val="22"/>
        </w:rPr>
        <w:t>__________</w:t>
      </w:r>
      <w:r w:rsidRPr="0013049C">
        <w:rPr>
          <w:sz w:val="22"/>
          <w:szCs w:val="22"/>
        </w:rPr>
        <w:t xml:space="preserve"> </w:t>
      </w:r>
      <w:r w:rsidRPr="0013049C">
        <w:rPr>
          <w:b/>
          <w:sz w:val="22"/>
          <w:szCs w:val="22"/>
        </w:rPr>
        <w:t>EUR</w:t>
      </w:r>
      <w:r w:rsidRPr="0013049C">
        <w:rPr>
          <w:sz w:val="22"/>
          <w:szCs w:val="22"/>
        </w:rPr>
        <w:t xml:space="preserve"> (__________________ </w:t>
      </w:r>
      <w:r w:rsidRPr="0013049C">
        <w:rPr>
          <w:i/>
          <w:sz w:val="22"/>
          <w:szCs w:val="22"/>
        </w:rPr>
        <w:t>euro</w:t>
      </w:r>
      <w:r w:rsidRPr="0013049C">
        <w:rPr>
          <w:sz w:val="22"/>
          <w:szCs w:val="22"/>
        </w:rPr>
        <w:t>);</w:t>
      </w:r>
    </w:p>
    <w:p w14:paraId="0D9A7EF4" w14:textId="45E2FAB5" w:rsidR="0013049C" w:rsidRDefault="0013049C" w:rsidP="0013049C">
      <w:pPr>
        <w:pStyle w:val="Punkts111"/>
        <w:numPr>
          <w:ilvl w:val="1"/>
          <w:numId w:val="3"/>
        </w:numPr>
      </w:pPr>
      <w:r>
        <w:t xml:space="preserve">neattiecināmās izmaksas </w:t>
      </w:r>
      <w:r>
        <w:rPr>
          <w:b/>
        </w:rPr>
        <w:t>__________</w:t>
      </w:r>
      <w:r>
        <w:t xml:space="preserve"> </w:t>
      </w:r>
      <w:r>
        <w:rPr>
          <w:b/>
        </w:rPr>
        <w:t>EUR</w:t>
      </w:r>
      <w:r>
        <w:t xml:space="preserve"> (__________________ </w:t>
      </w:r>
      <w:r>
        <w:rPr>
          <w:i/>
        </w:rPr>
        <w:t>euro</w:t>
      </w:r>
      <w:r>
        <w:t xml:space="preserve">), ko veido atlīdzība Uzņēmējam </w:t>
      </w:r>
      <w:r>
        <w:rPr>
          <w:b/>
        </w:rPr>
        <w:t>__________</w:t>
      </w:r>
      <w:r>
        <w:t xml:space="preserve"> </w:t>
      </w:r>
      <w:r>
        <w:rPr>
          <w:b/>
        </w:rPr>
        <w:t>EUR</w:t>
      </w:r>
      <w:r>
        <w:t xml:space="preserve"> (__________________ </w:t>
      </w:r>
      <w:r>
        <w:rPr>
          <w:i/>
        </w:rPr>
        <w:t>euro</w:t>
      </w:r>
      <w:r>
        <w:t xml:space="preserve">) un pievienotās vērtības nodoklis </w:t>
      </w:r>
      <w:r>
        <w:rPr>
          <w:b/>
        </w:rPr>
        <w:t>__________</w:t>
      </w:r>
      <w:r>
        <w:t xml:space="preserve"> </w:t>
      </w:r>
      <w:r>
        <w:rPr>
          <w:b/>
        </w:rPr>
        <w:t>EUR</w:t>
      </w:r>
      <w:r>
        <w:t xml:space="preserve"> (__________________ </w:t>
      </w:r>
      <w:r>
        <w:rPr>
          <w:i/>
        </w:rPr>
        <w:t>euro</w:t>
      </w:r>
      <w:r>
        <w:t>).</w:t>
      </w:r>
    </w:p>
    <w:p w14:paraId="02DDB176" w14:textId="5B59A941" w:rsidR="0013049C" w:rsidRDefault="0013049C" w:rsidP="003258B8">
      <w:pPr>
        <w:pStyle w:val="Punkts111"/>
        <w:numPr>
          <w:ilvl w:val="0"/>
          <w:numId w:val="3"/>
        </w:numPr>
        <w:ind w:left="284"/>
      </w:pPr>
      <w:r w:rsidRPr="00FB7623">
        <w:t>Izvērsts maksas par Darbu izpildi aprēķins norādīts Līguma __.pielikum</w:t>
      </w:r>
      <w:r>
        <w:t>os</w:t>
      </w:r>
      <w:r w:rsidRPr="00FB7623">
        <w:t xml:space="preserve"> “__________”</w:t>
      </w:r>
      <w:r>
        <w:t>.</w:t>
      </w:r>
    </w:p>
    <w:p w14:paraId="2ED2CE34" w14:textId="6FC2C009" w:rsidR="00080B5A" w:rsidRPr="00FB7623" w:rsidRDefault="00080B5A" w:rsidP="003258B8">
      <w:pPr>
        <w:widowControl/>
        <w:autoSpaceDE/>
        <w:ind w:left="1440"/>
        <w:jc w:val="both"/>
        <w:rPr>
          <w:sz w:val="22"/>
          <w:szCs w:val="22"/>
        </w:rPr>
      </w:pPr>
    </w:p>
    <w:p w14:paraId="683D70B0" w14:textId="0B76821B" w:rsidR="00080B5A" w:rsidRPr="00FB7623" w:rsidRDefault="00080B5A" w:rsidP="00080B5A">
      <w:pPr>
        <w:widowControl/>
        <w:numPr>
          <w:ilvl w:val="0"/>
          <w:numId w:val="3"/>
        </w:numPr>
        <w:autoSpaceDE/>
        <w:ind w:left="567" w:hanging="567"/>
        <w:jc w:val="both"/>
        <w:rPr>
          <w:sz w:val="22"/>
          <w:szCs w:val="22"/>
        </w:rPr>
      </w:pPr>
      <w:r w:rsidRPr="00FB7623">
        <w:rPr>
          <w:sz w:val="22"/>
          <w:szCs w:val="22"/>
        </w:rPr>
        <w:t>Maksā par Darbiem ietverti jebkādi izdevumi, kas varētu rasties Darbu izpildes laikā, tajā skaitā, bet ne tikai – izmaksas, kas saistītas ar nepieciešamo atļauju un/vai saskaņojumu saņemšanu, civiltiesiskās atbildības apdrošināšanas izmaksas,</w:t>
      </w:r>
      <w:r w:rsidR="00937D76" w:rsidRPr="00FB7623">
        <w:rPr>
          <w:sz w:val="22"/>
          <w:szCs w:val="22"/>
        </w:rPr>
        <w:t xml:space="preserve"> darba spēka izmaksas, nodokļu un nodevu izmaksas, materiālu izmaksas, apsardzes izmaksas, būvlaukuma uzturēšanas izmaksas,</w:t>
      </w:r>
      <w:r w:rsidRPr="00FB7623">
        <w:rPr>
          <w:sz w:val="22"/>
          <w:szCs w:val="22"/>
        </w:rPr>
        <w:t xml:space="preserve"> transportu un jebkuru iekārtu izmaksas, paredzot arī to nomas izmaksas nepieciešamības gadījumā, Objektu norobežošanas un drošības nodrošināšanas izmaksas, būvgružu izvešanas</w:t>
      </w:r>
      <w:r w:rsidR="00937D76" w:rsidRPr="00FB7623">
        <w:rPr>
          <w:sz w:val="22"/>
          <w:szCs w:val="22"/>
        </w:rPr>
        <w:t xml:space="preserve">, </w:t>
      </w:r>
      <w:r w:rsidRPr="00FB7623">
        <w:rPr>
          <w:sz w:val="22"/>
          <w:szCs w:val="22"/>
        </w:rPr>
        <w:t>Darbu veikšanā izmantotās teritorijas sakopšanas un atjaunošanas izmaksas.</w:t>
      </w:r>
    </w:p>
    <w:p w14:paraId="1818FAF0" w14:textId="0006DEDA" w:rsidR="00080B5A" w:rsidRDefault="00080B5A" w:rsidP="00080B5A">
      <w:pPr>
        <w:widowControl/>
        <w:numPr>
          <w:ilvl w:val="0"/>
          <w:numId w:val="3"/>
        </w:numPr>
        <w:autoSpaceDE/>
        <w:ind w:left="567" w:hanging="567"/>
        <w:jc w:val="both"/>
        <w:rPr>
          <w:sz w:val="22"/>
          <w:szCs w:val="22"/>
        </w:rPr>
      </w:pPr>
      <w:r w:rsidRPr="00FB7623">
        <w:rPr>
          <w:sz w:val="22"/>
          <w:szCs w:val="22"/>
        </w:rPr>
        <w:t>Pasūtītājs veic samaksu par veiktajiem</w:t>
      </w:r>
      <w:r w:rsidR="0013049C">
        <w:rPr>
          <w:sz w:val="22"/>
          <w:szCs w:val="22"/>
        </w:rPr>
        <w:t xml:space="preserve"> Darbiem</w:t>
      </w:r>
      <w:r w:rsidRPr="00FB7623">
        <w:rPr>
          <w:sz w:val="22"/>
          <w:szCs w:val="22"/>
        </w:rPr>
        <w:t xml:space="preserve"> </w:t>
      </w:r>
      <w:r w:rsidR="00937D76" w:rsidRPr="00FB7623">
        <w:rPr>
          <w:sz w:val="22"/>
          <w:szCs w:val="22"/>
        </w:rPr>
        <w:t xml:space="preserve">vienu reizi mēnesī, saskaņā ar faktiski veiktajiem, kas nodoti un pieņemti ar nodošanas – </w:t>
      </w:r>
      <w:r w:rsidR="00937D76" w:rsidRPr="003258B8">
        <w:rPr>
          <w:sz w:val="22"/>
          <w:szCs w:val="22"/>
        </w:rPr>
        <w:t>pieņemšanas aktu (turpmāk – Akts)</w:t>
      </w:r>
      <w:r w:rsidRPr="003258B8">
        <w:rPr>
          <w:sz w:val="22"/>
          <w:szCs w:val="22"/>
        </w:rPr>
        <w:t xml:space="preserve"> 10 (desmit</w:t>
      </w:r>
      <w:r w:rsidRPr="00FB7623">
        <w:rPr>
          <w:sz w:val="22"/>
          <w:szCs w:val="22"/>
        </w:rPr>
        <w:t xml:space="preserve">) dienu laikā no </w:t>
      </w:r>
      <w:r w:rsidR="00937D76" w:rsidRPr="00FB7623">
        <w:rPr>
          <w:sz w:val="22"/>
          <w:szCs w:val="22"/>
        </w:rPr>
        <w:t>tā</w:t>
      </w:r>
      <w:r w:rsidRPr="00FB7623">
        <w:rPr>
          <w:sz w:val="22"/>
          <w:szCs w:val="22"/>
        </w:rPr>
        <w:t xml:space="preserve"> parakstīšanas un rēķina saņemšanas dienas. Rēķini, kas nosūtīti uz Līdzēju elektroniskā pasta adresi ir derīgi bez paraksta.</w:t>
      </w:r>
    </w:p>
    <w:p w14:paraId="3465E1E7" w14:textId="02725A0A" w:rsidR="0013049C" w:rsidRPr="00FB7623" w:rsidRDefault="0013049C" w:rsidP="00080B5A">
      <w:pPr>
        <w:widowControl/>
        <w:numPr>
          <w:ilvl w:val="0"/>
          <w:numId w:val="3"/>
        </w:numPr>
        <w:autoSpaceDE/>
        <w:ind w:left="567" w:hanging="567"/>
        <w:jc w:val="both"/>
        <w:rPr>
          <w:sz w:val="22"/>
          <w:szCs w:val="22"/>
        </w:rPr>
      </w:pPr>
      <w:r>
        <w:rPr>
          <w:sz w:val="22"/>
          <w:szCs w:val="22"/>
        </w:rPr>
        <w:t>Rēķinu par paveikto Darbu attiecināmajām un neattiecināmajām Uzņēmējs izraksta atsevišķi, rēķinā Obligāti norādot sadaļu uz kuru izmaksas attiecināmas.</w:t>
      </w:r>
    </w:p>
    <w:p w14:paraId="5B37F58C" w14:textId="243E3620" w:rsidR="001538D3" w:rsidRPr="00FB7623" w:rsidRDefault="001538D3" w:rsidP="002F653B">
      <w:pPr>
        <w:widowControl/>
        <w:numPr>
          <w:ilvl w:val="0"/>
          <w:numId w:val="3"/>
        </w:numPr>
        <w:autoSpaceDE/>
        <w:ind w:left="567" w:hanging="567"/>
        <w:jc w:val="both"/>
        <w:rPr>
          <w:sz w:val="22"/>
          <w:szCs w:val="22"/>
        </w:rPr>
      </w:pPr>
      <w:r w:rsidRPr="00FB7623">
        <w:rPr>
          <w:sz w:val="22"/>
          <w:szCs w:val="22"/>
        </w:rPr>
        <w:lastRenderedPageBreak/>
        <w:t>No katra rēķina Pasūtītājs ietur 5 (piecus) procentus no tā apmaksas summas (turpmāk – Ieturējums) līdz Līguma 4.1.4.punktā norādīto garantijas laika saistību izpildes garantiju apliecinošu dokumentu iesniegšanai Pasūtītājam</w:t>
      </w:r>
      <w:r w:rsidR="00937D76" w:rsidRPr="00FB7623">
        <w:rPr>
          <w:sz w:val="22"/>
          <w:szCs w:val="22"/>
        </w:rPr>
        <w:t xml:space="preserve">. </w:t>
      </w:r>
      <w:r w:rsidRPr="00FB7623">
        <w:rPr>
          <w:sz w:val="22"/>
          <w:szCs w:val="22"/>
        </w:rPr>
        <w:t>10 (desmit) dienu laikā pēc garantijas laika garantijas saņemšanas, Pasūtītājs pārskaita Uzņēmējam Ieturējumu</w:t>
      </w:r>
      <w:r w:rsidR="0013049C">
        <w:rPr>
          <w:sz w:val="22"/>
          <w:szCs w:val="22"/>
        </w:rPr>
        <w:t>.</w:t>
      </w:r>
    </w:p>
    <w:p w14:paraId="115F8B5A" w14:textId="77777777" w:rsidR="00080B5A" w:rsidRPr="00FB7623" w:rsidRDefault="00080B5A" w:rsidP="00080B5A">
      <w:pPr>
        <w:pStyle w:val="Sarakstarindkopa"/>
        <w:numPr>
          <w:ilvl w:val="0"/>
          <w:numId w:val="4"/>
        </w:numPr>
        <w:spacing w:before="120"/>
        <w:ind w:left="714" w:right="357" w:hanging="357"/>
        <w:jc w:val="center"/>
        <w:rPr>
          <w:b/>
          <w:caps/>
          <w:sz w:val="22"/>
          <w:szCs w:val="22"/>
          <w:lang w:val="lv-LV"/>
        </w:rPr>
      </w:pPr>
      <w:r w:rsidRPr="00FB7623">
        <w:rPr>
          <w:b/>
          <w:caps/>
          <w:sz w:val="22"/>
          <w:szCs w:val="22"/>
          <w:lang w:val="lv-LV"/>
        </w:rPr>
        <w:t xml:space="preserve">DARBU NODOŠANAS KĀRTĪBA un garantija </w:t>
      </w:r>
    </w:p>
    <w:p w14:paraId="1971BE16" w14:textId="664F5FDF" w:rsidR="00080B5A" w:rsidRPr="00FB7623" w:rsidRDefault="00080B5A" w:rsidP="00080B5A">
      <w:pPr>
        <w:pStyle w:val="Sarakstarindkopa"/>
        <w:numPr>
          <w:ilvl w:val="1"/>
          <w:numId w:val="4"/>
        </w:numPr>
        <w:tabs>
          <w:tab w:val="left" w:pos="1287"/>
        </w:tabs>
        <w:ind w:left="567" w:hanging="567"/>
        <w:jc w:val="both"/>
        <w:rPr>
          <w:sz w:val="22"/>
          <w:szCs w:val="22"/>
          <w:lang w:val="lv-LV"/>
        </w:rPr>
      </w:pPr>
      <w:bookmarkStart w:id="0" w:name="_Hlk70422151"/>
      <w:r w:rsidRPr="00FB7623">
        <w:rPr>
          <w:sz w:val="22"/>
          <w:szCs w:val="22"/>
          <w:lang w:val="lv-LV"/>
        </w:rPr>
        <w:t>Ja Darbi veikti atbilstoši Līguma noteikumiem un normatīvo aktu prasībām, Līdzēji  paraksta Uzņēmēja sagatavoto Aktu 2 (divos) eksemplāros</w:t>
      </w:r>
      <w:r w:rsidR="00937D76" w:rsidRPr="00FB7623">
        <w:rPr>
          <w:sz w:val="22"/>
          <w:szCs w:val="22"/>
          <w:lang w:val="lv-LV"/>
        </w:rPr>
        <w:t xml:space="preserve"> vai elektroniska dokumenta veidā</w:t>
      </w:r>
      <w:r w:rsidRPr="00FB7623">
        <w:rPr>
          <w:sz w:val="22"/>
          <w:szCs w:val="22"/>
          <w:lang w:val="lv-LV"/>
        </w:rPr>
        <w:t xml:space="preserve">. Aktam jāsatur precīzas ziņas par veiktajiem Darbiem. Pēc Pasūtītāja </w:t>
      </w:r>
      <w:r w:rsidR="00937D76" w:rsidRPr="00FB7623">
        <w:rPr>
          <w:sz w:val="22"/>
          <w:szCs w:val="22"/>
          <w:lang w:val="lv-LV"/>
        </w:rPr>
        <w:t xml:space="preserve">pamatota </w:t>
      </w:r>
      <w:r w:rsidRPr="00FB7623">
        <w:rPr>
          <w:sz w:val="22"/>
          <w:szCs w:val="22"/>
          <w:lang w:val="lv-LV"/>
        </w:rPr>
        <w:t>pieprasījuma Uzņēmējam ir jāveic korekcijas Aktā. Akta parakstīšana neatbrīvo Uzņēmēju no atbildības par defektiem un/vai trūkumiem, kas var atklāties pēc Darb</w:t>
      </w:r>
      <w:r w:rsidR="004C5CBD" w:rsidRPr="00FB7623">
        <w:rPr>
          <w:sz w:val="22"/>
          <w:szCs w:val="22"/>
          <w:lang w:val="lv-LV"/>
        </w:rPr>
        <w:t>u</w:t>
      </w:r>
      <w:r w:rsidRPr="00FB7623">
        <w:rPr>
          <w:sz w:val="22"/>
          <w:szCs w:val="22"/>
          <w:lang w:val="lv-LV"/>
        </w:rPr>
        <w:t xml:space="preserve"> pieņemšanas.</w:t>
      </w:r>
    </w:p>
    <w:p w14:paraId="3B9602EC" w14:textId="0E1DCB9A" w:rsidR="00080B5A" w:rsidRPr="00FB7623" w:rsidRDefault="00080B5A" w:rsidP="00080B5A">
      <w:pPr>
        <w:pStyle w:val="Sarakstarindkopa"/>
        <w:numPr>
          <w:ilvl w:val="1"/>
          <w:numId w:val="4"/>
        </w:numPr>
        <w:tabs>
          <w:tab w:val="left" w:pos="1287"/>
        </w:tabs>
        <w:ind w:left="567" w:hanging="567"/>
        <w:jc w:val="both"/>
        <w:rPr>
          <w:sz w:val="22"/>
          <w:szCs w:val="22"/>
          <w:lang w:val="lv-LV"/>
        </w:rPr>
      </w:pPr>
      <w:r w:rsidRPr="00FB7623">
        <w:rPr>
          <w:sz w:val="22"/>
          <w:szCs w:val="22"/>
          <w:lang w:val="lv-LV"/>
        </w:rPr>
        <w:t>Uzņēmējs ir atbildīgs par Aktā minēto ziņu pareizību un atbilstību faktiskajam stāvoklim. Uzņēmējam ir jāpievieno Aktam izmantoto materiālu dokumentācija (ražotāja vai piegādātāja deklarācijas izmantotajiem materiāliem).</w:t>
      </w:r>
      <w:bookmarkEnd w:id="0"/>
    </w:p>
    <w:p w14:paraId="04FAE2AB" w14:textId="5096441B" w:rsidR="00080B5A" w:rsidRPr="00FB7623" w:rsidRDefault="00080B5A" w:rsidP="00080B5A">
      <w:pPr>
        <w:pStyle w:val="Sarakstarindkopa"/>
        <w:numPr>
          <w:ilvl w:val="1"/>
          <w:numId w:val="4"/>
        </w:numPr>
        <w:tabs>
          <w:tab w:val="left" w:pos="1287"/>
        </w:tabs>
        <w:ind w:left="567" w:hanging="567"/>
        <w:jc w:val="both"/>
        <w:rPr>
          <w:sz w:val="22"/>
          <w:szCs w:val="22"/>
          <w:lang w:val="lv-LV"/>
        </w:rPr>
      </w:pPr>
      <w:r w:rsidRPr="00FB7623">
        <w:rPr>
          <w:sz w:val="22"/>
          <w:szCs w:val="22"/>
          <w:lang w:val="lv-LV"/>
        </w:rPr>
        <w:t xml:space="preserve">Veikto Darbu, tehnoloģiju, konstrukciju un materiālu garantijas termiņš ir </w:t>
      </w:r>
      <w:r w:rsidR="00937D76" w:rsidRPr="00FB7623">
        <w:rPr>
          <w:sz w:val="22"/>
          <w:szCs w:val="22"/>
          <w:lang w:val="lv-LV"/>
        </w:rPr>
        <w:t>60</w:t>
      </w:r>
      <w:r w:rsidRPr="00FB7623">
        <w:rPr>
          <w:sz w:val="22"/>
          <w:szCs w:val="22"/>
          <w:lang w:val="lv-LV"/>
        </w:rPr>
        <w:t xml:space="preserve"> (</w:t>
      </w:r>
      <w:r w:rsidR="00937D76" w:rsidRPr="00FB7623">
        <w:rPr>
          <w:sz w:val="22"/>
          <w:szCs w:val="22"/>
          <w:lang w:val="lv-LV"/>
        </w:rPr>
        <w:t>sešdesmit</w:t>
      </w:r>
      <w:r w:rsidRPr="00FB7623">
        <w:rPr>
          <w:sz w:val="22"/>
          <w:szCs w:val="22"/>
          <w:lang w:val="lv-LV"/>
        </w:rPr>
        <w:t>) mēneši. Garantijas termiņu sāk skaitīt ar dienu, kad Līdzēji ir parakstījuši Aktu.</w:t>
      </w:r>
      <w:bookmarkStart w:id="1" w:name="_Hlk70423021"/>
      <w:bookmarkStart w:id="2" w:name="_Hlk70422198"/>
    </w:p>
    <w:p w14:paraId="15588311" w14:textId="77777777" w:rsidR="001538D3" w:rsidRPr="00FB7623" w:rsidRDefault="001538D3" w:rsidP="001538D3">
      <w:pPr>
        <w:pStyle w:val="Sarakstarindkopa"/>
        <w:numPr>
          <w:ilvl w:val="1"/>
          <w:numId w:val="4"/>
        </w:numPr>
        <w:tabs>
          <w:tab w:val="left" w:pos="1287"/>
        </w:tabs>
        <w:ind w:left="567" w:hanging="567"/>
        <w:jc w:val="both"/>
        <w:rPr>
          <w:sz w:val="22"/>
          <w:szCs w:val="22"/>
          <w:lang w:val="lv-LV"/>
        </w:rPr>
      </w:pPr>
      <w:r w:rsidRPr="00FB7623">
        <w:rPr>
          <w:sz w:val="22"/>
          <w:szCs w:val="22"/>
          <w:lang w:val="lv-LV"/>
        </w:rPr>
        <w:t>Uzņēmējs apņemas garantijas termiņa laikā veikt jebkuru radušos defektu un/vai trūkumu (turpmāk – defekti) novēršanu par saviem līdzekļiem, ja defekti konstatēti un/vai radušies, izmantojot nekvalitatīvus materiālus, nekvalitatīva darba rezultātā vai citu, Uzņēmēja izraisītu un/vai neparedzētu iemeslu dēļ.</w:t>
      </w:r>
    </w:p>
    <w:p w14:paraId="7FA8DCCB" w14:textId="51F14CEA" w:rsidR="001538D3" w:rsidRPr="00FB7623" w:rsidRDefault="001538D3" w:rsidP="001538D3">
      <w:pPr>
        <w:pStyle w:val="Sarakstarindkopa"/>
        <w:numPr>
          <w:ilvl w:val="1"/>
          <w:numId w:val="4"/>
        </w:numPr>
        <w:tabs>
          <w:tab w:val="left" w:pos="1287"/>
        </w:tabs>
        <w:ind w:left="567" w:hanging="567"/>
        <w:jc w:val="both"/>
        <w:rPr>
          <w:sz w:val="22"/>
          <w:szCs w:val="22"/>
          <w:lang w:val="lv-LV"/>
        </w:rPr>
      </w:pPr>
      <w:r w:rsidRPr="00FB7623">
        <w:rPr>
          <w:sz w:val="22"/>
          <w:szCs w:val="22"/>
          <w:lang w:val="lv-LV"/>
        </w:rPr>
        <w:t xml:space="preserve">Pasūtītājs garantijas termiņa laikā ir tiesīgs iesniegt Uzņēmējam pretenziju par defektiem, bet Uzņēmējs apņemas 3 (trīs) darba dienu laikā pēc Pasūtītāja pretenzijas (uzaicinājuma) saņemšanas nodrošināt Uzņēmēja pārstāvja ierašanos Objektā defektu konstatēšanai, defektācijas akta sastādīšanai un/vai defektu tūlītējai novēršanai. Par pretenzijas (uzaicinājuma) saņemšanas brīdi uzskatāms tās nosūtīšanas laiks uz Uzņēmēja e-pastu </w:t>
      </w:r>
      <w:hyperlink r:id="rId6" w:history="1">
        <w:r w:rsidR="009A7386" w:rsidRPr="00FB7623">
          <w:rPr>
            <w:rStyle w:val="Hipersaite"/>
            <w:sz w:val="22"/>
            <w:szCs w:val="22"/>
            <w:lang w:val="lv-LV"/>
          </w:rPr>
          <w:t>_________</w:t>
        </w:r>
      </w:hyperlink>
      <w:r w:rsidRPr="00FB7623">
        <w:rPr>
          <w:sz w:val="22"/>
          <w:szCs w:val="22"/>
          <w:lang w:val="lv-LV"/>
        </w:rPr>
        <w:t xml:space="preserve"> vai septītā diena pēc attiecīga ierakstīta sūtījuma nodošanas pastā.</w:t>
      </w:r>
    </w:p>
    <w:p w14:paraId="0C2B4BBD" w14:textId="023603EE" w:rsidR="001538D3" w:rsidRPr="00FB7623" w:rsidRDefault="001538D3" w:rsidP="001538D3">
      <w:pPr>
        <w:pStyle w:val="Sarakstarindkopa"/>
        <w:numPr>
          <w:ilvl w:val="1"/>
          <w:numId w:val="4"/>
        </w:numPr>
        <w:tabs>
          <w:tab w:val="left" w:pos="1287"/>
        </w:tabs>
        <w:ind w:left="567" w:hanging="567"/>
        <w:jc w:val="both"/>
        <w:rPr>
          <w:sz w:val="22"/>
          <w:szCs w:val="22"/>
          <w:lang w:val="lv-LV"/>
        </w:rPr>
      </w:pPr>
      <w:r w:rsidRPr="00FB7623">
        <w:rPr>
          <w:sz w:val="22"/>
          <w:szCs w:val="22"/>
          <w:lang w:val="lv-LV"/>
        </w:rPr>
        <w:t>Ja konstatētos defektus objektīvu un no Uzņēmēja neatkarīgu iemeslu dēļ nav iespējams novērst nekavējoties, defektu novēršanas laiku Pasūtītāja un Uzņēmēja pārstāvji norāda defektācijas aktā vai 3 (trīs) dienu laikā noslēdz vienošanos par defektu novēršanas laiku, vai Uzņēmējs nosūta Pasūtītājam apliecinājumu par defektu novēršanas laiku (ja Pasūtītājs tam piekrīt). Defektu novēršanas uzsākšana un novēršana tiek uzsākta cik iespējams īsākā laikā, ņemot vērā tikai objektīvus un no Uzņēmēja neatkarīgus iemeslus. Ja Uzņēmējs un Pasūtītājs nespēj vienoties par defektu novēršanas laiku, to nosaka Pasūtītājs vienpusēji un nosūta attiecīgu informāciju uz Uzņēmēja e-pastu un/vai juridisko adresi. Uzņēmējam šādā gadījumā ir pienākums novērst defektus norādītajā laikā.</w:t>
      </w:r>
    </w:p>
    <w:p w14:paraId="453E4248" w14:textId="4C9ACF12" w:rsidR="00080B5A" w:rsidRPr="00FB7623" w:rsidRDefault="001538D3" w:rsidP="001538D3">
      <w:pPr>
        <w:pStyle w:val="Sarakstarindkopa"/>
        <w:numPr>
          <w:ilvl w:val="1"/>
          <w:numId w:val="4"/>
        </w:numPr>
        <w:tabs>
          <w:tab w:val="left" w:pos="1287"/>
        </w:tabs>
        <w:ind w:left="567" w:hanging="567"/>
        <w:jc w:val="both"/>
        <w:rPr>
          <w:sz w:val="22"/>
          <w:szCs w:val="22"/>
          <w:lang w:val="lv-LV"/>
        </w:rPr>
      </w:pPr>
      <w:r w:rsidRPr="00FB7623">
        <w:rPr>
          <w:sz w:val="22"/>
          <w:szCs w:val="22"/>
          <w:lang w:val="lv-LV"/>
        </w:rPr>
        <w:t>Ja Uzņēmējs Līgumā noteiktajā termiņā neierodas Objektā, nepamatoti nepiekrīt defektu novēršanai, neparaksta defektācijas aktu, neparaksta un/vai neiesniedz Pasūtītājam vienošanos vai apliecinājumu par defektu novēršanas laiku, neuzsāk defektu novēršanu noteiktajā laikā, nenovērš defektus pilnībā un/vai nenovērš defektus vispār, Pasūtītājam ir tiesības defektu novēršanai izmantot garantijas laika garantiju un/vai Ieturējumu (ja tāds ir). Ja garantijas laika garantija vai Ieturējums jebkādu iemeslu dēļ nav vai nav pietiekams, Pasūtītājam ir tiesības defektu novēršanai izmantot savus resursus un/vai piesaistīt trešās personas, bet Uzņēmējam ir pienākums apmaksāt radušos izdevumus un zaudējumus 10 (desmit) dienu laikā no attiecīgā rēķina nosūtīšanas dienas.</w:t>
      </w:r>
      <w:bookmarkEnd w:id="1"/>
      <w:bookmarkEnd w:id="2"/>
    </w:p>
    <w:p w14:paraId="00818BB8" w14:textId="77777777" w:rsidR="00080B5A" w:rsidRPr="00FB7623" w:rsidRDefault="00080B5A" w:rsidP="00080B5A">
      <w:pPr>
        <w:pStyle w:val="Sarakstarindkopa"/>
        <w:numPr>
          <w:ilvl w:val="0"/>
          <w:numId w:val="4"/>
        </w:numPr>
        <w:spacing w:before="120"/>
        <w:ind w:left="717" w:right="357"/>
        <w:jc w:val="center"/>
        <w:rPr>
          <w:b/>
          <w:sz w:val="22"/>
          <w:szCs w:val="22"/>
          <w:lang w:val="lv-LV"/>
        </w:rPr>
      </w:pPr>
      <w:r w:rsidRPr="00FB7623">
        <w:rPr>
          <w:b/>
          <w:sz w:val="22"/>
          <w:szCs w:val="22"/>
          <w:lang w:val="lv-LV"/>
        </w:rPr>
        <w:t>LĪDZĒJU TIESĪBAS UN PIENĀKUMI</w:t>
      </w:r>
    </w:p>
    <w:p w14:paraId="04D9B0DE" w14:textId="77777777" w:rsidR="00080B5A" w:rsidRPr="00FB7623" w:rsidRDefault="00080B5A" w:rsidP="00080B5A">
      <w:pPr>
        <w:pStyle w:val="Sarakstarindkopa"/>
        <w:numPr>
          <w:ilvl w:val="1"/>
          <w:numId w:val="4"/>
        </w:numPr>
        <w:ind w:left="567" w:hanging="567"/>
        <w:jc w:val="both"/>
        <w:rPr>
          <w:sz w:val="22"/>
          <w:szCs w:val="22"/>
          <w:lang w:val="lv-LV"/>
        </w:rPr>
      </w:pPr>
      <w:r w:rsidRPr="00FB7623">
        <w:rPr>
          <w:sz w:val="22"/>
          <w:szCs w:val="22"/>
          <w:lang w:val="lv-LV"/>
        </w:rPr>
        <w:t>Uzņēmējam ir pienākums:</w:t>
      </w:r>
    </w:p>
    <w:p w14:paraId="22332388" w14:textId="7A7D524D" w:rsidR="001538D3" w:rsidRPr="00FB7623" w:rsidRDefault="001538D3" w:rsidP="00080B5A">
      <w:pPr>
        <w:pStyle w:val="Sarakstarindkopa"/>
        <w:numPr>
          <w:ilvl w:val="2"/>
          <w:numId w:val="5"/>
        </w:numPr>
        <w:jc w:val="both"/>
        <w:rPr>
          <w:sz w:val="22"/>
          <w:szCs w:val="22"/>
          <w:lang w:val="lv-LV"/>
        </w:rPr>
      </w:pPr>
      <w:r w:rsidRPr="00FB7623">
        <w:rPr>
          <w:sz w:val="22"/>
          <w:szCs w:val="22"/>
          <w:lang w:val="lv-LV"/>
        </w:rPr>
        <w:t xml:space="preserve">10 (desmit) dienu laikā no Līguma noslēgšanas iesniegt Pasūtītājam, nosūtot uz tā e-pastu </w:t>
      </w:r>
      <w:hyperlink r:id="rId7" w:history="1">
        <w:r w:rsidR="009A7386" w:rsidRPr="00FB7623">
          <w:rPr>
            <w:rStyle w:val="Hipersaite"/>
            <w:color w:val="auto"/>
            <w:sz w:val="22"/>
            <w:szCs w:val="22"/>
            <w:lang w:val="lv-LV"/>
          </w:rPr>
          <w:t>_______</w:t>
        </w:r>
      </w:hyperlink>
      <w:r w:rsidR="009A7386" w:rsidRPr="00FB7623">
        <w:rPr>
          <w:lang w:val="lv-LV"/>
        </w:rPr>
        <w:t>____</w:t>
      </w:r>
      <w:r w:rsidRPr="00FB7623">
        <w:rPr>
          <w:sz w:val="22"/>
          <w:szCs w:val="22"/>
          <w:lang w:val="lv-LV"/>
        </w:rPr>
        <w:t>, civiltiesiskās apdrošināšanas apliecinošus dokumentus</w:t>
      </w:r>
      <w:r w:rsidR="009A7386" w:rsidRPr="00FB7623">
        <w:rPr>
          <w:sz w:val="22"/>
          <w:szCs w:val="22"/>
          <w:lang w:val="lv-LV"/>
        </w:rPr>
        <w:t>, kas atbilst normatīvo aktu prasībām</w:t>
      </w:r>
      <w:r w:rsidRPr="00FB7623">
        <w:rPr>
          <w:sz w:val="22"/>
          <w:szCs w:val="22"/>
          <w:lang w:val="lv-LV"/>
        </w:rPr>
        <w:t>. Līdz atbilstošas polises nosūtīšanai Darbus veikt aizliegts;</w:t>
      </w:r>
    </w:p>
    <w:p w14:paraId="38FB7A49" w14:textId="6095258A" w:rsidR="001538D3" w:rsidRPr="00FB7623" w:rsidRDefault="001538D3" w:rsidP="001538D3">
      <w:pPr>
        <w:pStyle w:val="Sarakstarindkopa"/>
        <w:numPr>
          <w:ilvl w:val="2"/>
          <w:numId w:val="5"/>
        </w:numPr>
        <w:tabs>
          <w:tab w:val="left" w:pos="709"/>
          <w:tab w:val="left" w:pos="1276"/>
        </w:tabs>
        <w:suppressAutoHyphens w:val="0"/>
        <w:autoSpaceDN/>
        <w:jc w:val="both"/>
        <w:textAlignment w:val="auto"/>
        <w:rPr>
          <w:sz w:val="22"/>
          <w:szCs w:val="22"/>
          <w:lang w:val="lv-LV"/>
        </w:rPr>
      </w:pPr>
      <w:r w:rsidRPr="00FB7623">
        <w:rPr>
          <w:sz w:val="22"/>
          <w:szCs w:val="22"/>
          <w:lang w:val="lv-LV"/>
        </w:rPr>
        <w:t>10 (desmit) dienu laikā no Līguma noslēgšanas iesniegt Pasūtītājam, nosūtot uz tā e-pastu</w:t>
      </w:r>
      <w:r w:rsidR="009A7386" w:rsidRPr="00FB7623">
        <w:rPr>
          <w:lang w:val="lv-LV"/>
        </w:rPr>
        <w:t xml:space="preserve"> __________</w:t>
      </w:r>
      <w:r w:rsidRPr="00FB7623">
        <w:rPr>
          <w:sz w:val="22"/>
          <w:szCs w:val="22"/>
          <w:lang w:val="lv-LV"/>
        </w:rPr>
        <w:t>, atbildīgā būvdarbu vadītāja parakstītu apliecinājumu par būvdarbu vadīšanu saskaņā ar Līgumu. Apliecinājumā jāietver būvdarbu vadītāja vārds, uzvārds, sertifikāta numurs, tālruņa numurs, e-pasta adrese. Ja Līguma darbības laikā tiek Uzņēmējs piesaista citu būvdarbu vadītāju, Uzņēmējs par to nekavējoties rakstveidā informē Pasūtītāju un iesniedz atbilstošu būvdarbu vadītāja parakstītu apliecinājumu;</w:t>
      </w:r>
    </w:p>
    <w:p w14:paraId="228F129F" w14:textId="29768C41" w:rsidR="001538D3" w:rsidRPr="00FB7623" w:rsidRDefault="001538D3" w:rsidP="001538D3">
      <w:pPr>
        <w:pStyle w:val="Sarakstarindkopa"/>
        <w:numPr>
          <w:ilvl w:val="2"/>
          <w:numId w:val="5"/>
        </w:numPr>
        <w:tabs>
          <w:tab w:val="left" w:pos="709"/>
          <w:tab w:val="left" w:pos="1276"/>
        </w:tabs>
        <w:suppressAutoHyphens w:val="0"/>
        <w:autoSpaceDN/>
        <w:jc w:val="both"/>
        <w:textAlignment w:val="auto"/>
        <w:rPr>
          <w:sz w:val="22"/>
          <w:szCs w:val="22"/>
          <w:lang w:val="lv-LV"/>
        </w:rPr>
      </w:pPr>
      <w:r w:rsidRPr="00FB7623">
        <w:rPr>
          <w:sz w:val="22"/>
          <w:szCs w:val="22"/>
          <w:lang w:val="lv-LV"/>
        </w:rPr>
        <w:lastRenderedPageBreak/>
        <w:t>10 (desmit) dienu laikā no Līguma noslēgšanas iesniegt Pasūtītājam, nosūtot uz tā e-pastu</w:t>
      </w:r>
      <w:r w:rsidR="009A7386" w:rsidRPr="00FB7623">
        <w:rPr>
          <w:sz w:val="22"/>
          <w:szCs w:val="22"/>
          <w:lang w:val="lv-LV"/>
        </w:rPr>
        <w:t xml:space="preserve"> ___________, </w:t>
      </w:r>
      <w:r w:rsidRPr="00FB7623">
        <w:rPr>
          <w:sz w:val="22"/>
          <w:szCs w:val="22"/>
          <w:lang w:val="lv-LV"/>
        </w:rPr>
        <w:t>Līguma saistību izpildes nodrošinājumu apliecinošus dokumentus;</w:t>
      </w:r>
    </w:p>
    <w:p w14:paraId="65CA17E7" w14:textId="5DDEB9B9" w:rsidR="001538D3" w:rsidRPr="00FB7623" w:rsidRDefault="001538D3" w:rsidP="001538D3">
      <w:pPr>
        <w:pStyle w:val="Sarakstarindkopa"/>
        <w:numPr>
          <w:ilvl w:val="2"/>
          <w:numId w:val="5"/>
        </w:numPr>
        <w:tabs>
          <w:tab w:val="left" w:pos="709"/>
          <w:tab w:val="left" w:pos="1276"/>
        </w:tabs>
        <w:suppressAutoHyphens w:val="0"/>
        <w:autoSpaceDN/>
        <w:jc w:val="both"/>
        <w:textAlignment w:val="auto"/>
        <w:rPr>
          <w:sz w:val="22"/>
          <w:szCs w:val="22"/>
          <w:lang w:val="lv-LV"/>
        </w:rPr>
      </w:pPr>
      <w:r w:rsidRPr="00FB7623">
        <w:rPr>
          <w:sz w:val="22"/>
          <w:szCs w:val="22"/>
          <w:lang w:val="lv-LV"/>
        </w:rPr>
        <w:t xml:space="preserve">10 (desmit) dienu laikā pēc Darbu </w:t>
      </w:r>
      <w:r w:rsidR="009A7386" w:rsidRPr="00FB7623">
        <w:rPr>
          <w:sz w:val="22"/>
          <w:szCs w:val="22"/>
          <w:lang w:val="lv-LV"/>
        </w:rPr>
        <w:t>pilnīgas pabeigšanas, Ogres novada būvvaldes atzīmes BIS par objekta nodošanu ekspluatācijā</w:t>
      </w:r>
      <w:r w:rsidRPr="00FB7623">
        <w:rPr>
          <w:sz w:val="22"/>
          <w:szCs w:val="22"/>
          <w:lang w:val="lv-LV"/>
        </w:rPr>
        <w:t xml:space="preserve"> un attiecīgu Aktu parakstīšanas iesniegt Pasūtītājam, nosūtot uz tā e-pastu</w:t>
      </w:r>
      <w:r w:rsidR="009A7386" w:rsidRPr="00FB7623">
        <w:rPr>
          <w:lang w:val="lv-LV"/>
        </w:rPr>
        <w:t xml:space="preserve"> ____________</w:t>
      </w:r>
      <w:r w:rsidRPr="00FB7623">
        <w:rPr>
          <w:sz w:val="22"/>
          <w:szCs w:val="22"/>
          <w:lang w:val="lv-LV"/>
        </w:rPr>
        <w:t>, garantijas laika saistību izpildes garantiju apliecinošus dokumentus. Garantijas laika garantijai jābūt spēkā visā garantijas termiņā</w:t>
      </w:r>
      <w:r w:rsidR="009A7386" w:rsidRPr="00FB7623">
        <w:rPr>
          <w:sz w:val="22"/>
          <w:szCs w:val="22"/>
          <w:lang w:val="lv-LV"/>
        </w:rPr>
        <w:t xml:space="preserve"> (60 mēneši)</w:t>
      </w:r>
      <w:r w:rsidRPr="00FB7623">
        <w:rPr>
          <w:sz w:val="22"/>
          <w:szCs w:val="22"/>
          <w:lang w:val="lv-LV"/>
        </w:rPr>
        <w:t>;</w:t>
      </w:r>
    </w:p>
    <w:p w14:paraId="17FE49B4" w14:textId="2F1BF04E" w:rsidR="00D9329C" w:rsidRPr="00FB7623" w:rsidRDefault="00D9329C" w:rsidP="00080B5A">
      <w:pPr>
        <w:pStyle w:val="Sarakstarindkopa"/>
        <w:numPr>
          <w:ilvl w:val="2"/>
          <w:numId w:val="5"/>
        </w:numPr>
        <w:jc w:val="both"/>
        <w:rPr>
          <w:sz w:val="22"/>
          <w:szCs w:val="22"/>
          <w:lang w:val="lv-LV"/>
        </w:rPr>
      </w:pPr>
      <w:r w:rsidRPr="00FB7623">
        <w:rPr>
          <w:sz w:val="22"/>
          <w:szCs w:val="22"/>
          <w:lang w:val="lv-LV"/>
        </w:rPr>
        <w:t xml:space="preserve">10 (desmit) dienu laikā no Līguma noslēgšanas </w:t>
      </w:r>
      <w:r w:rsidR="009A7386" w:rsidRPr="00FB7623">
        <w:rPr>
          <w:sz w:val="22"/>
          <w:szCs w:val="22"/>
          <w:lang w:val="lv-LV"/>
        </w:rPr>
        <w:t>rakstveidā</w:t>
      </w:r>
      <w:r w:rsidRPr="00FB7623">
        <w:rPr>
          <w:sz w:val="22"/>
          <w:szCs w:val="22"/>
          <w:lang w:val="lv-LV"/>
        </w:rPr>
        <w:t xml:space="preserve"> saskaņot ar Pasūtītāja kontaktpersonu Darbu izpildes kalendāro grafiku.</w:t>
      </w:r>
    </w:p>
    <w:p w14:paraId="2495239B" w14:textId="4D6432D1"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Latvijas Republikā spēkā esošo normatīvo aktu noteiktajā kārtībā par saviem finanšu līdzekļiem saņemt visus nepieciešamos saskaņojumus un/vai atļaujas valsts, pašvaldību un citās iestādēs un uzņēmumos, ja tādi nepieciešami, lai nodrošinātu Darbu veikšanu atbilstoši Līguma noteikumiem un normatīvo aktu prasībām;</w:t>
      </w:r>
    </w:p>
    <w:p w14:paraId="0883ACFE" w14:textId="7EA52CA8"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nodrošināt, ka Darbu izpildē tiks piesaistīts kvalificēts personāls</w:t>
      </w:r>
      <w:r w:rsidR="004218E9" w:rsidRPr="00FB7623">
        <w:rPr>
          <w:sz w:val="22"/>
          <w:szCs w:val="22"/>
          <w:lang w:val="lv-LV"/>
        </w:rPr>
        <w:t>;</w:t>
      </w:r>
    </w:p>
    <w:p w14:paraId="3E904688" w14:textId="73D16701"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 xml:space="preserve">veikt Darbus, ievērojot darba drošības, aizsardzības un ugunsdrošības noteikumus, apkārtējās vides aizsardzības un kvalitātes prasības, un normatīvos aktus, kas regulē Darbu veikšanu, piesaistot </w:t>
      </w:r>
      <w:r w:rsidR="009A7386" w:rsidRPr="00FB7623">
        <w:rPr>
          <w:sz w:val="22"/>
          <w:szCs w:val="22"/>
          <w:lang w:val="lv-LV"/>
        </w:rPr>
        <w:t>tikai kvalificētu</w:t>
      </w:r>
      <w:r w:rsidRPr="00FB7623">
        <w:rPr>
          <w:sz w:val="22"/>
          <w:szCs w:val="22"/>
          <w:lang w:val="lv-LV"/>
        </w:rPr>
        <w:t xml:space="preserve"> personālu;</w:t>
      </w:r>
    </w:p>
    <w:p w14:paraId="3FEE9EB8" w14:textId="77777777"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 xml:space="preserve">atbildēt par savu no Līguma izrietošo saistību neizpildi vai nekvalitatīvu izpildi Līgumā un Latvijas Republikā spēkā esošajos normatīvajos aktos noteiktajā kārtībā un apjomā; </w:t>
      </w:r>
    </w:p>
    <w:p w14:paraId="404BC9C4" w14:textId="77777777"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Darbu laikā sabojāto zaļo zonu, asfalta segumu un/vai jebkurus citus bojājumus pēc Darbu pabeigšanas atjaunot labā (vismaz iepriekšējā) stāvoklī, novācot visus radušos būvgružus un atkritumus;</w:t>
      </w:r>
    </w:p>
    <w:p w14:paraId="368844A3" w14:textId="4C2EA0E5"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pirms Darbu uzsākšanas informēt par to Pasūtītāja kontaktpersonu un izvietot Objekta kāpņu telpā</w:t>
      </w:r>
      <w:r w:rsidR="001538D3" w:rsidRPr="00FB7623">
        <w:rPr>
          <w:sz w:val="22"/>
          <w:szCs w:val="22"/>
          <w:lang w:val="lv-LV"/>
        </w:rPr>
        <w:t>s</w:t>
      </w:r>
      <w:r w:rsidRPr="00FB7623">
        <w:rPr>
          <w:sz w:val="22"/>
          <w:szCs w:val="22"/>
          <w:lang w:val="lv-LV"/>
        </w:rPr>
        <w:t xml:space="preserve"> attiecīgu informāciju par Darbiem; </w:t>
      </w:r>
    </w:p>
    <w:p w14:paraId="24BDF24A" w14:textId="77777777"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nekavējoties informēt Pasūtītāju par Objektā notikušu avāriju, nelaimes gadījumu un/vai citiem  apstākļiem, kas traucē vai varētu traucēt Darbu izpildei, Pasūtītāja darbībai un/vai skart citu personu intereses;</w:t>
      </w:r>
    </w:p>
    <w:p w14:paraId="2604C8E4" w14:textId="77777777"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jebkurā laikā pēc Pasūtītāja pieprasījuma sniegt atskaiti par izpildāmo Darbu gaitu;</w:t>
      </w:r>
    </w:p>
    <w:p w14:paraId="209B9BA9" w14:textId="3B9D2F97"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 xml:space="preserve">nodrošināt </w:t>
      </w:r>
      <w:r w:rsidR="009A7386" w:rsidRPr="00FB7623">
        <w:rPr>
          <w:sz w:val="22"/>
          <w:szCs w:val="22"/>
          <w:lang w:val="lv-LV"/>
        </w:rPr>
        <w:t>jebkurai personai</w:t>
      </w:r>
      <w:r w:rsidRPr="00FB7623">
        <w:rPr>
          <w:sz w:val="22"/>
          <w:szCs w:val="22"/>
          <w:lang w:val="lv-LV"/>
        </w:rPr>
        <w:t xml:space="preserve"> brīvu un drošu iekļūšanu Objekt</w:t>
      </w:r>
      <w:r w:rsidR="009A7386" w:rsidRPr="00FB7623">
        <w:rPr>
          <w:sz w:val="22"/>
          <w:szCs w:val="22"/>
          <w:lang w:val="lv-LV"/>
        </w:rPr>
        <w:t>a kāpņu telpās, pagraba telpās, dzīvokļos</w:t>
      </w:r>
      <w:r w:rsidRPr="00FB7623">
        <w:rPr>
          <w:sz w:val="22"/>
          <w:szCs w:val="22"/>
          <w:lang w:val="lv-LV"/>
        </w:rPr>
        <w:t>;</w:t>
      </w:r>
    </w:p>
    <w:p w14:paraId="0CAF6B27" w14:textId="77777777" w:rsidR="00080B5A" w:rsidRPr="00FB7623" w:rsidRDefault="00080B5A" w:rsidP="00080B5A">
      <w:pPr>
        <w:pStyle w:val="Sarakstarindkopa"/>
        <w:numPr>
          <w:ilvl w:val="2"/>
          <w:numId w:val="5"/>
        </w:numPr>
        <w:jc w:val="both"/>
        <w:rPr>
          <w:sz w:val="22"/>
          <w:szCs w:val="22"/>
          <w:lang w:val="lv-LV"/>
        </w:rPr>
      </w:pPr>
      <w:r w:rsidRPr="00FB7623">
        <w:rPr>
          <w:sz w:val="22"/>
          <w:szCs w:val="22"/>
          <w:lang w:val="lv-LV"/>
        </w:rPr>
        <w:t>uzņemties pilnu materiālo atbildību par Pasūtītājam un/vai trešajām personām nodarītajiem materiālajiem zaudējumiem.</w:t>
      </w:r>
    </w:p>
    <w:p w14:paraId="40AE78F5" w14:textId="77777777" w:rsidR="00080B5A" w:rsidRPr="00FB7623" w:rsidRDefault="00080B5A" w:rsidP="00080B5A">
      <w:pPr>
        <w:pStyle w:val="Sarakstarindkopa"/>
        <w:numPr>
          <w:ilvl w:val="1"/>
          <w:numId w:val="4"/>
        </w:numPr>
        <w:ind w:left="567" w:hanging="567"/>
        <w:jc w:val="both"/>
        <w:rPr>
          <w:sz w:val="22"/>
          <w:szCs w:val="22"/>
          <w:lang w:val="lv-LV"/>
        </w:rPr>
      </w:pPr>
      <w:r w:rsidRPr="00FB7623">
        <w:rPr>
          <w:sz w:val="22"/>
          <w:szCs w:val="22"/>
          <w:lang w:val="lv-LV"/>
        </w:rPr>
        <w:t>Pasūtītājam ir pienākums:</w:t>
      </w:r>
    </w:p>
    <w:p w14:paraId="73C11198" w14:textId="630E2502" w:rsidR="00B65AF5" w:rsidRPr="00FB7623" w:rsidRDefault="00B65AF5" w:rsidP="00080B5A">
      <w:pPr>
        <w:pStyle w:val="Sarakstarindkopa"/>
        <w:numPr>
          <w:ilvl w:val="2"/>
          <w:numId w:val="4"/>
        </w:numPr>
        <w:jc w:val="both"/>
        <w:rPr>
          <w:sz w:val="22"/>
          <w:szCs w:val="22"/>
          <w:lang w:val="lv-LV"/>
        </w:rPr>
      </w:pPr>
      <w:r w:rsidRPr="00FB7623">
        <w:rPr>
          <w:sz w:val="22"/>
          <w:szCs w:val="22"/>
          <w:lang w:val="lv-LV"/>
        </w:rPr>
        <w:t>sniegt Uzņēmējam nepieciešamo informāciju un dokumentāciju, kas nepieciešama Darbu veikšanai un ir Pasūtītāja rīcībā;</w:t>
      </w:r>
    </w:p>
    <w:p w14:paraId="006314EB" w14:textId="3A268B76" w:rsidR="00080B5A" w:rsidRPr="00FB7623" w:rsidRDefault="00080B5A" w:rsidP="00080B5A">
      <w:pPr>
        <w:pStyle w:val="Sarakstarindkopa"/>
        <w:numPr>
          <w:ilvl w:val="2"/>
          <w:numId w:val="4"/>
        </w:numPr>
        <w:jc w:val="both"/>
        <w:rPr>
          <w:sz w:val="22"/>
          <w:szCs w:val="22"/>
          <w:lang w:val="lv-LV"/>
        </w:rPr>
      </w:pPr>
      <w:r w:rsidRPr="00FB7623">
        <w:rPr>
          <w:sz w:val="22"/>
          <w:szCs w:val="22"/>
          <w:lang w:val="lv-LV"/>
        </w:rPr>
        <w:t>norēķināties ar Uzņēmēju par kvalitatīvi un termiņā pabeigtajiem Darbiem Līgumā norādītajā kārtībā.</w:t>
      </w:r>
    </w:p>
    <w:p w14:paraId="74261A8A" w14:textId="77777777" w:rsidR="00080B5A" w:rsidRPr="00FB7623" w:rsidRDefault="00080B5A" w:rsidP="00080B5A">
      <w:pPr>
        <w:pStyle w:val="Sarakstarindkopa"/>
        <w:numPr>
          <w:ilvl w:val="1"/>
          <w:numId w:val="4"/>
        </w:numPr>
        <w:ind w:left="567" w:hanging="567"/>
        <w:jc w:val="both"/>
        <w:rPr>
          <w:sz w:val="22"/>
          <w:szCs w:val="22"/>
          <w:lang w:val="lv-LV"/>
        </w:rPr>
      </w:pPr>
      <w:r w:rsidRPr="00FB7623">
        <w:rPr>
          <w:sz w:val="22"/>
          <w:szCs w:val="22"/>
          <w:lang w:val="lv-LV"/>
        </w:rPr>
        <w:t>Pasūtītājam ir tiesības:</w:t>
      </w:r>
    </w:p>
    <w:p w14:paraId="74D50F8D" w14:textId="77777777" w:rsidR="00080B5A" w:rsidRPr="00FB7623" w:rsidRDefault="00080B5A" w:rsidP="00080B5A">
      <w:pPr>
        <w:pStyle w:val="Sarakstarindkopa"/>
        <w:numPr>
          <w:ilvl w:val="2"/>
          <w:numId w:val="4"/>
        </w:numPr>
        <w:jc w:val="both"/>
        <w:rPr>
          <w:sz w:val="22"/>
          <w:szCs w:val="22"/>
          <w:lang w:val="lv-LV"/>
        </w:rPr>
      </w:pPr>
      <w:r w:rsidRPr="00FB7623">
        <w:rPr>
          <w:sz w:val="22"/>
          <w:szCs w:val="22"/>
          <w:lang w:val="lv-LV"/>
        </w:rPr>
        <w:t>pārbaudīt Darbu izpildi, tā atbilstību normatīvo aktu un Līguma noteikumiem;</w:t>
      </w:r>
    </w:p>
    <w:p w14:paraId="2CC28058" w14:textId="77777777" w:rsidR="00080B5A" w:rsidRPr="00FB7623" w:rsidRDefault="00080B5A" w:rsidP="00080B5A">
      <w:pPr>
        <w:pStyle w:val="Sarakstarindkopa"/>
        <w:numPr>
          <w:ilvl w:val="2"/>
          <w:numId w:val="4"/>
        </w:numPr>
        <w:jc w:val="both"/>
        <w:rPr>
          <w:sz w:val="22"/>
          <w:szCs w:val="22"/>
          <w:lang w:val="lv-LV"/>
        </w:rPr>
      </w:pPr>
      <w:r w:rsidRPr="00FB7623">
        <w:rPr>
          <w:bCs/>
          <w:iCs/>
          <w:sz w:val="22"/>
          <w:szCs w:val="22"/>
          <w:lang w:val="lv-LV"/>
        </w:rPr>
        <w:t>saņemt kvalitatīvi izpildītus Darbus Līgumā noteiktajā termiņā;</w:t>
      </w:r>
    </w:p>
    <w:p w14:paraId="2B424E2F" w14:textId="777F375E" w:rsidR="003C5070" w:rsidRPr="00FB7623" w:rsidRDefault="003C5070" w:rsidP="00080B5A">
      <w:pPr>
        <w:pStyle w:val="Sarakstarindkopa"/>
        <w:numPr>
          <w:ilvl w:val="2"/>
          <w:numId w:val="4"/>
        </w:numPr>
        <w:jc w:val="both"/>
        <w:rPr>
          <w:sz w:val="22"/>
          <w:szCs w:val="22"/>
          <w:lang w:val="lv-LV"/>
        </w:rPr>
      </w:pPr>
      <w:r w:rsidRPr="00FB7623">
        <w:rPr>
          <w:bCs/>
          <w:iCs/>
          <w:sz w:val="22"/>
          <w:szCs w:val="22"/>
          <w:lang w:val="lv-LV"/>
        </w:rPr>
        <w:t>bez jebkādām soda sankcijām atteikties no Objekta kāpņu telpu remonta;</w:t>
      </w:r>
    </w:p>
    <w:p w14:paraId="3CC28E01" w14:textId="77777777" w:rsidR="00080B5A" w:rsidRPr="00FB7623" w:rsidRDefault="00080B5A" w:rsidP="00080B5A">
      <w:pPr>
        <w:pStyle w:val="Sarakstarindkopa"/>
        <w:numPr>
          <w:ilvl w:val="2"/>
          <w:numId w:val="4"/>
        </w:numPr>
        <w:jc w:val="both"/>
        <w:rPr>
          <w:sz w:val="22"/>
          <w:szCs w:val="22"/>
          <w:lang w:val="lv-LV"/>
        </w:rPr>
      </w:pPr>
      <w:r w:rsidRPr="00FB7623">
        <w:rPr>
          <w:sz w:val="22"/>
          <w:szCs w:val="22"/>
          <w:lang w:val="lv-LV"/>
        </w:rPr>
        <w:t>neparakstīt Aktu, ja ir pamats uzskatīt, ka Darbi nav veikti kvalitatīvi vai nav veikti pilnā apmērā, ja Darbi nav veikti atbilstoši Līguma un normatīvo aktu nosacījumiem, ja Aktā minētie fakti neatbilst faktiskajam stāvoklim;</w:t>
      </w:r>
    </w:p>
    <w:p w14:paraId="0ECE94A2" w14:textId="77777777" w:rsidR="00080B5A" w:rsidRPr="00FB7623" w:rsidRDefault="00080B5A" w:rsidP="00080B5A">
      <w:pPr>
        <w:pStyle w:val="Sarakstarindkopa"/>
        <w:numPr>
          <w:ilvl w:val="2"/>
          <w:numId w:val="4"/>
        </w:numPr>
        <w:jc w:val="both"/>
        <w:rPr>
          <w:sz w:val="22"/>
          <w:szCs w:val="22"/>
          <w:lang w:val="lv-LV"/>
        </w:rPr>
      </w:pPr>
      <w:r w:rsidRPr="00FB7623">
        <w:rPr>
          <w:bCs/>
          <w:iCs/>
          <w:sz w:val="22"/>
          <w:szCs w:val="22"/>
          <w:lang w:val="lv-LV"/>
        </w:rPr>
        <w:t xml:space="preserve">ieturēt soda sankcijas no maksas par </w:t>
      </w:r>
      <w:r w:rsidRPr="00FB7623">
        <w:rPr>
          <w:sz w:val="22"/>
          <w:szCs w:val="22"/>
          <w:lang w:val="lv-LV"/>
        </w:rPr>
        <w:t>Darbu</w:t>
      </w:r>
      <w:r w:rsidRPr="00FB7623">
        <w:rPr>
          <w:bCs/>
          <w:iCs/>
          <w:sz w:val="22"/>
          <w:szCs w:val="22"/>
          <w:lang w:val="lv-LV"/>
        </w:rPr>
        <w:t xml:space="preserve"> izpildi (no jebkura rēķina), ja tie veikti nekvalitatīvi vai arī nav veikti termiņā.</w:t>
      </w:r>
    </w:p>
    <w:p w14:paraId="2628BD48" w14:textId="77777777" w:rsidR="00080B5A" w:rsidRPr="00FB7623" w:rsidRDefault="00080B5A" w:rsidP="00080B5A">
      <w:pPr>
        <w:pStyle w:val="Sarakstarindkopa"/>
        <w:numPr>
          <w:ilvl w:val="0"/>
          <w:numId w:val="4"/>
        </w:numPr>
        <w:spacing w:before="120"/>
        <w:ind w:left="717" w:right="357"/>
        <w:jc w:val="center"/>
        <w:rPr>
          <w:b/>
          <w:sz w:val="22"/>
          <w:szCs w:val="22"/>
          <w:lang w:val="lv-LV"/>
        </w:rPr>
      </w:pPr>
      <w:r w:rsidRPr="00FB7623">
        <w:rPr>
          <w:b/>
          <w:sz w:val="22"/>
          <w:szCs w:val="22"/>
          <w:lang w:val="lv-LV"/>
        </w:rPr>
        <w:t>LĪGUMA DARBĪBAS TERMIŅŠ UN LĪGUMA DARBĪBAS IZBEIGŠANA</w:t>
      </w:r>
    </w:p>
    <w:p w14:paraId="03F23001" w14:textId="77777777" w:rsidR="00080B5A" w:rsidRPr="00FB7623" w:rsidRDefault="00080B5A" w:rsidP="00080B5A">
      <w:pPr>
        <w:pStyle w:val="Sarakstarindkopa"/>
        <w:numPr>
          <w:ilvl w:val="1"/>
          <w:numId w:val="4"/>
        </w:numPr>
        <w:ind w:left="567" w:hanging="567"/>
        <w:jc w:val="both"/>
        <w:rPr>
          <w:sz w:val="22"/>
          <w:szCs w:val="22"/>
          <w:lang w:val="lv-LV"/>
        </w:rPr>
      </w:pPr>
      <w:r w:rsidRPr="00FB7623">
        <w:rPr>
          <w:sz w:val="22"/>
          <w:szCs w:val="22"/>
          <w:lang w:val="lv-LV"/>
        </w:rPr>
        <w:t>Līgums stājas spēkā ar tā parakstīšanas brīdi un ir spēkā līdz Līdzēju saistību pilnīgai izpildei vai tā izbeigšanai Līgumā noteiktajā kārtībā.</w:t>
      </w:r>
    </w:p>
    <w:p w14:paraId="764ECF87" w14:textId="7EB4A2F6" w:rsidR="00D9329C" w:rsidRPr="003258B8" w:rsidRDefault="00D9329C" w:rsidP="00FB7623">
      <w:pPr>
        <w:pStyle w:val="Sarakstarindkopa"/>
        <w:numPr>
          <w:ilvl w:val="1"/>
          <w:numId w:val="4"/>
        </w:numPr>
        <w:ind w:left="567" w:hanging="567"/>
        <w:jc w:val="both"/>
        <w:rPr>
          <w:sz w:val="22"/>
          <w:szCs w:val="22"/>
          <w:lang w:val="lv-LV"/>
        </w:rPr>
      </w:pPr>
      <w:r w:rsidRPr="00FB7623">
        <w:rPr>
          <w:sz w:val="22"/>
          <w:szCs w:val="22"/>
          <w:lang w:val="lv-LV"/>
        </w:rPr>
        <w:t xml:space="preserve">Darbu izpildes </w:t>
      </w:r>
      <w:r w:rsidRPr="00FB7623">
        <w:rPr>
          <w:sz w:val="22"/>
          <w:szCs w:val="22"/>
          <w:lang w:val="lv-LV" w:eastAsia="ar-SA"/>
        </w:rPr>
        <w:t xml:space="preserve">termiņš </w:t>
      </w:r>
      <w:r w:rsidR="009A7386" w:rsidRPr="00FB7623">
        <w:rPr>
          <w:sz w:val="22"/>
          <w:szCs w:val="22"/>
          <w:lang w:val="lv-LV" w:eastAsia="ar-SA"/>
        </w:rPr>
        <w:t xml:space="preserve">– 5 (pieci) kalendārie mēneši no Objekta būvlaukuma nodošanas - pieņemšanas akta parakstīšanas līdz būvdarbu pabeigšanai </w:t>
      </w:r>
      <w:r w:rsidR="00B65AF5" w:rsidRPr="00FB7623">
        <w:rPr>
          <w:sz w:val="22"/>
          <w:szCs w:val="22"/>
          <w:lang w:val="lv-LV" w:eastAsia="ar-SA"/>
        </w:rPr>
        <w:t>O</w:t>
      </w:r>
      <w:r w:rsidR="009A7386" w:rsidRPr="00FB7623">
        <w:rPr>
          <w:sz w:val="22"/>
          <w:szCs w:val="22"/>
          <w:lang w:val="lv-LV" w:eastAsia="ar-SA"/>
        </w:rPr>
        <w:t xml:space="preserve">bjektā pilnā apjomā, līdz nepieciešamo saskaņojumu saņemšanai no būvniecības procesā iesaistītām pusēm (būvuzraugs, autoruzraugs, </w:t>
      </w:r>
      <w:r w:rsidR="00B65AF5" w:rsidRPr="00FB7623">
        <w:rPr>
          <w:sz w:val="22"/>
          <w:szCs w:val="22"/>
          <w:lang w:val="lv-LV" w:eastAsia="ar-SA"/>
        </w:rPr>
        <w:t>P</w:t>
      </w:r>
      <w:r w:rsidR="009A7386" w:rsidRPr="00FB7623">
        <w:rPr>
          <w:sz w:val="22"/>
          <w:szCs w:val="22"/>
          <w:lang w:val="lv-LV" w:eastAsia="ar-SA"/>
        </w:rPr>
        <w:t xml:space="preserve">asūtītājs) un līdz izpilddokumentācijas iesniegšanai Būvniecības informācijas sistēmā gala atzinuma saņemšanai. </w:t>
      </w:r>
      <w:r w:rsidR="00B65AF5" w:rsidRPr="00E44066">
        <w:rPr>
          <w:sz w:val="22"/>
          <w:szCs w:val="22"/>
          <w:lang w:val="lv-LV" w:eastAsia="ar-SA"/>
        </w:rPr>
        <w:t>Uzņēmējam ir jāievēro</w:t>
      </w:r>
      <w:r w:rsidRPr="00E44066">
        <w:rPr>
          <w:sz w:val="22"/>
          <w:szCs w:val="22"/>
          <w:lang w:val="lv-LV" w:eastAsia="ar-SA"/>
        </w:rPr>
        <w:t xml:space="preserve"> saskaņot</w:t>
      </w:r>
      <w:r w:rsidR="00B65AF5" w:rsidRPr="00E44066">
        <w:rPr>
          <w:sz w:val="22"/>
          <w:szCs w:val="22"/>
          <w:lang w:val="lv-LV" w:eastAsia="ar-SA"/>
        </w:rPr>
        <w:t>ais</w:t>
      </w:r>
      <w:r w:rsidRPr="00E44066">
        <w:rPr>
          <w:sz w:val="22"/>
          <w:szCs w:val="22"/>
          <w:lang w:val="lv-LV" w:eastAsia="ar-SA"/>
        </w:rPr>
        <w:t xml:space="preserve"> Darbu izpildes kalendār</w:t>
      </w:r>
      <w:r w:rsidR="00B65AF5" w:rsidRPr="00E44066">
        <w:rPr>
          <w:sz w:val="22"/>
          <w:szCs w:val="22"/>
          <w:lang w:val="lv-LV" w:eastAsia="ar-SA"/>
        </w:rPr>
        <w:t>ais</w:t>
      </w:r>
      <w:r w:rsidRPr="00E44066">
        <w:rPr>
          <w:sz w:val="22"/>
          <w:szCs w:val="22"/>
          <w:lang w:val="lv-LV" w:eastAsia="ar-SA"/>
        </w:rPr>
        <w:t xml:space="preserve"> grafik</w:t>
      </w:r>
      <w:r w:rsidR="00B65AF5" w:rsidRPr="00E44066">
        <w:rPr>
          <w:sz w:val="22"/>
          <w:szCs w:val="22"/>
          <w:lang w:val="lv-LV" w:eastAsia="ar-SA"/>
        </w:rPr>
        <w:t>s</w:t>
      </w:r>
      <w:r w:rsidRPr="00E44066">
        <w:rPr>
          <w:sz w:val="22"/>
          <w:szCs w:val="22"/>
          <w:lang w:val="lv-LV" w:eastAsia="ar-SA"/>
        </w:rPr>
        <w:t xml:space="preserve">. </w:t>
      </w:r>
      <w:bookmarkStart w:id="3" w:name="_Hlk45092396"/>
      <w:r w:rsidRPr="00E44066">
        <w:rPr>
          <w:sz w:val="22"/>
          <w:szCs w:val="22"/>
          <w:lang w:val="lv-LV" w:eastAsia="ar-SA"/>
        </w:rPr>
        <w:t xml:space="preserve">Darbu </w:t>
      </w:r>
      <w:r w:rsidRPr="00E44066">
        <w:rPr>
          <w:sz w:val="22"/>
          <w:szCs w:val="22"/>
          <w:lang w:val="lv-LV" w:eastAsia="ar-SA"/>
        </w:rPr>
        <w:lastRenderedPageBreak/>
        <w:t xml:space="preserve">aizkavēšanās kādā no </w:t>
      </w:r>
      <w:r w:rsidR="00B65AF5" w:rsidRPr="00E44066">
        <w:rPr>
          <w:sz w:val="22"/>
          <w:szCs w:val="22"/>
          <w:lang w:val="lv-LV" w:eastAsia="ar-SA"/>
        </w:rPr>
        <w:t>posmiem</w:t>
      </w:r>
      <w:r w:rsidRPr="00E44066">
        <w:rPr>
          <w:sz w:val="22"/>
          <w:szCs w:val="22"/>
          <w:lang w:val="lv-LV" w:eastAsia="ar-SA"/>
        </w:rPr>
        <w:t xml:space="preserve"> nevar būt par iemeslu šajā punktā norādītajam Darbu izpildes termiņa kavējumam </w:t>
      </w:r>
      <w:r w:rsidR="00B65AF5" w:rsidRPr="00E44066">
        <w:rPr>
          <w:sz w:val="22"/>
          <w:szCs w:val="22"/>
          <w:lang w:val="lv-LV" w:eastAsia="ar-SA"/>
        </w:rPr>
        <w:t>visiem Darbiem kopumā</w:t>
      </w:r>
      <w:bookmarkEnd w:id="3"/>
      <w:r w:rsidRPr="00E44066">
        <w:rPr>
          <w:sz w:val="22"/>
          <w:szCs w:val="22"/>
          <w:lang w:val="lv-LV" w:eastAsia="ar-SA"/>
        </w:rPr>
        <w:t>.</w:t>
      </w:r>
      <w:r w:rsidR="00B65AF5" w:rsidRPr="00E44066">
        <w:rPr>
          <w:sz w:val="22"/>
          <w:szCs w:val="22"/>
          <w:lang w:val="lv-LV" w:eastAsia="ar-SA"/>
        </w:rPr>
        <w:t xml:space="preserve"> Uzņēmējam ir tiesības Darbus veikt ātrāk kā norādīts Darbu izpildes grafikā.</w:t>
      </w:r>
    </w:p>
    <w:p w14:paraId="7D946DBF" w14:textId="5CD2029D" w:rsidR="00FB7623" w:rsidRPr="00E44066" w:rsidRDefault="00FB7623" w:rsidP="00FB7623">
      <w:pPr>
        <w:pStyle w:val="Punkts11"/>
        <w:numPr>
          <w:ilvl w:val="1"/>
          <w:numId w:val="4"/>
        </w:numPr>
        <w:rPr>
          <w:lang w:val="lv-LV"/>
        </w:rPr>
      </w:pPr>
      <w:r w:rsidRPr="00E44066">
        <w:rPr>
          <w:lang w:val="lv-LV"/>
        </w:rPr>
        <w:t xml:space="preserve">Puses, rakstveidā sastādot attiecīgu aktu, ir tiesīgas </w:t>
      </w:r>
      <w:r w:rsidRPr="00E44066">
        <w:rPr>
          <w:b/>
          <w:bCs/>
          <w:lang w:val="lv-LV"/>
        </w:rPr>
        <w:t>apstiprināt tehnoloģisko pārtraukumu</w:t>
      </w:r>
      <w:r w:rsidRPr="00E44066">
        <w:rPr>
          <w:lang w:val="lv-LV"/>
        </w:rPr>
        <w:t xml:space="preserve"> visu vai noteiktas Darbu daļas izpildē, ja objektīvi pastāv un ir konstatējami neatbilstoši laikapstākļi (neatbilstoša āra gaisa temperatūra u.c. pierādāmi apstākļi), kuru dēļ nav iespējams kvalitatīvi, atbilstoši Materiālu tehnoloģiskajiem nosacījumiem vai saskaņā ar normatīvo aktu prasībām veikt visus vai noteiktu Darbu daļu. Akts par tehnoloģisko pārtraukumu, turpmāk – “akts”, ir sastādāms, izmantojot Līguma </w:t>
      </w:r>
      <w:r w:rsidR="003258B8" w:rsidRPr="00E44066">
        <w:rPr>
          <w:lang w:val="lv-LV"/>
        </w:rPr>
        <w:t>__</w:t>
      </w:r>
      <w:r w:rsidRPr="00E44066">
        <w:rPr>
          <w:lang w:val="lv-LV"/>
        </w:rPr>
        <w:t xml:space="preserve">.pielikumā pievienoto veidni. Šāda akta I daļu paraksta Uzņēmējs, Uzņēmēja atbildīgais būvdarbu vadītājs, būvuzraugs un autoruzraugs (ja ir) un Pasūtītājs, norādot, kuri Darbi ir apturēti, apturēto un neizpildīto Darbu atlikušo Darbu izpildes termiņu nedēļās, kā arī nosacījumus, kuriem iestājoties, apturētie Darbi ir atsākami. Darbu izpildes termiņā netiek ieskaitīts tehnoloģiskais pārtraukums, ja Puses saskaņā ar šo punktu par tādu rakstveidā vienojušās - šādā gadījumā Darbu izpildes termiņš apturētajiem Darbiem tiek pagarināts par tik dienām, cik dienas ilgs bijis tehnoloģiskais pārtraukums. Uzņēmējs nav tiesīgs prasīt Līguma summas palielināšanu saistībā ar šādu Darbu apturēšanu un Darbu izpildes termiņu pagarināšanu. </w:t>
      </w:r>
    </w:p>
    <w:p w14:paraId="4616A18B" w14:textId="4EA2E408" w:rsidR="00FB7623" w:rsidRPr="00E44066" w:rsidRDefault="00FB7623" w:rsidP="003258B8">
      <w:pPr>
        <w:pStyle w:val="Punkts11"/>
        <w:numPr>
          <w:ilvl w:val="1"/>
          <w:numId w:val="4"/>
        </w:numPr>
        <w:rPr>
          <w:lang w:val="lv-LV"/>
        </w:rPr>
      </w:pPr>
      <w:r w:rsidRPr="00E44066">
        <w:rPr>
          <w:lang w:val="lv-LV"/>
        </w:rPr>
        <w:t xml:space="preserve">Ja Puses ir apstiprinājušas tehnoloģisko pārtraukumu Līguma izpildei kopumā vai atsevišķam darba veidam, vienlaikus ar aktu par visu Darbu vai atsevišķu darbu apturēšanu, ir sastādāms un parakstāms Būvniecības ikmēneša izpildes akts, kurā ir norādīti līdz tehnoloģiskajam pārtraukumam izpildītie Darbi un atlikušie Darbi. Uzņēmējs ir pilnībā atbildīgs, lai līdz tehnoloģiskajam pārtraukumam izpildītajiem Darbiem neveidotos Defekti. Atsākot apturētos Darbus, Uzņēmējs, Uzņēmēja atbildīgais būvdarbu vadītājs, būvuzraugs, autoruzraugs (ja ir) un Pasūtītājs, iepriekš sastādītā akta II daļā apstiprina Darbu atsākšanu, un Uzņēmējs, būvuzraugs un Pasūtītājs paraksta Darbu izpildes grafiku, kurā ir atspoguļots tehnoloģiskais pārtraukums un jaunie Darbu izpildes termiņi. Ja pārtraukuma laikā iespējami ar aktu pieņemto segto darbu bojājumi, pirms darbu atsākšanas, veic atkārtotu iepriekš veikto segto darbu kvalitātes pārbaudi un sastāda attiecīgu segto darbu aktu. </w:t>
      </w:r>
    </w:p>
    <w:p w14:paraId="0E3FC2E5" w14:textId="147DA544" w:rsidR="00FB7623" w:rsidRDefault="00FB7623" w:rsidP="00FB7623">
      <w:pPr>
        <w:pStyle w:val="Punkts11"/>
        <w:numPr>
          <w:ilvl w:val="1"/>
          <w:numId w:val="4"/>
        </w:numPr>
      </w:pPr>
      <w:r>
        <w:t>Parakstot Līgumu, Uzņēmējs apliecina, ka Darbu izpildes grafikā noteiktais Darbu izpildes termiņš ir noteikts pieņemot, ka Darbus Uzņēmējs veic darba dienās no plkst. 8:00 līdz plkst. 19:00. Atkāpes no šajā Līguma punktā noteiktā Darbu veikšanas laika ir pieļaujamas tikai ar Pasūtītāja rakstveida piekrišanu.</w:t>
      </w:r>
    </w:p>
    <w:p w14:paraId="4B80F620" w14:textId="5F311E02" w:rsidR="00FB7623" w:rsidRDefault="00FB7623" w:rsidP="00FB7623">
      <w:pPr>
        <w:pStyle w:val="Punkts11"/>
        <w:numPr>
          <w:ilvl w:val="1"/>
          <w:numId w:val="4"/>
        </w:numPr>
      </w:pPr>
      <w:r>
        <w:t xml:space="preserve">Darbu organizatoriskie jautājumi tiek izskatīti un risināti būvsapulcēs, kuru norisi nodrošina Uzņēmējs. Būvsapulces notiek vismaz vienu reizi nedēļā, būvsapulces dienas kārtība, klātesošie dalībnieki un pieņemtie lēmumi tiek fiksēti protokolā un tie ir obligāti izpildāmi </w:t>
      </w:r>
      <w:r>
        <w:rPr>
          <w:bCs/>
        </w:rPr>
        <w:t>Uzņēmējam</w:t>
      </w:r>
      <w:r>
        <w:t xml:space="preserve">, ja vien tie nav pretrunā ar Līgumu. Pusēm ir pienākums nodrošināt savu pārstāvju piedalīšanos būvsapulcēs. </w:t>
      </w:r>
    </w:p>
    <w:p w14:paraId="40A0C47A" w14:textId="77777777" w:rsidR="00FB7623" w:rsidRPr="003258B8" w:rsidRDefault="00FB7623" w:rsidP="003258B8">
      <w:pPr>
        <w:pStyle w:val="Punkts11"/>
        <w:numPr>
          <w:ilvl w:val="0"/>
          <w:numId w:val="0"/>
        </w:numPr>
        <w:ind w:left="360"/>
      </w:pPr>
    </w:p>
    <w:p w14:paraId="487C6D32" w14:textId="77777777" w:rsidR="00D9329C" w:rsidRPr="00FB7623" w:rsidRDefault="00D9329C" w:rsidP="00D9329C">
      <w:pPr>
        <w:pStyle w:val="Sarakstarindkopa"/>
        <w:numPr>
          <w:ilvl w:val="1"/>
          <w:numId w:val="4"/>
        </w:numPr>
        <w:ind w:left="567" w:hanging="567"/>
        <w:jc w:val="both"/>
        <w:rPr>
          <w:sz w:val="22"/>
          <w:szCs w:val="22"/>
          <w:lang w:val="lv-LV"/>
        </w:rPr>
      </w:pPr>
      <w:r w:rsidRPr="00FB7623">
        <w:rPr>
          <w:sz w:val="22"/>
          <w:szCs w:val="22"/>
          <w:lang w:val="lv-LV" w:eastAsia="ar-SA"/>
        </w:rPr>
        <w:t>Pasūtītājs</w:t>
      </w:r>
      <w:r w:rsidRPr="00FB7623">
        <w:rPr>
          <w:sz w:val="22"/>
          <w:szCs w:val="22"/>
          <w:lang w:val="lv-LV"/>
        </w:rPr>
        <w:t xml:space="preserve"> ir tiesīgs vienpusēji lauzt Līgumu nekavējoties un bez jebkādu maksājumu veikšanas, ja:</w:t>
      </w:r>
    </w:p>
    <w:p w14:paraId="6875FA71" w14:textId="77777777" w:rsidR="00D9329C" w:rsidRPr="00FB7623" w:rsidRDefault="00D9329C" w:rsidP="00D9329C">
      <w:pPr>
        <w:pStyle w:val="Sarakstarindkopa"/>
        <w:numPr>
          <w:ilvl w:val="2"/>
          <w:numId w:val="4"/>
        </w:numPr>
        <w:jc w:val="both"/>
        <w:rPr>
          <w:bCs/>
          <w:iCs/>
          <w:sz w:val="22"/>
          <w:szCs w:val="22"/>
          <w:lang w:val="lv-LV"/>
        </w:rPr>
      </w:pPr>
      <w:r w:rsidRPr="00FB7623">
        <w:rPr>
          <w:sz w:val="22"/>
          <w:szCs w:val="22"/>
          <w:lang w:val="lv-LV"/>
        </w:rPr>
        <w:t>Uzņēmējs Darbus veic nekvalitatīvi vai neatbilstoši Līgumam un/vai normatīvajiem aktiem vai neievēro citus Līguma nosacījumus;</w:t>
      </w:r>
    </w:p>
    <w:p w14:paraId="1115B4BE" w14:textId="77777777" w:rsidR="00D9329C" w:rsidRPr="00FB7623" w:rsidRDefault="00D9329C" w:rsidP="00D9329C">
      <w:pPr>
        <w:pStyle w:val="Sarakstarindkopa"/>
        <w:numPr>
          <w:ilvl w:val="2"/>
          <w:numId w:val="4"/>
        </w:numPr>
        <w:jc w:val="both"/>
        <w:rPr>
          <w:bCs/>
          <w:iCs/>
          <w:sz w:val="22"/>
          <w:szCs w:val="22"/>
          <w:lang w:val="lv-LV"/>
        </w:rPr>
      </w:pPr>
      <w:r w:rsidRPr="00FB7623">
        <w:rPr>
          <w:sz w:val="22"/>
          <w:szCs w:val="22"/>
          <w:lang w:val="lv-LV"/>
        </w:rPr>
        <w:t>kompetentas valsts vai pašvaldību institūcijas Uzņēmēja saimnieciskajā darbībā ir konstatējušas normatīvo aktu pārkāpumus un apturējušas tā darbību;</w:t>
      </w:r>
    </w:p>
    <w:p w14:paraId="08C3A1E3" w14:textId="77777777" w:rsidR="00D9329C" w:rsidRPr="00FB7623" w:rsidRDefault="00D9329C" w:rsidP="00D9329C">
      <w:pPr>
        <w:pStyle w:val="Sarakstarindkopa"/>
        <w:numPr>
          <w:ilvl w:val="2"/>
          <w:numId w:val="4"/>
        </w:numPr>
        <w:jc w:val="both"/>
        <w:rPr>
          <w:sz w:val="22"/>
          <w:szCs w:val="22"/>
          <w:lang w:val="lv-LV"/>
        </w:rPr>
      </w:pPr>
      <w:r w:rsidRPr="00FB7623">
        <w:rPr>
          <w:sz w:val="22"/>
          <w:szCs w:val="22"/>
          <w:lang w:val="lv-LV"/>
        </w:rPr>
        <w:t>Uzņēmējam piemērotas starptautiskās vai nacionālās sankcijas vai būtiskas finanšu un kapitāla tirgus intereses ietekmējošas Eiropas Savienības vai Ziemeļatlantijas līguma organizācijas dalībvalsts noteiktās sankcijas;</w:t>
      </w:r>
    </w:p>
    <w:p w14:paraId="5426322B" w14:textId="0A077762" w:rsidR="00D9329C" w:rsidRPr="00FB7623" w:rsidRDefault="00D9329C" w:rsidP="00D9329C">
      <w:pPr>
        <w:pStyle w:val="Sarakstarindkopa"/>
        <w:numPr>
          <w:ilvl w:val="2"/>
          <w:numId w:val="4"/>
        </w:numPr>
        <w:jc w:val="both"/>
        <w:rPr>
          <w:bCs/>
          <w:iCs/>
          <w:sz w:val="22"/>
          <w:szCs w:val="22"/>
          <w:lang w:val="lv-LV"/>
        </w:rPr>
      </w:pPr>
      <w:bookmarkStart w:id="4" w:name="_Hlk45089578"/>
      <w:r w:rsidRPr="00FB7623">
        <w:rPr>
          <w:bCs/>
          <w:iCs/>
          <w:sz w:val="22"/>
          <w:szCs w:val="22"/>
          <w:lang w:val="lv-LV"/>
        </w:rPr>
        <w:t>Uzņēmējs nokavējis Darbu izpildes termiņu</w:t>
      </w:r>
      <w:r w:rsidR="00B65AF5" w:rsidRPr="00FB7623">
        <w:rPr>
          <w:bCs/>
          <w:iCs/>
          <w:sz w:val="22"/>
          <w:szCs w:val="22"/>
          <w:lang w:val="lv-LV"/>
        </w:rPr>
        <w:t xml:space="preserve"> atsevišķos Darba posmos</w:t>
      </w:r>
      <w:r w:rsidRPr="00FB7623">
        <w:rPr>
          <w:bCs/>
          <w:iCs/>
          <w:sz w:val="22"/>
          <w:szCs w:val="22"/>
          <w:lang w:val="lv-LV"/>
        </w:rPr>
        <w:t xml:space="preserve"> ilgāk par </w:t>
      </w:r>
      <w:r w:rsidR="00B65AF5" w:rsidRPr="00FB7623">
        <w:rPr>
          <w:bCs/>
          <w:iCs/>
          <w:sz w:val="22"/>
          <w:szCs w:val="22"/>
          <w:lang w:val="lv-LV"/>
        </w:rPr>
        <w:t>3</w:t>
      </w:r>
      <w:r w:rsidRPr="00FB7623">
        <w:rPr>
          <w:bCs/>
          <w:iCs/>
          <w:sz w:val="22"/>
          <w:szCs w:val="22"/>
          <w:lang w:val="lv-LV"/>
        </w:rPr>
        <w:t>0 (</w:t>
      </w:r>
      <w:r w:rsidR="00B65AF5" w:rsidRPr="00FB7623">
        <w:rPr>
          <w:bCs/>
          <w:iCs/>
          <w:sz w:val="22"/>
          <w:szCs w:val="22"/>
          <w:lang w:val="lv-LV"/>
        </w:rPr>
        <w:t>trīs</w:t>
      </w:r>
      <w:r w:rsidRPr="00FB7623">
        <w:rPr>
          <w:bCs/>
          <w:iCs/>
          <w:sz w:val="22"/>
          <w:szCs w:val="22"/>
          <w:lang w:val="lv-LV"/>
        </w:rPr>
        <w:t>desmit) dienām</w:t>
      </w:r>
      <w:r w:rsidR="00B65AF5" w:rsidRPr="00FB7623">
        <w:rPr>
          <w:bCs/>
          <w:iCs/>
          <w:sz w:val="22"/>
          <w:szCs w:val="22"/>
          <w:lang w:val="lv-LV"/>
        </w:rPr>
        <w:t xml:space="preserve"> vai visu Darbu veikšanu ilgāk par 30 (trīsdesmit) dienām;</w:t>
      </w:r>
    </w:p>
    <w:bookmarkEnd w:id="4"/>
    <w:p w14:paraId="585F7802" w14:textId="77777777" w:rsidR="00D9329C" w:rsidRPr="00FB7623" w:rsidRDefault="00D9329C" w:rsidP="00D9329C">
      <w:pPr>
        <w:pStyle w:val="Sarakstarindkopa"/>
        <w:numPr>
          <w:ilvl w:val="1"/>
          <w:numId w:val="4"/>
        </w:numPr>
        <w:ind w:left="567" w:hanging="567"/>
        <w:jc w:val="both"/>
        <w:rPr>
          <w:sz w:val="22"/>
          <w:szCs w:val="22"/>
          <w:lang w:val="lv-LV"/>
        </w:rPr>
      </w:pPr>
      <w:r w:rsidRPr="00FB7623">
        <w:rPr>
          <w:sz w:val="22"/>
          <w:szCs w:val="22"/>
          <w:lang w:val="lv-LV"/>
        </w:rPr>
        <w:t>Darbu izpildes termiņš ir pagarināms tikai neparedzētu apstākļu iestāšanās gadījumā, Līdzējiem par to vienojoties.</w:t>
      </w:r>
    </w:p>
    <w:p w14:paraId="618BBD24" w14:textId="77777777" w:rsidR="00D9329C" w:rsidRPr="00FB7623" w:rsidRDefault="00D9329C" w:rsidP="00D9329C">
      <w:pPr>
        <w:numPr>
          <w:ilvl w:val="1"/>
          <w:numId w:val="4"/>
        </w:numPr>
        <w:ind w:left="567" w:hanging="567"/>
        <w:jc w:val="both"/>
        <w:rPr>
          <w:sz w:val="22"/>
          <w:szCs w:val="22"/>
        </w:rPr>
      </w:pPr>
      <w:r w:rsidRPr="00FB7623">
        <w:rPr>
          <w:sz w:val="22"/>
          <w:szCs w:val="22"/>
        </w:rPr>
        <w:t>Gadījumā, ja Līdzēju saistību izpildi ir ietekmējuši ārkārtēji, iepriekš neparedzēti apstākļi, Līguma darbība tiek apturēta un Līdzēji vienojas par turpmāko Līguma darbību. Līdzēji apņemas nekavējoties informēt viens otru par šādu apstākļu rašanos, pretējā gadījumā zaudējot tiesības uz tiem atsaukties.</w:t>
      </w:r>
    </w:p>
    <w:p w14:paraId="3C687AD9" w14:textId="77777777" w:rsidR="00080B5A" w:rsidRPr="00FB7623" w:rsidRDefault="00080B5A" w:rsidP="00080B5A">
      <w:pPr>
        <w:pStyle w:val="Sarakstarindkopa"/>
        <w:numPr>
          <w:ilvl w:val="0"/>
          <w:numId w:val="6"/>
        </w:numPr>
        <w:spacing w:before="120"/>
        <w:ind w:left="714" w:right="357" w:hanging="357"/>
        <w:jc w:val="center"/>
        <w:rPr>
          <w:sz w:val="22"/>
          <w:szCs w:val="22"/>
          <w:lang w:val="lv-LV"/>
        </w:rPr>
      </w:pPr>
      <w:r w:rsidRPr="00FB7623">
        <w:rPr>
          <w:b/>
          <w:sz w:val="22"/>
          <w:szCs w:val="22"/>
          <w:lang w:val="lv-LV"/>
        </w:rPr>
        <w:t>LĪDZĒJU ATBILDĪBA</w:t>
      </w:r>
    </w:p>
    <w:p w14:paraId="7AB38061" w14:textId="6C58F132" w:rsidR="00D9329C" w:rsidRPr="00FB7623" w:rsidRDefault="00D9329C" w:rsidP="002F653B">
      <w:pPr>
        <w:pStyle w:val="Sarakstarindkopa"/>
        <w:numPr>
          <w:ilvl w:val="1"/>
          <w:numId w:val="6"/>
        </w:numPr>
        <w:ind w:left="567" w:hanging="567"/>
        <w:jc w:val="both"/>
        <w:rPr>
          <w:sz w:val="22"/>
          <w:szCs w:val="22"/>
          <w:lang w:val="lv-LV"/>
        </w:rPr>
      </w:pPr>
      <w:r w:rsidRPr="00FB7623">
        <w:rPr>
          <w:sz w:val="22"/>
          <w:szCs w:val="22"/>
          <w:lang w:val="lv-LV"/>
        </w:rPr>
        <w:lastRenderedPageBreak/>
        <w:t xml:space="preserve">Gadījumā, ja Pasūtītājs </w:t>
      </w:r>
      <w:r w:rsidR="00B65AF5" w:rsidRPr="00FB7623">
        <w:rPr>
          <w:sz w:val="22"/>
          <w:szCs w:val="22"/>
          <w:lang w:val="lv-LV"/>
        </w:rPr>
        <w:t xml:space="preserve">nepamatoti </w:t>
      </w:r>
      <w:r w:rsidRPr="00FB7623">
        <w:rPr>
          <w:sz w:val="22"/>
          <w:szCs w:val="22"/>
          <w:lang w:val="lv-LV"/>
        </w:rPr>
        <w:t>kavē Darbu apmaksas termiņu, Uzņēmējam ir tiesības piemērot Pasūtītājam līgumsodu 0,</w:t>
      </w:r>
      <w:r w:rsidR="00B65AF5" w:rsidRPr="00FB7623">
        <w:rPr>
          <w:sz w:val="22"/>
          <w:szCs w:val="22"/>
          <w:lang w:val="lv-LV"/>
        </w:rPr>
        <w:t>2</w:t>
      </w:r>
      <w:r w:rsidRPr="00FB7623">
        <w:rPr>
          <w:sz w:val="22"/>
          <w:szCs w:val="22"/>
          <w:lang w:val="lv-LV"/>
        </w:rPr>
        <w:t xml:space="preserve"> (nulle komats </w:t>
      </w:r>
      <w:r w:rsidR="00B65AF5" w:rsidRPr="00FB7623">
        <w:rPr>
          <w:sz w:val="22"/>
          <w:szCs w:val="22"/>
          <w:lang w:val="lv-LV"/>
        </w:rPr>
        <w:t>divu</w:t>
      </w:r>
      <w:r w:rsidRPr="00FB7623">
        <w:rPr>
          <w:sz w:val="22"/>
          <w:szCs w:val="22"/>
          <w:lang w:val="lv-LV"/>
        </w:rPr>
        <w:t>) procentu apmērā no kavētā maksājuma par katru kavēto dienu.</w:t>
      </w:r>
    </w:p>
    <w:p w14:paraId="5350F343" w14:textId="1A98A5D2" w:rsidR="00D9329C" w:rsidRPr="00FB7623" w:rsidRDefault="00D9329C" w:rsidP="00D9329C">
      <w:pPr>
        <w:pStyle w:val="Sarakstarindkopa"/>
        <w:numPr>
          <w:ilvl w:val="1"/>
          <w:numId w:val="6"/>
        </w:numPr>
        <w:ind w:left="567" w:hanging="567"/>
        <w:jc w:val="both"/>
        <w:rPr>
          <w:sz w:val="22"/>
          <w:szCs w:val="22"/>
          <w:lang w:val="lv-LV"/>
        </w:rPr>
      </w:pPr>
      <w:r w:rsidRPr="00FB7623">
        <w:rPr>
          <w:sz w:val="22"/>
          <w:szCs w:val="22"/>
          <w:lang w:val="lv-LV"/>
        </w:rPr>
        <w:t>Gadījumā, ja Uzņēmējs kavē Darbu izpildes termiņu, Pasūtītājam ir tiesības piemērot Uzņēmējam līgumsodu 0,</w:t>
      </w:r>
      <w:r w:rsidR="00B65AF5" w:rsidRPr="00FB7623">
        <w:rPr>
          <w:sz w:val="22"/>
          <w:szCs w:val="22"/>
          <w:lang w:val="lv-LV"/>
        </w:rPr>
        <w:t>2</w:t>
      </w:r>
      <w:r w:rsidRPr="00FB7623">
        <w:rPr>
          <w:sz w:val="22"/>
          <w:szCs w:val="22"/>
          <w:lang w:val="lv-LV"/>
        </w:rPr>
        <w:t xml:space="preserve"> (nulle komats </w:t>
      </w:r>
      <w:r w:rsidR="00B65AF5" w:rsidRPr="00FB7623">
        <w:rPr>
          <w:sz w:val="22"/>
          <w:szCs w:val="22"/>
          <w:lang w:val="lv-LV"/>
        </w:rPr>
        <w:t>divu</w:t>
      </w:r>
      <w:r w:rsidRPr="00FB7623">
        <w:rPr>
          <w:sz w:val="22"/>
          <w:szCs w:val="22"/>
          <w:lang w:val="lv-LV"/>
        </w:rPr>
        <w:t>) procentu apmērā no Līguma 2.1.punktā norādītās kopējās maksas par Darbu par katru kavēto dienu. Pasūtītājam ir tiesības aprēķināto līgumsodu ieturēt no jebkura Darbu apmaksas rēķina.</w:t>
      </w:r>
    </w:p>
    <w:p w14:paraId="63912C13" w14:textId="36AA03BB" w:rsidR="00D9329C" w:rsidRPr="00FB7623" w:rsidRDefault="00D9329C" w:rsidP="00D9329C">
      <w:pPr>
        <w:pStyle w:val="Sarakstarindkopa"/>
        <w:numPr>
          <w:ilvl w:val="1"/>
          <w:numId w:val="6"/>
        </w:numPr>
        <w:ind w:left="567" w:hanging="567"/>
        <w:jc w:val="both"/>
        <w:rPr>
          <w:sz w:val="22"/>
          <w:szCs w:val="22"/>
          <w:lang w:val="lv-LV"/>
        </w:rPr>
      </w:pPr>
      <w:r w:rsidRPr="00FB7623">
        <w:rPr>
          <w:sz w:val="22"/>
          <w:szCs w:val="22"/>
          <w:lang w:val="lv-LV"/>
        </w:rPr>
        <w:t>Gadījumā, ja Uzņēmējs neiesniedz Līguma 4.1.1. līdz 4.1.</w:t>
      </w:r>
      <w:r w:rsidR="00B65AF5" w:rsidRPr="00FB7623">
        <w:rPr>
          <w:sz w:val="22"/>
          <w:szCs w:val="22"/>
          <w:lang w:val="lv-LV"/>
        </w:rPr>
        <w:t>3</w:t>
      </w:r>
      <w:r w:rsidRPr="00FB7623">
        <w:rPr>
          <w:sz w:val="22"/>
          <w:szCs w:val="22"/>
          <w:lang w:val="lv-LV"/>
        </w:rPr>
        <w:t xml:space="preserve">.punktos norādītajā termiņā un kārtībā minētos dokumentus, Pasūtītājam ir tiesības piemērot Uzņēmējam līgumsodu 100,00 EUR (viens simts </w:t>
      </w:r>
      <w:r w:rsidRPr="00FB7623">
        <w:rPr>
          <w:i/>
          <w:iCs/>
          <w:sz w:val="22"/>
          <w:szCs w:val="22"/>
          <w:lang w:val="lv-LV"/>
        </w:rPr>
        <w:t>euro</w:t>
      </w:r>
      <w:r w:rsidRPr="00FB7623">
        <w:rPr>
          <w:sz w:val="22"/>
          <w:szCs w:val="22"/>
          <w:lang w:val="lv-LV"/>
        </w:rPr>
        <w:t>) apmērā par katru kavēto dienu par katra dokumenta neiesniegšanu.</w:t>
      </w:r>
    </w:p>
    <w:p w14:paraId="79D33B3E" w14:textId="34FF308E" w:rsidR="002F653B" w:rsidRPr="00FB7623" w:rsidRDefault="002F653B" w:rsidP="002F653B">
      <w:pPr>
        <w:pStyle w:val="Sarakstarindkopa"/>
        <w:numPr>
          <w:ilvl w:val="1"/>
          <w:numId w:val="6"/>
        </w:numPr>
        <w:ind w:left="629" w:hanging="629"/>
        <w:jc w:val="both"/>
        <w:rPr>
          <w:sz w:val="22"/>
          <w:szCs w:val="22"/>
          <w:lang w:val="lv-LV"/>
        </w:rPr>
      </w:pPr>
      <w:r w:rsidRPr="00FB7623">
        <w:rPr>
          <w:sz w:val="22"/>
          <w:szCs w:val="22"/>
          <w:lang w:val="lv-LV"/>
        </w:rPr>
        <w:t xml:space="preserve">Gadījumā, ja Uzņēmējs neiesniedz Līguma 4.1.4.punktā norādītajā termiņā un kārtībā garantijas laika saistību izpildes garantiju, Uzņēmējam ir pienākums maksāt Pasūtītājam līgumsodu Līguma 2.4.punktā minētās </w:t>
      </w:r>
      <w:r w:rsidR="00B65AF5" w:rsidRPr="00FB7623">
        <w:rPr>
          <w:sz w:val="22"/>
          <w:szCs w:val="22"/>
          <w:lang w:val="lv-LV"/>
        </w:rPr>
        <w:t>(</w:t>
      </w:r>
      <w:r w:rsidRPr="00FB7623">
        <w:rPr>
          <w:sz w:val="22"/>
          <w:szCs w:val="22"/>
          <w:lang w:val="lv-LV"/>
        </w:rPr>
        <w:t>no rēķiniem ieturētās</w:t>
      </w:r>
      <w:r w:rsidR="00B65AF5" w:rsidRPr="00FB7623">
        <w:rPr>
          <w:sz w:val="22"/>
          <w:szCs w:val="22"/>
          <w:lang w:val="lv-LV"/>
        </w:rPr>
        <w:t>)</w:t>
      </w:r>
      <w:r w:rsidRPr="00FB7623">
        <w:rPr>
          <w:sz w:val="22"/>
          <w:szCs w:val="22"/>
          <w:lang w:val="lv-LV"/>
        </w:rPr>
        <w:t xml:space="preserve"> summas apmērā un Līdzēji vienojas, ka Pasūtītājs neatmaksās Uzņēmējam no rēķiniem ieturēto summu, bet ieskaitīs to kā līgumsodu par garantijas laika saistību izpildes garantijas neiesniegšanu. Šādā </w:t>
      </w:r>
      <w:r w:rsidRPr="00FB7623">
        <w:rPr>
          <w:color w:val="000000" w:themeColor="text1"/>
          <w:sz w:val="22"/>
          <w:szCs w:val="22"/>
          <w:lang w:val="lv-LV"/>
        </w:rPr>
        <w:t>gadījumā Uzņēmējam garantijas laika saistību izpildes garantija Pasūtītājam nav jāiesniedz, bet Pasūtītājam nav jāpieņem. Šis līgumsods Pasūtītājam nav jāizmanto garantijas laikā radušos defektu novēršanai.</w:t>
      </w:r>
    </w:p>
    <w:p w14:paraId="5354D3D4" w14:textId="68E21504" w:rsidR="00D9329C" w:rsidRPr="00FB7623" w:rsidRDefault="00D9329C" w:rsidP="00D9329C">
      <w:pPr>
        <w:pStyle w:val="Sarakstarindkopa"/>
        <w:numPr>
          <w:ilvl w:val="1"/>
          <w:numId w:val="6"/>
        </w:numPr>
        <w:ind w:left="567" w:hanging="567"/>
        <w:jc w:val="both"/>
        <w:rPr>
          <w:sz w:val="22"/>
          <w:szCs w:val="22"/>
          <w:lang w:val="lv-LV"/>
        </w:rPr>
      </w:pPr>
      <w:r w:rsidRPr="00FB7623">
        <w:rPr>
          <w:sz w:val="22"/>
          <w:szCs w:val="22"/>
          <w:lang w:val="lv-LV"/>
        </w:rPr>
        <w:t>Gadījumā, ja Uzņēmējs neievēro jebkuru citu Līguma noteikumu (izņemot tos, par kuriem atbildība noteikta 6.2., 6.3.</w:t>
      </w:r>
      <w:r w:rsidR="002F653B" w:rsidRPr="00FB7623">
        <w:rPr>
          <w:sz w:val="22"/>
          <w:szCs w:val="22"/>
          <w:lang w:val="lv-LV"/>
        </w:rPr>
        <w:t>, 6.4.</w:t>
      </w:r>
      <w:r w:rsidRPr="00FB7623">
        <w:rPr>
          <w:sz w:val="22"/>
          <w:szCs w:val="22"/>
          <w:lang w:val="lv-LV"/>
        </w:rPr>
        <w:t xml:space="preserve">punktā), Uzņēmējam pēc Pasūtītāja pieprasījuma ir pienākums maksāt Pasūtītājam līgumsodu 100,00 EUR (viens simts </w:t>
      </w:r>
      <w:r w:rsidRPr="00FB7623">
        <w:rPr>
          <w:i/>
          <w:sz w:val="22"/>
          <w:szCs w:val="22"/>
          <w:lang w:val="lv-LV"/>
        </w:rPr>
        <w:t>euro</w:t>
      </w:r>
      <w:r w:rsidRPr="00FB7623">
        <w:rPr>
          <w:sz w:val="22"/>
          <w:szCs w:val="22"/>
          <w:lang w:val="lv-LV"/>
        </w:rPr>
        <w:t>) apmērā par katru konstatēto reizi un segt visus zaudējumus Pasūtītājam un trešajām personām, kas radušies neievērošanas dēļ.</w:t>
      </w:r>
    </w:p>
    <w:p w14:paraId="784F60AD" w14:textId="77777777" w:rsidR="00D9329C" w:rsidRPr="00FB7623" w:rsidRDefault="00D9329C" w:rsidP="00D9329C">
      <w:pPr>
        <w:pStyle w:val="Sarakstarindkopa"/>
        <w:numPr>
          <w:ilvl w:val="1"/>
          <w:numId w:val="6"/>
        </w:numPr>
        <w:ind w:left="567" w:hanging="567"/>
        <w:jc w:val="both"/>
        <w:rPr>
          <w:sz w:val="22"/>
          <w:szCs w:val="22"/>
          <w:lang w:val="lv-LV"/>
        </w:rPr>
      </w:pPr>
      <w:r w:rsidRPr="00FB7623">
        <w:rPr>
          <w:sz w:val="22"/>
          <w:szCs w:val="22"/>
          <w:lang w:val="lv-LV"/>
        </w:rPr>
        <w:t>Uzņēmējs uzņemas pilnu materiālo atbildību par zaudējumiem, kas var rasties Pasūtītājam un/vai trešajām personām, Uzņēmēja un/vai piesaistīto apakšuzņēmēju un/vai darbinieku vainas dēļ, un apņemas patstāvīgi atrisināt visas pretenzijas un prasības, kādas šajā sakarā izvirza trešās personas vai Pasūtītājs.</w:t>
      </w:r>
    </w:p>
    <w:p w14:paraId="183CC5EF" w14:textId="77777777" w:rsidR="00D9329C" w:rsidRPr="00FB7623" w:rsidRDefault="00D9329C" w:rsidP="00D9329C">
      <w:pPr>
        <w:pStyle w:val="Sarakstarindkopa"/>
        <w:numPr>
          <w:ilvl w:val="1"/>
          <w:numId w:val="6"/>
        </w:numPr>
        <w:ind w:left="567" w:hanging="567"/>
        <w:jc w:val="both"/>
        <w:rPr>
          <w:sz w:val="22"/>
          <w:szCs w:val="22"/>
          <w:lang w:val="lv-LV"/>
        </w:rPr>
      </w:pPr>
      <w:r w:rsidRPr="00FB7623">
        <w:rPr>
          <w:sz w:val="22"/>
          <w:szCs w:val="22"/>
          <w:lang w:val="lv-LV"/>
        </w:rPr>
        <w:t>Jebkurus līgumsodus un cita veida maksājumus, kas aprēķināti Uzņēmējam, Pasūtītājam ir tiesības ieturēt no maksas par Darbu jebkura rēķina. Gadījumā, ja aprēķins ir lielāks kā maksa par Darbu (faktiskie veiktie, bet vēl neapmaksātie), Uzņēmējam ir pienākums veikt starpības apmaksu 10 (desmit) dienu laikā no attiecīga rēķina saņemšanas dienas.</w:t>
      </w:r>
    </w:p>
    <w:p w14:paraId="7D6A04A8" w14:textId="77777777" w:rsidR="00080B5A" w:rsidRPr="00FB7623" w:rsidRDefault="00080B5A" w:rsidP="00080B5A">
      <w:pPr>
        <w:pStyle w:val="Sarakstarindkopa"/>
        <w:numPr>
          <w:ilvl w:val="0"/>
          <w:numId w:val="6"/>
        </w:numPr>
        <w:spacing w:before="120"/>
        <w:ind w:left="714" w:right="357" w:hanging="357"/>
        <w:jc w:val="center"/>
        <w:rPr>
          <w:b/>
          <w:bCs/>
          <w:sz w:val="22"/>
          <w:szCs w:val="22"/>
          <w:lang w:val="lv-LV"/>
        </w:rPr>
      </w:pPr>
      <w:r w:rsidRPr="00FB7623">
        <w:rPr>
          <w:b/>
          <w:bCs/>
          <w:sz w:val="22"/>
          <w:szCs w:val="22"/>
          <w:lang w:val="lv-LV"/>
        </w:rPr>
        <w:t>KONTAKTPERSONAS</w:t>
      </w:r>
    </w:p>
    <w:p w14:paraId="6741AB32" w14:textId="784C2691"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Pasūtītāja kontaktpersona – ;</w:t>
      </w:r>
    </w:p>
    <w:p w14:paraId="5D519B44" w14:textId="1C707B78"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Uzņēmēja kontaktpersona –.</w:t>
      </w:r>
    </w:p>
    <w:p w14:paraId="1EBE7472" w14:textId="77777777" w:rsidR="00080B5A" w:rsidRPr="00FB7623" w:rsidRDefault="00080B5A" w:rsidP="00080B5A">
      <w:pPr>
        <w:pStyle w:val="Sarakstarindkopa"/>
        <w:numPr>
          <w:ilvl w:val="0"/>
          <w:numId w:val="6"/>
        </w:numPr>
        <w:suppressAutoHyphens w:val="0"/>
        <w:spacing w:before="120"/>
        <w:jc w:val="center"/>
        <w:textAlignment w:val="auto"/>
        <w:rPr>
          <w:b/>
          <w:sz w:val="22"/>
          <w:szCs w:val="22"/>
          <w:lang w:val="lv-LV"/>
        </w:rPr>
      </w:pPr>
      <w:r w:rsidRPr="00FB7623">
        <w:rPr>
          <w:b/>
          <w:sz w:val="22"/>
          <w:szCs w:val="22"/>
          <w:lang w:val="lv-LV"/>
        </w:rPr>
        <w:t>KONFIDENCIALITĀTE</w:t>
      </w:r>
    </w:p>
    <w:p w14:paraId="0B85ECBE"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Uzņēmējam (t.sk. visām Uzņēmēja iesaistītajām personām) bez Pasūtītāja rakstveida piekrišanas ir aizliegts jebkādā veidā nodot Līguma tiešā izpildē neiesaistītām personām jebkādu informāciju, kas tam kļuvusi zināma saistībā ar Līguma izpildi, t.sk., bet ne tikai – jebkādu informāciju par Pasūtītāju, tā klientiem, darbiniekiem, citām juridiskām un fiziskām personām, telefonsarunu saturu, dokumentu (t.sk. elektroniskā pasta sarakstes) saturu.</w:t>
      </w:r>
    </w:p>
    <w:p w14:paraId="2BD7F8C3"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Līguma 8.1.punktā minēto informāciju Uzņēmējam ir tiesības izpaust tikai gadījumus, kad to paredz Latvijas Republikā spēkā esoši normatīvie akti un ir saņemts uz tiem pamatots kompetentas institūcijas pieprasījums. Par šādu faktu, ja to neaizliedz LR spēkā esošie normatīvie akti vai uz tiem pamatots kompetentas institūcijas dokuments, Uzņēmējam ir pienākums nekavējoties informēt Pasūtītāju.</w:t>
      </w:r>
    </w:p>
    <w:p w14:paraId="176F0C1C"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Uzņēmējam ir pienākums veikt visas nepieciešamās darbības, kas nepieciešamas Līguma 8.1.punktā minētās informācijas aizsargāšanai.</w:t>
      </w:r>
    </w:p>
    <w:p w14:paraId="1A305BA6" w14:textId="77777777" w:rsidR="00080B5A" w:rsidRPr="00FB7623" w:rsidRDefault="00080B5A" w:rsidP="00080B5A">
      <w:pPr>
        <w:pStyle w:val="Sarakstarindkopa"/>
        <w:numPr>
          <w:ilvl w:val="0"/>
          <w:numId w:val="6"/>
        </w:numPr>
        <w:suppressAutoHyphens w:val="0"/>
        <w:spacing w:before="120"/>
        <w:jc w:val="center"/>
        <w:textAlignment w:val="auto"/>
        <w:rPr>
          <w:b/>
          <w:sz w:val="22"/>
          <w:szCs w:val="22"/>
          <w:lang w:val="lv-LV"/>
        </w:rPr>
      </w:pPr>
      <w:r w:rsidRPr="00FB7623">
        <w:rPr>
          <w:b/>
          <w:sz w:val="22"/>
          <w:szCs w:val="22"/>
          <w:lang w:val="lv-LV"/>
        </w:rPr>
        <w:t>PERSONAS DATU AIZSARDZĪBA</w:t>
      </w:r>
    </w:p>
    <w:p w14:paraId="4C38C21A"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 xml:space="preserve">Uzņēmējam (t.sk. visām Uzņēmēja iesaistītajām personām) ir tiesības apstrādāt tikai tos personas datus (par personas datiem uzskatāmi dati </w:t>
      </w:r>
      <w:r w:rsidRPr="00FB7623">
        <w:rPr>
          <w:i/>
          <w:sz w:val="22"/>
          <w:szCs w:val="22"/>
          <w:lang w:val="lv-LV"/>
        </w:rPr>
        <w:t xml:space="preserve">Eiropas Parlamenta un Padomes Regulas (ES) 2016/679 (2016. gada 27. aprīlis) par fizisku personu aizsardzību attiecībā uz personas datu apstrādi un šādu datu brīvu apriti un ar ko atceļ Direktīvu 95/46/EK (Vispārīgā datu aizsardzības regula) </w:t>
      </w:r>
      <w:r w:rsidRPr="00FB7623">
        <w:rPr>
          <w:sz w:val="22"/>
          <w:szCs w:val="22"/>
          <w:lang w:val="lv-LV"/>
        </w:rPr>
        <w:t>izpratnē), ko tam nepieciešams apstrādāt Līguma izpildei.</w:t>
      </w:r>
    </w:p>
    <w:p w14:paraId="387B2E45"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lastRenderedPageBreak/>
        <w:t>Uzņēmējam ir pienākums nekavējoties, bet ne vēlāk kā 72 (septiņdesmit divu) stundu laikā informēt Pasūtītāju par jebkuriem personas datu aizsardzības pārkāpumiem, t.sk., bet ne tikai – par citu personu iegūtiem, apstrādātiem vai mēģinājumiem iegūt, apstrādāt personas datus.</w:t>
      </w:r>
    </w:p>
    <w:p w14:paraId="68AAEA33"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Uzņēmējam ir pienākums veikt visas nepieciešamās darbības personas datu aizsardzībai.</w:t>
      </w:r>
    </w:p>
    <w:p w14:paraId="7FE79E42" w14:textId="77777777" w:rsidR="00080B5A" w:rsidRPr="00FB7623" w:rsidRDefault="00080B5A" w:rsidP="00080B5A">
      <w:pPr>
        <w:pStyle w:val="Sarakstarindkopa"/>
        <w:numPr>
          <w:ilvl w:val="0"/>
          <w:numId w:val="6"/>
        </w:numPr>
        <w:spacing w:before="120"/>
        <w:ind w:left="714" w:right="357" w:hanging="357"/>
        <w:jc w:val="center"/>
        <w:rPr>
          <w:sz w:val="22"/>
          <w:szCs w:val="22"/>
          <w:lang w:val="lv-LV"/>
        </w:rPr>
      </w:pPr>
      <w:r w:rsidRPr="00FB7623">
        <w:rPr>
          <w:b/>
          <w:sz w:val="22"/>
          <w:szCs w:val="22"/>
          <w:lang w:val="lv-LV"/>
        </w:rPr>
        <w:t>CITI NOTEIKUMI</w:t>
      </w:r>
    </w:p>
    <w:p w14:paraId="73AF5437" w14:textId="5BFC3C32"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Jautājumos, kas nav regulēti Līgumā, Līdzēji vadās no</w:t>
      </w:r>
      <w:r w:rsidR="002F653B" w:rsidRPr="00FB7623">
        <w:rPr>
          <w:sz w:val="22"/>
          <w:szCs w:val="22"/>
          <w:lang w:val="lv-LV"/>
        </w:rPr>
        <w:t xml:space="preserve"> Iepirkuma noteikumiem un</w:t>
      </w:r>
      <w:r w:rsidRPr="00FB7623">
        <w:rPr>
          <w:sz w:val="22"/>
          <w:szCs w:val="22"/>
          <w:lang w:val="lv-LV"/>
        </w:rPr>
        <w:t xml:space="preserve"> Latvijas Republikā spēkā esošajiem normatīvajiem aktiem.</w:t>
      </w:r>
    </w:p>
    <w:p w14:paraId="283EC721"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Ar Līguma izpildi saistītie strīdi starp Līdzējiem risināmi vienošanās ceļā, bet, ja to nav iespējams panākt, tiesas ceļā, nosakot piekritību – pēc Pasūtītāja juridiskās adreses.</w:t>
      </w:r>
    </w:p>
    <w:p w14:paraId="0B6A0E4A"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Nevienam no Līdzējiem nav tiesību nodot Līgumā noteiktās saistības trešajai personai bez otra Līdzēja rakstiskas piekrišanas.</w:t>
      </w:r>
    </w:p>
    <w:p w14:paraId="7EB2E36D"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Līguma noteikumi ir saistoši Līdzējiem un pilnā apmērā pāriet uz Līdzēju tiesību un saistību pārņēmējiem.</w:t>
      </w:r>
    </w:p>
    <w:p w14:paraId="2FCBD5CB"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Līgumu var grozīt un papildināt tikai Līdzējiem rakstveidā vienojoties.</w:t>
      </w:r>
    </w:p>
    <w:p w14:paraId="39D596B3"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Līdzēji apņemas nekavējoties rakstiski paziņot viens otram par rekvizītu un adreses maiņu.</w:t>
      </w:r>
    </w:p>
    <w:p w14:paraId="52033595" w14:textId="77777777"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Līgums stājas spēkā brīdī, kad to parakstījuši Līdzēji. Līguma 1.lapā norādīts Līguma sagatavošanas datums.</w:t>
      </w:r>
    </w:p>
    <w:p w14:paraId="602B65D3" w14:textId="7D34EE80" w:rsidR="00080B5A" w:rsidRPr="00FB7623" w:rsidRDefault="00080B5A" w:rsidP="00080B5A">
      <w:pPr>
        <w:pStyle w:val="Sarakstarindkopa"/>
        <w:numPr>
          <w:ilvl w:val="1"/>
          <w:numId w:val="6"/>
        </w:numPr>
        <w:ind w:left="567" w:hanging="567"/>
        <w:jc w:val="both"/>
        <w:rPr>
          <w:sz w:val="22"/>
          <w:szCs w:val="22"/>
          <w:lang w:val="lv-LV"/>
        </w:rPr>
      </w:pPr>
      <w:r w:rsidRPr="00FB7623">
        <w:rPr>
          <w:sz w:val="22"/>
          <w:szCs w:val="22"/>
          <w:lang w:val="lv-LV"/>
        </w:rPr>
        <w:t xml:space="preserve">Līgums sastādīts latviešu valodā uz </w:t>
      </w:r>
      <w:r w:rsidR="00B65AF5" w:rsidRPr="00FB7623">
        <w:rPr>
          <w:sz w:val="22"/>
          <w:szCs w:val="22"/>
          <w:lang w:val="lv-LV"/>
        </w:rPr>
        <w:t>__</w:t>
      </w:r>
      <w:r w:rsidRPr="00FB7623">
        <w:rPr>
          <w:sz w:val="22"/>
          <w:szCs w:val="22"/>
          <w:lang w:val="lv-LV"/>
        </w:rPr>
        <w:t xml:space="preserve"> (</w:t>
      </w:r>
      <w:r w:rsidR="00B65AF5" w:rsidRPr="00FB7623">
        <w:rPr>
          <w:sz w:val="22"/>
          <w:szCs w:val="22"/>
          <w:lang w:val="lv-LV"/>
        </w:rPr>
        <w:t>_______</w:t>
      </w:r>
      <w:r w:rsidRPr="00FB7623">
        <w:rPr>
          <w:sz w:val="22"/>
          <w:szCs w:val="22"/>
          <w:lang w:val="lv-LV"/>
        </w:rPr>
        <w:t xml:space="preserve">) lapām. Līgumam pievienots </w:t>
      </w:r>
      <w:r w:rsidR="00B65AF5" w:rsidRPr="00FB7623">
        <w:rPr>
          <w:sz w:val="22"/>
          <w:szCs w:val="22"/>
          <w:lang w:val="lv-LV"/>
        </w:rPr>
        <w:t>___________</w:t>
      </w:r>
      <w:r w:rsidRPr="00FB7623">
        <w:rPr>
          <w:sz w:val="22"/>
          <w:szCs w:val="22"/>
          <w:lang w:val="lv-LV"/>
        </w:rPr>
        <w:t>. Līgums ar tā pielikumiem veido vienotu dokumentu kopu.</w:t>
      </w:r>
    </w:p>
    <w:p w14:paraId="7BEE418A" w14:textId="77777777" w:rsidR="00080B5A" w:rsidRPr="00FB7623" w:rsidRDefault="00080B5A" w:rsidP="00080B5A">
      <w:pPr>
        <w:pStyle w:val="Sarakstarindkopa"/>
        <w:numPr>
          <w:ilvl w:val="0"/>
          <w:numId w:val="6"/>
        </w:numPr>
        <w:spacing w:before="120"/>
        <w:ind w:left="714" w:right="357" w:hanging="357"/>
        <w:jc w:val="center"/>
        <w:rPr>
          <w:b/>
          <w:sz w:val="22"/>
          <w:szCs w:val="22"/>
          <w:lang w:val="lv-LV"/>
        </w:rPr>
      </w:pPr>
      <w:r w:rsidRPr="00FB7623">
        <w:rPr>
          <w:b/>
          <w:sz w:val="22"/>
          <w:szCs w:val="22"/>
          <w:lang w:val="lv-LV"/>
        </w:rPr>
        <w:t>LĪDZĒJU REKVIZĪTI</w:t>
      </w:r>
    </w:p>
    <w:p w14:paraId="7E554EEE" w14:textId="77777777" w:rsidR="00080B5A" w:rsidRPr="00FB7623" w:rsidRDefault="00080B5A" w:rsidP="00080B5A">
      <w:pPr>
        <w:ind w:left="357" w:right="357"/>
        <w:jc w:val="center"/>
        <w:rPr>
          <w:b/>
          <w:sz w:val="22"/>
          <w:szCs w:val="22"/>
        </w:rPr>
      </w:pPr>
    </w:p>
    <w:tbl>
      <w:tblPr>
        <w:tblW w:w="9356" w:type="dxa"/>
        <w:tblBorders>
          <w:insideV w:val="single" w:sz="4" w:space="0" w:color="auto"/>
        </w:tblBorders>
        <w:tblCellMar>
          <w:left w:w="10" w:type="dxa"/>
          <w:right w:w="10" w:type="dxa"/>
        </w:tblCellMar>
        <w:tblLook w:val="04A0" w:firstRow="1" w:lastRow="0" w:firstColumn="1" w:lastColumn="0" w:noHBand="0" w:noVBand="1"/>
      </w:tblPr>
      <w:tblGrid>
        <w:gridCol w:w="4536"/>
        <w:gridCol w:w="4820"/>
      </w:tblGrid>
      <w:tr w:rsidR="00080B5A" w:rsidRPr="00FB7623" w14:paraId="1D2D37C7" w14:textId="77777777" w:rsidTr="00E052E9">
        <w:tc>
          <w:tcPr>
            <w:tcW w:w="4536" w:type="dxa"/>
            <w:shd w:val="clear" w:color="auto" w:fill="auto"/>
            <w:tcMar>
              <w:top w:w="0" w:type="dxa"/>
              <w:left w:w="108" w:type="dxa"/>
              <w:bottom w:w="0" w:type="dxa"/>
              <w:right w:w="108" w:type="dxa"/>
            </w:tcMar>
          </w:tcPr>
          <w:p w14:paraId="29C1EDC8" w14:textId="314A7B34" w:rsidR="00080B5A" w:rsidRPr="00FB7623" w:rsidRDefault="00080B5A" w:rsidP="00E052E9">
            <w:pPr>
              <w:pStyle w:val="Sarakstarindkopa"/>
              <w:spacing w:line="254" w:lineRule="auto"/>
              <w:ind w:left="0"/>
              <w:rPr>
                <w:sz w:val="22"/>
                <w:szCs w:val="22"/>
                <w:lang w:val="lv-LV"/>
              </w:rPr>
            </w:pPr>
          </w:p>
        </w:tc>
        <w:tc>
          <w:tcPr>
            <w:tcW w:w="4820" w:type="dxa"/>
            <w:shd w:val="clear" w:color="auto" w:fill="auto"/>
            <w:tcMar>
              <w:top w:w="0" w:type="dxa"/>
              <w:left w:w="108" w:type="dxa"/>
              <w:bottom w:w="0" w:type="dxa"/>
              <w:right w:w="108" w:type="dxa"/>
            </w:tcMar>
          </w:tcPr>
          <w:p w14:paraId="0FCBEC19" w14:textId="72AEA706" w:rsidR="00080B5A" w:rsidRPr="00FB7623" w:rsidRDefault="00080B5A" w:rsidP="00E052E9">
            <w:pPr>
              <w:pStyle w:val="Sarakstarindkopa"/>
              <w:spacing w:line="254" w:lineRule="auto"/>
              <w:ind w:left="0"/>
              <w:rPr>
                <w:sz w:val="22"/>
                <w:szCs w:val="22"/>
                <w:lang w:val="lv-LV"/>
              </w:rPr>
            </w:pPr>
          </w:p>
        </w:tc>
      </w:tr>
      <w:tr w:rsidR="00080B5A" w:rsidRPr="00FB7623" w14:paraId="509A54D4" w14:textId="77777777" w:rsidTr="00E052E9">
        <w:tc>
          <w:tcPr>
            <w:tcW w:w="4536" w:type="dxa"/>
            <w:shd w:val="clear" w:color="auto" w:fill="auto"/>
            <w:tcMar>
              <w:top w:w="0" w:type="dxa"/>
              <w:left w:w="108" w:type="dxa"/>
              <w:bottom w:w="0" w:type="dxa"/>
              <w:right w:w="108" w:type="dxa"/>
            </w:tcMar>
          </w:tcPr>
          <w:p w14:paraId="1D338EB5" w14:textId="776C7D0D" w:rsidR="00080B5A" w:rsidRPr="00FB7623" w:rsidRDefault="00080B5A" w:rsidP="00E052E9">
            <w:pPr>
              <w:pStyle w:val="Sarakstarindkopa"/>
              <w:spacing w:line="254" w:lineRule="auto"/>
              <w:ind w:left="0"/>
              <w:rPr>
                <w:sz w:val="22"/>
                <w:szCs w:val="22"/>
                <w:lang w:val="lv-LV"/>
              </w:rPr>
            </w:pPr>
          </w:p>
        </w:tc>
        <w:tc>
          <w:tcPr>
            <w:tcW w:w="4820" w:type="dxa"/>
            <w:shd w:val="clear" w:color="auto" w:fill="auto"/>
            <w:tcMar>
              <w:top w:w="0" w:type="dxa"/>
              <w:left w:w="108" w:type="dxa"/>
              <w:bottom w:w="0" w:type="dxa"/>
              <w:right w:w="108" w:type="dxa"/>
            </w:tcMar>
          </w:tcPr>
          <w:p w14:paraId="5DF66555" w14:textId="116554A2" w:rsidR="00080B5A" w:rsidRPr="00FB7623" w:rsidRDefault="00080B5A" w:rsidP="00E052E9">
            <w:pPr>
              <w:pStyle w:val="Sarakstarindkopa"/>
              <w:spacing w:line="254" w:lineRule="auto"/>
              <w:ind w:left="0"/>
              <w:rPr>
                <w:sz w:val="22"/>
                <w:szCs w:val="22"/>
                <w:lang w:val="lv-LV"/>
              </w:rPr>
            </w:pPr>
          </w:p>
        </w:tc>
      </w:tr>
      <w:tr w:rsidR="00080B5A" w:rsidRPr="00FB7623" w14:paraId="1C171D7F" w14:textId="77777777" w:rsidTr="00E052E9">
        <w:tc>
          <w:tcPr>
            <w:tcW w:w="4536" w:type="dxa"/>
            <w:shd w:val="clear" w:color="auto" w:fill="auto"/>
            <w:tcMar>
              <w:top w:w="0" w:type="dxa"/>
              <w:left w:w="108" w:type="dxa"/>
              <w:bottom w:w="0" w:type="dxa"/>
              <w:right w:w="108" w:type="dxa"/>
            </w:tcMar>
          </w:tcPr>
          <w:p w14:paraId="4BB538E2" w14:textId="4546B8C3" w:rsidR="00080B5A" w:rsidRPr="00FB7623" w:rsidRDefault="00080B5A" w:rsidP="00E052E9">
            <w:pPr>
              <w:pStyle w:val="Sarakstarindkopa"/>
              <w:spacing w:line="254" w:lineRule="auto"/>
              <w:ind w:left="0"/>
              <w:rPr>
                <w:sz w:val="22"/>
                <w:szCs w:val="22"/>
                <w:lang w:val="lv-LV"/>
              </w:rPr>
            </w:pPr>
          </w:p>
        </w:tc>
        <w:tc>
          <w:tcPr>
            <w:tcW w:w="4820" w:type="dxa"/>
            <w:shd w:val="clear" w:color="auto" w:fill="auto"/>
            <w:tcMar>
              <w:top w:w="0" w:type="dxa"/>
              <w:left w:w="108" w:type="dxa"/>
              <w:bottom w:w="0" w:type="dxa"/>
              <w:right w:w="108" w:type="dxa"/>
            </w:tcMar>
          </w:tcPr>
          <w:p w14:paraId="6F0B35AD" w14:textId="18065064" w:rsidR="00080B5A" w:rsidRPr="00FB7623" w:rsidRDefault="00080B5A" w:rsidP="00E052E9">
            <w:pPr>
              <w:pStyle w:val="Sarakstarindkopa"/>
              <w:spacing w:line="254" w:lineRule="auto"/>
              <w:ind w:left="0"/>
              <w:rPr>
                <w:sz w:val="22"/>
                <w:szCs w:val="22"/>
                <w:lang w:val="lv-LV"/>
              </w:rPr>
            </w:pPr>
          </w:p>
        </w:tc>
      </w:tr>
      <w:tr w:rsidR="00080B5A" w:rsidRPr="00FB7623" w14:paraId="6328735D" w14:textId="77777777" w:rsidTr="00E052E9">
        <w:tc>
          <w:tcPr>
            <w:tcW w:w="4536" w:type="dxa"/>
            <w:shd w:val="clear" w:color="auto" w:fill="auto"/>
            <w:tcMar>
              <w:top w:w="0" w:type="dxa"/>
              <w:left w:w="108" w:type="dxa"/>
              <w:bottom w:w="0" w:type="dxa"/>
              <w:right w:w="108" w:type="dxa"/>
            </w:tcMar>
          </w:tcPr>
          <w:p w14:paraId="3DD34E0E" w14:textId="18D359E5" w:rsidR="00080B5A" w:rsidRPr="00FB7623" w:rsidRDefault="00080B5A" w:rsidP="00E052E9">
            <w:pPr>
              <w:pStyle w:val="Sarakstarindkopa"/>
              <w:spacing w:line="254" w:lineRule="auto"/>
              <w:ind w:left="0"/>
              <w:rPr>
                <w:sz w:val="22"/>
                <w:szCs w:val="22"/>
                <w:lang w:val="lv-LV"/>
              </w:rPr>
            </w:pPr>
          </w:p>
        </w:tc>
        <w:tc>
          <w:tcPr>
            <w:tcW w:w="4820" w:type="dxa"/>
            <w:shd w:val="clear" w:color="auto" w:fill="auto"/>
            <w:tcMar>
              <w:top w:w="0" w:type="dxa"/>
              <w:left w:w="108" w:type="dxa"/>
              <w:bottom w:w="0" w:type="dxa"/>
              <w:right w:w="108" w:type="dxa"/>
            </w:tcMar>
          </w:tcPr>
          <w:p w14:paraId="6E663C69" w14:textId="452ADFAA" w:rsidR="00080B5A" w:rsidRPr="00FB7623" w:rsidRDefault="00080B5A" w:rsidP="00E052E9">
            <w:pPr>
              <w:pStyle w:val="Sarakstarindkopa"/>
              <w:spacing w:line="254" w:lineRule="auto"/>
              <w:ind w:left="0"/>
              <w:rPr>
                <w:sz w:val="22"/>
                <w:szCs w:val="22"/>
                <w:lang w:val="lv-LV"/>
              </w:rPr>
            </w:pPr>
          </w:p>
        </w:tc>
      </w:tr>
      <w:tr w:rsidR="00080B5A" w:rsidRPr="00FB7623" w14:paraId="50A71E74" w14:textId="77777777" w:rsidTr="00E052E9">
        <w:tc>
          <w:tcPr>
            <w:tcW w:w="4536" w:type="dxa"/>
            <w:shd w:val="clear" w:color="auto" w:fill="auto"/>
            <w:tcMar>
              <w:top w:w="0" w:type="dxa"/>
              <w:left w:w="108" w:type="dxa"/>
              <w:bottom w:w="0" w:type="dxa"/>
              <w:right w:w="108" w:type="dxa"/>
            </w:tcMar>
          </w:tcPr>
          <w:p w14:paraId="21DEB44B" w14:textId="67F3B331" w:rsidR="00080B5A" w:rsidRPr="00FB7623" w:rsidRDefault="00080B5A" w:rsidP="00E052E9">
            <w:pPr>
              <w:pStyle w:val="Sarakstarindkopa"/>
              <w:spacing w:line="254" w:lineRule="auto"/>
              <w:ind w:left="0"/>
              <w:rPr>
                <w:sz w:val="22"/>
                <w:szCs w:val="22"/>
                <w:lang w:val="lv-LV"/>
              </w:rPr>
            </w:pPr>
          </w:p>
        </w:tc>
        <w:tc>
          <w:tcPr>
            <w:tcW w:w="4820" w:type="dxa"/>
            <w:shd w:val="clear" w:color="auto" w:fill="auto"/>
            <w:tcMar>
              <w:top w:w="0" w:type="dxa"/>
              <w:left w:w="108" w:type="dxa"/>
              <w:bottom w:w="0" w:type="dxa"/>
              <w:right w:w="108" w:type="dxa"/>
            </w:tcMar>
          </w:tcPr>
          <w:p w14:paraId="77B75E3C" w14:textId="7F2C778F" w:rsidR="00080B5A" w:rsidRPr="00FB7623" w:rsidRDefault="00080B5A" w:rsidP="00E052E9">
            <w:pPr>
              <w:pStyle w:val="Sarakstarindkopa"/>
              <w:spacing w:line="254" w:lineRule="auto"/>
              <w:ind w:left="0"/>
              <w:rPr>
                <w:color w:val="000000" w:themeColor="text1"/>
                <w:sz w:val="22"/>
                <w:szCs w:val="22"/>
                <w:lang w:val="lv-LV"/>
              </w:rPr>
            </w:pPr>
          </w:p>
        </w:tc>
      </w:tr>
      <w:tr w:rsidR="00080B5A" w:rsidRPr="00FB7623" w14:paraId="23C82A7D" w14:textId="77777777" w:rsidTr="00E052E9">
        <w:tc>
          <w:tcPr>
            <w:tcW w:w="4536" w:type="dxa"/>
            <w:shd w:val="clear" w:color="auto" w:fill="auto"/>
            <w:tcMar>
              <w:top w:w="0" w:type="dxa"/>
              <w:left w:w="108" w:type="dxa"/>
              <w:bottom w:w="0" w:type="dxa"/>
              <w:right w:w="108" w:type="dxa"/>
            </w:tcMar>
          </w:tcPr>
          <w:p w14:paraId="36482F51" w14:textId="07FD74B8" w:rsidR="00080B5A" w:rsidRPr="00FB7623" w:rsidRDefault="00080B5A" w:rsidP="00E052E9">
            <w:pPr>
              <w:pStyle w:val="Sarakstarindkopa"/>
              <w:spacing w:line="254" w:lineRule="auto"/>
              <w:ind w:left="0"/>
              <w:rPr>
                <w:bCs/>
                <w:sz w:val="22"/>
                <w:szCs w:val="22"/>
                <w:lang w:val="lv-LV"/>
              </w:rPr>
            </w:pPr>
          </w:p>
        </w:tc>
        <w:tc>
          <w:tcPr>
            <w:tcW w:w="4820" w:type="dxa"/>
            <w:shd w:val="clear" w:color="auto" w:fill="auto"/>
            <w:tcMar>
              <w:top w:w="0" w:type="dxa"/>
              <w:left w:w="108" w:type="dxa"/>
              <w:bottom w:w="0" w:type="dxa"/>
              <w:right w:w="108" w:type="dxa"/>
            </w:tcMar>
          </w:tcPr>
          <w:p w14:paraId="0A4C14D7" w14:textId="0B2E3D97" w:rsidR="00080B5A" w:rsidRPr="00FB7623" w:rsidRDefault="00080B5A" w:rsidP="00E052E9">
            <w:pPr>
              <w:pStyle w:val="Sarakstarindkopa"/>
              <w:spacing w:line="254" w:lineRule="auto"/>
              <w:ind w:left="0"/>
              <w:rPr>
                <w:bCs/>
                <w:sz w:val="22"/>
                <w:szCs w:val="22"/>
                <w:lang w:val="lv-LV"/>
              </w:rPr>
            </w:pPr>
          </w:p>
        </w:tc>
      </w:tr>
      <w:tr w:rsidR="00080B5A" w:rsidRPr="00FB7623" w14:paraId="41CC43B9" w14:textId="77777777" w:rsidTr="00E052E9">
        <w:tc>
          <w:tcPr>
            <w:tcW w:w="4536" w:type="dxa"/>
            <w:shd w:val="clear" w:color="auto" w:fill="auto"/>
            <w:tcMar>
              <w:top w:w="0" w:type="dxa"/>
              <w:left w:w="108" w:type="dxa"/>
              <w:bottom w:w="0" w:type="dxa"/>
              <w:right w:w="108" w:type="dxa"/>
            </w:tcMar>
          </w:tcPr>
          <w:p w14:paraId="5112C198" w14:textId="632D242F" w:rsidR="00080B5A" w:rsidRPr="00FB7623" w:rsidRDefault="00080B5A" w:rsidP="00E052E9">
            <w:pPr>
              <w:pStyle w:val="Sarakstarindkopa"/>
              <w:spacing w:line="254" w:lineRule="auto"/>
              <w:ind w:left="0"/>
              <w:rPr>
                <w:bCs/>
                <w:sz w:val="22"/>
                <w:szCs w:val="22"/>
                <w:lang w:val="lv-LV"/>
              </w:rPr>
            </w:pPr>
          </w:p>
        </w:tc>
        <w:tc>
          <w:tcPr>
            <w:tcW w:w="4820" w:type="dxa"/>
            <w:shd w:val="clear" w:color="auto" w:fill="auto"/>
            <w:tcMar>
              <w:top w:w="0" w:type="dxa"/>
              <w:left w:w="108" w:type="dxa"/>
              <w:bottom w:w="0" w:type="dxa"/>
              <w:right w:w="108" w:type="dxa"/>
            </w:tcMar>
          </w:tcPr>
          <w:p w14:paraId="5799C94C" w14:textId="2173666D" w:rsidR="00080B5A" w:rsidRPr="00FB7623" w:rsidRDefault="00080B5A" w:rsidP="00E052E9">
            <w:pPr>
              <w:pStyle w:val="Sarakstarindkopa"/>
              <w:spacing w:line="254" w:lineRule="auto"/>
              <w:ind w:left="0"/>
              <w:rPr>
                <w:sz w:val="22"/>
                <w:szCs w:val="22"/>
                <w:lang w:val="lv-LV"/>
              </w:rPr>
            </w:pPr>
          </w:p>
        </w:tc>
      </w:tr>
      <w:tr w:rsidR="00080B5A" w:rsidRPr="00FB7623" w14:paraId="13EEB34C" w14:textId="77777777" w:rsidTr="00E052E9">
        <w:tc>
          <w:tcPr>
            <w:tcW w:w="4536" w:type="dxa"/>
            <w:shd w:val="clear" w:color="auto" w:fill="auto"/>
            <w:tcMar>
              <w:top w:w="0" w:type="dxa"/>
              <w:left w:w="108" w:type="dxa"/>
              <w:bottom w:w="0" w:type="dxa"/>
              <w:right w:w="108" w:type="dxa"/>
            </w:tcMar>
          </w:tcPr>
          <w:p w14:paraId="544EE540" w14:textId="769414A8" w:rsidR="00080B5A" w:rsidRPr="00FB7623" w:rsidRDefault="00080B5A" w:rsidP="00E052E9">
            <w:pPr>
              <w:pStyle w:val="Sarakstarindkopa"/>
              <w:spacing w:line="254" w:lineRule="auto"/>
              <w:ind w:left="0"/>
              <w:rPr>
                <w:sz w:val="22"/>
                <w:szCs w:val="22"/>
                <w:lang w:val="lv-LV"/>
              </w:rPr>
            </w:pPr>
          </w:p>
        </w:tc>
        <w:tc>
          <w:tcPr>
            <w:tcW w:w="4820" w:type="dxa"/>
            <w:shd w:val="clear" w:color="auto" w:fill="auto"/>
            <w:tcMar>
              <w:top w:w="0" w:type="dxa"/>
              <w:left w:w="108" w:type="dxa"/>
              <w:bottom w:w="0" w:type="dxa"/>
              <w:right w:w="108" w:type="dxa"/>
            </w:tcMar>
          </w:tcPr>
          <w:p w14:paraId="71BDA84E" w14:textId="55D20EF1" w:rsidR="00080B5A" w:rsidRPr="00FB7623" w:rsidRDefault="00080B5A" w:rsidP="00E052E9">
            <w:pPr>
              <w:pStyle w:val="Sarakstarindkopa"/>
              <w:spacing w:line="254" w:lineRule="auto"/>
              <w:ind w:left="0"/>
              <w:rPr>
                <w:sz w:val="22"/>
                <w:szCs w:val="22"/>
                <w:lang w:val="lv-LV"/>
              </w:rPr>
            </w:pPr>
          </w:p>
        </w:tc>
      </w:tr>
      <w:tr w:rsidR="00080B5A" w:rsidRPr="00FB7623" w14:paraId="532921FE" w14:textId="77777777" w:rsidTr="00E052E9">
        <w:tc>
          <w:tcPr>
            <w:tcW w:w="4536" w:type="dxa"/>
            <w:shd w:val="clear" w:color="auto" w:fill="auto"/>
            <w:tcMar>
              <w:top w:w="0" w:type="dxa"/>
              <w:left w:w="108" w:type="dxa"/>
              <w:bottom w:w="0" w:type="dxa"/>
              <w:right w:w="108" w:type="dxa"/>
            </w:tcMar>
          </w:tcPr>
          <w:p w14:paraId="476120EF" w14:textId="784003DB" w:rsidR="00080B5A" w:rsidRPr="00FB7623" w:rsidRDefault="00080B5A" w:rsidP="00E052E9">
            <w:pPr>
              <w:pStyle w:val="Sarakstarindkopa"/>
              <w:spacing w:line="254" w:lineRule="auto"/>
              <w:ind w:left="0"/>
              <w:rPr>
                <w:sz w:val="22"/>
                <w:szCs w:val="22"/>
                <w:lang w:val="lv-LV"/>
              </w:rPr>
            </w:pPr>
          </w:p>
        </w:tc>
        <w:tc>
          <w:tcPr>
            <w:tcW w:w="4820" w:type="dxa"/>
            <w:shd w:val="clear" w:color="auto" w:fill="auto"/>
            <w:tcMar>
              <w:top w:w="0" w:type="dxa"/>
              <w:left w:w="108" w:type="dxa"/>
              <w:bottom w:w="0" w:type="dxa"/>
              <w:right w:w="108" w:type="dxa"/>
            </w:tcMar>
          </w:tcPr>
          <w:p w14:paraId="74393EBF" w14:textId="29E95A75" w:rsidR="00080B5A" w:rsidRPr="00FB7623" w:rsidRDefault="00080B5A" w:rsidP="00E052E9">
            <w:pPr>
              <w:pStyle w:val="Sarakstarindkopa"/>
              <w:spacing w:line="254" w:lineRule="auto"/>
              <w:ind w:left="0"/>
              <w:rPr>
                <w:sz w:val="22"/>
                <w:szCs w:val="22"/>
                <w:lang w:val="lv-LV"/>
              </w:rPr>
            </w:pPr>
          </w:p>
        </w:tc>
      </w:tr>
      <w:tr w:rsidR="00080B5A" w:rsidRPr="00FB7623" w14:paraId="7AC54FDB" w14:textId="77777777" w:rsidTr="00E052E9">
        <w:tc>
          <w:tcPr>
            <w:tcW w:w="4536" w:type="dxa"/>
            <w:shd w:val="clear" w:color="auto" w:fill="auto"/>
            <w:tcMar>
              <w:top w:w="0" w:type="dxa"/>
              <w:left w:w="108" w:type="dxa"/>
              <w:bottom w:w="0" w:type="dxa"/>
              <w:right w:w="108" w:type="dxa"/>
            </w:tcMar>
          </w:tcPr>
          <w:p w14:paraId="6C09E9CF" w14:textId="77777777" w:rsidR="00080B5A" w:rsidRPr="00FB7623" w:rsidRDefault="00080B5A" w:rsidP="00E052E9">
            <w:pPr>
              <w:pStyle w:val="Sarakstarindkopa"/>
              <w:spacing w:line="254" w:lineRule="auto"/>
              <w:ind w:left="0"/>
              <w:jc w:val="both"/>
              <w:rPr>
                <w:bCs/>
                <w:sz w:val="22"/>
                <w:szCs w:val="22"/>
                <w:lang w:val="lv-LV"/>
              </w:rPr>
            </w:pPr>
          </w:p>
        </w:tc>
        <w:tc>
          <w:tcPr>
            <w:tcW w:w="4820" w:type="dxa"/>
            <w:shd w:val="clear" w:color="auto" w:fill="auto"/>
            <w:tcMar>
              <w:top w:w="0" w:type="dxa"/>
              <w:left w:w="108" w:type="dxa"/>
              <w:bottom w:w="0" w:type="dxa"/>
              <w:right w:w="108" w:type="dxa"/>
            </w:tcMar>
          </w:tcPr>
          <w:p w14:paraId="535B908D" w14:textId="77777777" w:rsidR="00080B5A" w:rsidRPr="00FB7623" w:rsidRDefault="00080B5A" w:rsidP="00E052E9">
            <w:pPr>
              <w:pStyle w:val="Sarakstarindkopa"/>
              <w:spacing w:line="254" w:lineRule="auto"/>
              <w:ind w:left="0"/>
              <w:jc w:val="both"/>
              <w:rPr>
                <w:bCs/>
                <w:sz w:val="22"/>
                <w:szCs w:val="22"/>
                <w:lang w:val="lv-LV"/>
              </w:rPr>
            </w:pPr>
          </w:p>
        </w:tc>
      </w:tr>
      <w:tr w:rsidR="00080B5A" w:rsidRPr="00FB7623" w14:paraId="4FF5FFB5" w14:textId="77777777" w:rsidTr="00E052E9">
        <w:tc>
          <w:tcPr>
            <w:tcW w:w="4536" w:type="dxa"/>
            <w:shd w:val="clear" w:color="auto" w:fill="auto"/>
            <w:tcMar>
              <w:top w:w="0" w:type="dxa"/>
              <w:left w:w="108" w:type="dxa"/>
              <w:bottom w:w="0" w:type="dxa"/>
              <w:right w:w="108" w:type="dxa"/>
            </w:tcMar>
          </w:tcPr>
          <w:p w14:paraId="7E956E34" w14:textId="304E7E2C" w:rsidR="00080B5A" w:rsidRPr="00FB7623" w:rsidRDefault="00080B5A" w:rsidP="00E052E9">
            <w:pPr>
              <w:pStyle w:val="Sarakstarindkopa"/>
              <w:spacing w:line="254" w:lineRule="auto"/>
              <w:ind w:left="0"/>
              <w:jc w:val="both"/>
              <w:rPr>
                <w:sz w:val="22"/>
                <w:szCs w:val="22"/>
                <w:lang w:val="lv-LV"/>
              </w:rPr>
            </w:pPr>
          </w:p>
        </w:tc>
        <w:tc>
          <w:tcPr>
            <w:tcW w:w="4820" w:type="dxa"/>
            <w:shd w:val="clear" w:color="auto" w:fill="auto"/>
            <w:tcMar>
              <w:top w:w="0" w:type="dxa"/>
              <w:left w:w="108" w:type="dxa"/>
              <w:bottom w:w="0" w:type="dxa"/>
              <w:right w:w="108" w:type="dxa"/>
            </w:tcMar>
          </w:tcPr>
          <w:p w14:paraId="45B1C597" w14:textId="4AE0E218" w:rsidR="00080B5A" w:rsidRPr="00FB7623" w:rsidRDefault="00080B5A" w:rsidP="00E052E9">
            <w:pPr>
              <w:pStyle w:val="Sarakstarindkopa"/>
              <w:spacing w:line="254" w:lineRule="auto"/>
              <w:ind w:left="0"/>
              <w:jc w:val="both"/>
              <w:rPr>
                <w:sz w:val="22"/>
                <w:szCs w:val="22"/>
                <w:lang w:val="lv-LV"/>
              </w:rPr>
            </w:pPr>
          </w:p>
        </w:tc>
      </w:tr>
      <w:tr w:rsidR="00080B5A" w:rsidRPr="00FB7623" w14:paraId="0B2265A3" w14:textId="77777777" w:rsidTr="00E052E9">
        <w:tc>
          <w:tcPr>
            <w:tcW w:w="4536" w:type="dxa"/>
            <w:shd w:val="clear" w:color="auto" w:fill="auto"/>
            <w:tcMar>
              <w:top w:w="0" w:type="dxa"/>
              <w:left w:w="108" w:type="dxa"/>
              <w:bottom w:w="0" w:type="dxa"/>
              <w:right w:w="108" w:type="dxa"/>
            </w:tcMar>
          </w:tcPr>
          <w:p w14:paraId="2B5F9208" w14:textId="77777777" w:rsidR="00080B5A" w:rsidRPr="00FB7623" w:rsidRDefault="00080B5A" w:rsidP="00E052E9">
            <w:pPr>
              <w:pStyle w:val="Sarakstarindkopa"/>
              <w:spacing w:line="254" w:lineRule="auto"/>
              <w:ind w:left="0"/>
              <w:jc w:val="both"/>
              <w:rPr>
                <w:sz w:val="22"/>
                <w:szCs w:val="22"/>
                <w:lang w:val="lv-LV"/>
              </w:rPr>
            </w:pPr>
          </w:p>
        </w:tc>
        <w:tc>
          <w:tcPr>
            <w:tcW w:w="4820" w:type="dxa"/>
            <w:shd w:val="clear" w:color="auto" w:fill="auto"/>
            <w:tcMar>
              <w:top w:w="0" w:type="dxa"/>
              <w:left w:w="108" w:type="dxa"/>
              <w:bottom w:w="0" w:type="dxa"/>
              <w:right w:w="108" w:type="dxa"/>
            </w:tcMar>
          </w:tcPr>
          <w:p w14:paraId="0C71F721" w14:textId="77777777" w:rsidR="00080B5A" w:rsidRPr="00FB7623" w:rsidRDefault="00080B5A" w:rsidP="00E052E9">
            <w:pPr>
              <w:pStyle w:val="Sarakstarindkopa"/>
              <w:spacing w:line="254" w:lineRule="auto"/>
              <w:ind w:left="0"/>
              <w:jc w:val="both"/>
              <w:rPr>
                <w:sz w:val="22"/>
                <w:szCs w:val="22"/>
                <w:lang w:val="lv-LV"/>
              </w:rPr>
            </w:pPr>
          </w:p>
        </w:tc>
      </w:tr>
      <w:tr w:rsidR="00080B5A" w:rsidRPr="00FB7623" w14:paraId="62DCB3EA" w14:textId="77777777" w:rsidTr="00E052E9">
        <w:tc>
          <w:tcPr>
            <w:tcW w:w="4536" w:type="dxa"/>
            <w:shd w:val="clear" w:color="auto" w:fill="auto"/>
            <w:tcMar>
              <w:top w:w="0" w:type="dxa"/>
              <w:left w:w="108" w:type="dxa"/>
              <w:bottom w:w="0" w:type="dxa"/>
              <w:right w:w="108" w:type="dxa"/>
            </w:tcMar>
          </w:tcPr>
          <w:p w14:paraId="41A1DDFB" w14:textId="36281125" w:rsidR="00080B5A" w:rsidRPr="00FB7623" w:rsidRDefault="00080B5A" w:rsidP="00E052E9">
            <w:pPr>
              <w:pStyle w:val="Sarakstarindkopa"/>
              <w:spacing w:line="254" w:lineRule="auto"/>
              <w:ind w:left="0"/>
              <w:jc w:val="both"/>
              <w:rPr>
                <w:sz w:val="22"/>
                <w:szCs w:val="22"/>
                <w:lang w:val="lv-LV"/>
              </w:rPr>
            </w:pPr>
          </w:p>
        </w:tc>
        <w:tc>
          <w:tcPr>
            <w:tcW w:w="4820" w:type="dxa"/>
            <w:shd w:val="clear" w:color="auto" w:fill="auto"/>
            <w:tcMar>
              <w:top w:w="0" w:type="dxa"/>
              <w:left w:w="108" w:type="dxa"/>
              <w:bottom w:w="0" w:type="dxa"/>
              <w:right w:w="108" w:type="dxa"/>
            </w:tcMar>
          </w:tcPr>
          <w:p w14:paraId="79CDAFC3" w14:textId="4E4B3473" w:rsidR="00080B5A" w:rsidRPr="00FB7623" w:rsidRDefault="00080B5A" w:rsidP="00E052E9">
            <w:pPr>
              <w:pStyle w:val="Sarakstarindkopa"/>
              <w:spacing w:line="254" w:lineRule="auto"/>
              <w:ind w:left="0"/>
              <w:jc w:val="both"/>
              <w:rPr>
                <w:sz w:val="22"/>
                <w:szCs w:val="22"/>
                <w:lang w:val="lv-LV"/>
              </w:rPr>
            </w:pPr>
          </w:p>
        </w:tc>
      </w:tr>
    </w:tbl>
    <w:p w14:paraId="47EEFD63" w14:textId="77777777" w:rsidR="00080B5A" w:rsidRPr="00FB7623" w:rsidRDefault="00080B5A" w:rsidP="00080B5A">
      <w:pPr>
        <w:ind w:right="357"/>
        <w:jc w:val="both"/>
        <w:rPr>
          <w:b/>
          <w:sz w:val="22"/>
          <w:szCs w:val="22"/>
        </w:rPr>
      </w:pPr>
    </w:p>
    <w:p w14:paraId="367B8F97" w14:textId="77777777" w:rsidR="00080B5A" w:rsidRPr="00FB7623" w:rsidRDefault="00080B5A" w:rsidP="00080B5A">
      <w:pPr>
        <w:ind w:left="357" w:right="357"/>
        <w:jc w:val="center"/>
        <w:rPr>
          <w:bCs/>
          <w:sz w:val="22"/>
          <w:szCs w:val="22"/>
        </w:rPr>
      </w:pPr>
      <w:r w:rsidRPr="00FB7623">
        <w:rPr>
          <w:bCs/>
          <w:sz w:val="22"/>
          <w:szCs w:val="22"/>
        </w:rPr>
        <w:t>*DOKUMENTS PARAKSTĪTS AR DROŠU ELEKTRONISKO PARAKSTU UN SATUR LAIKA ZĪMOGU</w:t>
      </w:r>
    </w:p>
    <w:p w14:paraId="3D40586A" w14:textId="77777777" w:rsidR="00D63629" w:rsidRPr="00FB7623" w:rsidRDefault="00D63629">
      <w:pPr>
        <w:rPr>
          <w:sz w:val="22"/>
          <w:szCs w:val="22"/>
        </w:rPr>
      </w:pPr>
    </w:p>
    <w:sectPr w:rsidR="00D63629" w:rsidRPr="00FB7623" w:rsidSect="00BD19F5">
      <w:pgSz w:w="12240" w:h="15840"/>
      <w:pgMar w:top="1134" w:right="1134" w:bottom="1049" w:left="1701"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9182F"/>
    <w:multiLevelType w:val="multilevel"/>
    <w:tmpl w:val="A060E992"/>
    <w:lvl w:ilvl="0">
      <w:start w:val="1"/>
      <w:numFmt w:val="decimal"/>
      <w:lvlText w:val="1.%1. "/>
      <w:lvlJc w:val="left"/>
      <w:pPr>
        <w:ind w:left="283" w:hanging="283"/>
      </w:pPr>
      <w:rPr>
        <w:rFonts w:ascii="Times New Roman" w:hAnsi="Times New Roman"/>
        <w:b/>
        <w:i w:val="0"/>
        <w:sz w:val="22"/>
        <w:szCs w:val="22"/>
        <w:u w:val="no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A6729F0"/>
    <w:multiLevelType w:val="multilevel"/>
    <w:tmpl w:val="414210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9A3F54"/>
    <w:multiLevelType w:val="multilevel"/>
    <w:tmpl w:val="7AC202B8"/>
    <w:lvl w:ilvl="0">
      <w:start w:val="1"/>
      <w:numFmt w:val="decimal"/>
      <w:pStyle w:val="Punts1"/>
      <w:lvlText w:val="%1."/>
      <w:lvlJc w:val="left"/>
      <w:pPr>
        <w:ind w:left="360" w:hanging="360"/>
      </w:pPr>
      <w:rPr>
        <w:b/>
      </w:rPr>
    </w:lvl>
    <w:lvl w:ilvl="1">
      <w:start w:val="1"/>
      <w:numFmt w:val="decimal"/>
      <w:pStyle w:val="Punkts11"/>
      <w:lvlText w:val="%1.%2."/>
      <w:lvlJc w:val="left"/>
      <w:pPr>
        <w:ind w:left="644" w:hanging="360"/>
      </w:pPr>
      <w:rPr>
        <w:b w:val="0"/>
      </w:rPr>
    </w:lvl>
    <w:lvl w:ilvl="2">
      <w:start w:val="1"/>
      <w:numFmt w:val="decimal"/>
      <w:pStyle w:val="Punkts111"/>
      <w:lvlText w:val="%1.%2.%3."/>
      <w:lvlJc w:val="right"/>
      <w:pPr>
        <w:ind w:left="890" w:hanging="180"/>
      </w:pPr>
      <w:rPr>
        <w:b w:val="0"/>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B42379"/>
    <w:multiLevelType w:val="multilevel"/>
    <w:tmpl w:val="AEA8E766"/>
    <w:lvl w:ilvl="0">
      <w:start w:val="6"/>
      <w:numFmt w:val="decimal"/>
      <w:lvlText w:val="%1."/>
      <w:lvlJc w:val="left"/>
      <w:pPr>
        <w:ind w:left="360" w:hanging="360"/>
      </w:pPr>
      <w:rPr>
        <w:b/>
        <w:i w:val="0"/>
      </w:rPr>
    </w:lvl>
    <w:lvl w:ilvl="1">
      <w:start w:val="1"/>
      <w:numFmt w:val="decimal"/>
      <w:lvlText w:val="%1.%2."/>
      <w:lvlJc w:val="left"/>
      <w:pPr>
        <w:ind w:left="360" w:hanging="360"/>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D6C0FD4"/>
    <w:multiLevelType w:val="multilevel"/>
    <w:tmpl w:val="C4C2E224"/>
    <w:lvl w:ilvl="0">
      <w:start w:val="3"/>
      <w:numFmt w:val="decimal"/>
      <w:lvlText w:val="%1."/>
      <w:lvlJc w:val="left"/>
      <w:pPr>
        <w:ind w:left="360" w:hanging="360"/>
      </w:pPr>
    </w:lvl>
    <w:lvl w:ilvl="1">
      <w:start w:val="1"/>
      <w:numFmt w:val="decimal"/>
      <w:lvlText w:val="%1.%2."/>
      <w:lvlJc w:val="left"/>
      <w:pPr>
        <w:ind w:left="360" w:hanging="360"/>
      </w:pPr>
      <w:rPr>
        <w:b/>
        <w:sz w:val="22"/>
        <w:szCs w:val="22"/>
      </w:rPr>
    </w:lvl>
    <w:lvl w:ilvl="2">
      <w:start w:val="1"/>
      <w:numFmt w:val="decimal"/>
      <w:lvlText w:val="%1.%2.%3."/>
      <w:lvlJc w:val="left"/>
      <w:pPr>
        <w:ind w:left="720" w:hanging="720"/>
      </w:pPr>
      <w:rPr>
        <w:b/>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51183DB9"/>
    <w:multiLevelType w:val="hybridMultilevel"/>
    <w:tmpl w:val="250A6FEA"/>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6" w15:restartNumberingAfterBreak="0">
    <w:nsid w:val="66D26507"/>
    <w:multiLevelType w:val="multilevel"/>
    <w:tmpl w:val="C7ACA648"/>
    <w:lvl w:ilvl="0">
      <w:start w:val="1"/>
      <w:numFmt w:val="decimal"/>
      <w:lvlText w:val="2.%1. "/>
      <w:lvlJc w:val="left"/>
      <w:pPr>
        <w:ind w:left="5747" w:hanging="360"/>
      </w:pPr>
      <w:rPr>
        <w:rFonts w:ascii="Times New Roman" w:hAnsi="Times New Roman"/>
        <w:b/>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3833E7C"/>
    <w:multiLevelType w:val="multilevel"/>
    <w:tmpl w:val="969C62AE"/>
    <w:lvl w:ilvl="0">
      <w:start w:val="4"/>
      <w:numFmt w:val="decimal"/>
      <w:lvlText w:val="%1"/>
      <w:lvlJc w:val="left"/>
      <w:pPr>
        <w:ind w:left="720" w:hanging="360"/>
      </w:pPr>
    </w:lvl>
    <w:lvl w:ilvl="1">
      <w:start w:val="1"/>
      <w:numFmt w:val="decimal"/>
      <w:lvlText w:val="%1.%2."/>
      <w:lvlJc w:val="left"/>
      <w:pPr>
        <w:ind w:left="360" w:hanging="360"/>
      </w:pPr>
      <w:rPr>
        <w:b/>
        <w:sz w:val="24"/>
        <w:szCs w:val="24"/>
      </w:rPr>
    </w:lvl>
    <w:lvl w:ilvl="2">
      <w:start w:val="1"/>
      <w:numFmt w:val="decimal"/>
      <w:lvlText w:val="%1.%2.%3."/>
      <w:lvlJc w:val="left"/>
      <w:pPr>
        <w:ind w:left="720" w:hanging="720"/>
      </w:pPr>
      <w:rPr>
        <w:b/>
      </w:rPr>
    </w:lvl>
    <w:lvl w:ilvl="3">
      <w:start w:val="1"/>
      <w:numFmt w:val="decimal"/>
      <w:lvlText w:val="%1.%2.%3.%4."/>
      <w:lvlJc w:val="left"/>
      <w:pPr>
        <w:ind w:left="1430" w:hanging="720"/>
      </w:pPr>
      <w:rPr>
        <w:b/>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22761657">
    <w:abstractNumId w:val="1"/>
  </w:num>
  <w:num w:numId="2" w16cid:durableId="52194674">
    <w:abstractNumId w:val="0"/>
  </w:num>
  <w:num w:numId="3" w16cid:durableId="648171911">
    <w:abstractNumId w:val="6"/>
  </w:num>
  <w:num w:numId="4" w16cid:durableId="158470520">
    <w:abstractNumId w:val="4"/>
  </w:num>
  <w:num w:numId="5" w16cid:durableId="1249803502">
    <w:abstractNumId w:val="7"/>
  </w:num>
  <w:num w:numId="6" w16cid:durableId="395053052">
    <w:abstractNumId w:val="3"/>
  </w:num>
  <w:num w:numId="7" w16cid:durableId="1697080571">
    <w:abstractNumId w:val="5"/>
  </w:num>
  <w:num w:numId="8" w16cid:durableId="2093816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448710">
    <w:abstractNumId w:val="2"/>
    <w:lvlOverride w:ilvl="0">
      <w:lvl w:ilvl="0">
        <w:start w:val="1"/>
        <w:numFmt w:val="decimal"/>
        <w:pStyle w:val="Punts1"/>
        <w:lvlText w:val="%1."/>
        <w:lvlJc w:val="left"/>
        <w:pPr>
          <w:ind w:left="360" w:hanging="360"/>
        </w:pPr>
        <w:rPr>
          <w:b/>
        </w:rPr>
      </w:lvl>
    </w:lvlOverride>
    <w:lvlOverride w:ilvl="1">
      <w:lvl w:ilvl="1">
        <w:start w:val="1"/>
        <w:numFmt w:val="decimal"/>
        <w:pStyle w:val="Punkts11"/>
        <w:lvlText w:val="%1.%2."/>
        <w:lvlJc w:val="left"/>
        <w:pPr>
          <w:ind w:left="1920" w:hanging="360"/>
        </w:pPr>
        <w:rPr>
          <w:b w:val="0"/>
        </w:rPr>
      </w:lvl>
    </w:lvlOverride>
    <w:lvlOverride w:ilvl="2">
      <w:lvl w:ilvl="2">
        <w:start w:val="1"/>
        <w:numFmt w:val="decimal"/>
        <w:pStyle w:val="Punkts111"/>
        <w:lvlText w:val="%1.%2.%3."/>
        <w:lvlJc w:val="right"/>
        <w:pPr>
          <w:ind w:left="1598" w:hanging="180"/>
        </w:pPr>
        <w:rPr>
          <w:b w:val="0"/>
          <w:color w:val="auto"/>
        </w:rPr>
      </w:lvl>
    </w:lvlOverride>
    <w:lvlOverride w:ilvl="3">
      <w:lvl w:ilvl="3">
        <w:start w:val="1"/>
        <w:numFmt w:val="decimal"/>
        <w:lvlText w:val="%4."/>
        <w:lvlJc w:val="left"/>
        <w:pPr>
          <w:ind w:left="2880" w:hanging="360"/>
        </w:pPr>
      </w:lvl>
    </w:lvlOverride>
    <w:lvlOverride w:ilvl="4">
      <w:lvl w:ilvl="4">
        <w:start w:val="1"/>
        <w:numFmt w:val="decimal"/>
        <w:lvlText w:val="%5."/>
        <w:lvlJc w:val="left"/>
        <w:pPr>
          <w:ind w:left="3600" w:hanging="360"/>
        </w:pPr>
      </w:lvl>
    </w:lvlOverride>
    <w:lvlOverride w:ilvl="5">
      <w:lvl w:ilvl="5">
        <w:start w:val="1"/>
        <w:numFmt w:val="decimal"/>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decimal"/>
        <w:lvlText w:val="%8."/>
        <w:lvlJc w:val="left"/>
        <w:pPr>
          <w:ind w:left="5760" w:hanging="360"/>
        </w:pPr>
      </w:lvl>
    </w:lvlOverride>
    <w:lvlOverride w:ilvl="8">
      <w:lvl w:ilvl="8">
        <w:start w:val="1"/>
        <w:numFmt w:val="decimal"/>
        <w:lvlText w:val="%9."/>
        <w:lvlJc w:val="right"/>
        <w:pPr>
          <w:ind w:left="6480" w:hanging="180"/>
        </w:pPr>
      </w:lvl>
    </w:lvlOverride>
  </w:num>
  <w:num w:numId="10" w16cid:durableId="352659524">
    <w:abstractNumId w:val="2"/>
    <w:lvlOverride w:ilvl="0">
      <w:lvl w:ilvl="0">
        <w:start w:val="1"/>
        <w:numFmt w:val="decimal"/>
        <w:pStyle w:val="Punts1"/>
        <w:lvlText w:val="%1."/>
        <w:lvlJc w:val="left"/>
        <w:pPr>
          <w:ind w:left="360" w:hanging="360"/>
        </w:pPr>
        <w:rPr>
          <w:b/>
        </w:rPr>
      </w:lvl>
    </w:lvlOverride>
    <w:lvlOverride w:ilvl="1">
      <w:lvl w:ilvl="1">
        <w:start w:val="1"/>
        <w:numFmt w:val="decimal"/>
        <w:pStyle w:val="Punkts11"/>
        <w:lvlText w:val="%1.%2."/>
        <w:lvlJc w:val="left"/>
        <w:pPr>
          <w:ind w:left="1920" w:hanging="360"/>
        </w:pPr>
        <w:rPr>
          <w:b w:val="0"/>
        </w:rPr>
      </w:lvl>
    </w:lvlOverride>
    <w:lvlOverride w:ilvl="2">
      <w:lvl w:ilvl="2">
        <w:start w:val="1"/>
        <w:numFmt w:val="decimal"/>
        <w:pStyle w:val="Punkts111"/>
        <w:lvlText w:val="%1.%2.%3."/>
        <w:lvlJc w:val="right"/>
        <w:pPr>
          <w:ind w:left="1598" w:hanging="180"/>
        </w:pPr>
        <w:rPr>
          <w:b w:val="0"/>
          <w:color w:val="auto"/>
        </w:rPr>
      </w:lvl>
    </w:lvlOverride>
    <w:lvlOverride w:ilvl="3">
      <w:lvl w:ilvl="3">
        <w:start w:val="1"/>
        <w:numFmt w:val="decimal"/>
        <w:lvlText w:val="%4."/>
        <w:lvlJc w:val="left"/>
        <w:pPr>
          <w:ind w:left="2880" w:hanging="360"/>
        </w:pPr>
      </w:lvl>
    </w:lvlOverride>
    <w:lvlOverride w:ilvl="4">
      <w:lvl w:ilvl="4">
        <w:start w:val="1"/>
        <w:numFmt w:val="decimal"/>
        <w:lvlText w:val="%5."/>
        <w:lvlJc w:val="left"/>
        <w:pPr>
          <w:ind w:left="3600" w:hanging="360"/>
        </w:pPr>
      </w:lvl>
    </w:lvlOverride>
    <w:lvlOverride w:ilvl="5">
      <w:lvl w:ilvl="5">
        <w:start w:val="1"/>
        <w:numFmt w:val="decimal"/>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decimal"/>
        <w:lvlText w:val="%8."/>
        <w:lvlJc w:val="left"/>
        <w:pPr>
          <w:ind w:left="5760" w:hanging="360"/>
        </w:pPr>
      </w:lvl>
    </w:lvlOverride>
    <w:lvlOverride w:ilvl="8">
      <w:lvl w:ilvl="8">
        <w:start w:val="1"/>
        <w:numFmt w:val="decimal"/>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B5A"/>
    <w:rsid w:val="00080B5A"/>
    <w:rsid w:val="0013049C"/>
    <w:rsid w:val="001538D3"/>
    <w:rsid w:val="002F653B"/>
    <w:rsid w:val="003258B8"/>
    <w:rsid w:val="003C5070"/>
    <w:rsid w:val="003F363B"/>
    <w:rsid w:val="003F47F7"/>
    <w:rsid w:val="003F5C92"/>
    <w:rsid w:val="00405C8E"/>
    <w:rsid w:val="004218E9"/>
    <w:rsid w:val="004C5CBD"/>
    <w:rsid w:val="00534ABD"/>
    <w:rsid w:val="00605A90"/>
    <w:rsid w:val="008E47EC"/>
    <w:rsid w:val="00915E47"/>
    <w:rsid w:val="00925DDB"/>
    <w:rsid w:val="00937D76"/>
    <w:rsid w:val="00975B0A"/>
    <w:rsid w:val="009A7386"/>
    <w:rsid w:val="00B65AF5"/>
    <w:rsid w:val="00BD19F5"/>
    <w:rsid w:val="00C6317B"/>
    <w:rsid w:val="00CB34DB"/>
    <w:rsid w:val="00D63629"/>
    <w:rsid w:val="00D9329C"/>
    <w:rsid w:val="00E10024"/>
    <w:rsid w:val="00E4072E"/>
    <w:rsid w:val="00E44066"/>
    <w:rsid w:val="00E97C45"/>
    <w:rsid w:val="00F1363B"/>
    <w:rsid w:val="00FB7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79EAE"/>
  <w15:docId w15:val="{9B3F6BAA-3258-43D6-9DE0-048C4914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rsid w:val="00080B5A"/>
    <w:pPr>
      <w:widowControl w:val="0"/>
      <w:suppressAutoHyphens/>
      <w:autoSpaceDE w:val="0"/>
      <w:autoSpaceDN w:val="0"/>
      <w:spacing w:after="0" w:line="240" w:lineRule="auto"/>
      <w:textAlignment w:val="baseline"/>
    </w:pPr>
    <w:rPr>
      <w:rFonts w:ascii="Times New Roman" w:eastAsia="Times New Roman" w:hAnsi="Times New Roman" w:cs="Times New Roman"/>
      <w:sz w:val="20"/>
      <w:szCs w:val="20"/>
      <w:lang w:val="lv-LV"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rsid w:val="00080B5A"/>
    <w:rPr>
      <w:color w:val="0000FF"/>
      <w:u w:val="single"/>
    </w:rPr>
  </w:style>
  <w:style w:type="paragraph" w:styleId="Sarakstarindkopa">
    <w:name w:val="List Paragraph"/>
    <w:aliases w:val="Virsraksti,H&amp;P List Paragraph,Strip,Colorful List - Accent 12,2,List Paragraph Red,Bullet EY,Bullet list,Normal bullet 2,Saistīto dokumentu saraksts,List Paragraph1,Syle 1,Numbered Para 1,Dot pt,No Spacing1"/>
    <w:basedOn w:val="Parasts"/>
    <w:link w:val="SarakstarindkopaRakstz"/>
    <w:qFormat/>
    <w:rsid w:val="00080B5A"/>
    <w:pPr>
      <w:widowControl/>
      <w:autoSpaceDE/>
      <w:ind w:left="720"/>
    </w:pPr>
    <w:rPr>
      <w:sz w:val="24"/>
      <w:szCs w:val="24"/>
      <w:lang w:val="en-GB" w:eastAsia="en-US"/>
    </w:rPr>
  </w:style>
  <w:style w:type="character" w:customStyle="1" w:styleId="SarakstarindkopaRakstz">
    <w:name w:val="Saraksta rindkopa Rakstz."/>
    <w:aliases w:val="Virsraksti Rakstz.,H&amp;P List Paragraph Rakstz.,Strip Rakstz.,Colorful List - Accent 12 Rakstz.,2 Rakstz.,List Paragraph Red Rakstz.,Bullet EY Rakstz.,Bullet list Rakstz.,Normal bullet 2 Rakstz.,List Paragraph1 Rakstz."/>
    <w:link w:val="Sarakstarindkopa"/>
    <w:qFormat/>
    <w:locked/>
    <w:rsid w:val="00080B5A"/>
    <w:rPr>
      <w:rFonts w:ascii="Times New Roman" w:eastAsia="Times New Roman" w:hAnsi="Times New Roman" w:cs="Times New Roman"/>
      <w:sz w:val="24"/>
      <w:szCs w:val="24"/>
      <w:lang w:val="en-GB"/>
    </w:rPr>
  </w:style>
  <w:style w:type="character" w:styleId="Neatrisintapieminana">
    <w:name w:val="Unresolved Mention"/>
    <w:basedOn w:val="Noklusjumarindkopasfonts"/>
    <w:uiPriority w:val="99"/>
    <w:semiHidden/>
    <w:unhideWhenUsed/>
    <w:rsid w:val="003F363B"/>
    <w:rPr>
      <w:color w:val="605E5C"/>
      <w:shd w:val="clear" w:color="auto" w:fill="E1DFDD"/>
    </w:rPr>
  </w:style>
  <w:style w:type="paragraph" w:styleId="Prskatjums">
    <w:name w:val="Revision"/>
    <w:hidden/>
    <w:uiPriority w:val="99"/>
    <w:semiHidden/>
    <w:rsid w:val="00FB7623"/>
    <w:pPr>
      <w:spacing w:after="0" w:line="240" w:lineRule="auto"/>
    </w:pPr>
    <w:rPr>
      <w:rFonts w:ascii="Times New Roman" w:eastAsia="Times New Roman" w:hAnsi="Times New Roman" w:cs="Times New Roman"/>
      <w:sz w:val="20"/>
      <w:szCs w:val="20"/>
      <w:lang w:val="lv-LV" w:eastAsia="lv-LV"/>
    </w:rPr>
  </w:style>
  <w:style w:type="character" w:customStyle="1" w:styleId="Punkts11Char">
    <w:name w:val="Punkts 1.1 Char"/>
    <w:link w:val="Punkts11"/>
    <w:locked/>
    <w:rsid w:val="00FB7623"/>
    <w:rPr>
      <w:rFonts w:ascii="Times New Roman" w:hAnsi="Times New Roman" w:cs="Times New Roman"/>
    </w:rPr>
  </w:style>
  <w:style w:type="paragraph" w:customStyle="1" w:styleId="Punkts11">
    <w:name w:val="Punkts 1.1"/>
    <w:basedOn w:val="Parasts"/>
    <w:link w:val="Punkts11Char"/>
    <w:qFormat/>
    <w:rsid w:val="00FB7623"/>
    <w:pPr>
      <w:widowControl/>
      <w:numPr>
        <w:ilvl w:val="1"/>
        <w:numId w:val="8"/>
      </w:numPr>
      <w:overflowPunct w:val="0"/>
      <w:adjustRightInd w:val="0"/>
      <w:spacing w:after="120"/>
      <w:ind w:left="567" w:hanging="567"/>
      <w:jc w:val="both"/>
      <w:textAlignment w:val="auto"/>
    </w:pPr>
    <w:rPr>
      <w:rFonts w:eastAsiaTheme="minorHAnsi"/>
      <w:sz w:val="22"/>
      <w:szCs w:val="22"/>
      <w:lang w:val="en-US" w:eastAsia="en-US"/>
    </w:rPr>
  </w:style>
  <w:style w:type="paragraph" w:customStyle="1" w:styleId="Punkts111">
    <w:name w:val="Punkts 1.1.1"/>
    <w:basedOn w:val="Parasts"/>
    <w:link w:val="Punkts111Char"/>
    <w:qFormat/>
    <w:rsid w:val="00FB7623"/>
    <w:pPr>
      <w:widowControl/>
      <w:numPr>
        <w:ilvl w:val="2"/>
        <w:numId w:val="8"/>
      </w:numPr>
      <w:overflowPunct w:val="0"/>
      <w:adjustRightInd w:val="0"/>
      <w:spacing w:after="120"/>
      <w:ind w:left="1418" w:hanging="283"/>
      <w:jc w:val="both"/>
      <w:textAlignment w:val="auto"/>
    </w:pPr>
    <w:rPr>
      <w:rFonts w:eastAsia="Calibri"/>
      <w:spacing w:val="-1"/>
      <w:sz w:val="22"/>
      <w:szCs w:val="22"/>
      <w:lang w:eastAsia="en-US"/>
    </w:rPr>
  </w:style>
  <w:style w:type="paragraph" w:customStyle="1" w:styleId="Punts1">
    <w:name w:val="Punts 1"/>
    <w:basedOn w:val="Parasts"/>
    <w:qFormat/>
    <w:rsid w:val="00FB7623"/>
    <w:pPr>
      <w:widowControl/>
      <w:numPr>
        <w:numId w:val="8"/>
      </w:numPr>
      <w:overflowPunct w:val="0"/>
      <w:adjustRightInd w:val="0"/>
      <w:spacing w:after="120"/>
      <w:ind w:left="426" w:hanging="426"/>
      <w:jc w:val="both"/>
      <w:textAlignment w:val="auto"/>
    </w:pPr>
    <w:rPr>
      <w:rFonts w:eastAsia="Calibri"/>
      <w:b/>
      <w:sz w:val="22"/>
      <w:szCs w:val="22"/>
      <w:lang w:eastAsia="en-US"/>
    </w:rPr>
  </w:style>
  <w:style w:type="character" w:customStyle="1" w:styleId="Punkts111Char">
    <w:name w:val="Punkts 1.1.1 Char"/>
    <w:link w:val="Punkts111"/>
    <w:locked/>
    <w:rsid w:val="0013049C"/>
    <w:rPr>
      <w:rFonts w:ascii="Times New Roman" w:eastAsia="Calibri" w:hAnsi="Times New Roman" w:cs="Times New Roman"/>
      <w:spacing w:val="-1"/>
      <w:lang w:val="lv-LV"/>
    </w:rPr>
  </w:style>
  <w:style w:type="character" w:styleId="Komentraatsauce">
    <w:name w:val="annotation reference"/>
    <w:basedOn w:val="Noklusjumarindkopasfonts"/>
    <w:uiPriority w:val="99"/>
    <w:semiHidden/>
    <w:unhideWhenUsed/>
    <w:rsid w:val="0013049C"/>
    <w:rPr>
      <w:sz w:val="16"/>
      <w:szCs w:val="16"/>
    </w:rPr>
  </w:style>
  <w:style w:type="paragraph" w:styleId="Komentrateksts">
    <w:name w:val="annotation text"/>
    <w:basedOn w:val="Parasts"/>
    <w:link w:val="KomentratekstsRakstz"/>
    <w:uiPriority w:val="99"/>
    <w:unhideWhenUsed/>
    <w:rsid w:val="0013049C"/>
  </w:style>
  <w:style w:type="character" w:customStyle="1" w:styleId="KomentratekstsRakstz">
    <w:name w:val="Komentāra teksts Rakstz."/>
    <w:basedOn w:val="Noklusjumarindkopasfonts"/>
    <w:link w:val="Komentrateksts"/>
    <w:uiPriority w:val="99"/>
    <w:rsid w:val="0013049C"/>
    <w:rPr>
      <w:rFonts w:ascii="Times New Roman" w:eastAsia="Times New Roman" w:hAnsi="Times New Roman" w:cs="Times New Roman"/>
      <w:sz w:val="20"/>
      <w:szCs w:val="20"/>
      <w:lang w:val="lv-LV" w:eastAsia="lv-LV"/>
    </w:rPr>
  </w:style>
  <w:style w:type="paragraph" w:styleId="Komentratma">
    <w:name w:val="annotation subject"/>
    <w:basedOn w:val="Komentrateksts"/>
    <w:next w:val="Komentrateksts"/>
    <w:link w:val="KomentratmaRakstz"/>
    <w:uiPriority w:val="99"/>
    <w:semiHidden/>
    <w:unhideWhenUsed/>
    <w:rsid w:val="0013049C"/>
    <w:rPr>
      <w:b/>
      <w:bCs/>
    </w:rPr>
  </w:style>
  <w:style w:type="character" w:customStyle="1" w:styleId="KomentratmaRakstz">
    <w:name w:val="Komentāra tēma Rakstz."/>
    <w:basedOn w:val="KomentratekstsRakstz"/>
    <w:link w:val="Komentratma"/>
    <w:uiPriority w:val="99"/>
    <w:semiHidden/>
    <w:rsid w:val="0013049C"/>
    <w:rPr>
      <w:rFonts w:ascii="Times New Roman" w:eastAsia="Times New Roman" w:hAnsi="Times New Roman" w:cs="Times New Roman"/>
      <w:b/>
      <w:bCs/>
      <w:sz w:val="20"/>
      <w:szCs w:val="20"/>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2677">
      <w:bodyDiv w:val="1"/>
      <w:marLeft w:val="0"/>
      <w:marRight w:val="0"/>
      <w:marTop w:val="0"/>
      <w:marBottom w:val="0"/>
      <w:divBdr>
        <w:top w:val="none" w:sz="0" w:space="0" w:color="auto"/>
        <w:left w:val="none" w:sz="0" w:space="0" w:color="auto"/>
        <w:bottom w:val="none" w:sz="0" w:space="0" w:color="auto"/>
        <w:right w:val="none" w:sz="0" w:space="0" w:color="auto"/>
      </w:divBdr>
    </w:div>
    <w:div w:id="393550122">
      <w:bodyDiv w:val="1"/>
      <w:marLeft w:val="0"/>
      <w:marRight w:val="0"/>
      <w:marTop w:val="0"/>
      <w:marBottom w:val="0"/>
      <w:divBdr>
        <w:top w:val="none" w:sz="0" w:space="0" w:color="auto"/>
        <w:left w:val="none" w:sz="0" w:space="0" w:color="auto"/>
        <w:bottom w:val="none" w:sz="0" w:space="0" w:color="auto"/>
        <w:right w:val="none" w:sz="0" w:space="0" w:color="auto"/>
      </w:divBdr>
    </w:div>
    <w:div w:id="687604430">
      <w:bodyDiv w:val="1"/>
      <w:marLeft w:val="0"/>
      <w:marRight w:val="0"/>
      <w:marTop w:val="0"/>
      <w:marBottom w:val="0"/>
      <w:divBdr>
        <w:top w:val="none" w:sz="0" w:space="0" w:color="auto"/>
        <w:left w:val="none" w:sz="0" w:space="0" w:color="auto"/>
        <w:bottom w:val="none" w:sz="0" w:space="0" w:color="auto"/>
        <w:right w:val="none" w:sz="0" w:space="0" w:color="auto"/>
      </w:divBdr>
    </w:div>
    <w:div w:id="1163937921">
      <w:bodyDiv w:val="1"/>
      <w:marLeft w:val="0"/>
      <w:marRight w:val="0"/>
      <w:marTop w:val="0"/>
      <w:marBottom w:val="0"/>
      <w:divBdr>
        <w:top w:val="none" w:sz="0" w:space="0" w:color="auto"/>
        <w:left w:val="none" w:sz="0" w:space="0" w:color="auto"/>
        <w:bottom w:val="none" w:sz="0" w:space="0" w:color="auto"/>
        <w:right w:val="none" w:sz="0" w:space="0" w:color="auto"/>
      </w:divBdr>
    </w:div>
    <w:div w:id="1352026231">
      <w:bodyDiv w:val="1"/>
      <w:marLeft w:val="0"/>
      <w:marRight w:val="0"/>
      <w:marTop w:val="0"/>
      <w:marBottom w:val="0"/>
      <w:divBdr>
        <w:top w:val="none" w:sz="0" w:space="0" w:color="auto"/>
        <w:left w:val="none" w:sz="0" w:space="0" w:color="auto"/>
        <w:bottom w:val="none" w:sz="0" w:space="0" w:color="auto"/>
        <w:right w:val="none" w:sz="0" w:space="0" w:color="auto"/>
      </w:divBdr>
    </w:div>
    <w:div w:id="1424063975">
      <w:bodyDiv w:val="1"/>
      <w:marLeft w:val="0"/>
      <w:marRight w:val="0"/>
      <w:marTop w:val="0"/>
      <w:marBottom w:val="0"/>
      <w:divBdr>
        <w:top w:val="none" w:sz="0" w:space="0" w:color="auto"/>
        <w:left w:val="none" w:sz="0" w:space="0" w:color="auto"/>
        <w:bottom w:val="none" w:sz="0" w:space="0" w:color="auto"/>
        <w:right w:val="none" w:sz="0" w:space="0" w:color="auto"/>
      </w:divBdr>
    </w:div>
    <w:div w:id="1670523952">
      <w:bodyDiv w:val="1"/>
      <w:marLeft w:val="0"/>
      <w:marRight w:val="0"/>
      <w:marTop w:val="0"/>
      <w:marBottom w:val="0"/>
      <w:divBdr>
        <w:top w:val="none" w:sz="0" w:space="0" w:color="auto"/>
        <w:left w:val="none" w:sz="0" w:space="0" w:color="auto"/>
        <w:bottom w:val="none" w:sz="0" w:space="0" w:color="auto"/>
        <w:right w:val="none" w:sz="0" w:space="0" w:color="auto"/>
      </w:divBdr>
    </w:div>
    <w:div w:id="1758331670">
      <w:bodyDiv w:val="1"/>
      <w:marLeft w:val="0"/>
      <w:marRight w:val="0"/>
      <w:marTop w:val="0"/>
      <w:marBottom w:val="0"/>
      <w:divBdr>
        <w:top w:val="none" w:sz="0" w:space="0" w:color="auto"/>
        <w:left w:val="none" w:sz="0" w:space="0" w:color="auto"/>
        <w:bottom w:val="none" w:sz="0" w:space="0" w:color="auto"/>
        <w:right w:val="none" w:sz="0" w:space="0" w:color="auto"/>
      </w:divBdr>
    </w:div>
    <w:div w:id="1835221959">
      <w:bodyDiv w:val="1"/>
      <w:marLeft w:val="0"/>
      <w:marRight w:val="0"/>
      <w:marTop w:val="0"/>
      <w:marBottom w:val="0"/>
      <w:divBdr>
        <w:top w:val="none" w:sz="0" w:space="0" w:color="auto"/>
        <w:left w:val="none" w:sz="0" w:space="0" w:color="auto"/>
        <w:bottom w:val="none" w:sz="0" w:space="0" w:color="auto"/>
        <w:right w:val="none" w:sz="0" w:space="0" w:color="auto"/>
      </w:divBdr>
    </w:div>
    <w:div w:id="188471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ogresnamsaimnieks.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unabox@inbox.l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8D853-2B4E-49F4-9348-2E1C1495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13647</Words>
  <Characters>7780</Characters>
  <Application>Microsoft Office Word</Application>
  <DocSecurity>0</DocSecurity>
  <Lines>64</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Lolita Romaņenko</cp:lastModifiedBy>
  <cp:revision>3</cp:revision>
  <dcterms:created xsi:type="dcterms:W3CDTF">2025-06-13T10:29:00Z</dcterms:created>
  <dcterms:modified xsi:type="dcterms:W3CDTF">2025-06-20T09:32:00Z</dcterms:modified>
</cp:coreProperties>
</file>