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681D" w14:textId="77777777" w:rsidR="00E07432" w:rsidRPr="00CD1133" w:rsidRDefault="00E07432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C7C19EB" w14:textId="77777777" w:rsidR="00E07432" w:rsidRPr="00CD1133" w:rsidRDefault="00E07432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FFB3019" w14:textId="77777777" w:rsidR="00E07432" w:rsidRPr="00CD11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smallCaps/>
          <w:color w:val="000000"/>
          <w:sz w:val="20"/>
          <w:szCs w:val="20"/>
        </w:rPr>
      </w:pPr>
      <w:r w:rsidRPr="00CD1133">
        <w:rPr>
          <w:rFonts w:asciiTheme="majorHAnsi" w:hAnsiTheme="majorHAnsi" w:cstheme="majorHAnsi"/>
          <w:b/>
          <w:smallCaps/>
          <w:color w:val="000000"/>
          <w:sz w:val="20"/>
          <w:szCs w:val="20"/>
        </w:rPr>
        <w:t>PIELIKUMS NR.3</w:t>
      </w:r>
    </w:p>
    <w:p w14:paraId="1271264C" w14:textId="77777777" w:rsidR="00E07432" w:rsidRPr="00CD1133" w:rsidRDefault="00000000">
      <w:pPr>
        <w:jc w:val="center"/>
        <w:rPr>
          <w:rFonts w:asciiTheme="majorHAnsi" w:hAnsiTheme="majorHAnsi" w:cstheme="majorHAnsi"/>
          <w:b/>
          <w:smallCaps/>
          <w:color w:val="000000"/>
          <w:sz w:val="20"/>
          <w:szCs w:val="20"/>
        </w:rPr>
      </w:pPr>
      <w:r w:rsidRPr="00CD1133">
        <w:rPr>
          <w:rFonts w:asciiTheme="majorHAnsi" w:hAnsiTheme="majorHAnsi" w:cstheme="majorHAnsi"/>
          <w:b/>
          <w:smallCaps/>
          <w:color w:val="000000"/>
          <w:sz w:val="20"/>
          <w:szCs w:val="20"/>
        </w:rPr>
        <w:t>FINANŠU PIEDĀVĀJUMS</w:t>
      </w:r>
    </w:p>
    <w:p w14:paraId="522DD22F" w14:textId="7E45DB1E" w:rsidR="00E07432" w:rsidRDefault="002839BD" w:rsidP="002839BD">
      <w:pPr>
        <w:spacing w:after="0" w:line="240" w:lineRule="auto"/>
        <w:jc w:val="center"/>
        <w:rPr>
          <w:b/>
          <w:bCs/>
        </w:rPr>
      </w:pPr>
      <w:r w:rsidRPr="00341B3F">
        <w:rPr>
          <w:b/>
          <w:bCs/>
        </w:rPr>
        <w:t>Mākslīgā intelekta sistēma klientu meklēšanai nekustāmā īpašuma segmentā</w:t>
      </w:r>
    </w:p>
    <w:p w14:paraId="66C3F3E4" w14:textId="77777777" w:rsidR="002839BD" w:rsidRDefault="002839BD" w:rsidP="002839BD">
      <w:pPr>
        <w:spacing w:after="0" w:line="240" w:lineRule="auto"/>
        <w:jc w:val="center"/>
        <w:rPr>
          <w:b/>
          <w:bCs/>
        </w:rPr>
      </w:pPr>
    </w:p>
    <w:p w14:paraId="20EDA470" w14:textId="77777777" w:rsidR="002839BD" w:rsidRPr="00CD1133" w:rsidRDefault="002839BD" w:rsidP="002839BD">
      <w:pPr>
        <w:spacing w:after="0" w:line="240" w:lineRule="auto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42E526BF" w14:textId="77777777" w:rsidR="00E07432" w:rsidRPr="00CD1133" w:rsidRDefault="00E07432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aa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3686"/>
        <w:gridCol w:w="1418"/>
        <w:gridCol w:w="1559"/>
        <w:gridCol w:w="1559"/>
      </w:tblGrid>
      <w:tr w:rsidR="00E07432" w:rsidRPr="00CD1133" w14:paraId="5A14AC00" w14:textId="77777777">
        <w:tc>
          <w:tcPr>
            <w:tcW w:w="845" w:type="dxa"/>
          </w:tcPr>
          <w:p w14:paraId="6C0C46C6" w14:textId="77777777" w:rsidR="00E07432" w:rsidRPr="00CD1133" w:rsidRDefault="0000000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Nr.p.k.</w:t>
            </w:r>
          </w:p>
        </w:tc>
        <w:tc>
          <w:tcPr>
            <w:tcW w:w="3686" w:type="dxa"/>
          </w:tcPr>
          <w:p w14:paraId="2E040E85" w14:textId="77777777" w:rsidR="00E07432" w:rsidRPr="00CD1133" w:rsidRDefault="0000000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Izmaksu pozīcija</w:t>
            </w:r>
          </w:p>
        </w:tc>
        <w:tc>
          <w:tcPr>
            <w:tcW w:w="1418" w:type="dxa"/>
          </w:tcPr>
          <w:p w14:paraId="6CADD011" w14:textId="77777777" w:rsidR="00E07432" w:rsidRPr="00CD1133" w:rsidRDefault="0000000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Vienību skaits</w:t>
            </w:r>
          </w:p>
        </w:tc>
        <w:tc>
          <w:tcPr>
            <w:tcW w:w="1559" w:type="dxa"/>
          </w:tcPr>
          <w:p w14:paraId="63140E84" w14:textId="77777777" w:rsidR="00E07432" w:rsidRPr="00CD1133" w:rsidRDefault="0000000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Cena bez PVN</w:t>
            </w:r>
          </w:p>
        </w:tc>
        <w:tc>
          <w:tcPr>
            <w:tcW w:w="1559" w:type="dxa"/>
          </w:tcPr>
          <w:p w14:paraId="137DBEFD" w14:textId="77777777" w:rsidR="00E07432" w:rsidRPr="00CD1133" w:rsidRDefault="00000000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Summa bez PVN</w:t>
            </w:r>
          </w:p>
        </w:tc>
      </w:tr>
      <w:tr w:rsidR="00E07432" w:rsidRPr="00CD1133" w14:paraId="4D58D5AE" w14:textId="77777777">
        <w:tc>
          <w:tcPr>
            <w:tcW w:w="845" w:type="dxa"/>
          </w:tcPr>
          <w:p w14:paraId="66176FC3" w14:textId="77777777" w:rsidR="00E07432" w:rsidRPr="00CD1133" w:rsidRDefault="00000000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2C277E08" w14:textId="7A65588F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1ACBDB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0B46F5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ADF9E7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07432" w:rsidRPr="00CD1133" w14:paraId="7DB2979D" w14:textId="77777777">
        <w:tc>
          <w:tcPr>
            <w:tcW w:w="845" w:type="dxa"/>
          </w:tcPr>
          <w:p w14:paraId="640A47FB" w14:textId="77777777" w:rsidR="00E07432" w:rsidRPr="00CD1133" w:rsidRDefault="00000000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797844DE" w14:textId="3E2AF823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F6ECF1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EC896E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611D6C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07432" w:rsidRPr="00CD1133" w14:paraId="24D14788" w14:textId="77777777">
        <w:tc>
          <w:tcPr>
            <w:tcW w:w="845" w:type="dxa"/>
          </w:tcPr>
          <w:p w14:paraId="476F6B01" w14:textId="77777777" w:rsidR="00E07432" w:rsidRPr="00CD1133" w:rsidRDefault="00000000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1868E0B4" w14:textId="117E19C7" w:rsidR="00E07432" w:rsidRPr="00CD1133" w:rsidRDefault="00E0743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811CFB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417685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6C7BAB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0BB20247" w14:textId="77777777" w:rsidR="00E07432" w:rsidRPr="00CD1133" w:rsidRDefault="00E07432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ab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1508"/>
      </w:tblGrid>
      <w:tr w:rsidR="00E07432" w:rsidRPr="00CD1133" w14:paraId="10A8F816" w14:textId="77777777">
        <w:tc>
          <w:tcPr>
            <w:tcW w:w="7508" w:type="dxa"/>
          </w:tcPr>
          <w:p w14:paraId="470E176A" w14:textId="77777777" w:rsidR="00E07432" w:rsidRPr="00CD1133" w:rsidRDefault="0000000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KOPĀ SUMMA BEZ PVN</w:t>
            </w:r>
          </w:p>
        </w:tc>
        <w:tc>
          <w:tcPr>
            <w:tcW w:w="1508" w:type="dxa"/>
          </w:tcPr>
          <w:p w14:paraId="02A50B23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07432" w:rsidRPr="00CD1133" w14:paraId="702A8482" w14:textId="77777777">
        <w:tc>
          <w:tcPr>
            <w:tcW w:w="7508" w:type="dxa"/>
          </w:tcPr>
          <w:p w14:paraId="3D422A94" w14:textId="77777777" w:rsidR="00E07432" w:rsidRPr="00CD1133" w:rsidRDefault="0000000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PVN nodoklis</w:t>
            </w:r>
          </w:p>
        </w:tc>
        <w:tc>
          <w:tcPr>
            <w:tcW w:w="1508" w:type="dxa"/>
          </w:tcPr>
          <w:p w14:paraId="2E683E4B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07432" w:rsidRPr="00CD1133" w14:paraId="191C7A44" w14:textId="77777777">
        <w:tc>
          <w:tcPr>
            <w:tcW w:w="7508" w:type="dxa"/>
          </w:tcPr>
          <w:p w14:paraId="2A2A5116" w14:textId="77777777" w:rsidR="00E07432" w:rsidRPr="00CD1133" w:rsidRDefault="0000000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KOPĀ SUMMA AR PVN</w:t>
            </w:r>
          </w:p>
        </w:tc>
        <w:tc>
          <w:tcPr>
            <w:tcW w:w="1508" w:type="dxa"/>
          </w:tcPr>
          <w:p w14:paraId="34757529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748B4A68" w14:textId="77777777" w:rsidR="00E07432" w:rsidRPr="00CD1133" w:rsidRDefault="00E07432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EB7BB78" w14:textId="77777777" w:rsidR="00E07432" w:rsidRPr="00CD1133" w:rsidRDefault="00000000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bookmarkStart w:id="0" w:name="_heading=h.1fob9te" w:colFirst="0" w:colLast="0"/>
      <w:bookmarkEnd w:id="0"/>
      <w:r w:rsidRPr="00CD1133">
        <w:rPr>
          <w:rFonts w:asciiTheme="majorHAnsi" w:hAnsiTheme="majorHAnsi" w:cstheme="majorHAnsi"/>
          <w:color w:val="000000"/>
          <w:sz w:val="20"/>
          <w:szCs w:val="20"/>
        </w:rPr>
        <w:t xml:space="preserve">Apliecinām, ka piedāvājuma cenā esam pilnīgi iekļāvuši visas izmaksas. </w:t>
      </w:r>
    </w:p>
    <w:p w14:paraId="299FD13F" w14:textId="77777777" w:rsidR="00E07432" w:rsidRPr="00CD1133" w:rsidRDefault="00E07432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32B31E1" w14:textId="77777777" w:rsidR="00E07432" w:rsidRPr="00CD1133" w:rsidRDefault="00000000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D1133">
        <w:rPr>
          <w:rFonts w:asciiTheme="majorHAnsi" w:hAnsiTheme="majorHAnsi" w:cstheme="majorHAnsi"/>
          <w:color w:val="000000"/>
          <w:sz w:val="20"/>
          <w:szCs w:val="20"/>
        </w:rPr>
        <w:t xml:space="preserve">Visā piedāvājuma derīguma termiņā cenas netiks palielinātas. </w:t>
      </w:r>
    </w:p>
    <w:p w14:paraId="5B257654" w14:textId="77777777" w:rsidR="00E07432" w:rsidRPr="00CD1133" w:rsidRDefault="00E07432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48EC193" w14:textId="77777777" w:rsidR="00E07432" w:rsidRDefault="00E07432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EACC37C" w14:textId="77777777" w:rsidR="002839BD" w:rsidRDefault="002839BD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5213B60" w14:textId="77777777" w:rsidR="002839BD" w:rsidRDefault="002839BD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F8DABD7" w14:textId="77777777" w:rsidR="002839BD" w:rsidRPr="00CD1133" w:rsidRDefault="002839BD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3A4ED3C" w14:textId="77777777" w:rsidR="00E07432" w:rsidRPr="00CD1133" w:rsidRDefault="00E07432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Style w:val="ac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E07432" w:rsidRPr="00CD1133" w14:paraId="3F260DF1" w14:textId="77777777">
        <w:tc>
          <w:tcPr>
            <w:tcW w:w="4508" w:type="dxa"/>
          </w:tcPr>
          <w:p w14:paraId="592DDF8D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4FE60C5F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477584C8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0273D88F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14788A4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051D93E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7F07EBF2" w14:textId="77777777" w:rsidR="00E07432" w:rsidRPr="00CD1133" w:rsidRDefault="00000000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_______________________</w:t>
            </w:r>
          </w:p>
          <w:p w14:paraId="6DF3AD9B" w14:textId="77777777" w:rsidR="00E07432" w:rsidRPr="00CD1133" w:rsidRDefault="00000000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Paraksttiesīgās amatpersonas amats, vārds un uzvārds, paraksts</w:t>
            </w:r>
          </w:p>
          <w:p w14:paraId="3857F58A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1738E12" w14:textId="77777777" w:rsidR="00E07432" w:rsidRPr="00CD1133" w:rsidRDefault="00000000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D1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___________ vieta, datums ______________</w:t>
            </w:r>
          </w:p>
          <w:p w14:paraId="691E0155" w14:textId="77777777" w:rsidR="00E07432" w:rsidRPr="00CD1133" w:rsidRDefault="00E07432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31F1BE41" w14:textId="77777777" w:rsidR="00E07432" w:rsidRPr="00CD1133" w:rsidRDefault="00E07432">
      <w:pPr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21C8614" w14:textId="77777777" w:rsidR="00E07432" w:rsidRPr="00CD1133" w:rsidRDefault="00E07432">
      <w:pPr>
        <w:rPr>
          <w:rFonts w:asciiTheme="majorHAnsi" w:hAnsiTheme="majorHAnsi" w:cstheme="majorHAnsi"/>
          <w:color w:val="000000"/>
          <w:sz w:val="20"/>
          <w:szCs w:val="20"/>
        </w:rPr>
      </w:pPr>
    </w:p>
    <w:sectPr w:rsidR="00E07432" w:rsidRPr="00CD1133">
      <w:pgSz w:w="11906" w:h="16838"/>
      <w:pgMar w:top="709" w:right="1440" w:bottom="70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684AD7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A6E6A1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EBF6C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10421BE"/>
    <w:multiLevelType w:val="multilevel"/>
    <w:tmpl w:val="6C7A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54E79"/>
    <w:multiLevelType w:val="multilevel"/>
    <w:tmpl w:val="85B4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648BE"/>
    <w:multiLevelType w:val="multilevel"/>
    <w:tmpl w:val="A48C4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44052C00"/>
    <w:multiLevelType w:val="multilevel"/>
    <w:tmpl w:val="60E0F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F4E6E"/>
    <w:multiLevelType w:val="multilevel"/>
    <w:tmpl w:val="09C2A92E"/>
    <w:lvl w:ilvl="0">
      <w:start w:val="1"/>
      <w:numFmt w:val="decimal"/>
      <w:lvlText w:val="%1."/>
      <w:lvlJc w:val="left"/>
      <w:pPr>
        <w:ind w:left="395" w:hanging="360"/>
      </w:pPr>
    </w:lvl>
    <w:lvl w:ilvl="1">
      <w:start w:val="1"/>
      <w:numFmt w:val="lowerLetter"/>
      <w:lvlText w:val="%2."/>
      <w:lvlJc w:val="left"/>
      <w:pPr>
        <w:ind w:left="1115" w:hanging="360"/>
      </w:pPr>
    </w:lvl>
    <w:lvl w:ilvl="2">
      <w:start w:val="1"/>
      <w:numFmt w:val="lowerRoman"/>
      <w:lvlText w:val="%3."/>
      <w:lvlJc w:val="right"/>
      <w:pPr>
        <w:ind w:left="1835" w:hanging="180"/>
      </w:pPr>
    </w:lvl>
    <w:lvl w:ilvl="3">
      <w:start w:val="1"/>
      <w:numFmt w:val="decimal"/>
      <w:lvlText w:val="%4."/>
      <w:lvlJc w:val="left"/>
      <w:pPr>
        <w:ind w:left="2555" w:hanging="360"/>
      </w:pPr>
    </w:lvl>
    <w:lvl w:ilvl="4">
      <w:start w:val="1"/>
      <w:numFmt w:val="lowerLetter"/>
      <w:lvlText w:val="%5."/>
      <w:lvlJc w:val="left"/>
      <w:pPr>
        <w:ind w:left="3275" w:hanging="360"/>
      </w:pPr>
    </w:lvl>
    <w:lvl w:ilvl="5">
      <w:start w:val="1"/>
      <w:numFmt w:val="lowerRoman"/>
      <w:lvlText w:val="%6."/>
      <w:lvlJc w:val="right"/>
      <w:pPr>
        <w:ind w:left="3995" w:hanging="180"/>
      </w:pPr>
    </w:lvl>
    <w:lvl w:ilvl="6">
      <w:start w:val="1"/>
      <w:numFmt w:val="decimal"/>
      <w:lvlText w:val="%7."/>
      <w:lvlJc w:val="left"/>
      <w:pPr>
        <w:ind w:left="4715" w:hanging="360"/>
      </w:pPr>
    </w:lvl>
    <w:lvl w:ilvl="7">
      <w:start w:val="1"/>
      <w:numFmt w:val="lowerLetter"/>
      <w:lvlText w:val="%8."/>
      <w:lvlJc w:val="left"/>
      <w:pPr>
        <w:ind w:left="5435" w:hanging="360"/>
      </w:pPr>
    </w:lvl>
    <w:lvl w:ilvl="8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530F2814"/>
    <w:multiLevelType w:val="multilevel"/>
    <w:tmpl w:val="6F0A4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F0A54"/>
    <w:multiLevelType w:val="multilevel"/>
    <w:tmpl w:val="B5088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F45F6"/>
    <w:multiLevelType w:val="multilevel"/>
    <w:tmpl w:val="806C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F48A8"/>
    <w:multiLevelType w:val="multilevel"/>
    <w:tmpl w:val="528C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065024">
    <w:abstractNumId w:val="9"/>
  </w:num>
  <w:num w:numId="2" w16cid:durableId="593172922">
    <w:abstractNumId w:val="6"/>
  </w:num>
  <w:num w:numId="3" w16cid:durableId="1886024117">
    <w:abstractNumId w:val="5"/>
  </w:num>
  <w:num w:numId="4" w16cid:durableId="889927154">
    <w:abstractNumId w:val="7"/>
  </w:num>
  <w:num w:numId="5" w16cid:durableId="2051220219">
    <w:abstractNumId w:val="8"/>
  </w:num>
  <w:num w:numId="6" w16cid:durableId="2037465089">
    <w:abstractNumId w:val="0"/>
  </w:num>
  <w:num w:numId="7" w16cid:durableId="557205852">
    <w:abstractNumId w:val="1"/>
  </w:num>
  <w:num w:numId="8" w16cid:durableId="571353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9579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87583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2924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1155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6855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0575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9230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2549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607245">
    <w:abstractNumId w:val="4"/>
  </w:num>
  <w:num w:numId="18" w16cid:durableId="1161430645">
    <w:abstractNumId w:val="3"/>
  </w:num>
  <w:num w:numId="19" w16cid:durableId="1774397284">
    <w:abstractNumId w:val="11"/>
  </w:num>
  <w:num w:numId="20" w16cid:durableId="15229353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32"/>
    <w:rsid w:val="00031819"/>
    <w:rsid w:val="00037FC2"/>
    <w:rsid w:val="00153D40"/>
    <w:rsid w:val="002839BD"/>
    <w:rsid w:val="004F2191"/>
    <w:rsid w:val="005D674D"/>
    <w:rsid w:val="006073DF"/>
    <w:rsid w:val="006243BD"/>
    <w:rsid w:val="00654FFF"/>
    <w:rsid w:val="00676C7A"/>
    <w:rsid w:val="006C2B8C"/>
    <w:rsid w:val="006D08CD"/>
    <w:rsid w:val="00787836"/>
    <w:rsid w:val="00840586"/>
    <w:rsid w:val="00944DB8"/>
    <w:rsid w:val="009B094A"/>
    <w:rsid w:val="009E3EBA"/>
    <w:rsid w:val="00B76A83"/>
    <w:rsid w:val="00B95BA4"/>
    <w:rsid w:val="00BC7ED6"/>
    <w:rsid w:val="00C4378C"/>
    <w:rsid w:val="00CD1133"/>
    <w:rsid w:val="00CE4D34"/>
    <w:rsid w:val="00D060D3"/>
    <w:rsid w:val="00E07432"/>
    <w:rsid w:val="00E90284"/>
    <w:rsid w:val="00F2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0B47"/>
  <w15:docId w15:val="{7C05905C-E915-4C8E-8D79-201E5EA0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urful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urful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urful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urful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urful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urful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urful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urful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urful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urful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urful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urful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urful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urful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urful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urful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urful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urful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urful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CaptionChar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  <w:qFormat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naisf">
    <w:name w:val="naisf"/>
    <w:basedOn w:val="Normal"/>
    <w:uiPriority w:val="99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qFormat/>
    <w:rsid w:val="00CD1133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D113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FirstParagraph">
    <w:name w:val="First Paragraph"/>
    <w:basedOn w:val="BodyText"/>
    <w:next w:val="BodyText"/>
    <w:qFormat/>
    <w:rsid w:val="00CD1133"/>
  </w:style>
  <w:style w:type="paragraph" w:customStyle="1" w:styleId="Compact">
    <w:name w:val="Compact"/>
    <w:basedOn w:val="BodyText"/>
    <w:qFormat/>
    <w:rsid w:val="00CD1133"/>
    <w:pPr>
      <w:spacing w:before="36" w:after="36"/>
    </w:pPr>
  </w:style>
  <w:style w:type="paragraph" w:customStyle="1" w:styleId="Author">
    <w:name w:val="Author"/>
    <w:next w:val="BodyText"/>
    <w:qFormat/>
    <w:rsid w:val="00CD1133"/>
    <w:pPr>
      <w:keepNext/>
      <w:keepLines/>
      <w:spacing w:after="200" w:line="240" w:lineRule="auto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e">
    <w:name w:val="Date"/>
    <w:next w:val="BodyText"/>
    <w:link w:val="DateChar"/>
    <w:qFormat/>
    <w:rsid w:val="00CD1133"/>
    <w:pPr>
      <w:keepNext/>
      <w:keepLines/>
      <w:spacing w:after="200" w:line="240" w:lineRule="auto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rsid w:val="00CD113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Title">
    <w:name w:val="Abstract Title"/>
    <w:basedOn w:val="Normal"/>
    <w:next w:val="Abstract"/>
    <w:qFormat/>
    <w:rsid w:val="00CD1133"/>
    <w:pPr>
      <w:keepNext/>
      <w:keepLines/>
      <w:spacing w:before="300" w:after="0" w:line="240" w:lineRule="auto"/>
      <w:jc w:val="center"/>
    </w:pPr>
    <w:rPr>
      <w:rFonts w:asciiTheme="minorHAnsi" w:eastAsiaTheme="minorHAnsi" w:hAnsiTheme="minorHAnsi" w:cstheme="minorBidi"/>
      <w:b/>
      <w:sz w:val="20"/>
      <w:szCs w:val="20"/>
      <w:lang w:val="en-US" w:eastAsia="en-US"/>
    </w:rPr>
  </w:style>
  <w:style w:type="paragraph" w:customStyle="1" w:styleId="Abstract">
    <w:name w:val="Abstract"/>
    <w:basedOn w:val="Normal"/>
    <w:next w:val="BodyText"/>
    <w:qFormat/>
    <w:rsid w:val="00CD1133"/>
    <w:pPr>
      <w:keepNext/>
      <w:keepLines/>
      <w:spacing w:before="100" w:after="300" w:line="240" w:lineRule="auto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phy">
    <w:name w:val="Bibliography"/>
    <w:basedOn w:val="Normal"/>
    <w:qFormat/>
    <w:rsid w:val="00CD1133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CD1133"/>
    <w:pPr>
      <w:spacing w:before="100" w:after="100"/>
      <w:ind w:left="480" w:right="480"/>
    </w:p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CD1133"/>
    <w:pPr>
      <w:spacing w:before="100" w:after="100"/>
      <w:ind w:left="480" w:right="4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table" w:customStyle="1" w:styleId="Table">
    <w:name w:val="Table"/>
    <w:semiHidden/>
    <w:unhideWhenUsed/>
    <w:qFormat/>
    <w:rsid w:val="00CD1133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CD1133"/>
    <w:pPr>
      <w:keepNext/>
      <w:keepLines/>
      <w:spacing w:after="0" w:line="240" w:lineRule="auto"/>
    </w:pPr>
    <w:rPr>
      <w:rFonts w:asciiTheme="minorHAnsi" w:eastAsiaTheme="minorHAnsi" w:hAnsiTheme="minorHAnsi" w:cstheme="minorBidi"/>
      <w:b/>
      <w:sz w:val="24"/>
      <w:szCs w:val="24"/>
      <w:lang w:val="en-US" w:eastAsia="en-US"/>
    </w:rPr>
  </w:style>
  <w:style w:type="paragraph" w:customStyle="1" w:styleId="Definition">
    <w:name w:val="Definition"/>
    <w:basedOn w:val="Normal"/>
    <w:rsid w:val="00CD1133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TableCaption">
    <w:name w:val="Table Caption"/>
    <w:basedOn w:val="Caption"/>
    <w:rsid w:val="00CD113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Caption"/>
    <w:rsid w:val="00CD113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"/>
    <w:rsid w:val="00CD1133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aptionedFigure">
    <w:name w:val="Captioned Figure"/>
    <w:basedOn w:val="Figure"/>
    <w:rsid w:val="00CD1133"/>
    <w:pPr>
      <w:keepNext/>
    </w:pPr>
  </w:style>
  <w:style w:type="character" w:customStyle="1" w:styleId="CaptionChar">
    <w:name w:val="Caption Char"/>
    <w:basedOn w:val="DefaultParagraphFont"/>
    <w:link w:val="Caption"/>
    <w:rsid w:val="00CD113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CaptionChar"/>
    <w:link w:val="SourceCode"/>
    <w:rsid w:val="00CD1133"/>
    <w:rPr>
      <w:rFonts w:ascii="Consolas" w:hAnsi="Consolas"/>
      <w:i/>
      <w:iCs/>
      <w:color w:val="44546A" w:themeColor="text2"/>
      <w:sz w:val="18"/>
      <w:szCs w:val="18"/>
    </w:rPr>
  </w:style>
  <w:style w:type="character" w:customStyle="1" w:styleId="SectionNumber">
    <w:name w:val="Section Number"/>
    <w:basedOn w:val="CaptionChar"/>
    <w:rsid w:val="00CD1133"/>
    <w:rPr>
      <w:i/>
      <w:iCs/>
      <w:color w:val="44546A" w:themeColor="text2"/>
      <w:sz w:val="18"/>
      <w:szCs w:val="18"/>
    </w:rPr>
  </w:style>
  <w:style w:type="paragraph" w:customStyle="1" w:styleId="SourceCode">
    <w:name w:val="Source Code"/>
    <w:basedOn w:val="Normal"/>
    <w:link w:val="VerbatimChar"/>
    <w:rsid w:val="00CD1133"/>
    <w:pPr>
      <w:wordWrap w:val="0"/>
      <w:spacing w:after="200" w:line="240" w:lineRule="auto"/>
    </w:pPr>
    <w:rPr>
      <w:rFonts w:ascii="Consolas" w:hAnsi="Consolas"/>
      <w:i/>
      <w:iCs/>
      <w:color w:val="44546A" w:themeColor="text2"/>
      <w:szCs w:val="18"/>
    </w:rPr>
  </w:style>
  <w:style w:type="character" w:customStyle="1" w:styleId="KeywordTok">
    <w:name w:val="KeywordTok"/>
    <w:basedOn w:val="VerbatimChar"/>
    <w:rsid w:val="00CD1133"/>
    <w:rPr>
      <w:rFonts w:ascii="Consolas" w:hAnsi="Consolas"/>
      <w:b/>
      <w:i/>
      <w:iCs/>
      <w:color w:val="007020"/>
      <w:sz w:val="18"/>
      <w:szCs w:val="18"/>
    </w:rPr>
  </w:style>
  <w:style w:type="character" w:customStyle="1" w:styleId="DataTypeTok">
    <w:name w:val="DataTypeTok"/>
    <w:basedOn w:val="VerbatimChar"/>
    <w:rsid w:val="00CD1133"/>
    <w:rPr>
      <w:rFonts w:ascii="Consolas" w:hAnsi="Consolas"/>
      <w:i/>
      <w:iCs/>
      <w:color w:val="902000"/>
      <w:sz w:val="18"/>
      <w:szCs w:val="18"/>
    </w:rPr>
  </w:style>
  <w:style w:type="character" w:customStyle="1" w:styleId="DecValTok">
    <w:name w:val="DecValTok"/>
    <w:basedOn w:val="VerbatimChar"/>
    <w:rsid w:val="00CD1133"/>
    <w:rPr>
      <w:rFonts w:ascii="Consolas" w:hAnsi="Consolas"/>
      <w:i/>
      <w:iCs/>
      <w:color w:val="40A070"/>
      <w:sz w:val="18"/>
      <w:szCs w:val="18"/>
    </w:rPr>
  </w:style>
  <w:style w:type="character" w:customStyle="1" w:styleId="BaseNTok">
    <w:name w:val="BaseNTok"/>
    <w:basedOn w:val="VerbatimChar"/>
    <w:rsid w:val="00CD1133"/>
    <w:rPr>
      <w:rFonts w:ascii="Consolas" w:hAnsi="Consolas"/>
      <w:i/>
      <w:iCs/>
      <w:color w:val="40A070"/>
      <w:sz w:val="18"/>
      <w:szCs w:val="18"/>
    </w:rPr>
  </w:style>
  <w:style w:type="character" w:customStyle="1" w:styleId="FloatTok">
    <w:name w:val="FloatTok"/>
    <w:basedOn w:val="VerbatimChar"/>
    <w:rsid w:val="00CD1133"/>
    <w:rPr>
      <w:rFonts w:ascii="Consolas" w:hAnsi="Consolas"/>
      <w:i/>
      <w:iCs/>
      <w:color w:val="40A070"/>
      <w:sz w:val="18"/>
      <w:szCs w:val="18"/>
    </w:rPr>
  </w:style>
  <w:style w:type="character" w:customStyle="1" w:styleId="ConstantTok">
    <w:name w:val="ConstantTok"/>
    <w:basedOn w:val="VerbatimChar"/>
    <w:rsid w:val="00CD1133"/>
    <w:rPr>
      <w:rFonts w:ascii="Consolas" w:hAnsi="Consolas"/>
      <w:i/>
      <w:iCs/>
      <w:color w:val="880000"/>
      <w:sz w:val="18"/>
      <w:szCs w:val="18"/>
    </w:rPr>
  </w:style>
  <w:style w:type="character" w:customStyle="1" w:styleId="CharTok">
    <w:name w:val="CharTok"/>
    <w:basedOn w:val="VerbatimChar"/>
    <w:rsid w:val="00CD1133"/>
    <w:rPr>
      <w:rFonts w:ascii="Consolas" w:hAnsi="Consolas"/>
      <w:i/>
      <w:iCs/>
      <w:color w:val="4070A0"/>
      <w:sz w:val="18"/>
      <w:szCs w:val="18"/>
    </w:rPr>
  </w:style>
  <w:style w:type="character" w:customStyle="1" w:styleId="SpecialCharTok">
    <w:name w:val="SpecialCharTok"/>
    <w:basedOn w:val="VerbatimChar"/>
    <w:rsid w:val="00CD1133"/>
    <w:rPr>
      <w:rFonts w:ascii="Consolas" w:hAnsi="Consolas"/>
      <w:i/>
      <w:iCs/>
      <w:color w:val="4070A0"/>
      <w:sz w:val="18"/>
      <w:szCs w:val="18"/>
    </w:rPr>
  </w:style>
  <w:style w:type="character" w:customStyle="1" w:styleId="StringTok">
    <w:name w:val="StringTok"/>
    <w:basedOn w:val="VerbatimChar"/>
    <w:rsid w:val="00CD1133"/>
    <w:rPr>
      <w:rFonts w:ascii="Consolas" w:hAnsi="Consolas"/>
      <w:i/>
      <w:iCs/>
      <w:color w:val="4070A0"/>
      <w:sz w:val="18"/>
      <w:szCs w:val="18"/>
    </w:rPr>
  </w:style>
  <w:style w:type="character" w:customStyle="1" w:styleId="VerbatimStringTok">
    <w:name w:val="VerbatimStringTok"/>
    <w:basedOn w:val="VerbatimChar"/>
    <w:rsid w:val="00CD1133"/>
    <w:rPr>
      <w:rFonts w:ascii="Consolas" w:hAnsi="Consolas"/>
      <w:i/>
      <w:iCs/>
      <w:color w:val="4070A0"/>
      <w:sz w:val="18"/>
      <w:szCs w:val="18"/>
    </w:rPr>
  </w:style>
  <w:style w:type="character" w:customStyle="1" w:styleId="SpecialStringTok">
    <w:name w:val="SpecialStringTok"/>
    <w:basedOn w:val="VerbatimChar"/>
    <w:rsid w:val="00CD1133"/>
    <w:rPr>
      <w:rFonts w:ascii="Consolas" w:hAnsi="Consolas"/>
      <w:i/>
      <w:iCs/>
      <w:color w:val="BB6688"/>
      <w:sz w:val="18"/>
      <w:szCs w:val="18"/>
    </w:rPr>
  </w:style>
  <w:style w:type="character" w:customStyle="1" w:styleId="ImportTok">
    <w:name w:val="ImportTok"/>
    <w:basedOn w:val="VerbatimChar"/>
    <w:rsid w:val="00CD1133"/>
    <w:rPr>
      <w:rFonts w:ascii="Consolas" w:hAnsi="Consolas"/>
      <w:b/>
      <w:i/>
      <w:iCs/>
      <w:color w:val="008000"/>
      <w:sz w:val="18"/>
      <w:szCs w:val="18"/>
    </w:rPr>
  </w:style>
  <w:style w:type="character" w:customStyle="1" w:styleId="CommentTok">
    <w:name w:val="CommentTok"/>
    <w:basedOn w:val="VerbatimChar"/>
    <w:rsid w:val="00CD1133"/>
    <w:rPr>
      <w:rFonts w:ascii="Consolas" w:hAnsi="Consolas"/>
      <w:i w:val="0"/>
      <w:iCs/>
      <w:color w:val="60A0B0"/>
      <w:sz w:val="18"/>
      <w:szCs w:val="18"/>
    </w:rPr>
  </w:style>
  <w:style w:type="character" w:customStyle="1" w:styleId="DocumentationTok">
    <w:name w:val="DocumentationTok"/>
    <w:basedOn w:val="VerbatimChar"/>
    <w:rsid w:val="00CD1133"/>
    <w:rPr>
      <w:rFonts w:ascii="Consolas" w:hAnsi="Consolas"/>
      <w:i w:val="0"/>
      <w:iCs/>
      <w:color w:val="BA2121"/>
      <w:sz w:val="18"/>
      <w:szCs w:val="18"/>
    </w:rPr>
  </w:style>
  <w:style w:type="character" w:customStyle="1" w:styleId="AnnotationTok">
    <w:name w:val="AnnotationTok"/>
    <w:basedOn w:val="VerbatimChar"/>
    <w:rsid w:val="00CD1133"/>
    <w:rPr>
      <w:rFonts w:ascii="Consolas" w:hAnsi="Consolas"/>
      <w:b/>
      <w:i w:val="0"/>
      <w:iCs/>
      <w:color w:val="60A0B0"/>
      <w:sz w:val="18"/>
      <w:szCs w:val="18"/>
    </w:rPr>
  </w:style>
  <w:style w:type="character" w:customStyle="1" w:styleId="CommentVarTok">
    <w:name w:val="CommentVarTok"/>
    <w:basedOn w:val="VerbatimChar"/>
    <w:rsid w:val="00CD1133"/>
    <w:rPr>
      <w:rFonts w:ascii="Consolas" w:hAnsi="Consolas"/>
      <w:b/>
      <w:i w:val="0"/>
      <w:iCs/>
      <w:color w:val="60A0B0"/>
      <w:sz w:val="18"/>
      <w:szCs w:val="18"/>
    </w:rPr>
  </w:style>
  <w:style w:type="character" w:customStyle="1" w:styleId="OtherTok">
    <w:name w:val="OtherTok"/>
    <w:basedOn w:val="VerbatimChar"/>
    <w:rsid w:val="00CD1133"/>
    <w:rPr>
      <w:rFonts w:ascii="Consolas" w:hAnsi="Consolas"/>
      <w:i/>
      <w:iCs/>
      <w:color w:val="007020"/>
      <w:sz w:val="18"/>
      <w:szCs w:val="18"/>
    </w:rPr>
  </w:style>
  <w:style w:type="character" w:customStyle="1" w:styleId="FunctionTok">
    <w:name w:val="FunctionTok"/>
    <w:basedOn w:val="VerbatimChar"/>
    <w:rsid w:val="00CD1133"/>
    <w:rPr>
      <w:rFonts w:ascii="Consolas" w:hAnsi="Consolas"/>
      <w:i/>
      <w:iCs/>
      <w:color w:val="06287E"/>
      <w:sz w:val="18"/>
      <w:szCs w:val="18"/>
    </w:rPr>
  </w:style>
  <w:style w:type="character" w:customStyle="1" w:styleId="VariableTok">
    <w:name w:val="VariableTok"/>
    <w:basedOn w:val="VerbatimChar"/>
    <w:rsid w:val="00CD1133"/>
    <w:rPr>
      <w:rFonts w:ascii="Consolas" w:hAnsi="Consolas"/>
      <w:i/>
      <w:iCs/>
      <w:color w:val="19177C"/>
      <w:sz w:val="18"/>
      <w:szCs w:val="18"/>
    </w:rPr>
  </w:style>
  <w:style w:type="character" w:customStyle="1" w:styleId="ControlFlowTok">
    <w:name w:val="ControlFlowTok"/>
    <w:basedOn w:val="VerbatimChar"/>
    <w:rsid w:val="00CD1133"/>
    <w:rPr>
      <w:rFonts w:ascii="Consolas" w:hAnsi="Consolas"/>
      <w:b/>
      <w:i/>
      <w:iCs/>
      <w:color w:val="007020"/>
      <w:sz w:val="18"/>
      <w:szCs w:val="18"/>
    </w:rPr>
  </w:style>
  <w:style w:type="character" w:customStyle="1" w:styleId="OperatorTok">
    <w:name w:val="OperatorTok"/>
    <w:basedOn w:val="VerbatimChar"/>
    <w:rsid w:val="00CD1133"/>
    <w:rPr>
      <w:rFonts w:ascii="Consolas" w:hAnsi="Consolas"/>
      <w:i/>
      <w:iCs/>
      <w:color w:val="666666"/>
      <w:sz w:val="18"/>
      <w:szCs w:val="18"/>
    </w:rPr>
  </w:style>
  <w:style w:type="character" w:customStyle="1" w:styleId="BuiltInTok">
    <w:name w:val="BuiltInTok"/>
    <w:basedOn w:val="VerbatimChar"/>
    <w:rsid w:val="00CD1133"/>
    <w:rPr>
      <w:rFonts w:ascii="Consolas" w:hAnsi="Consolas"/>
      <w:i/>
      <w:iCs/>
      <w:color w:val="008000"/>
      <w:sz w:val="18"/>
      <w:szCs w:val="18"/>
    </w:rPr>
  </w:style>
  <w:style w:type="character" w:customStyle="1" w:styleId="ExtensionTok">
    <w:name w:val="ExtensionTok"/>
    <w:basedOn w:val="VerbatimChar"/>
    <w:rsid w:val="00CD1133"/>
    <w:rPr>
      <w:rFonts w:ascii="Consolas" w:hAnsi="Consolas"/>
      <w:i/>
      <w:iCs/>
      <w:color w:val="44546A" w:themeColor="text2"/>
      <w:sz w:val="18"/>
      <w:szCs w:val="18"/>
    </w:rPr>
  </w:style>
  <w:style w:type="character" w:customStyle="1" w:styleId="PreprocessorTok">
    <w:name w:val="PreprocessorTok"/>
    <w:basedOn w:val="VerbatimChar"/>
    <w:rsid w:val="00CD1133"/>
    <w:rPr>
      <w:rFonts w:ascii="Consolas" w:hAnsi="Consolas"/>
      <w:i/>
      <w:iCs/>
      <w:color w:val="BC7A00"/>
      <w:sz w:val="18"/>
      <w:szCs w:val="18"/>
    </w:rPr>
  </w:style>
  <w:style w:type="character" w:customStyle="1" w:styleId="AttributeTok">
    <w:name w:val="AttributeTok"/>
    <w:basedOn w:val="VerbatimChar"/>
    <w:rsid w:val="00CD1133"/>
    <w:rPr>
      <w:rFonts w:ascii="Consolas" w:hAnsi="Consolas"/>
      <w:i/>
      <w:iCs/>
      <w:color w:val="7D9029"/>
      <w:sz w:val="18"/>
      <w:szCs w:val="18"/>
    </w:rPr>
  </w:style>
  <w:style w:type="character" w:customStyle="1" w:styleId="RegionMarkerTok">
    <w:name w:val="RegionMarkerTok"/>
    <w:basedOn w:val="VerbatimChar"/>
    <w:rsid w:val="00CD1133"/>
    <w:rPr>
      <w:rFonts w:ascii="Consolas" w:hAnsi="Consolas"/>
      <w:i/>
      <w:iCs/>
      <w:color w:val="44546A" w:themeColor="text2"/>
      <w:sz w:val="18"/>
      <w:szCs w:val="18"/>
    </w:rPr>
  </w:style>
  <w:style w:type="character" w:customStyle="1" w:styleId="InformationTok">
    <w:name w:val="InformationTok"/>
    <w:basedOn w:val="VerbatimChar"/>
    <w:rsid w:val="00CD1133"/>
    <w:rPr>
      <w:rFonts w:ascii="Consolas" w:hAnsi="Consolas"/>
      <w:b/>
      <w:i w:val="0"/>
      <w:iCs/>
      <w:color w:val="60A0B0"/>
      <w:sz w:val="18"/>
      <w:szCs w:val="18"/>
    </w:rPr>
  </w:style>
  <w:style w:type="character" w:customStyle="1" w:styleId="WarningTok">
    <w:name w:val="WarningTok"/>
    <w:basedOn w:val="VerbatimChar"/>
    <w:rsid w:val="00CD1133"/>
    <w:rPr>
      <w:rFonts w:ascii="Consolas" w:hAnsi="Consolas"/>
      <w:b/>
      <w:i w:val="0"/>
      <w:iCs/>
      <w:color w:val="60A0B0"/>
      <w:sz w:val="18"/>
      <w:szCs w:val="18"/>
    </w:rPr>
  </w:style>
  <w:style w:type="character" w:customStyle="1" w:styleId="AlertTok">
    <w:name w:val="AlertTok"/>
    <w:basedOn w:val="VerbatimChar"/>
    <w:rsid w:val="00CD1133"/>
    <w:rPr>
      <w:rFonts w:ascii="Consolas" w:hAnsi="Consolas"/>
      <w:b/>
      <w:i/>
      <w:iCs/>
      <w:color w:val="FF0000"/>
      <w:sz w:val="18"/>
      <w:szCs w:val="18"/>
    </w:rPr>
  </w:style>
  <w:style w:type="character" w:customStyle="1" w:styleId="ErrorTok">
    <w:name w:val="ErrorTok"/>
    <w:basedOn w:val="VerbatimChar"/>
    <w:rsid w:val="00CD1133"/>
    <w:rPr>
      <w:rFonts w:ascii="Consolas" w:hAnsi="Consolas"/>
      <w:b/>
      <w:i/>
      <w:iCs/>
      <w:color w:val="FF0000"/>
      <w:sz w:val="18"/>
      <w:szCs w:val="18"/>
    </w:rPr>
  </w:style>
  <w:style w:type="character" w:customStyle="1" w:styleId="NormalTok">
    <w:name w:val="NormalTok"/>
    <w:basedOn w:val="VerbatimChar"/>
    <w:rsid w:val="00CD1133"/>
    <w:rPr>
      <w:rFonts w:ascii="Consolas" w:hAnsi="Consolas"/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4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a0HWyFBFx8ATHORNKQf9dQ+dyw==">CgMxLjAyCGguZ2pkZ3hzMgloLjMwajB6bGwyCWguMWZvYjl0ZTgAciExTXM4djBLUlZlZm16dUNRcmxxSmZBRGdPRUNQZXlCeUk=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80</Words>
  <Characters>460</Characters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2025-01-10T09:57:00Z</dcterms:created>
  <dcterms:modified xsi:type="dcterms:W3CDTF">2025-09-25T10:06:00Z</dcterms:modified>
</cp:coreProperties>
</file>