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42DC61CE" w:rsidR="00DC6F27" w:rsidRDefault="006B380B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6B380B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Plēvju ruļļu pacēlāji 90kg un 200kg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242F2B"/>
    <w:rsid w:val="003349AA"/>
    <w:rsid w:val="00365E3A"/>
    <w:rsid w:val="00373839"/>
    <w:rsid w:val="003E0C06"/>
    <w:rsid w:val="004F479B"/>
    <w:rsid w:val="00614D09"/>
    <w:rsid w:val="006439AC"/>
    <w:rsid w:val="006B380B"/>
    <w:rsid w:val="007935A0"/>
    <w:rsid w:val="007B4DBD"/>
    <w:rsid w:val="00887D67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2025-10-10T16:23:00Z</dcterms:modified>
</cp:coreProperties>
</file>