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9A05" w14:textId="3C2F5EAA" w:rsidR="00563B46" w:rsidRDefault="000E66DD" w:rsidP="00563B46">
      <w:pPr>
        <w:jc w:val="right"/>
        <w:rPr>
          <w:b/>
          <w:bCs/>
          <w:lang w:val="en-GB"/>
        </w:rPr>
      </w:pPr>
      <w:r w:rsidRPr="000E66DD">
        <w:rPr>
          <w:b/>
          <w:bCs/>
          <w:lang w:val="en-GB"/>
        </w:rPr>
        <w:t>Pielikums Nr. 2</w:t>
      </w:r>
    </w:p>
    <w:p w14:paraId="233D4FAA" w14:textId="482BE110" w:rsidR="000E66DD" w:rsidRPr="000E66DD" w:rsidRDefault="000E66DD" w:rsidP="00563B46">
      <w:pPr>
        <w:jc w:val="center"/>
        <w:rPr>
          <w:b/>
          <w:bCs/>
          <w:lang w:val="en-GB"/>
        </w:rPr>
      </w:pPr>
      <w:r w:rsidRPr="000E66DD">
        <w:rPr>
          <w:b/>
          <w:bCs/>
          <w:lang w:val="en-GB"/>
        </w:rPr>
        <w:t>Tehniskā specifikācija</w:t>
      </w:r>
      <w:r w:rsidR="00563B46">
        <w:rPr>
          <w:b/>
          <w:bCs/>
          <w:lang w:val="en-GB"/>
        </w:rPr>
        <w:t xml:space="preserve"> - m</w:t>
      </w:r>
      <w:r w:rsidRPr="000E66DD">
        <w:rPr>
          <w:b/>
          <w:bCs/>
          <w:lang w:val="en-GB"/>
        </w:rPr>
        <w:t>ākslīgā intelekta loģistikas ziņu portāla izstrāde</w:t>
      </w:r>
    </w:p>
    <w:p w14:paraId="49CF505E" w14:textId="77777777" w:rsidR="000E66DD" w:rsidRDefault="000E66DD" w:rsidP="000E66DD">
      <w:pPr>
        <w:rPr>
          <w:b/>
          <w:bCs/>
          <w:lang w:val="en-GB"/>
        </w:rPr>
      </w:pPr>
    </w:p>
    <w:p w14:paraId="0225FAEA" w14:textId="3C1ECA99" w:rsidR="000E66DD" w:rsidRPr="000E66DD" w:rsidRDefault="000E66DD" w:rsidP="000E66DD">
      <w:pPr>
        <w:rPr>
          <w:lang w:val="en-GB"/>
        </w:rPr>
      </w:pPr>
      <w:r w:rsidRPr="000E66DD">
        <w:rPr>
          <w:b/>
          <w:bCs/>
          <w:lang w:val="en-GB"/>
        </w:rPr>
        <w:t>Vieta, datums</w:t>
      </w:r>
      <w:r w:rsidRPr="00563B46">
        <w:rPr>
          <w:b/>
          <w:bCs/>
          <w:lang w:val="en-GB"/>
        </w:rPr>
        <w:t>:</w:t>
      </w:r>
      <w:r w:rsidRPr="00563B46">
        <w:rPr>
          <w:lang w:val="en-GB"/>
        </w:rPr>
        <w:t xml:space="preserve"> Rīga, 2025. gada </w:t>
      </w:r>
      <w:r w:rsidR="0090107B">
        <w:rPr>
          <w:lang w:val="en-GB"/>
        </w:rPr>
        <w:t>17</w:t>
      </w:r>
      <w:r w:rsidRPr="00563B46">
        <w:rPr>
          <w:lang w:val="en-GB"/>
        </w:rPr>
        <w:t xml:space="preserve">. </w:t>
      </w:r>
      <w:r w:rsidR="00563B46" w:rsidRPr="00563B46">
        <w:rPr>
          <w:lang w:val="en-GB"/>
        </w:rPr>
        <w:t>okto</w:t>
      </w:r>
      <w:r w:rsidRPr="00563B46">
        <w:rPr>
          <w:lang w:val="en-GB"/>
        </w:rPr>
        <w:t>bris</w:t>
      </w:r>
    </w:p>
    <w:p w14:paraId="27060AAB" w14:textId="77777777" w:rsidR="000E66DD" w:rsidRDefault="000E66DD" w:rsidP="000E66DD">
      <w:pPr>
        <w:rPr>
          <w:b/>
          <w:bCs/>
          <w:lang w:val="en-GB"/>
        </w:rPr>
      </w:pPr>
    </w:p>
    <w:p w14:paraId="0617816F" w14:textId="314B0B87" w:rsidR="000E66DD" w:rsidRPr="000E66DD" w:rsidRDefault="000E66DD" w:rsidP="000E66DD">
      <w:pPr>
        <w:rPr>
          <w:b/>
          <w:bCs/>
          <w:lang w:val="en-GB"/>
        </w:rPr>
      </w:pPr>
      <w:r w:rsidRPr="000E66DD">
        <w:rPr>
          <w:b/>
          <w:bCs/>
          <w:lang w:val="en-GB"/>
        </w:rPr>
        <w:t>Projekta pārskats</w:t>
      </w:r>
    </w:p>
    <w:p w14:paraId="4ECD2910" w14:textId="77777777" w:rsidR="000E66DD" w:rsidRPr="000E66DD" w:rsidRDefault="000E66DD" w:rsidP="000E66DD">
      <w:pPr>
        <w:rPr>
          <w:lang w:val="en-GB"/>
        </w:rPr>
      </w:pPr>
      <w:r w:rsidRPr="000E66DD">
        <w:rPr>
          <w:lang w:val="en-GB"/>
        </w:rPr>
        <w:t>Izveidot intelektuālu, daudzvalodu ziņu portālu loģistikas nozarei, kas izmanto mākslīgo intelektu (MI) ziņu apkopošanai, analīzei un publicēšanai, nodrošinot nozares aktualitātes, tendences un inovācijas Eiropā, kā arī automatizētu SEO un sociālo tīklu satura ģenerēšanu.</w:t>
      </w:r>
    </w:p>
    <w:p w14:paraId="3A1122C5" w14:textId="77777777" w:rsidR="000E66DD" w:rsidRDefault="000E66DD" w:rsidP="000E66DD">
      <w:pPr>
        <w:rPr>
          <w:b/>
          <w:bCs/>
          <w:lang w:val="en-GB"/>
        </w:rPr>
      </w:pPr>
    </w:p>
    <w:p w14:paraId="2FAD1BF4" w14:textId="2DD406AF" w:rsidR="000E66DD" w:rsidRPr="000E66DD" w:rsidRDefault="000E66DD" w:rsidP="000E66DD">
      <w:pPr>
        <w:rPr>
          <w:b/>
          <w:bCs/>
          <w:lang w:val="en-GB"/>
        </w:rPr>
      </w:pPr>
      <w:r w:rsidRPr="000E66DD">
        <w:rPr>
          <w:b/>
          <w:bCs/>
          <w:lang w:val="en-GB"/>
        </w:rPr>
        <w:t>Pasūtītāja informācija</w:t>
      </w:r>
    </w:p>
    <w:tbl>
      <w:tblPr>
        <w:tblStyle w:val="TableGrid"/>
        <w:tblW w:w="9634" w:type="dxa"/>
        <w:tblLook w:val="04A0" w:firstRow="1" w:lastRow="0" w:firstColumn="1" w:lastColumn="0" w:noHBand="0" w:noVBand="1"/>
      </w:tblPr>
      <w:tblGrid>
        <w:gridCol w:w="2207"/>
        <w:gridCol w:w="7427"/>
      </w:tblGrid>
      <w:tr w:rsidR="000E66DD" w:rsidRPr="000E66DD" w14:paraId="1A7E219C" w14:textId="77777777" w:rsidTr="00563B46">
        <w:tc>
          <w:tcPr>
            <w:tcW w:w="0" w:type="auto"/>
            <w:hideMark/>
          </w:tcPr>
          <w:p w14:paraId="1F161F55" w14:textId="77777777" w:rsidR="000E66DD" w:rsidRPr="000E66DD" w:rsidRDefault="000E66DD" w:rsidP="000E66DD">
            <w:pPr>
              <w:spacing w:after="160" w:line="259" w:lineRule="auto"/>
              <w:rPr>
                <w:b/>
                <w:bCs/>
                <w:lang w:val="en-GB"/>
              </w:rPr>
            </w:pPr>
            <w:r w:rsidRPr="000E66DD">
              <w:rPr>
                <w:b/>
                <w:bCs/>
                <w:lang w:val="en-GB"/>
              </w:rPr>
              <w:t>Parametrs</w:t>
            </w:r>
          </w:p>
        </w:tc>
        <w:tc>
          <w:tcPr>
            <w:tcW w:w="7427" w:type="dxa"/>
            <w:hideMark/>
          </w:tcPr>
          <w:p w14:paraId="2EBCC27E" w14:textId="77777777" w:rsidR="000E66DD" w:rsidRPr="000E66DD" w:rsidRDefault="000E66DD" w:rsidP="000E66DD">
            <w:pPr>
              <w:spacing w:after="160" w:line="259" w:lineRule="auto"/>
              <w:rPr>
                <w:b/>
                <w:bCs/>
                <w:lang w:val="en-GB"/>
              </w:rPr>
            </w:pPr>
            <w:r w:rsidRPr="000E66DD">
              <w:rPr>
                <w:b/>
                <w:bCs/>
                <w:lang w:val="en-GB"/>
              </w:rPr>
              <w:t>Detaļas</w:t>
            </w:r>
          </w:p>
        </w:tc>
      </w:tr>
      <w:tr w:rsidR="000E66DD" w:rsidRPr="000E66DD" w14:paraId="105649AE" w14:textId="77777777" w:rsidTr="00563B46">
        <w:tc>
          <w:tcPr>
            <w:tcW w:w="0" w:type="auto"/>
            <w:hideMark/>
          </w:tcPr>
          <w:p w14:paraId="73DC1C3C" w14:textId="77777777" w:rsidR="000E66DD" w:rsidRPr="000E66DD" w:rsidRDefault="000E66DD" w:rsidP="000E66DD">
            <w:pPr>
              <w:spacing w:after="160" w:line="259" w:lineRule="auto"/>
              <w:rPr>
                <w:lang w:val="en-GB"/>
              </w:rPr>
            </w:pPr>
            <w:r w:rsidRPr="000E66DD">
              <w:rPr>
                <w:lang w:val="en-GB"/>
              </w:rPr>
              <w:t>Uzņēmums</w:t>
            </w:r>
          </w:p>
        </w:tc>
        <w:tc>
          <w:tcPr>
            <w:tcW w:w="7427" w:type="dxa"/>
            <w:hideMark/>
          </w:tcPr>
          <w:p w14:paraId="5E341D56" w14:textId="77777777" w:rsidR="000E66DD" w:rsidRPr="000E66DD" w:rsidRDefault="000E66DD" w:rsidP="000E66DD">
            <w:pPr>
              <w:spacing w:after="160" w:line="259" w:lineRule="auto"/>
              <w:rPr>
                <w:lang w:val="en-GB"/>
              </w:rPr>
            </w:pPr>
            <w:r w:rsidRPr="000E66DD">
              <w:rPr>
                <w:lang w:val="en-GB"/>
              </w:rPr>
              <w:t>Raben Latvia SIA</w:t>
            </w:r>
          </w:p>
        </w:tc>
      </w:tr>
      <w:tr w:rsidR="000E66DD" w:rsidRPr="000E66DD" w14:paraId="6C3B0BBE" w14:textId="77777777" w:rsidTr="00563B46">
        <w:tc>
          <w:tcPr>
            <w:tcW w:w="0" w:type="auto"/>
            <w:hideMark/>
          </w:tcPr>
          <w:p w14:paraId="59555F18" w14:textId="77777777" w:rsidR="000E66DD" w:rsidRPr="000E66DD" w:rsidRDefault="000E66DD" w:rsidP="000E66DD">
            <w:pPr>
              <w:spacing w:after="160" w:line="259" w:lineRule="auto"/>
              <w:rPr>
                <w:lang w:val="en-GB"/>
              </w:rPr>
            </w:pPr>
            <w:r w:rsidRPr="000E66DD">
              <w:rPr>
                <w:lang w:val="en-GB"/>
              </w:rPr>
              <w:t>Reģistrācijas numurs</w:t>
            </w:r>
          </w:p>
        </w:tc>
        <w:tc>
          <w:tcPr>
            <w:tcW w:w="7427" w:type="dxa"/>
            <w:hideMark/>
          </w:tcPr>
          <w:p w14:paraId="3B2DEF1D" w14:textId="77777777" w:rsidR="000E66DD" w:rsidRPr="000E66DD" w:rsidRDefault="000E66DD" w:rsidP="000E66DD">
            <w:pPr>
              <w:spacing w:after="160" w:line="259" w:lineRule="auto"/>
              <w:rPr>
                <w:lang w:val="en-GB"/>
              </w:rPr>
            </w:pPr>
            <w:r w:rsidRPr="000E66DD">
              <w:rPr>
                <w:lang w:val="en-GB"/>
              </w:rPr>
              <w:t>40003679485</w:t>
            </w:r>
          </w:p>
        </w:tc>
      </w:tr>
      <w:tr w:rsidR="000E66DD" w:rsidRPr="000E66DD" w14:paraId="1600D795" w14:textId="77777777" w:rsidTr="00563B46">
        <w:tc>
          <w:tcPr>
            <w:tcW w:w="0" w:type="auto"/>
            <w:hideMark/>
          </w:tcPr>
          <w:p w14:paraId="303E5A8E" w14:textId="77777777" w:rsidR="000E66DD" w:rsidRPr="000E66DD" w:rsidRDefault="000E66DD" w:rsidP="000E66DD">
            <w:pPr>
              <w:spacing w:after="160" w:line="259" w:lineRule="auto"/>
              <w:rPr>
                <w:lang w:val="en-GB"/>
              </w:rPr>
            </w:pPr>
            <w:r w:rsidRPr="000E66DD">
              <w:rPr>
                <w:lang w:val="en-GB"/>
              </w:rPr>
              <w:t>Juridiskā adrese</w:t>
            </w:r>
          </w:p>
        </w:tc>
        <w:tc>
          <w:tcPr>
            <w:tcW w:w="7427" w:type="dxa"/>
            <w:hideMark/>
          </w:tcPr>
          <w:p w14:paraId="6324CE07" w14:textId="77777777" w:rsidR="000E66DD" w:rsidRPr="000E66DD" w:rsidRDefault="000E66DD" w:rsidP="000E66DD">
            <w:pPr>
              <w:spacing w:after="160" w:line="259" w:lineRule="auto"/>
              <w:rPr>
                <w:lang w:val="en-GB"/>
              </w:rPr>
            </w:pPr>
            <w:r w:rsidRPr="000E66DD">
              <w:rPr>
                <w:lang w:val="en-GB"/>
              </w:rPr>
              <w:t>Garā iela 2, Dreiliņi, Stopiņu pag., Ropažu nov., LV-2130</w:t>
            </w:r>
          </w:p>
        </w:tc>
      </w:tr>
    </w:tbl>
    <w:p w14:paraId="5C42FDD1" w14:textId="77777777" w:rsidR="000E66DD" w:rsidRDefault="000E66DD" w:rsidP="000E66DD">
      <w:pPr>
        <w:rPr>
          <w:b/>
          <w:bCs/>
          <w:lang w:val="en-GB"/>
        </w:rPr>
      </w:pPr>
    </w:p>
    <w:p w14:paraId="395B3E54" w14:textId="3E6FA613" w:rsidR="000E66DD" w:rsidRPr="000E66DD" w:rsidRDefault="000E66DD" w:rsidP="000E66DD">
      <w:pPr>
        <w:rPr>
          <w:b/>
          <w:bCs/>
          <w:lang w:val="en-GB"/>
        </w:rPr>
      </w:pPr>
      <w:r w:rsidRPr="000E66DD">
        <w:rPr>
          <w:b/>
          <w:bCs/>
          <w:lang w:val="en-GB"/>
        </w:rPr>
        <w:t>Projekta mērķi</w:t>
      </w:r>
    </w:p>
    <w:tbl>
      <w:tblPr>
        <w:tblStyle w:val="TableGrid"/>
        <w:tblW w:w="9634" w:type="dxa"/>
        <w:tblLook w:val="04A0" w:firstRow="1" w:lastRow="0" w:firstColumn="1" w:lastColumn="0" w:noHBand="0" w:noVBand="1"/>
      </w:tblPr>
      <w:tblGrid>
        <w:gridCol w:w="9634"/>
      </w:tblGrid>
      <w:tr w:rsidR="000E66DD" w:rsidRPr="000E66DD" w14:paraId="6159331E" w14:textId="77777777" w:rsidTr="00563B46">
        <w:tc>
          <w:tcPr>
            <w:tcW w:w="9634" w:type="dxa"/>
            <w:hideMark/>
          </w:tcPr>
          <w:p w14:paraId="7C72F620" w14:textId="77777777" w:rsidR="000E66DD" w:rsidRPr="000E66DD" w:rsidRDefault="000E66DD" w:rsidP="000E66DD">
            <w:pPr>
              <w:spacing w:after="160" w:line="259" w:lineRule="auto"/>
              <w:rPr>
                <w:b/>
                <w:bCs/>
                <w:lang w:val="en-GB"/>
              </w:rPr>
            </w:pPr>
            <w:r w:rsidRPr="000E66DD">
              <w:rPr>
                <w:b/>
                <w:bCs/>
                <w:lang w:val="en-GB"/>
              </w:rPr>
              <w:t>Mērķis</w:t>
            </w:r>
          </w:p>
        </w:tc>
      </w:tr>
      <w:tr w:rsidR="000E66DD" w:rsidRPr="000E66DD" w14:paraId="5C0212A3" w14:textId="77777777" w:rsidTr="00563B46">
        <w:tc>
          <w:tcPr>
            <w:tcW w:w="9634" w:type="dxa"/>
            <w:hideMark/>
          </w:tcPr>
          <w:p w14:paraId="360AEBBA" w14:textId="77777777" w:rsidR="000E66DD" w:rsidRPr="00B45A71" w:rsidRDefault="000E66DD" w:rsidP="000E66DD">
            <w:pPr>
              <w:spacing w:after="160" w:line="259" w:lineRule="auto"/>
            </w:pPr>
            <w:r w:rsidRPr="00B45A71">
              <w:t>Izveidot MI balstītu ziņu portālu loģistikas nozares informācijas apkopošanai un analīzei</w:t>
            </w:r>
          </w:p>
        </w:tc>
      </w:tr>
      <w:tr w:rsidR="000E66DD" w:rsidRPr="000E66DD" w14:paraId="37A862BC" w14:textId="77777777" w:rsidTr="00563B46">
        <w:tc>
          <w:tcPr>
            <w:tcW w:w="9634" w:type="dxa"/>
            <w:hideMark/>
          </w:tcPr>
          <w:p w14:paraId="5691EFC6" w14:textId="77777777" w:rsidR="000E66DD" w:rsidRPr="00B45A71" w:rsidRDefault="000E66DD" w:rsidP="000E66DD">
            <w:pPr>
              <w:spacing w:after="160" w:line="259" w:lineRule="auto"/>
            </w:pPr>
            <w:r w:rsidRPr="00B45A71">
              <w:t>Nodrošināt satura ģenerēšanu un pielāgošanu vairākās valodās (EN, LV, RU, LT, EE)</w:t>
            </w:r>
          </w:p>
        </w:tc>
      </w:tr>
      <w:tr w:rsidR="000E66DD" w:rsidRPr="000E66DD" w14:paraId="311BB402" w14:textId="77777777" w:rsidTr="00563B46">
        <w:tc>
          <w:tcPr>
            <w:tcW w:w="9634" w:type="dxa"/>
            <w:hideMark/>
          </w:tcPr>
          <w:p w14:paraId="51E09E0A" w14:textId="77777777" w:rsidR="000E66DD" w:rsidRPr="000E66DD" w:rsidRDefault="000E66DD" w:rsidP="000E66DD">
            <w:pPr>
              <w:spacing w:after="160" w:line="259" w:lineRule="auto"/>
              <w:rPr>
                <w:lang w:val="en-GB"/>
              </w:rPr>
            </w:pPr>
            <w:r w:rsidRPr="000E66DD">
              <w:rPr>
                <w:lang w:val="en-GB"/>
              </w:rPr>
              <w:t>Īstenot SEO optimizāciju un sociālo tīklu satura automatizāciju</w:t>
            </w:r>
          </w:p>
        </w:tc>
      </w:tr>
    </w:tbl>
    <w:p w14:paraId="35044652" w14:textId="77777777" w:rsidR="000E66DD" w:rsidRDefault="000E66DD" w:rsidP="000E66DD">
      <w:pPr>
        <w:rPr>
          <w:b/>
          <w:bCs/>
          <w:lang w:val="en-GB"/>
        </w:rPr>
      </w:pPr>
    </w:p>
    <w:p w14:paraId="0ED58A6B" w14:textId="11102FBE" w:rsidR="000E66DD" w:rsidRPr="000E66DD" w:rsidRDefault="000E66DD" w:rsidP="000E66DD">
      <w:pPr>
        <w:rPr>
          <w:b/>
          <w:bCs/>
          <w:lang w:val="en-GB"/>
        </w:rPr>
      </w:pPr>
      <w:r w:rsidRPr="000E66DD">
        <w:rPr>
          <w:b/>
          <w:bCs/>
          <w:lang w:val="en-GB"/>
        </w:rPr>
        <w:t>Funkcionālās prasības</w:t>
      </w:r>
    </w:p>
    <w:tbl>
      <w:tblPr>
        <w:tblStyle w:val="TableGrid"/>
        <w:tblW w:w="0" w:type="auto"/>
        <w:tblLook w:val="04A0" w:firstRow="1" w:lastRow="0" w:firstColumn="1" w:lastColumn="0" w:noHBand="0" w:noVBand="1"/>
      </w:tblPr>
      <w:tblGrid>
        <w:gridCol w:w="2894"/>
        <w:gridCol w:w="3764"/>
        <w:gridCol w:w="2970"/>
      </w:tblGrid>
      <w:tr w:rsidR="00B45A71" w:rsidRPr="000E66DD" w14:paraId="6F849806" w14:textId="072B965C" w:rsidTr="00B45A71">
        <w:tc>
          <w:tcPr>
            <w:tcW w:w="0" w:type="auto"/>
            <w:hideMark/>
          </w:tcPr>
          <w:p w14:paraId="312BEE9C" w14:textId="77777777" w:rsidR="00B45A71" w:rsidRPr="000E66DD" w:rsidRDefault="00B45A71" w:rsidP="000E66DD">
            <w:pPr>
              <w:spacing w:after="160" w:line="259" w:lineRule="auto"/>
              <w:rPr>
                <w:b/>
                <w:bCs/>
                <w:lang w:val="en-GB"/>
              </w:rPr>
            </w:pPr>
            <w:r w:rsidRPr="000E66DD">
              <w:rPr>
                <w:b/>
                <w:bCs/>
                <w:lang w:val="en-GB"/>
              </w:rPr>
              <w:t>Prasība</w:t>
            </w:r>
          </w:p>
        </w:tc>
        <w:tc>
          <w:tcPr>
            <w:tcW w:w="3764" w:type="dxa"/>
            <w:hideMark/>
          </w:tcPr>
          <w:p w14:paraId="7D6D91F0" w14:textId="77777777" w:rsidR="00B45A71" w:rsidRPr="000E66DD" w:rsidRDefault="00B45A71" w:rsidP="000E66DD">
            <w:pPr>
              <w:spacing w:after="160" w:line="259" w:lineRule="auto"/>
              <w:rPr>
                <w:b/>
                <w:bCs/>
                <w:lang w:val="en-GB"/>
              </w:rPr>
            </w:pPr>
            <w:r w:rsidRPr="000E66DD">
              <w:rPr>
                <w:b/>
                <w:bCs/>
                <w:lang w:val="en-GB"/>
              </w:rPr>
              <w:t>Apraksts</w:t>
            </w:r>
          </w:p>
        </w:tc>
        <w:tc>
          <w:tcPr>
            <w:tcW w:w="2970" w:type="dxa"/>
          </w:tcPr>
          <w:p w14:paraId="2E340BAF" w14:textId="0F101120" w:rsidR="00B45A71" w:rsidRPr="00B45A71" w:rsidRDefault="00563B46" w:rsidP="00B45A71">
            <w:pPr>
              <w:autoSpaceDE w:val="0"/>
              <w:autoSpaceDN w:val="0"/>
              <w:adjustRightInd w:val="0"/>
              <w:jc w:val="both"/>
              <w:rPr>
                <w:rFonts w:cstheme="minorHAnsi"/>
                <w:b/>
                <w:bCs/>
                <w:color w:val="000000" w:themeColor="text1"/>
                <w:sz w:val="20"/>
                <w:szCs w:val="20"/>
                <w:lang w:val="en-GB"/>
              </w:rPr>
            </w:pPr>
            <w:r>
              <w:rPr>
                <w:rFonts w:cstheme="minorHAnsi"/>
                <w:b/>
                <w:bCs/>
                <w:color w:val="000000" w:themeColor="text1"/>
                <w:sz w:val="20"/>
                <w:szCs w:val="20"/>
              </w:rPr>
              <w:t>K</w:t>
            </w:r>
            <w:r w:rsidR="00B45A71">
              <w:rPr>
                <w:rFonts w:cstheme="minorHAnsi"/>
                <w:b/>
                <w:bCs/>
                <w:color w:val="000000" w:themeColor="text1"/>
                <w:sz w:val="20"/>
                <w:szCs w:val="20"/>
              </w:rPr>
              <w:t xml:space="preserve">atrai prasībai </w:t>
            </w:r>
            <w:r>
              <w:rPr>
                <w:rFonts w:cstheme="minorHAnsi"/>
                <w:b/>
                <w:bCs/>
                <w:color w:val="000000" w:themeColor="text1"/>
                <w:sz w:val="20"/>
                <w:szCs w:val="20"/>
              </w:rPr>
              <w:t>jā</w:t>
            </w:r>
            <w:r w:rsidR="00B45A71">
              <w:rPr>
                <w:rFonts w:cstheme="minorHAnsi"/>
                <w:b/>
                <w:bCs/>
                <w:color w:val="000000" w:themeColor="text1"/>
                <w:sz w:val="20"/>
                <w:szCs w:val="20"/>
              </w:rPr>
              <w:t xml:space="preserve">norāda </w:t>
            </w:r>
            <w:r>
              <w:rPr>
                <w:rFonts w:cstheme="minorHAnsi"/>
                <w:b/>
                <w:bCs/>
                <w:color w:val="000000" w:themeColor="text1"/>
                <w:sz w:val="20"/>
                <w:szCs w:val="20"/>
              </w:rPr>
              <w:t xml:space="preserve">prasīto </w:t>
            </w:r>
            <w:r w:rsidR="00B45A71">
              <w:rPr>
                <w:rFonts w:cstheme="minorHAnsi"/>
                <w:b/>
                <w:bCs/>
                <w:color w:val="000000" w:themeColor="text1"/>
                <w:sz w:val="20"/>
                <w:szCs w:val="20"/>
              </w:rPr>
              <w:t>informāciju vai apliecinājumu</w:t>
            </w:r>
          </w:p>
        </w:tc>
      </w:tr>
      <w:tr w:rsidR="00B45A71" w:rsidRPr="000E66DD" w14:paraId="0EFE93C1" w14:textId="1DB0FE43" w:rsidTr="00B45A71">
        <w:tc>
          <w:tcPr>
            <w:tcW w:w="0" w:type="auto"/>
            <w:hideMark/>
          </w:tcPr>
          <w:p w14:paraId="4CC9177D" w14:textId="77777777" w:rsidR="00B45A71" w:rsidRPr="000E66DD" w:rsidRDefault="00B45A71" w:rsidP="000E66DD">
            <w:pPr>
              <w:spacing w:after="160" w:line="259" w:lineRule="auto"/>
              <w:rPr>
                <w:lang w:val="en-GB"/>
              </w:rPr>
            </w:pPr>
            <w:r w:rsidRPr="000E66DD">
              <w:rPr>
                <w:lang w:val="en-GB"/>
              </w:rPr>
              <w:t>Mākslīgā intelekta integrācija</w:t>
            </w:r>
          </w:p>
        </w:tc>
        <w:tc>
          <w:tcPr>
            <w:tcW w:w="3764" w:type="dxa"/>
            <w:hideMark/>
          </w:tcPr>
          <w:p w14:paraId="5996F33F" w14:textId="77777777" w:rsidR="00B45A71" w:rsidRPr="000E66DD" w:rsidRDefault="00B45A71" w:rsidP="000E66DD">
            <w:pPr>
              <w:spacing w:after="160" w:line="259" w:lineRule="auto"/>
              <w:rPr>
                <w:lang w:val="en-GB"/>
              </w:rPr>
            </w:pPr>
            <w:r w:rsidRPr="000E66DD">
              <w:rPr>
                <w:lang w:val="en-GB"/>
              </w:rPr>
              <w:t>Automātiska ziņu apkopošana, analīze un satura ģenerēšana</w:t>
            </w:r>
          </w:p>
        </w:tc>
        <w:tc>
          <w:tcPr>
            <w:tcW w:w="2970" w:type="dxa"/>
          </w:tcPr>
          <w:p w14:paraId="2A1700F8" w14:textId="77777777" w:rsidR="00B45A71" w:rsidRPr="000E66DD" w:rsidRDefault="00B45A71" w:rsidP="000E66DD">
            <w:pPr>
              <w:rPr>
                <w:lang w:val="en-GB"/>
              </w:rPr>
            </w:pPr>
          </w:p>
        </w:tc>
      </w:tr>
      <w:tr w:rsidR="00B45A71" w:rsidRPr="000E66DD" w14:paraId="3059D9B5" w14:textId="4F8CFF83" w:rsidTr="00B45A71">
        <w:tc>
          <w:tcPr>
            <w:tcW w:w="0" w:type="auto"/>
            <w:hideMark/>
          </w:tcPr>
          <w:p w14:paraId="5776FAC0" w14:textId="77777777" w:rsidR="00B45A71" w:rsidRPr="000E66DD" w:rsidRDefault="00B45A71" w:rsidP="000E66DD">
            <w:pPr>
              <w:spacing w:after="160" w:line="259" w:lineRule="auto"/>
              <w:rPr>
                <w:lang w:val="en-GB"/>
              </w:rPr>
            </w:pPr>
            <w:r w:rsidRPr="000E66DD">
              <w:rPr>
                <w:lang w:val="en-GB"/>
              </w:rPr>
              <w:t>Daudzvalodu atbalsts</w:t>
            </w:r>
          </w:p>
        </w:tc>
        <w:tc>
          <w:tcPr>
            <w:tcW w:w="3764" w:type="dxa"/>
            <w:hideMark/>
          </w:tcPr>
          <w:p w14:paraId="0A7E74F7" w14:textId="77777777" w:rsidR="00B45A71" w:rsidRPr="000E66DD" w:rsidRDefault="00B45A71" w:rsidP="000E66DD">
            <w:pPr>
              <w:spacing w:after="160" w:line="259" w:lineRule="auto"/>
              <w:rPr>
                <w:lang w:val="en-GB"/>
              </w:rPr>
            </w:pPr>
            <w:r w:rsidRPr="000E66DD">
              <w:rPr>
                <w:lang w:val="en-GB"/>
              </w:rPr>
              <w:t>Satura tulkošana un pielāgošana EN, LV, RU, LT, EE valodās</w:t>
            </w:r>
          </w:p>
        </w:tc>
        <w:tc>
          <w:tcPr>
            <w:tcW w:w="2970" w:type="dxa"/>
          </w:tcPr>
          <w:p w14:paraId="6F332120" w14:textId="77777777" w:rsidR="00B45A71" w:rsidRPr="000E66DD" w:rsidRDefault="00B45A71" w:rsidP="000E66DD">
            <w:pPr>
              <w:rPr>
                <w:lang w:val="en-GB"/>
              </w:rPr>
            </w:pPr>
          </w:p>
        </w:tc>
      </w:tr>
      <w:tr w:rsidR="00B45A71" w:rsidRPr="000E66DD" w14:paraId="61E8A795" w14:textId="178AAEFB" w:rsidTr="00B45A71">
        <w:tc>
          <w:tcPr>
            <w:tcW w:w="0" w:type="auto"/>
            <w:hideMark/>
          </w:tcPr>
          <w:p w14:paraId="0201D484" w14:textId="77777777" w:rsidR="00B45A71" w:rsidRPr="000E66DD" w:rsidRDefault="00B45A71" w:rsidP="000E66DD">
            <w:pPr>
              <w:spacing w:after="160" w:line="259" w:lineRule="auto"/>
              <w:rPr>
                <w:lang w:val="en-GB"/>
              </w:rPr>
            </w:pPr>
            <w:r w:rsidRPr="000E66DD">
              <w:rPr>
                <w:lang w:val="en-GB"/>
              </w:rPr>
              <w:t>SEO optimizācija</w:t>
            </w:r>
          </w:p>
        </w:tc>
        <w:tc>
          <w:tcPr>
            <w:tcW w:w="3764" w:type="dxa"/>
            <w:hideMark/>
          </w:tcPr>
          <w:p w14:paraId="1B4284AD" w14:textId="77777777" w:rsidR="00B45A71" w:rsidRPr="000E66DD" w:rsidRDefault="00B45A71" w:rsidP="000E66DD">
            <w:pPr>
              <w:spacing w:after="160" w:line="259" w:lineRule="auto"/>
              <w:rPr>
                <w:lang w:val="en-GB"/>
              </w:rPr>
            </w:pPr>
            <w:r w:rsidRPr="000E66DD">
              <w:rPr>
                <w:lang w:val="en-GB"/>
              </w:rPr>
              <w:t>Automātiska atslēgvārdu un tagu ģenerēšana satura redzamībai</w:t>
            </w:r>
          </w:p>
        </w:tc>
        <w:tc>
          <w:tcPr>
            <w:tcW w:w="2970" w:type="dxa"/>
          </w:tcPr>
          <w:p w14:paraId="3E678B75" w14:textId="77777777" w:rsidR="00B45A71" w:rsidRPr="000E66DD" w:rsidRDefault="00B45A71" w:rsidP="000E66DD">
            <w:pPr>
              <w:rPr>
                <w:lang w:val="en-GB"/>
              </w:rPr>
            </w:pPr>
          </w:p>
        </w:tc>
      </w:tr>
      <w:tr w:rsidR="00B45A71" w:rsidRPr="000E66DD" w14:paraId="260F79C5" w14:textId="255DCACB" w:rsidTr="00B45A71">
        <w:tc>
          <w:tcPr>
            <w:tcW w:w="0" w:type="auto"/>
            <w:hideMark/>
          </w:tcPr>
          <w:p w14:paraId="3571DB97" w14:textId="77777777" w:rsidR="00B45A71" w:rsidRPr="000E66DD" w:rsidRDefault="00B45A71" w:rsidP="000E66DD">
            <w:pPr>
              <w:spacing w:after="160" w:line="259" w:lineRule="auto"/>
              <w:rPr>
                <w:lang w:val="en-GB"/>
              </w:rPr>
            </w:pPr>
            <w:r w:rsidRPr="000E66DD">
              <w:rPr>
                <w:lang w:val="en-GB"/>
              </w:rPr>
              <w:t>Satura moderācija</w:t>
            </w:r>
          </w:p>
        </w:tc>
        <w:tc>
          <w:tcPr>
            <w:tcW w:w="3764" w:type="dxa"/>
            <w:hideMark/>
          </w:tcPr>
          <w:p w14:paraId="6C020F3D" w14:textId="77777777" w:rsidR="00B45A71" w:rsidRPr="000E66DD" w:rsidRDefault="00B45A71" w:rsidP="000E66DD">
            <w:pPr>
              <w:spacing w:after="160" w:line="259" w:lineRule="auto"/>
              <w:rPr>
                <w:lang w:val="en-GB"/>
              </w:rPr>
            </w:pPr>
            <w:r w:rsidRPr="000E66DD">
              <w:rPr>
                <w:lang w:val="en-GB"/>
              </w:rPr>
              <w:t>Administrācijas rīks satura pārbaudei un apstiprināšanai</w:t>
            </w:r>
          </w:p>
        </w:tc>
        <w:tc>
          <w:tcPr>
            <w:tcW w:w="2970" w:type="dxa"/>
          </w:tcPr>
          <w:p w14:paraId="1A398592" w14:textId="77777777" w:rsidR="00B45A71" w:rsidRPr="000E66DD" w:rsidRDefault="00B45A71" w:rsidP="000E66DD">
            <w:pPr>
              <w:rPr>
                <w:lang w:val="en-GB"/>
              </w:rPr>
            </w:pPr>
          </w:p>
        </w:tc>
      </w:tr>
      <w:tr w:rsidR="00B45A71" w:rsidRPr="000E66DD" w14:paraId="49A31853" w14:textId="2BC5F1E1" w:rsidTr="00B45A71">
        <w:tc>
          <w:tcPr>
            <w:tcW w:w="0" w:type="auto"/>
            <w:hideMark/>
          </w:tcPr>
          <w:p w14:paraId="3ABF2F8B" w14:textId="77777777" w:rsidR="00B45A71" w:rsidRPr="000E66DD" w:rsidRDefault="00B45A71" w:rsidP="000E66DD">
            <w:pPr>
              <w:spacing w:after="160" w:line="259" w:lineRule="auto"/>
              <w:rPr>
                <w:lang w:val="en-GB"/>
              </w:rPr>
            </w:pPr>
            <w:r w:rsidRPr="000E66DD">
              <w:rPr>
                <w:lang w:val="en-GB"/>
              </w:rPr>
              <w:lastRenderedPageBreak/>
              <w:t>Sociālo tīklu integrācija</w:t>
            </w:r>
          </w:p>
        </w:tc>
        <w:tc>
          <w:tcPr>
            <w:tcW w:w="3764" w:type="dxa"/>
            <w:hideMark/>
          </w:tcPr>
          <w:p w14:paraId="538FAB15" w14:textId="77777777" w:rsidR="00B45A71" w:rsidRPr="000E66DD" w:rsidRDefault="00B45A71" w:rsidP="000E66DD">
            <w:pPr>
              <w:spacing w:after="160" w:line="259" w:lineRule="auto"/>
              <w:rPr>
                <w:lang w:val="en-GB"/>
              </w:rPr>
            </w:pPr>
            <w:r w:rsidRPr="000E66DD">
              <w:rPr>
                <w:lang w:val="en-GB"/>
              </w:rPr>
              <w:t>Automatizēta satura publicēšana LinkedIn, Telegram un citos kanālos</w:t>
            </w:r>
          </w:p>
        </w:tc>
        <w:tc>
          <w:tcPr>
            <w:tcW w:w="2970" w:type="dxa"/>
          </w:tcPr>
          <w:p w14:paraId="63DD1549" w14:textId="77777777" w:rsidR="00B45A71" w:rsidRPr="000E66DD" w:rsidRDefault="00B45A71" w:rsidP="000E66DD">
            <w:pPr>
              <w:rPr>
                <w:lang w:val="en-GB"/>
              </w:rPr>
            </w:pPr>
          </w:p>
        </w:tc>
      </w:tr>
      <w:tr w:rsidR="00B45A71" w:rsidRPr="000E66DD" w14:paraId="64A0E351" w14:textId="3386757A" w:rsidTr="00B45A71">
        <w:tc>
          <w:tcPr>
            <w:tcW w:w="0" w:type="auto"/>
            <w:hideMark/>
          </w:tcPr>
          <w:p w14:paraId="10E8FDE0" w14:textId="77777777" w:rsidR="00B45A71" w:rsidRPr="000E66DD" w:rsidRDefault="00B45A71" w:rsidP="000E66DD">
            <w:pPr>
              <w:spacing w:after="160" w:line="259" w:lineRule="auto"/>
              <w:rPr>
                <w:lang w:val="en-GB"/>
              </w:rPr>
            </w:pPr>
            <w:r w:rsidRPr="000E66DD">
              <w:rPr>
                <w:lang w:val="en-GB"/>
              </w:rPr>
              <w:t>Administrācijas panelis</w:t>
            </w:r>
          </w:p>
        </w:tc>
        <w:tc>
          <w:tcPr>
            <w:tcW w:w="3764" w:type="dxa"/>
            <w:hideMark/>
          </w:tcPr>
          <w:p w14:paraId="5560260F" w14:textId="77777777" w:rsidR="00B45A71" w:rsidRPr="000E66DD" w:rsidRDefault="00B45A71" w:rsidP="000E66DD">
            <w:pPr>
              <w:spacing w:after="160" w:line="259" w:lineRule="auto"/>
              <w:rPr>
                <w:lang w:val="en-GB"/>
              </w:rPr>
            </w:pPr>
            <w:r w:rsidRPr="000E66DD">
              <w:rPr>
                <w:lang w:val="en-GB"/>
              </w:rPr>
              <w:t>Lietotāju pārvaldība un sistēmas konfigurācijas vadība</w:t>
            </w:r>
          </w:p>
        </w:tc>
        <w:tc>
          <w:tcPr>
            <w:tcW w:w="2970" w:type="dxa"/>
          </w:tcPr>
          <w:p w14:paraId="485588A2" w14:textId="77777777" w:rsidR="00B45A71" w:rsidRPr="000E66DD" w:rsidRDefault="00B45A71" w:rsidP="000E66DD">
            <w:pPr>
              <w:rPr>
                <w:lang w:val="en-GB"/>
              </w:rPr>
            </w:pPr>
          </w:p>
        </w:tc>
      </w:tr>
    </w:tbl>
    <w:p w14:paraId="2C938C6D" w14:textId="77777777" w:rsidR="000E66DD" w:rsidRDefault="000E66DD" w:rsidP="000E66DD">
      <w:pPr>
        <w:rPr>
          <w:b/>
          <w:bCs/>
          <w:lang w:val="en-GB"/>
        </w:rPr>
      </w:pPr>
    </w:p>
    <w:p w14:paraId="0B3D7A6A" w14:textId="000A7768" w:rsidR="000E66DD" w:rsidRPr="000E66DD" w:rsidRDefault="000E66DD" w:rsidP="000E66DD">
      <w:pPr>
        <w:rPr>
          <w:b/>
          <w:bCs/>
          <w:lang w:val="en-GB"/>
        </w:rPr>
      </w:pPr>
      <w:r w:rsidRPr="000E66DD">
        <w:rPr>
          <w:b/>
          <w:bCs/>
          <w:lang w:val="en-GB"/>
        </w:rPr>
        <w:t>Tehniskās prasības</w:t>
      </w:r>
    </w:p>
    <w:tbl>
      <w:tblPr>
        <w:tblStyle w:val="TableGrid"/>
        <w:tblW w:w="9634" w:type="dxa"/>
        <w:tblLook w:val="04A0" w:firstRow="1" w:lastRow="0" w:firstColumn="1" w:lastColumn="0" w:noHBand="0" w:noVBand="1"/>
      </w:tblPr>
      <w:tblGrid>
        <w:gridCol w:w="2830"/>
        <w:gridCol w:w="3828"/>
        <w:gridCol w:w="2976"/>
      </w:tblGrid>
      <w:tr w:rsidR="00B45A71" w:rsidRPr="000E66DD" w14:paraId="23B3518F" w14:textId="49551EAD" w:rsidTr="00563B46">
        <w:tc>
          <w:tcPr>
            <w:tcW w:w="2830" w:type="dxa"/>
            <w:hideMark/>
          </w:tcPr>
          <w:p w14:paraId="508DDBC5" w14:textId="77777777" w:rsidR="00B45A71" w:rsidRPr="000E66DD" w:rsidRDefault="00B45A71" w:rsidP="000E66DD">
            <w:pPr>
              <w:spacing w:after="160" w:line="259" w:lineRule="auto"/>
              <w:rPr>
                <w:b/>
                <w:bCs/>
                <w:lang w:val="en-GB"/>
              </w:rPr>
            </w:pPr>
            <w:r w:rsidRPr="000E66DD">
              <w:rPr>
                <w:b/>
                <w:bCs/>
                <w:lang w:val="en-GB"/>
              </w:rPr>
              <w:t>Parametrs</w:t>
            </w:r>
          </w:p>
        </w:tc>
        <w:tc>
          <w:tcPr>
            <w:tcW w:w="3828" w:type="dxa"/>
            <w:hideMark/>
          </w:tcPr>
          <w:p w14:paraId="6D34F54C" w14:textId="77777777" w:rsidR="00B45A71" w:rsidRPr="000E66DD" w:rsidRDefault="00B45A71" w:rsidP="000E66DD">
            <w:pPr>
              <w:spacing w:after="160" w:line="259" w:lineRule="auto"/>
              <w:rPr>
                <w:b/>
                <w:bCs/>
                <w:lang w:val="en-GB"/>
              </w:rPr>
            </w:pPr>
            <w:r w:rsidRPr="000E66DD">
              <w:rPr>
                <w:b/>
                <w:bCs/>
                <w:lang w:val="en-GB"/>
              </w:rPr>
              <w:t>Prasība</w:t>
            </w:r>
          </w:p>
        </w:tc>
        <w:tc>
          <w:tcPr>
            <w:tcW w:w="2976" w:type="dxa"/>
          </w:tcPr>
          <w:p w14:paraId="6186B23B" w14:textId="30E369C4" w:rsidR="00B45A71" w:rsidRPr="00B45A71" w:rsidRDefault="00563B46" w:rsidP="00B45A71">
            <w:pPr>
              <w:autoSpaceDE w:val="0"/>
              <w:autoSpaceDN w:val="0"/>
              <w:adjustRightInd w:val="0"/>
              <w:jc w:val="both"/>
              <w:rPr>
                <w:rFonts w:cstheme="minorHAnsi"/>
                <w:b/>
                <w:bCs/>
                <w:color w:val="000000" w:themeColor="text1"/>
                <w:sz w:val="20"/>
                <w:szCs w:val="20"/>
                <w:lang w:val="en-GB"/>
              </w:rPr>
            </w:pPr>
            <w:r>
              <w:rPr>
                <w:rFonts w:cstheme="minorHAnsi"/>
                <w:b/>
                <w:bCs/>
                <w:color w:val="000000" w:themeColor="text1"/>
                <w:sz w:val="20"/>
                <w:szCs w:val="20"/>
              </w:rPr>
              <w:t>Katrai prasībai jānorāda prasīto informāciju vai apliecinājumu</w:t>
            </w:r>
          </w:p>
        </w:tc>
      </w:tr>
      <w:tr w:rsidR="00B45A71" w:rsidRPr="000E66DD" w14:paraId="13D10356" w14:textId="0770640B" w:rsidTr="00563B46">
        <w:tc>
          <w:tcPr>
            <w:tcW w:w="2830" w:type="dxa"/>
            <w:hideMark/>
          </w:tcPr>
          <w:p w14:paraId="314C929F" w14:textId="77777777" w:rsidR="00B45A71" w:rsidRPr="000E66DD" w:rsidRDefault="00B45A71" w:rsidP="000E66DD">
            <w:pPr>
              <w:spacing w:after="160" w:line="259" w:lineRule="auto"/>
              <w:rPr>
                <w:lang w:val="en-GB"/>
              </w:rPr>
            </w:pPr>
            <w:r w:rsidRPr="000E66DD">
              <w:rPr>
                <w:lang w:val="en-GB"/>
              </w:rPr>
              <w:t>Backend tehnoloģija</w:t>
            </w:r>
          </w:p>
        </w:tc>
        <w:tc>
          <w:tcPr>
            <w:tcW w:w="3828" w:type="dxa"/>
            <w:hideMark/>
          </w:tcPr>
          <w:p w14:paraId="61A1B607" w14:textId="77777777" w:rsidR="00B45A71" w:rsidRPr="000E66DD" w:rsidRDefault="00B45A71" w:rsidP="000E66DD">
            <w:pPr>
              <w:spacing w:after="160" w:line="259" w:lineRule="auto"/>
              <w:rPr>
                <w:lang w:val="en-GB"/>
              </w:rPr>
            </w:pPr>
            <w:r w:rsidRPr="000E66DD">
              <w:rPr>
                <w:lang w:val="en-GB"/>
              </w:rPr>
              <w:t>Python (FastAPI vai Django) ar MI moduli</w:t>
            </w:r>
          </w:p>
        </w:tc>
        <w:tc>
          <w:tcPr>
            <w:tcW w:w="2976" w:type="dxa"/>
          </w:tcPr>
          <w:p w14:paraId="7DBAAEF8" w14:textId="77777777" w:rsidR="00B45A71" w:rsidRPr="000E66DD" w:rsidRDefault="00B45A71" w:rsidP="000E66DD">
            <w:pPr>
              <w:rPr>
                <w:lang w:val="en-GB"/>
              </w:rPr>
            </w:pPr>
          </w:p>
        </w:tc>
      </w:tr>
      <w:tr w:rsidR="00B45A71" w:rsidRPr="000E66DD" w14:paraId="0B487EAE" w14:textId="7DD74A0A" w:rsidTr="00563B46">
        <w:tc>
          <w:tcPr>
            <w:tcW w:w="2830" w:type="dxa"/>
            <w:hideMark/>
          </w:tcPr>
          <w:p w14:paraId="5479B715" w14:textId="77777777" w:rsidR="00B45A71" w:rsidRPr="000E66DD" w:rsidRDefault="00B45A71" w:rsidP="000E66DD">
            <w:pPr>
              <w:spacing w:after="160" w:line="259" w:lineRule="auto"/>
              <w:rPr>
                <w:lang w:val="en-GB"/>
              </w:rPr>
            </w:pPr>
            <w:r w:rsidRPr="000E66DD">
              <w:rPr>
                <w:lang w:val="en-GB"/>
              </w:rPr>
              <w:t>Frontend tehnoloģija</w:t>
            </w:r>
          </w:p>
        </w:tc>
        <w:tc>
          <w:tcPr>
            <w:tcW w:w="3828" w:type="dxa"/>
            <w:hideMark/>
          </w:tcPr>
          <w:p w14:paraId="5C718D59" w14:textId="77777777" w:rsidR="00B45A71" w:rsidRPr="000E66DD" w:rsidRDefault="00B45A71" w:rsidP="000E66DD">
            <w:pPr>
              <w:spacing w:after="160" w:line="259" w:lineRule="auto"/>
              <w:rPr>
                <w:lang w:val="en-GB"/>
              </w:rPr>
            </w:pPr>
            <w:r w:rsidRPr="000E66DD">
              <w:rPr>
                <w:lang w:val="en-GB"/>
              </w:rPr>
              <w:t>React vai Vue.js</w:t>
            </w:r>
          </w:p>
        </w:tc>
        <w:tc>
          <w:tcPr>
            <w:tcW w:w="2976" w:type="dxa"/>
          </w:tcPr>
          <w:p w14:paraId="47405BD7" w14:textId="77777777" w:rsidR="00B45A71" w:rsidRPr="000E66DD" w:rsidRDefault="00B45A71" w:rsidP="000E66DD">
            <w:pPr>
              <w:rPr>
                <w:lang w:val="en-GB"/>
              </w:rPr>
            </w:pPr>
          </w:p>
        </w:tc>
      </w:tr>
      <w:tr w:rsidR="00B45A71" w:rsidRPr="000E66DD" w14:paraId="129393A8" w14:textId="0B102AD7" w:rsidTr="00563B46">
        <w:tc>
          <w:tcPr>
            <w:tcW w:w="2830" w:type="dxa"/>
            <w:hideMark/>
          </w:tcPr>
          <w:p w14:paraId="77308989" w14:textId="77777777" w:rsidR="00B45A71" w:rsidRPr="000E66DD" w:rsidRDefault="00B45A71" w:rsidP="000E66DD">
            <w:pPr>
              <w:spacing w:after="160" w:line="259" w:lineRule="auto"/>
              <w:rPr>
                <w:lang w:val="en-GB"/>
              </w:rPr>
            </w:pPr>
            <w:r w:rsidRPr="000E66DD">
              <w:rPr>
                <w:lang w:val="en-GB"/>
              </w:rPr>
              <w:t>Datu bāze</w:t>
            </w:r>
          </w:p>
        </w:tc>
        <w:tc>
          <w:tcPr>
            <w:tcW w:w="3828" w:type="dxa"/>
            <w:hideMark/>
          </w:tcPr>
          <w:p w14:paraId="1C19530B" w14:textId="77777777" w:rsidR="00B45A71" w:rsidRPr="000E66DD" w:rsidRDefault="00B45A71" w:rsidP="000E66DD">
            <w:pPr>
              <w:spacing w:after="160" w:line="259" w:lineRule="auto"/>
              <w:rPr>
                <w:lang w:val="en-GB"/>
              </w:rPr>
            </w:pPr>
            <w:r w:rsidRPr="000E66DD">
              <w:rPr>
                <w:lang w:val="en-GB"/>
              </w:rPr>
              <w:t>PostgreSQL ar ElasticSearch integrāciju</w:t>
            </w:r>
          </w:p>
        </w:tc>
        <w:tc>
          <w:tcPr>
            <w:tcW w:w="2976" w:type="dxa"/>
          </w:tcPr>
          <w:p w14:paraId="06482485" w14:textId="77777777" w:rsidR="00B45A71" w:rsidRPr="000E66DD" w:rsidRDefault="00B45A71" w:rsidP="000E66DD">
            <w:pPr>
              <w:rPr>
                <w:lang w:val="en-GB"/>
              </w:rPr>
            </w:pPr>
          </w:p>
        </w:tc>
      </w:tr>
      <w:tr w:rsidR="00B45A71" w:rsidRPr="000E66DD" w14:paraId="4B7879DF" w14:textId="18ADAE74" w:rsidTr="00563B46">
        <w:tc>
          <w:tcPr>
            <w:tcW w:w="2830" w:type="dxa"/>
            <w:hideMark/>
          </w:tcPr>
          <w:p w14:paraId="42945286" w14:textId="77777777" w:rsidR="00B45A71" w:rsidRPr="000E66DD" w:rsidRDefault="00B45A71" w:rsidP="000E66DD">
            <w:pPr>
              <w:spacing w:after="160" w:line="259" w:lineRule="auto"/>
              <w:rPr>
                <w:lang w:val="en-GB"/>
              </w:rPr>
            </w:pPr>
            <w:r w:rsidRPr="000E66DD">
              <w:rPr>
                <w:lang w:val="en-GB"/>
              </w:rPr>
              <w:t>Hostinga risinājums</w:t>
            </w:r>
          </w:p>
        </w:tc>
        <w:tc>
          <w:tcPr>
            <w:tcW w:w="3828" w:type="dxa"/>
            <w:hideMark/>
          </w:tcPr>
          <w:p w14:paraId="4F2EA4E3" w14:textId="77777777" w:rsidR="00B45A71" w:rsidRPr="000E66DD" w:rsidRDefault="00B45A71" w:rsidP="000E66DD">
            <w:pPr>
              <w:spacing w:after="160" w:line="259" w:lineRule="auto"/>
              <w:rPr>
                <w:lang w:val="en-GB"/>
              </w:rPr>
            </w:pPr>
            <w:r w:rsidRPr="000E66DD">
              <w:rPr>
                <w:lang w:val="en-GB"/>
              </w:rPr>
              <w:t>Mākoņvides platforma ar regulārām rezerves kopijām</w:t>
            </w:r>
          </w:p>
        </w:tc>
        <w:tc>
          <w:tcPr>
            <w:tcW w:w="2976" w:type="dxa"/>
          </w:tcPr>
          <w:p w14:paraId="5A0A4B17" w14:textId="77777777" w:rsidR="00B45A71" w:rsidRPr="000E66DD" w:rsidRDefault="00B45A71" w:rsidP="000E66DD">
            <w:pPr>
              <w:rPr>
                <w:lang w:val="en-GB"/>
              </w:rPr>
            </w:pPr>
          </w:p>
        </w:tc>
      </w:tr>
      <w:tr w:rsidR="00B45A71" w:rsidRPr="000E66DD" w14:paraId="143A0B9B" w14:textId="57EF9EF9" w:rsidTr="00563B46">
        <w:tc>
          <w:tcPr>
            <w:tcW w:w="2830" w:type="dxa"/>
            <w:hideMark/>
          </w:tcPr>
          <w:p w14:paraId="67E83EF2" w14:textId="77777777" w:rsidR="00B45A71" w:rsidRPr="000E66DD" w:rsidRDefault="00B45A71" w:rsidP="000E66DD">
            <w:pPr>
              <w:spacing w:after="160" w:line="259" w:lineRule="auto"/>
              <w:rPr>
                <w:lang w:val="en-GB"/>
              </w:rPr>
            </w:pPr>
            <w:r w:rsidRPr="000E66DD">
              <w:rPr>
                <w:lang w:val="en-GB"/>
              </w:rPr>
              <w:t>Datu aizsardzība</w:t>
            </w:r>
          </w:p>
        </w:tc>
        <w:tc>
          <w:tcPr>
            <w:tcW w:w="3828" w:type="dxa"/>
            <w:hideMark/>
          </w:tcPr>
          <w:p w14:paraId="53C3A912" w14:textId="77777777" w:rsidR="00B45A71" w:rsidRPr="000E66DD" w:rsidRDefault="00B45A71" w:rsidP="000E66DD">
            <w:pPr>
              <w:spacing w:after="160" w:line="259" w:lineRule="auto"/>
              <w:rPr>
                <w:lang w:val="en-GB"/>
              </w:rPr>
            </w:pPr>
            <w:r w:rsidRPr="000E66DD">
              <w:rPr>
                <w:lang w:val="en-GB"/>
              </w:rPr>
              <w:t>Atbilstība GDPR prasībām</w:t>
            </w:r>
          </w:p>
        </w:tc>
        <w:tc>
          <w:tcPr>
            <w:tcW w:w="2976" w:type="dxa"/>
          </w:tcPr>
          <w:p w14:paraId="1EB2ACB2" w14:textId="77777777" w:rsidR="00B45A71" w:rsidRPr="000E66DD" w:rsidRDefault="00B45A71" w:rsidP="000E66DD">
            <w:pPr>
              <w:rPr>
                <w:lang w:val="en-GB"/>
              </w:rPr>
            </w:pPr>
          </w:p>
        </w:tc>
      </w:tr>
      <w:tr w:rsidR="00B45A71" w:rsidRPr="000E66DD" w14:paraId="012B6178" w14:textId="4797F444" w:rsidTr="00563B46">
        <w:tc>
          <w:tcPr>
            <w:tcW w:w="2830" w:type="dxa"/>
            <w:hideMark/>
          </w:tcPr>
          <w:p w14:paraId="11DBFAA6" w14:textId="77777777" w:rsidR="00B45A71" w:rsidRPr="000E66DD" w:rsidRDefault="00B45A71" w:rsidP="000E66DD">
            <w:pPr>
              <w:spacing w:after="160" w:line="259" w:lineRule="auto"/>
              <w:rPr>
                <w:lang w:val="en-GB"/>
              </w:rPr>
            </w:pPr>
            <w:r w:rsidRPr="000E66DD">
              <w:rPr>
                <w:lang w:val="en-GB"/>
              </w:rPr>
              <w:t>Pieejamība</w:t>
            </w:r>
          </w:p>
        </w:tc>
        <w:tc>
          <w:tcPr>
            <w:tcW w:w="3828" w:type="dxa"/>
            <w:hideMark/>
          </w:tcPr>
          <w:p w14:paraId="3F2B74C4" w14:textId="77777777" w:rsidR="00B45A71" w:rsidRPr="000E66DD" w:rsidRDefault="00B45A71" w:rsidP="000E66DD">
            <w:pPr>
              <w:spacing w:after="160" w:line="259" w:lineRule="auto"/>
              <w:rPr>
                <w:lang w:val="en-GB"/>
              </w:rPr>
            </w:pPr>
            <w:r w:rsidRPr="000E66DD">
              <w:rPr>
                <w:lang w:val="en-GB"/>
              </w:rPr>
              <w:t>Vismaz 99,5% sistēmas darbības laika</w:t>
            </w:r>
          </w:p>
        </w:tc>
        <w:tc>
          <w:tcPr>
            <w:tcW w:w="2976" w:type="dxa"/>
          </w:tcPr>
          <w:p w14:paraId="2B82B91C" w14:textId="77777777" w:rsidR="00B45A71" w:rsidRPr="000E66DD" w:rsidRDefault="00B45A71" w:rsidP="000E66DD">
            <w:pPr>
              <w:rPr>
                <w:lang w:val="en-GB"/>
              </w:rPr>
            </w:pPr>
          </w:p>
        </w:tc>
      </w:tr>
      <w:tr w:rsidR="00B45A71" w:rsidRPr="000E66DD" w14:paraId="335E2C51" w14:textId="510429EF" w:rsidTr="00563B46">
        <w:tc>
          <w:tcPr>
            <w:tcW w:w="2830" w:type="dxa"/>
            <w:hideMark/>
          </w:tcPr>
          <w:p w14:paraId="7846D909" w14:textId="77777777" w:rsidR="00B45A71" w:rsidRPr="000E66DD" w:rsidRDefault="00B45A71" w:rsidP="000E66DD">
            <w:pPr>
              <w:spacing w:after="160" w:line="259" w:lineRule="auto"/>
              <w:rPr>
                <w:lang w:val="en-GB"/>
              </w:rPr>
            </w:pPr>
            <w:r w:rsidRPr="000E66DD">
              <w:rPr>
                <w:lang w:val="en-GB"/>
              </w:rPr>
              <w:t>Drošības standarti</w:t>
            </w:r>
          </w:p>
        </w:tc>
        <w:tc>
          <w:tcPr>
            <w:tcW w:w="3828" w:type="dxa"/>
            <w:hideMark/>
          </w:tcPr>
          <w:p w14:paraId="5101210F" w14:textId="77777777" w:rsidR="00B45A71" w:rsidRPr="000E66DD" w:rsidRDefault="00B45A71" w:rsidP="000E66DD">
            <w:pPr>
              <w:spacing w:after="160" w:line="259" w:lineRule="auto"/>
              <w:rPr>
                <w:lang w:val="en-GB"/>
              </w:rPr>
            </w:pPr>
            <w:r w:rsidRPr="000E66DD">
              <w:rPr>
                <w:lang w:val="en-GB"/>
              </w:rPr>
              <w:t>Atbilstība ES kiberdrošības un datu aizsardzības standartiem</w:t>
            </w:r>
          </w:p>
        </w:tc>
        <w:tc>
          <w:tcPr>
            <w:tcW w:w="2976" w:type="dxa"/>
          </w:tcPr>
          <w:p w14:paraId="27C98999" w14:textId="77777777" w:rsidR="00B45A71" w:rsidRPr="000E66DD" w:rsidRDefault="00B45A71" w:rsidP="000E66DD">
            <w:pPr>
              <w:rPr>
                <w:lang w:val="en-GB"/>
              </w:rPr>
            </w:pPr>
          </w:p>
        </w:tc>
      </w:tr>
    </w:tbl>
    <w:p w14:paraId="2985426A" w14:textId="77777777" w:rsidR="000E66DD" w:rsidRDefault="000E66DD" w:rsidP="000E66DD">
      <w:pPr>
        <w:rPr>
          <w:b/>
          <w:bCs/>
          <w:lang w:val="en-GB"/>
        </w:rPr>
      </w:pPr>
    </w:p>
    <w:p w14:paraId="3ED70089" w14:textId="337EFB8E" w:rsidR="000E66DD" w:rsidRPr="000E66DD" w:rsidRDefault="000E66DD" w:rsidP="000E66DD">
      <w:pPr>
        <w:rPr>
          <w:b/>
          <w:bCs/>
          <w:lang w:val="en-GB"/>
        </w:rPr>
      </w:pPr>
      <w:r w:rsidRPr="000E66DD">
        <w:rPr>
          <w:b/>
          <w:bCs/>
          <w:lang w:val="en-GB"/>
        </w:rPr>
        <w:t>Izpildes termiņš</w:t>
      </w:r>
    </w:p>
    <w:tbl>
      <w:tblPr>
        <w:tblStyle w:val="TableGrid"/>
        <w:tblW w:w="9634" w:type="dxa"/>
        <w:tblLook w:val="04A0" w:firstRow="1" w:lastRow="0" w:firstColumn="1" w:lastColumn="0" w:noHBand="0" w:noVBand="1"/>
      </w:tblPr>
      <w:tblGrid>
        <w:gridCol w:w="2865"/>
        <w:gridCol w:w="3793"/>
        <w:gridCol w:w="2976"/>
      </w:tblGrid>
      <w:tr w:rsidR="00B45A71" w:rsidRPr="000E66DD" w14:paraId="66139D98" w14:textId="6E0D6085" w:rsidTr="00B45A71">
        <w:tc>
          <w:tcPr>
            <w:tcW w:w="0" w:type="auto"/>
            <w:hideMark/>
          </w:tcPr>
          <w:p w14:paraId="593C4AD4" w14:textId="77777777" w:rsidR="00B45A71" w:rsidRPr="000E66DD" w:rsidRDefault="00B45A71" w:rsidP="000E66DD">
            <w:pPr>
              <w:spacing w:after="160" w:line="259" w:lineRule="auto"/>
              <w:rPr>
                <w:b/>
                <w:bCs/>
                <w:lang w:val="en-GB"/>
              </w:rPr>
            </w:pPr>
            <w:r w:rsidRPr="000E66DD">
              <w:rPr>
                <w:b/>
                <w:bCs/>
                <w:lang w:val="en-GB"/>
              </w:rPr>
              <w:t>Parametrs</w:t>
            </w:r>
          </w:p>
        </w:tc>
        <w:tc>
          <w:tcPr>
            <w:tcW w:w="3793" w:type="dxa"/>
            <w:hideMark/>
          </w:tcPr>
          <w:p w14:paraId="790F96A8" w14:textId="77777777" w:rsidR="00B45A71" w:rsidRPr="000E66DD" w:rsidRDefault="00B45A71" w:rsidP="000E66DD">
            <w:pPr>
              <w:spacing w:after="160" w:line="259" w:lineRule="auto"/>
              <w:rPr>
                <w:b/>
                <w:bCs/>
                <w:lang w:val="en-GB"/>
              </w:rPr>
            </w:pPr>
            <w:r w:rsidRPr="000E66DD">
              <w:rPr>
                <w:b/>
                <w:bCs/>
                <w:lang w:val="en-GB"/>
              </w:rPr>
              <w:t>Prasība</w:t>
            </w:r>
          </w:p>
        </w:tc>
        <w:tc>
          <w:tcPr>
            <w:tcW w:w="2976" w:type="dxa"/>
          </w:tcPr>
          <w:p w14:paraId="123CCC93" w14:textId="5A38B153" w:rsidR="00B45A71" w:rsidRPr="00B45A71" w:rsidRDefault="00563B46" w:rsidP="00B45A71">
            <w:pPr>
              <w:autoSpaceDE w:val="0"/>
              <w:autoSpaceDN w:val="0"/>
              <w:adjustRightInd w:val="0"/>
              <w:jc w:val="both"/>
              <w:rPr>
                <w:rFonts w:cstheme="minorHAnsi"/>
                <w:b/>
                <w:bCs/>
                <w:color w:val="000000" w:themeColor="text1"/>
                <w:sz w:val="20"/>
                <w:szCs w:val="20"/>
                <w:lang w:val="en-GB"/>
              </w:rPr>
            </w:pPr>
            <w:r>
              <w:rPr>
                <w:rFonts w:cstheme="minorHAnsi"/>
                <w:b/>
                <w:bCs/>
                <w:color w:val="000000" w:themeColor="text1"/>
                <w:sz w:val="20"/>
                <w:szCs w:val="20"/>
              </w:rPr>
              <w:t>Katrai prasībai jānorāda prasīto informāciju vai apliecinājumu</w:t>
            </w:r>
          </w:p>
        </w:tc>
      </w:tr>
      <w:tr w:rsidR="00B45A71" w:rsidRPr="000E66DD" w14:paraId="3ACFD8C3" w14:textId="4180D96D" w:rsidTr="00B45A71">
        <w:tc>
          <w:tcPr>
            <w:tcW w:w="0" w:type="auto"/>
            <w:hideMark/>
          </w:tcPr>
          <w:p w14:paraId="1991C615" w14:textId="77777777" w:rsidR="00B45A71" w:rsidRPr="000E66DD" w:rsidRDefault="00B45A71" w:rsidP="000E66DD">
            <w:pPr>
              <w:spacing w:after="160" w:line="259" w:lineRule="auto"/>
              <w:rPr>
                <w:lang w:val="en-GB"/>
              </w:rPr>
            </w:pPr>
            <w:r w:rsidRPr="000E66DD">
              <w:rPr>
                <w:lang w:val="en-GB"/>
              </w:rPr>
              <w:t>Projekta nodošanas termiņš</w:t>
            </w:r>
          </w:p>
        </w:tc>
        <w:tc>
          <w:tcPr>
            <w:tcW w:w="3793" w:type="dxa"/>
            <w:hideMark/>
          </w:tcPr>
          <w:p w14:paraId="0868E2C2" w14:textId="77777777" w:rsidR="00B45A71" w:rsidRPr="000E66DD" w:rsidRDefault="00B45A71" w:rsidP="000E66DD">
            <w:pPr>
              <w:spacing w:after="160" w:line="259" w:lineRule="auto"/>
              <w:rPr>
                <w:lang w:val="en-GB"/>
              </w:rPr>
            </w:pPr>
            <w:r w:rsidRPr="000E66DD">
              <w:rPr>
                <w:lang w:val="en-GB"/>
              </w:rPr>
              <w:t>3 mēneši no līguma parakstīšanas dienas</w:t>
            </w:r>
          </w:p>
        </w:tc>
        <w:tc>
          <w:tcPr>
            <w:tcW w:w="2976" w:type="dxa"/>
          </w:tcPr>
          <w:p w14:paraId="07220304" w14:textId="77777777" w:rsidR="00B45A71" w:rsidRPr="000E66DD" w:rsidRDefault="00B45A71" w:rsidP="000E66DD">
            <w:pPr>
              <w:rPr>
                <w:lang w:val="en-GB"/>
              </w:rPr>
            </w:pPr>
          </w:p>
        </w:tc>
      </w:tr>
    </w:tbl>
    <w:p w14:paraId="70C4D1E6" w14:textId="77777777" w:rsidR="000E66DD" w:rsidRDefault="000E66DD" w:rsidP="000E66DD">
      <w:pPr>
        <w:rPr>
          <w:b/>
          <w:bCs/>
          <w:lang w:val="en-GB"/>
        </w:rPr>
      </w:pPr>
    </w:p>
    <w:p w14:paraId="52BB71BA" w14:textId="7851AF73" w:rsidR="000E66DD" w:rsidRPr="000E66DD" w:rsidRDefault="000E66DD" w:rsidP="000E66DD">
      <w:pPr>
        <w:rPr>
          <w:b/>
          <w:bCs/>
          <w:lang w:val="en-GB"/>
        </w:rPr>
      </w:pPr>
      <w:r w:rsidRPr="000E66DD">
        <w:rPr>
          <w:b/>
          <w:bCs/>
          <w:lang w:val="en-GB"/>
        </w:rPr>
        <w:t>Apmācība un atbalsts</w:t>
      </w:r>
    </w:p>
    <w:tbl>
      <w:tblPr>
        <w:tblStyle w:val="TableGrid"/>
        <w:tblW w:w="9634" w:type="dxa"/>
        <w:tblLook w:val="04A0" w:firstRow="1" w:lastRow="0" w:firstColumn="1" w:lastColumn="0" w:noHBand="0" w:noVBand="1"/>
      </w:tblPr>
      <w:tblGrid>
        <w:gridCol w:w="2830"/>
        <w:gridCol w:w="3828"/>
        <w:gridCol w:w="2976"/>
      </w:tblGrid>
      <w:tr w:rsidR="00B45A71" w:rsidRPr="000E66DD" w14:paraId="23548D7B" w14:textId="49F168AA" w:rsidTr="00563B46">
        <w:tc>
          <w:tcPr>
            <w:tcW w:w="2830" w:type="dxa"/>
            <w:hideMark/>
          </w:tcPr>
          <w:p w14:paraId="7C06D1F2" w14:textId="77777777" w:rsidR="00B45A71" w:rsidRPr="000E66DD" w:rsidRDefault="00B45A71" w:rsidP="000E66DD">
            <w:pPr>
              <w:spacing w:after="160" w:line="259" w:lineRule="auto"/>
              <w:rPr>
                <w:b/>
                <w:bCs/>
                <w:lang w:val="en-GB"/>
              </w:rPr>
            </w:pPr>
            <w:r w:rsidRPr="000E66DD">
              <w:rPr>
                <w:b/>
                <w:bCs/>
                <w:lang w:val="en-GB"/>
              </w:rPr>
              <w:t>Parametrs</w:t>
            </w:r>
          </w:p>
        </w:tc>
        <w:tc>
          <w:tcPr>
            <w:tcW w:w="3828" w:type="dxa"/>
            <w:hideMark/>
          </w:tcPr>
          <w:p w14:paraId="2CB127E7" w14:textId="77777777" w:rsidR="00B45A71" w:rsidRPr="000E66DD" w:rsidRDefault="00B45A71" w:rsidP="000E66DD">
            <w:pPr>
              <w:spacing w:after="160" w:line="259" w:lineRule="auto"/>
              <w:rPr>
                <w:b/>
                <w:bCs/>
                <w:lang w:val="en-GB"/>
              </w:rPr>
            </w:pPr>
            <w:r w:rsidRPr="000E66DD">
              <w:rPr>
                <w:b/>
                <w:bCs/>
                <w:lang w:val="en-GB"/>
              </w:rPr>
              <w:t>Prasība</w:t>
            </w:r>
          </w:p>
        </w:tc>
        <w:tc>
          <w:tcPr>
            <w:tcW w:w="2976" w:type="dxa"/>
          </w:tcPr>
          <w:p w14:paraId="4D4925A3" w14:textId="763A0AFE" w:rsidR="00B45A71" w:rsidRPr="00B45A71" w:rsidRDefault="00563B46" w:rsidP="00B45A71">
            <w:pPr>
              <w:autoSpaceDE w:val="0"/>
              <w:autoSpaceDN w:val="0"/>
              <w:adjustRightInd w:val="0"/>
              <w:jc w:val="both"/>
              <w:rPr>
                <w:rFonts w:cstheme="minorHAnsi"/>
                <w:b/>
                <w:bCs/>
                <w:color w:val="000000" w:themeColor="text1"/>
                <w:sz w:val="20"/>
                <w:szCs w:val="20"/>
                <w:lang w:val="en-GB"/>
              </w:rPr>
            </w:pPr>
            <w:r>
              <w:rPr>
                <w:rFonts w:cstheme="minorHAnsi"/>
                <w:b/>
                <w:bCs/>
                <w:color w:val="000000" w:themeColor="text1"/>
                <w:sz w:val="20"/>
                <w:szCs w:val="20"/>
              </w:rPr>
              <w:t>Katrai prasībai jānorāda prasīto informāciju vai apliecinājumu</w:t>
            </w:r>
          </w:p>
        </w:tc>
      </w:tr>
      <w:tr w:rsidR="00B45A71" w:rsidRPr="000E66DD" w14:paraId="3B38FFE1" w14:textId="0A35C864" w:rsidTr="00563B46">
        <w:tc>
          <w:tcPr>
            <w:tcW w:w="2830" w:type="dxa"/>
            <w:hideMark/>
          </w:tcPr>
          <w:p w14:paraId="7DC462E0" w14:textId="77777777" w:rsidR="00B45A71" w:rsidRPr="000E66DD" w:rsidRDefault="00B45A71" w:rsidP="000E66DD">
            <w:pPr>
              <w:spacing w:after="160" w:line="259" w:lineRule="auto"/>
              <w:rPr>
                <w:lang w:val="en-GB"/>
              </w:rPr>
            </w:pPr>
            <w:r w:rsidRPr="000E66DD">
              <w:rPr>
                <w:lang w:val="en-GB"/>
              </w:rPr>
              <w:t>Personāla apmācība</w:t>
            </w:r>
          </w:p>
        </w:tc>
        <w:tc>
          <w:tcPr>
            <w:tcW w:w="3828" w:type="dxa"/>
            <w:hideMark/>
          </w:tcPr>
          <w:p w14:paraId="7212183E" w14:textId="77777777" w:rsidR="00B45A71" w:rsidRPr="000E66DD" w:rsidRDefault="00B45A71" w:rsidP="000E66DD">
            <w:pPr>
              <w:spacing w:after="160" w:line="259" w:lineRule="auto"/>
              <w:rPr>
                <w:lang w:val="en-GB"/>
              </w:rPr>
            </w:pPr>
            <w:r w:rsidRPr="000E66DD">
              <w:rPr>
                <w:lang w:val="en-GB"/>
              </w:rPr>
              <w:t>Apmācības sesijas sistēmas lietošanai</w:t>
            </w:r>
          </w:p>
        </w:tc>
        <w:tc>
          <w:tcPr>
            <w:tcW w:w="2976" w:type="dxa"/>
          </w:tcPr>
          <w:p w14:paraId="4C556690" w14:textId="77777777" w:rsidR="00B45A71" w:rsidRPr="000E66DD" w:rsidRDefault="00B45A71" w:rsidP="000E66DD">
            <w:pPr>
              <w:rPr>
                <w:lang w:val="en-GB"/>
              </w:rPr>
            </w:pPr>
          </w:p>
        </w:tc>
      </w:tr>
      <w:tr w:rsidR="00B45A71" w:rsidRPr="000E66DD" w14:paraId="70AC1B6A" w14:textId="034C9209" w:rsidTr="00563B46">
        <w:tc>
          <w:tcPr>
            <w:tcW w:w="2830" w:type="dxa"/>
            <w:hideMark/>
          </w:tcPr>
          <w:p w14:paraId="14BD303C" w14:textId="77777777" w:rsidR="00B45A71" w:rsidRPr="000E66DD" w:rsidRDefault="00B45A71" w:rsidP="000E66DD">
            <w:pPr>
              <w:spacing w:after="160" w:line="259" w:lineRule="auto"/>
              <w:rPr>
                <w:lang w:val="en-GB"/>
              </w:rPr>
            </w:pPr>
            <w:r w:rsidRPr="000E66DD">
              <w:rPr>
                <w:lang w:val="en-GB"/>
              </w:rPr>
              <w:t>Sistēmas licence</w:t>
            </w:r>
          </w:p>
        </w:tc>
        <w:tc>
          <w:tcPr>
            <w:tcW w:w="3828" w:type="dxa"/>
            <w:hideMark/>
          </w:tcPr>
          <w:p w14:paraId="38F02AF0" w14:textId="77777777" w:rsidR="00B45A71" w:rsidRPr="000E66DD" w:rsidRDefault="00B45A71" w:rsidP="000E66DD">
            <w:pPr>
              <w:spacing w:after="160" w:line="259" w:lineRule="auto"/>
              <w:rPr>
                <w:lang w:val="en-GB"/>
              </w:rPr>
            </w:pPr>
            <w:r w:rsidRPr="000E66DD">
              <w:rPr>
                <w:lang w:val="en-GB"/>
              </w:rPr>
              <w:t>Beztermiņa licence portāla lietošanai</w:t>
            </w:r>
          </w:p>
        </w:tc>
        <w:tc>
          <w:tcPr>
            <w:tcW w:w="2976" w:type="dxa"/>
          </w:tcPr>
          <w:p w14:paraId="2B8B1014" w14:textId="77777777" w:rsidR="00B45A71" w:rsidRPr="000E66DD" w:rsidRDefault="00B45A71" w:rsidP="000E66DD">
            <w:pPr>
              <w:rPr>
                <w:lang w:val="en-GB"/>
              </w:rPr>
            </w:pPr>
          </w:p>
        </w:tc>
      </w:tr>
      <w:tr w:rsidR="00B45A71" w:rsidRPr="000E66DD" w14:paraId="6C94E930" w14:textId="10F49A93" w:rsidTr="00563B46">
        <w:tc>
          <w:tcPr>
            <w:tcW w:w="2830" w:type="dxa"/>
            <w:hideMark/>
          </w:tcPr>
          <w:p w14:paraId="15A4B6BC" w14:textId="77777777" w:rsidR="00B45A71" w:rsidRPr="000E66DD" w:rsidRDefault="00B45A71" w:rsidP="000E66DD">
            <w:pPr>
              <w:spacing w:after="160" w:line="259" w:lineRule="auto"/>
              <w:rPr>
                <w:lang w:val="en-GB"/>
              </w:rPr>
            </w:pPr>
            <w:r w:rsidRPr="000E66DD">
              <w:rPr>
                <w:lang w:val="en-GB"/>
              </w:rPr>
              <w:t>Garantijas apkope</w:t>
            </w:r>
          </w:p>
        </w:tc>
        <w:tc>
          <w:tcPr>
            <w:tcW w:w="3828" w:type="dxa"/>
            <w:hideMark/>
          </w:tcPr>
          <w:p w14:paraId="6B02FC46" w14:textId="77777777" w:rsidR="00B45A71" w:rsidRPr="000E66DD" w:rsidRDefault="00B45A71" w:rsidP="000E66DD">
            <w:pPr>
              <w:spacing w:after="160" w:line="259" w:lineRule="auto"/>
              <w:rPr>
                <w:lang w:val="en-GB"/>
              </w:rPr>
            </w:pPr>
            <w:r w:rsidRPr="000E66DD">
              <w:rPr>
                <w:lang w:val="en-GB"/>
              </w:rPr>
              <w:t>12 mēnešu tehniskā atbalsta periods</w:t>
            </w:r>
          </w:p>
        </w:tc>
        <w:tc>
          <w:tcPr>
            <w:tcW w:w="2976" w:type="dxa"/>
          </w:tcPr>
          <w:p w14:paraId="12DAB293" w14:textId="77777777" w:rsidR="00B45A71" w:rsidRPr="000E66DD" w:rsidRDefault="00B45A71" w:rsidP="000E66DD">
            <w:pPr>
              <w:rPr>
                <w:lang w:val="en-GB"/>
              </w:rPr>
            </w:pPr>
          </w:p>
        </w:tc>
      </w:tr>
    </w:tbl>
    <w:p w14:paraId="4E2F4080" w14:textId="77777777" w:rsidR="000E66DD" w:rsidRDefault="000E66DD" w:rsidP="000E66DD">
      <w:pPr>
        <w:rPr>
          <w:b/>
          <w:bCs/>
          <w:lang w:val="en-GB"/>
        </w:rPr>
      </w:pPr>
    </w:p>
    <w:p w14:paraId="527A37ED" w14:textId="77777777" w:rsidR="00563B46" w:rsidRDefault="00563B46" w:rsidP="000E66DD">
      <w:pPr>
        <w:rPr>
          <w:b/>
          <w:bCs/>
          <w:lang w:val="en-GB"/>
        </w:rPr>
      </w:pPr>
    </w:p>
    <w:p w14:paraId="27C2B5AC" w14:textId="49B55FF6" w:rsidR="000E66DD" w:rsidRPr="000E66DD" w:rsidRDefault="000E66DD" w:rsidP="000E66DD">
      <w:pPr>
        <w:rPr>
          <w:b/>
          <w:bCs/>
          <w:lang w:val="en-GB"/>
        </w:rPr>
      </w:pPr>
      <w:r w:rsidRPr="000E66DD">
        <w:rPr>
          <w:b/>
          <w:bCs/>
          <w:lang w:val="en-GB"/>
        </w:rPr>
        <w:lastRenderedPageBreak/>
        <w:t>Dokumentācija</w:t>
      </w:r>
    </w:p>
    <w:tbl>
      <w:tblPr>
        <w:tblStyle w:val="TableGrid"/>
        <w:tblW w:w="0" w:type="auto"/>
        <w:tblLook w:val="04A0" w:firstRow="1" w:lastRow="0" w:firstColumn="1" w:lastColumn="0" w:noHBand="0" w:noVBand="1"/>
      </w:tblPr>
      <w:tblGrid>
        <w:gridCol w:w="2830"/>
        <w:gridCol w:w="3828"/>
        <w:gridCol w:w="2970"/>
      </w:tblGrid>
      <w:tr w:rsidR="00B45A71" w:rsidRPr="000E66DD" w14:paraId="30F41DA1" w14:textId="33611B32" w:rsidTr="00563B46">
        <w:tc>
          <w:tcPr>
            <w:tcW w:w="2830" w:type="dxa"/>
            <w:hideMark/>
          </w:tcPr>
          <w:p w14:paraId="73C05C3A" w14:textId="77777777" w:rsidR="00B45A71" w:rsidRPr="000E66DD" w:rsidRDefault="00B45A71" w:rsidP="000E66DD">
            <w:pPr>
              <w:spacing w:after="160" w:line="259" w:lineRule="auto"/>
              <w:rPr>
                <w:b/>
                <w:bCs/>
                <w:lang w:val="en-GB"/>
              </w:rPr>
            </w:pPr>
            <w:r w:rsidRPr="000E66DD">
              <w:rPr>
                <w:b/>
                <w:bCs/>
                <w:lang w:val="en-GB"/>
              </w:rPr>
              <w:t>Parametrs</w:t>
            </w:r>
          </w:p>
        </w:tc>
        <w:tc>
          <w:tcPr>
            <w:tcW w:w="3828" w:type="dxa"/>
            <w:hideMark/>
          </w:tcPr>
          <w:p w14:paraId="359F079F" w14:textId="77777777" w:rsidR="00B45A71" w:rsidRPr="000E66DD" w:rsidRDefault="00B45A71" w:rsidP="000E66DD">
            <w:pPr>
              <w:spacing w:after="160" w:line="259" w:lineRule="auto"/>
              <w:rPr>
                <w:b/>
                <w:bCs/>
                <w:lang w:val="en-GB"/>
              </w:rPr>
            </w:pPr>
            <w:r w:rsidRPr="000E66DD">
              <w:rPr>
                <w:b/>
                <w:bCs/>
                <w:lang w:val="en-GB"/>
              </w:rPr>
              <w:t>Prasība</w:t>
            </w:r>
          </w:p>
        </w:tc>
        <w:tc>
          <w:tcPr>
            <w:tcW w:w="2970" w:type="dxa"/>
          </w:tcPr>
          <w:p w14:paraId="2F5D2D4C" w14:textId="1ADB1EC2" w:rsidR="00B45A71" w:rsidRPr="00B45A71" w:rsidRDefault="00563B46" w:rsidP="00B45A71">
            <w:pPr>
              <w:autoSpaceDE w:val="0"/>
              <w:autoSpaceDN w:val="0"/>
              <w:adjustRightInd w:val="0"/>
              <w:jc w:val="both"/>
              <w:rPr>
                <w:rFonts w:cstheme="minorHAnsi"/>
                <w:b/>
                <w:bCs/>
                <w:color w:val="000000" w:themeColor="text1"/>
                <w:sz w:val="20"/>
                <w:szCs w:val="20"/>
                <w:lang w:val="en-GB"/>
              </w:rPr>
            </w:pPr>
            <w:r>
              <w:rPr>
                <w:rFonts w:cstheme="minorHAnsi"/>
                <w:b/>
                <w:bCs/>
                <w:color w:val="000000" w:themeColor="text1"/>
                <w:sz w:val="20"/>
                <w:szCs w:val="20"/>
              </w:rPr>
              <w:t>Katrai prasībai jānorāda prasīto informāciju vai apliecinājumu</w:t>
            </w:r>
          </w:p>
        </w:tc>
      </w:tr>
      <w:tr w:rsidR="00B45A71" w:rsidRPr="000E66DD" w14:paraId="52C7DD9C" w14:textId="249F982C" w:rsidTr="00563B46">
        <w:tc>
          <w:tcPr>
            <w:tcW w:w="2830" w:type="dxa"/>
            <w:hideMark/>
          </w:tcPr>
          <w:p w14:paraId="20216C2D" w14:textId="77777777" w:rsidR="00B45A71" w:rsidRPr="000E66DD" w:rsidRDefault="00B45A71" w:rsidP="000E66DD">
            <w:pPr>
              <w:spacing w:after="160" w:line="259" w:lineRule="auto"/>
              <w:rPr>
                <w:lang w:val="en-GB"/>
              </w:rPr>
            </w:pPr>
            <w:r w:rsidRPr="000E66DD">
              <w:rPr>
                <w:lang w:val="en-GB"/>
              </w:rPr>
              <w:t>Dokumentācijas valoda</w:t>
            </w:r>
          </w:p>
        </w:tc>
        <w:tc>
          <w:tcPr>
            <w:tcW w:w="3828" w:type="dxa"/>
            <w:hideMark/>
          </w:tcPr>
          <w:p w14:paraId="3D3FC726" w14:textId="77777777" w:rsidR="00B45A71" w:rsidRPr="000E66DD" w:rsidRDefault="00B45A71" w:rsidP="000E66DD">
            <w:pPr>
              <w:spacing w:after="160" w:line="259" w:lineRule="auto"/>
              <w:rPr>
                <w:lang w:val="en-GB"/>
              </w:rPr>
            </w:pPr>
            <w:r w:rsidRPr="000E66DD">
              <w:rPr>
                <w:lang w:val="en-GB"/>
              </w:rPr>
              <w:t>Latviešu vai angļu valodā</w:t>
            </w:r>
          </w:p>
        </w:tc>
        <w:tc>
          <w:tcPr>
            <w:tcW w:w="2970" w:type="dxa"/>
          </w:tcPr>
          <w:p w14:paraId="199DA87A" w14:textId="77777777" w:rsidR="00B45A71" w:rsidRPr="000E66DD" w:rsidRDefault="00B45A71" w:rsidP="000E66DD">
            <w:pPr>
              <w:rPr>
                <w:lang w:val="en-GB"/>
              </w:rPr>
            </w:pPr>
          </w:p>
        </w:tc>
      </w:tr>
      <w:tr w:rsidR="00B45A71" w:rsidRPr="000E66DD" w14:paraId="6C7D77AD" w14:textId="505517A7" w:rsidTr="00563B46">
        <w:tc>
          <w:tcPr>
            <w:tcW w:w="2830" w:type="dxa"/>
            <w:hideMark/>
          </w:tcPr>
          <w:p w14:paraId="588D9D96" w14:textId="77777777" w:rsidR="00B45A71" w:rsidRPr="000E66DD" w:rsidRDefault="00B45A71" w:rsidP="000E66DD">
            <w:pPr>
              <w:spacing w:after="160" w:line="259" w:lineRule="auto"/>
              <w:rPr>
                <w:lang w:val="en-GB"/>
              </w:rPr>
            </w:pPr>
            <w:r w:rsidRPr="000E66DD">
              <w:rPr>
                <w:lang w:val="en-GB"/>
              </w:rPr>
              <w:t>Dokumentācijas saturs</w:t>
            </w:r>
          </w:p>
        </w:tc>
        <w:tc>
          <w:tcPr>
            <w:tcW w:w="3828" w:type="dxa"/>
            <w:hideMark/>
          </w:tcPr>
          <w:p w14:paraId="4BE35D42" w14:textId="77777777" w:rsidR="00B45A71" w:rsidRPr="000E66DD" w:rsidRDefault="00B45A71" w:rsidP="000E66DD">
            <w:pPr>
              <w:spacing w:after="160" w:line="259" w:lineRule="auto"/>
              <w:rPr>
                <w:lang w:val="en-GB"/>
              </w:rPr>
            </w:pPr>
            <w:r w:rsidRPr="000E66DD">
              <w:rPr>
                <w:lang w:val="en-GB"/>
              </w:rPr>
              <w:t>Lietotāja rokasgrāmata, tehniskā dokumentācija, testēšanas pārskats, atbilstības deklarācijas</w:t>
            </w:r>
          </w:p>
        </w:tc>
        <w:tc>
          <w:tcPr>
            <w:tcW w:w="2970" w:type="dxa"/>
          </w:tcPr>
          <w:p w14:paraId="6B793882" w14:textId="77777777" w:rsidR="00B45A71" w:rsidRPr="000E66DD" w:rsidRDefault="00B45A71" w:rsidP="000E66DD">
            <w:pPr>
              <w:rPr>
                <w:lang w:val="en-GB"/>
              </w:rPr>
            </w:pPr>
          </w:p>
        </w:tc>
      </w:tr>
    </w:tbl>
    <w:p w14:paraId="3C88204E" w14:textId="77777777" w:rsidR="000E66DD" w:rsidRDefault="000E66DD" w:rsidP="000E66DD">
      <w:pPr>
        <w:rPr>
          <w:b/>
          <w:bCs/>
          <w:lang w:val="en-GB"/>
        </w:rPr>
      </w:pPr>
    </w:p>
    <w:p w14:paraId="24652BB9" w14:textId="05CA4A11" w:rsidR="000E66DD" w:rsidRPr="000E66DD" w:rsidRDefault="000E66DD" w:rsidP="000E66DD">
      <w:pPr>
        <w:rPr>
          <w:b/>
          <w:bCs/>
          <w:lang w:val="en-GB"/>
        </w:rPr>
      </w:pPr>
      <w:r w:rsidRPr="000E66DD">
        <w:rPr>
          <w:b/>
          <w:bCs/>
          <w:lang w:val="en-GB"/>
        </w:rPr>
        <w:t>Rezultāts</w:t>
      </w:r>
    </w:p>
    <w:tbl>
      <w:tblPr>
        <w:tblStyle w:val="TableGrid"/>
        <w:tblW w:w="9634" w:type="dxa"/>
        <w:tblLook w:val="04A0" w:firstRow="1" w:lastRow="0" w:firstColumn="1" w:lastColumn="0" w:noHBand="0" w:noVBand="1"/>
      </w:tblPr>
      <w:tblGrid>
        <w:gridCol w:w="2830"/>
        <w:gridCol w:w="3828"/>
        <w:gridCol w:w="2976"/>
      </w:tblGrid>
      <w:tr w:rsidR="00B45A71" w:rsidRPr="000E66DD" w14:paraId="53C385CA" w14:textId="025B679B" w:rsidTr="00563B46">
        <w:tc>
          <w:tcPr>
            <w:tcW w:w="2830" w:type="dxa"/>
            <w:hideMark/>
          </w:tcPr>
          <w:p w14:paraId="584B260E" w14:textId="77777777" w:rsidR="00B45A71" w:rsidRPr="000E66DD" w:rsidRDefault="00B45A71" w:rsidP="000E66DD">
            <w:pPr>
              <w:spacing w:after="160" w:line="259" w:lineRule="auto"/>
              <w:rPr>
                <w:b/>
                <w:bCs/>
                <w:lang w:val="en-GB"/>
              </w:rPr>
            </w:pPr>
            <w:r w:rsidRPr="000E66DD">
              <w:rPr>
                <w:b/>
                <w:bCs/>
                <w:lang w:val="en-GB"/>
              </w:rPr>
              <w:t>Parametrs</w:t>
            </w:r>
          </w:p>
        </w:tc>
        <w:tc>
          <w:tcPr>
            <w:tcW w:w="3828" w:type="dxa"/>
            <w:hideMark/>
          </w:tcPr>
          <w:p w14:paraId="55FFDCB9" w14:textId="77777777" w:rsidR="00B45A71" w:rsidRPr="000E66DD" w:rsidRDefault="00B45A71" w:rsidP="000E66DD">
            <w:pPr>
              <w:spacing w:after="160" w:line="259" w:lineRule="auto"/>
              <w:rPr>
                <w:b/>
                <w:bCs/>
                <w:lang w:val="en-GB"/>
              </w:rPr>
            </w:pPr>
            <w:r w:rsidRPr="000E66DD">
              <w:rPr>
                <w:b/>
                <w:bCs/>
                <w:lang w:val="en-GB"/>
              </w:rPr>
              <w:t>Prasība</w:t>
            </w:r>
          </w:p>
        </w:tc>
        <w:tc>
          <w:tcPr>
            <w:tcW w:w="2976" w:type="dxa"/>
          </w:tcPr>
          <w:p w14:paraId="07A2690C" w14:textId="6CEE7D3A" w:rsidR="00B45A71" w:rsidRPr="00B45A71" w:rsidRDefault="00563B46" w:rsidP="00B45A71">
            <w:pPr>
              <w:autoSpaceDE w:val="0"/>
              <w:autoSpaceDN w:val="0"/>
              <w:adjustRightInd w:val="0"/>
              <w:jc w:val="both"/>
              <w:rPr>
                <w:rFonts w:cstheme="minorHAnsi"/>
                <w:b/>
                <w:bCs/>
                <w:color w:val="000000" w:themeColor="text1"/>
                <w:sz w:val="20"/>
                <w:szCs w:val="20"/>
                <w:lang w:val="en-GB"/>
              </w:rPr>
            </w:pPr>
            <w:r>
              <w:rPr>
                <w:rFonts w:cstheme="minorHAnsi"/>
                <w:b/>
                <w:bCs/>
                <w:color w:val="000000" w:themeColor="text1"/>
                <w:sz w:val="20"/>
                <w:szCs w:val="20"/>
              </w:rPr>
              <w:t>Katrai prasībai jānorāda prasīto informāciju vai apliecinājumu</w:t>
            </w:r>
          </w:p>
        </w:tc>
      </w:tr>
      <w:tr w:rsidR="00B45A71" w:rsidRPr="000E66DD" w14:paraId="23F84916" w14:textId="7CA4ACA0" w:rsidTr="00563B46">
        <w:tc>
          <w:tcPr>
            <w:tcW w:w="2830" w:type="dxa"/>
            <w:hideMark/>
          </w:tcPr>
          <w:p w14:paraId="0EF07565" w14:textId="77777777" w:rsidR="00B45A71" w:rsidRPr="000E66DD" w:rsidRDefault="00B45A71" w:rsidP="000E66DD">
            <w:pPr>
              <w:spacing w:after="160" w:line="259" w:lineRule="auto"/>
              <w:rPr>
                <w:lang w:val="en-GB"/>
              </w:rPr>
            </w:pPr>
            <w:r w:rsidRPr="000E66DD">
              <w:rPr>
                <w:lang w:val="en-GB"/>
              </w:rPr>
              <w:t>Galaprodukts</w:t>
            </w:r>
          </w:p>
        </w:tc>
        <w:tc>
          <w:tcPr>
            <w:tcW w:w="3828" w:type="dxa"/>
            <w:hideMark/>
          </w:tcPr>
          <w:p w14:paraId="39D46375" w14:textId="77777777" w:rsidR="00B45A71" w:rsidRPr="000E66DD" w:rsidRDefault="00B45A71" w:rsidP="000E66DD">
            <w:pPr>
              <w:spacing w:after="160" w:line="259" w:lineRule="auto"/>
              <w:rPr>
                <w:lang w:val="en-GB"/>
              </w:rPr>
            </w:pPr>
            <w:r w:rsidRPr="000E66DD">
              <w:rPr>
                <w:lang w:val="en-GB"/>
              </w:rPr>
              <w:t>Pilnībā funkcionējošs MI balstīts ziņu portāls</w:t>
            </w:r>
          </w:p>
        </w:tc>
        <w:tc>
          <w:tcPr>
            <w:tcW w:w="2976" w:type="dxa"/>
          </w:tcPr>
          <w:p w14:paraId="547F80F5" w14:textId="77777777" w:rsidR="00B45A71" w:rsidRPr="000E66DD" w:rsidRDefault="00B45A71" w:rsidP="000E66DD">
            <w:pPr>
              <w:rPr>
                <w:lang w:val="en-GB"/>
              </w:rPr>
            </w:pPr>
          </w:p>
        </w:tc>
      </w:tr>
      <w:tr w:rsidR="00B45A71" w:rsidRPr="000E66DD" w14:paraId="07ABBE53" w14:textId="3A8317E3" w:rsidTr="00563B46">
        <w:tc>
          <w:tcPr>
            <w:tcW w:w="2830" w:type="dxa"/>
            <w:hideMark/>
          </w:tcPr>
          <w:p w14:paraId="071892B5" w14:textId="77777777" w:rsidR="00B45A71" w:rsidRPr="000E66DD" w:rsidRDefault="00B45A71" w:rsidP="000E66DD">
            <w:pPr>
              <w:spacing w:after="160" w:line="259" w:lineRule="auto"/>
              <w:rPr>
                <w:lang w:val="en-GB"/>
              </w:rPr>
            </w:pPr>
            <w:r w:rsidRPr="000E66DD">
              <w:rPr>
                <w:lang w:val="en-GB"/>
              </w:rPr>
              <w:t>Piegādes dokumenti</w:t>
            </w:r>
          </w:p>
        </w:tc>
        <w:tc>
          <w:tcPr>
            <w:tcW w:w="3828" w:type="dxa"/>
            <w:hideMark/>
          </w:tcPr>
          <w:p w14:paraId="54C0E8B1" w14:textId="77777777" w:rsidR="00B45A71" w:rsidRPr="000E66DD" w:rsidRDefault="00B45A71" w:rsidP="000E66DD">
            <w:pPr>
              <w:spacing w:after="160" w:line="259" w:lineRule="auto"/>
              <w:rPr>
                <w:lang w:val="en-GB"/>
              </w:rPr>
            </w:pPr>
            <w:r w:rsidRPr="000E66DD">
              <w:rPr>
                <w:lang w:val="en-GB"/>
              </w:rPr>
              <w:t>Dokumentācija, piegādes akts, testēšanas pārskats</w:t>
            </w:r>
          </w:p>
        </w:tc>
        <w:tc>
          <w:tcPr>
            <w:tcW w:w="2976" w:type="dxa"/>
          </w:tcPr>
          <w:p w14:paraId="523833FC" w14:textId="77777777" w:rsidR="00B45A71" w:rsidRPr="000E66DD" w:rsidRDefault="00B45A71" w:rsidP="000E66DD">
            <w:pPr>
              <w:rPr>
                <w:lang w:val="en-GB"/>
              </w:rPr>
            </w:pPr>
          </w:p>
        </w:tc>
      </w:tr>
      <w:tr w:rsidR="00B45A71" w:rsidRPr="000E66DD" w14:paraId="2DCC6053" w14:textId="512F2030" w:rsidTr="00563B46">
        <w:tc>
          <w:tcPr>
            <w:tcW w:w="2830" w:type="dxa"/>
            <w:hideMark/>
          </w:tcPr>
          <w:p w14:paraId="62B11878" w14:textId="77777777" w:rsidR="00B45A71" w:rsidRPr="000E66DD" w:rsidRDefault="00B45A71" w:rsidP="000E66DD">
            <w:pPr>
              <w:spacing w:after="160" w:line="259" w:lineRule="auto"/>
              <w:rPr>
                <w:lang w:val="en-GB"/>
              </w:rPr>
            </w:pPr>
            <w:r w:rsidRPr="000E66DD">
              <w:rPr>
                <w:lang w:val="en-GB"/>
              </w:rPr>
              <w:t>Lietotāju apmācība</w:t>
            </w:r>
          </w:p>
        </w:tc>
        <w:tc>
          <w:tcPr>
            <w:tcW w:w="3828" w:type="dxa"/>
            <w:hideMark/>
          </w:tcPr>
          <w:p w14:paraId="3F0494C7" w14:textId="77777777" w:rsidR="00B45A71" w:rsidRPr="000E66DD" w:rsidRDefault="00B45A71" w:rsidP="000E66DD">
            <w:pPr>
              <w:spacing w:after="160" w:line="259" w:lineRule="auto"/>
              <w:rPr>
                <w:lang w:val="en-GB"/>
              </w:rPr>
            </w:pPr>
            <w:r w:rsidRPr="000E66DD">
              <w:rPr>
                <w:lang w:val="en-GB"/>
              </w:rPr>
              <w:t>Apmācīti lietotāji sistēmas efektīvai izmantošanai</w:t>
            </w:r>
          </w:p>
        </w:tc>
        <w:tc>
          <w:tcPr>
            <w:tcW w:w="2976" w:type="dxa"/>
          </w:tcPr>
          <w:p w14:paraId="17F2C2E2" w14:textId="77777777" w:rsidR="00B45A71" w:rsidRPr="000E66DD" w:rsidRDefault="00B45A71" w:rsidP="000E66DD">
            <w:pPr>
              <w:rPr>
                <w:lang w:val="en-GB"/>
              </w:rPr>
            </w:pPr>
          </w:p>
        </w:tc>
      </w:tr>
    </w:tbl>
    <w:p w14:paraId="3DD53957" w14:textId="77777777" w:rsidR="000E66DD" w:rsidRDefault="000E66DD" w:rsidP="000E66DD">
      <w:pPr>
        <w:rPr>
          <w:b/>
          <w:bCs/>
          <w:lang w:val="en-GB"/>
        </w:rPr>
      </w:pPr>
    </w:p>
    <w:p w14:paraId="14981550" w14:textId="4E30B67A" w:rsidR="000E66DD" w:rsidRPr="000E66DD" w:rsidRDefault="000E66DD" w:rsidP="000E66DD">
      <w:pPr>
        <w:rPr>
          <w:b/>
          <w:bCs/>
          <w:lang w:val="en-GB"/>
        </w:rPr>
      </w:pPr>
      <w:r w:rsidRPr="000E66DD">
        <w:rPr>
          <w:b/>
          <w:bCs/>
          <w:lang w:val="en-GB"/>
        </w:rPr>
        <w:t>Atbilstības apliecinājums</w:t>
      </w:r>
    </w:p>
    <w:p w14:paraId="29766AA4" w14:textId="77777777" w:rsidR="000E66DD" w:rsidRPr="000E66DD" w:rsidRDefault="000E66DD" w:rsidP="000E66DD">
      <w:pPr>
        <w:rPr>
          <w:lang w:val="en-GB"/>
        </w:rPr>
      </w:pPr>
      <w:r w:rsidRPr="000E66DD">
        <w:rPr>
          <w:lang w:val="en-GB"/>
        </w:rPr>
        <w:t>Pretendents apstiprina, ka visas norādītās prasības ir izpildāmas, un apņemas nodrošināt atbilstību ES standartiem un tehniskajām prasībām.</w:t>
      </w:r>
    </w:p>
    <w:p w14:paraId="4B318E04" w14:textId="77777777" w:rsidR="000E66DD" w:rsidRDefault="000E66DD" w:rsidP="000E66DD">
      <w:pPr>
        <w:rPr>
          <w:b/>
          <w:bCs/>
          <w:lang w:val="en-GB"/>
        </w:rPr>
      </w:pPr>
    </w:p>
    <w:p w14:paraId="4DEF3E73" w14:textId="77777777" w:rsidR="00563B46" w:rsidRPr="004A7929" w:rsidRDefault="00563B46" w:rsidP="00563B46">
      <w:pPr>
        <w:rPr>
          <w:lang w:val="en-GB"/>
        </w:rPr>
      </w:pPr>
    </w:p>
    <w:p w14:paraId="6E3B9984" w14:textId="77777777" w:rsidR="00563B46" w:rsidRDefault="00563B46" w:rsidP="00563B46">
      <w:pPr>
        <w:rPr>
          <w:b/>
          <w:bCs/>
          <w:lang w:val="en-GB"/>
        </w:rPr>
      </w:pPr>
      <w:bookmarkStart w:id="0" w:name="_Hlk210661137"/>
      <w:r>
        <w:rPr>
          <w:b/>
          <w:bCs/>
          <w:lang w:val="en-GB"/>
        </w:rPr>
        <w:t xml:space="preserve">/ amatpersonas vārds un uzvārds / </w:t>
      </w:r>
    </w:p>
    <w:p w14:paraId="7F7D51B0" w14:textId="77777777" w:rsidR="00563B46" w:rsidRDefault="00563B46" w:rsidP="00563B46">
      <w:pPr>
        <w:rPr>
          <w:lang w:val="en-GB"/>
        </w:rPr>
      </w:pPr>
      <w:r>
        <w:rPr>
          <w:b/>
          <w:bCs/>
          <w:lang w:val="en-GB"/>
        </w:rPr>
        <w:t xml:space="preserve">/ amats / </w:t>
      </w:r>
    </w:p>
    <w:p w14:paraId="05B3CD25" w14:textId="77777777" w:rsidR="00563B46" w:rsidRPr="004A7929" w:rsidRDefault="00563B46" w:rsidP="00563B46">
      <w:pPr>
        <w:rPr>
          <w:b/>
          <w:bCs/>
          <w:lang w:val="en-GB"/>
        </w:rPr>
      </w:pPr>
      <w:r w:rsidRPr="004A7929">
        <w:rPr>
          <w:b/>
          <w:bCs/>
          <w:lang w:val="en-GB"/>
        </w:rPr>
        <w:t xml:space="preserve">/ Iesniedzēja uzņēmuma nosaukums / </w:t>
      </w:r>
      <w:bookmarkEnd w:id="0"/>
    </w:p>
    <w:p w14:paraId="66B9793A" w14:textId="77777777" w:rsidR="00B40F8F" w:rsidRDefault="00B40F8F"/>
    <w:sectPr w:rsidR="00B40F8F"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DD"/>
    <w:rsid w:val="00002076"/>
    <w:rsid w:val="000E66DD"/>
    <w:rsid w:val="000F01CC"/>
    <w:rsid w:val="00112807"/>
    <w:rsid w:val="00254208"/>
    <w:rsid w:val="003349AA"/>
    <w:rsid w:val="00365E3A"/>
    <w:rsid w:val="00373839"/>
    <w:rsid w:val="003E0C06"/>
    <w:rsid w:val="004F479B"/>
    <w:rsid w:val="00563B46"/>
    <w:rsid w:val="00570EDC"/>
    <w:rsid w:val="006439AC"/>
    <w:rsid w:val="006B6065"/>
    <w:rsid w:val="007935A0"/>
    <w:rsid w:val="007B4DBD"/>
    <w:rsid w:val="00882578"/>
    <w:rsid w:val="0090107B"/>
    <w:rsid w:val="00935F95"/>
    <w:rsid w:val="00987EAB"/>
    <w:rsid w:val="009931E0"/>
    <w:rsid w:val="009B5A0A"/>
    <w:rsid w:val="00B40F8F"/>
    <w:rsid w:val="00B45A71"/>
    <w:rsid w:val="00C26B16"/>
    <w:rsid w:val="00C85772"/>
    <w:rsid w:val="00D36445"/>
    <w:rsid w:val="00D460B3"/>
    <w:rsid w:val="00D80CE1"/>
    <w:rsid w:val="00EA6002"/>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C4D0"/>
  <w15:chartTrackingRefBased/>
  <w15:docId w15:val="{9C0B2EF1-D186-41B3-BAB3-5DE1D121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v-LV"/>
    </w:rPr>
  </w:style>
  <w:style w:type="paragraph" w:styleId="Heading1">
    <w:name w:val="heading 1"/>
    <w:basedOn w:val="Normal"/>
    <w:next w:val="Normal"/>
    <w:link w:val="Heading1Char"/>
    <w:uiPriority w:val="9"/>
    <w:qFormat/>
    <w:rsid w:val="000E6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6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6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6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6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6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6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6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6DD"/>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0E66DD"/>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0E66DD"/>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0E66DD"/>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0E66DD"/>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0E66DD"/>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0E66DD"/>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0E66DD"/>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0E66DD"/>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0E6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6DD"/>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0E66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6DD"/>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0E66DD"/>
    <w:pPr>
      <w:spacing w:before="160"/>
      <w:jc w:val="center"/>
    </w:pPr>
    <w:rPr>
      <w:i/>
      <w:iCs/>
      <w:color w:val="404040" w:themeColor="text1" w:themeTint="BF"/>
    </w:rPr>
  </w:style>
  <w:style w:type="character" w:customStyle="1" w:styleId="QuoteChar">
    <w:name w:val="Quote Char"/>
    <w:basedOn w:val="DefaultParagraphFont"/>
    <w:link w:val="Quote"/>
    <w:uiPriority w:val="29"/>
    <w:rsid w:val="000E66DD"/>
    <w:rPr>
      <w:i/>
      <w:iCs/>
      <w:noProof/>
      <w:color w:val="404040" w:themeColor="text1" w:themeTint="BF"/>
      <w:lang w:val="lv-LV"/>
    </w:rPr>
  </w:style>
  <w:style w:type="paragraph" w:styleId="ListParagraph">
    <w:name w:val="List Paragraph"/>
    <w:basedOn w:val="Normal"/>
    <w:uiPriority w:val="34"/>
    <w:qFormat/>
    <w:rsid w:val="000E66DD"/>
    <w:pPr>
      <w:ind w:left="720"/>
      <w:contextualSpacing/>
    </w:pPr>
  </w:style>
  <w:style w:type="character" w:styleId="IntenseEmphasis">
    <w:name w:val="Intense Emphasis"/>
    <w:basedOn w:val="DefaultParagraphFont"/>
    <w:uiPriority w:val="21"/>
    <w:qFormat/>
    <w:rsid w:val="000E66DD"/>
    <w:rPr>
      <w:i/>
      <w:iCs/>
      <w:color w:val="0F4761" w:themeColor="accent1" w:themeShade="BF"/>
    </w:rPr>
  </w:style>
  <w:style w:type="paragraph" w:styleId="IntenseQuote">
    <w:name w:val="Intense Quote"/>
    <w:basedOn w:val="Normal"/>
    <w:next w:val="Normal"/>
    <w:link w:val="IntenseQuoteChar"/>
    <w:uiPriority w:val="30"/>
    <w:qFormat/>
    <w:rsid w:val="000E6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6DD"/>
    <w:rPr>
      <w:i/>
      <w:iCs/>
      <w:noProof/>
      <w:color w:val="0F4761" w:themeColor="accent1" w:themeShade="BF"/>
      <w:lang w:val="lv-LV"/>
    </w:rPr>
  </w:style>
  <w:style w:type="character" w:styleId="IntenseReference">
    <w:name w:val="Intense Reference"/>
    <w:basedOn w:val="DefaultParagraphFont"/>
    <w:uiPriority w:val="32"/>
    <w:qFormat/>
    <w:rsid w:val="000E66DD"/>
    <w:rPr>
      <w:b/>
      <w:bCs/>
      <w:smallCaps/>
      <w:color w:val="0F4761" w:themeColor="accent1" w:themeShade="BF"/>
      <w:spacing w:val="5"/>
    </w:rPr>
  </w:style>
  <w:style w:type="table" w:styleId="TableGrid">
    <w:name w:val="Table Grid"/>
    <w:basedOn w:val="TableNormal"/>
    <w:uiPriority w:val="39"/>
    <w:rsid w:val="000E6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Raimonds Perkons</cp:lastModifiedBy>
  <cp:revision>2</cp:revision>
  <dcterms:created xsi:type="dcterms:W3CDTF">2025-10-06T13:04:00Z</dcterms:created>
  <dcterms:modified xsi:type="dcterms:W3CDTF">2025-10-17T13:18:00Z</dcterms:modified>
</cp:coreProperties>
</file>