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3EFD" w14:textId="77777777" w:rsidR="00323A35" w:rsidRPr="00323A35" w:rsidRDefault="00323A35" w:rsidP="00323A35">
      <w:pPr>
        <w:keepNext/>
        <w:spacing w:after="0" w:line="240" w:lineRule="auto"/>
        <w:jc w:val="right"/>
        <w:outlineLvl w:val="0"/>
        <w:rPr>
          <w:rFonts w:ascii="Arial" w:eastAsia="Calibri" w:hAnsi="Arial" w:cs="Arial"/>
          <w:b/>
          <w:bCs/>
          <w:color w:val="000000" w:themeColor="text1"/>
          <w:kern w:val="32"/>
          <w:sz w:val="20"/>
          <w:szCs w:val="20"/>
          <w:lang w:eastAsia="lv-LV"/>
        </w:rPr>
      </w:pPr>
      <w:bookmarkStart w:id="0" w:name="_Toc292253267"/>
      <w:r w:rsidRPr="00323A35">
        <w:rPr>
          <w:rFonts w:ascii="Arial" w:eastAsia="Calibri" w:hAnsi="Arial" w:cs="Arial"/>
          <w:b/>
          <w:bCs/>
          <w:color w:val="000000" w:themeColor="text1"/>
          <w:kern w:val="32"/>
          <w:sz w:val="20"/>
          <w:szCs w:val="20"/>
          <w:lang w:eastAsia="lv-LV"/>
        </w:rPr>
        <w:t>APSTIPRINĀTS</w:t>
      </w:r>
    </w:p>
    <w:p w14:paraId="07665272" w14:textId="12629CA8" w:rsidR="00323A35" w:rsidRPr="009F4FC3" w:rsidRDefault="00323A35" w:rsidP="00323A35">
      <w:pPr>
        <w:keepNext/>
        <w:spacing w:after="0" w:line="240" w:lineRule="auto"/>
        <w:jc w:val="right"/>
        <w:outlineLvl w:val="0"/>
        <w:rPr>
          <w:rFonts w:ascii="Arial" w:eastAsia="Calibri" w:hAnsi="Arial" w:cs="Arial"/>
          <w:b/>
          <w:bCs/>
          <w:color w:val="000000" w:themeColor="text1"/>
          <w:kern w:val="32"/>
          <w:sz w:val="20"/>
          <w:szCs w:val="20"/>
          <w:lang w:eastAsia="lv-LV"/>
        </w:rPr>
      </w:pPr>
      <w:r w:rsidRPr="00323A35">
        <w:rPr>
          <w:rFonts w:ascii="Arial" w:eastAsia="Calibri" w:hAnsi="Arial" w:cs="Arial"/>
          <w:b/>
          <w:bCs/>
          <w:color w:val="000000" w:themeColor="text1"/>
          <w:kern w:val="32"/>
          <w:sz w:val="20"/>
          <w:szCs w:val="20"/>
          <w:lang w:eastAsia="lv-LV"/>
        </w:rPr>
        <w:tab/>
      </w:r>
      <w:r w:rsidRPr="009F4FC3">
        <w:rPr>
          <w:rFonts w:ascii="Arial" w:eastAsia="Calibri" w:hAnsi="Arial" w:cs="Arial"/>
          <w:b/>
          <w:bCs/>
          <w:color w:val="000000" w:themeColor="text1"/>
          <w:kern w:val="32"/>
          <w:sz w:val="20"/>
          <w:szCs w:val="20"/>
          <w:lang w:eastAsia="lv-LV"/>
        </w:rPr>
        <w:t xml:space="preserve">ar </w:t>
      </w:r>
      <w:r w:rsidR="00480E9B">
        <w:rPr>
          <w:rFonts w:ascii="Arial" w:eastAsia="Calibri" w:hAnsi="Arial" w:cs="Arial"/>
          <w:b/>
          <w:bCs/>
          <w:color w:val="000000" w:themeColor="text1"/>
          <w:kern w:val="32"/>
          <w:sz w:val="20"/>
          <w:szCs w:val="20"/>
          <w:lang w:eastAsia="lv-LV"/>
        </w:rPr>
        <w:t>K</w:t>
      </w:r>
      <w:r w:rsidRPr="009F4FC3">
        <w:rPr>
          <w:rFonts w:ascii="Arial" w:eastAsia="Calibri" w:hAnsi="Arial" w:cs="Arial"/>
          <w:b/>
          <w:bCs/>
          <w:color w:val="000000" w:themeColor="text1"/>
          <w:kern w:val="32"/>
          <w:sz w:val="20"/>
          <w:szCs w:val="20"/>
          <w:lang w:eastAsia="lv-LV"/>
        </w:rPr>
        <w:t>omisijas</w:t>
      </w:r>
      <w:r w:rsidR="00480E9B">
        <w:rPr>
          <w:rFonts w:ascii="Arial" w:eastAsia="Calibri" w:hAnsi="Arial" w:cs="Arial"/>
          <w:b/>
          <w:bCs/>
          <w:color w:val="000000" w:themeColor="text1"/>
          <w:kern w:val="32"/>
          <w:sz w:val="20"/>
          <w:szCs w:val="20"/>
          <w:lang w:eastAsia="lv-LV"/>
        </w:rPr>
        <w:t xml:space="preserve"> iepirkumu rīkošanai</w:t>
      </w:r>
    </w:p>
    <w:p w14:paraId="5FAA41DC" w14:textId="61A7E764" w:rsidR="00323A35" w:rsidRDefault="00323A35" w:rsidP="00323A35">
      <w:pPr>
        <w:keepNext/>
        <w:spacing w:after="0" w:line="240" w:lineRule="auto"/>
        <w:jc w:val="right"/>
        <w:outlineLvl w:val="0"/>
        <w:rPr>
          <w:rFonts w:ascii="Arial" w:eastAsia="Calibri" w:hAnsi="Arial" w:cs="Arial"/>
          <w:b/>
          <w:bCs/>
          <w:color w:val="000000" w:themeColor="text1"/>
          <w:kern w:val="32"/>
          <w:sz w:val="20"/>
          <w:szCs w:val="20"/>
          <w:lang w:eastAsia="lv-LV"/>
        </w:rPr>
      </w:pPr>
      <w:r w:rsidRPr="009F4FC3">
        <w:rPr>
          <w:rFonts w:ascii="Arial" w:eastAsia="Calibri" w:hAnsi="Arial" w:cs="Arial"/>
          <w:b/>
          <w:bCs/>
          <w:color w:val="000000" w:themeColor="text1"/>
          <w:kern w:val="32"/>
          <w:sz w:val="20"/>
          <w:szCs w:val="20"/>
          <w:lang w:eastAsia="lv-LV"/>
        </w:rPr>
        <w:t xml:space="preserve">2025.gada </w:t>
      </w:r>
      <w:r w:rsidR="00D1325A">
        <w:rPr>
          <w:rFonts w:ascii="Arial" w:eastAsia="Calibri" w:hAnsi="Arial" w:cs="Arial"/>
          <w:b/>
          <w:bCs/>
          <w:color w:val="000000" w:themeColor="text1"/>
          <w:kern w:val="32"/>
          <w:sz w:val="20"/>
          <w:szCs w:val="20"/>
          <w:lang w:eastAsia="lv-LV"/>
        </w:rPr>
        <w:t>11</w:t>
      </w:r>
      <w:r w:rsidRPr="009F4FC3">
        <w:rPr>
          <w:rFonts w:ascii="Arial" w:eastAsia="Calibri" w:hAnsi="Arial" w:cs="Arial"/>
          <w:b/>
          <w:bCs/>
          <w:color w:val="000000" w:themeColor="text1"/>
          <w:kern w:val="32"/>
          <w:sz w:val="20"/>
          <w:szCs w:val="20"/>
          <w:lang w:eastAsia="lv-LV"/>
        </w:rPr>
        <w:t>.</w:t>
      </w:r>
      <w:r w:rsidR="00D1325A">
        <w:rPr>
          <w:rFonts w:ascii="Arial" w:eastAsia="Calibri" w:hAnsi="Arial" w:cs="Arial"/>
          <w:b/>
          <w:bCs/>
          <w:color w:val="000000" w:themeColor="text1"/>
          <w:kern w:val="32"/>
          <w:sz w:val="20"/>
          <w:szCs w:val="20"/>
          <w:lang w:eastAsia="lv-LV"/>
        </w:rPr>
        <w:t>novembra</w:t>
      </w:r>
      <w:r w:rsidRPr="009F4FC3">
        <w:rPr>
          <w:rFonts w:ascii="Arial" w:eastAsia="Calibri" w:hAnsi="Arial" w:cs="Arial"/>
          <w:b/>
          <w:bCs/>
          <w:color w:val="000000" w:themeColor="text1"/>
          <w:kern w:val="32"/>
          <w:sz w:val="20"/>
          <w:szCs w:val="20"/>
          <w:lang w:eastAsia="lv-LV"/>
        </w:rPr>
        <w:t xml:space="preserve"> lēmumu</w:t>
      </w:r>
    </w:p>
    <w:p w14:paraId="040A25F5" w14:textId="30FF3324" w:rsidR="00323A35" w:rsidRPr="009F4FC3" w:rsidRDefault="00323A35" w:rsidP="00323A35">
      <w:pPr>
        <w:spacing w:before="960" w:after="120" w:line="240" w:lineRule="auto"/>
        <w:ind w:left="900" w:hanging="900"/>
        <w:jc w:val="center"/>
        <w:rPr>
          <w:rFonts w:ascii="Arial" w:eastAsia="Calibri" w:hAnsi="Arial" w:cs="Arial"/>
          <w:b/>
          <w:bCs/>
          <w:color w:val="000000" w:themeColor="text1"/>
          <w:kern w:val="32"/>
          <w:sz w:val="20"/>
          <w:szCs w:val="20"/>
          <w:lang w:eastAsia="lv-LV"/>
        </w:rPr>
      </w:pPr>
      <w:r w:rsidRPr="009F4FC3">
        <w:rPr>
          <w:rFonts w:ascii="Arial" w:eastAsia="Calibri" w:hAnsi="Arial" w:cs="Arial"/>
          <w:b/>
          <w:bCs/>
          <w:color w:val="000000" w:themeColor="text1"/>
          <w:kern w:val="32"/>
          <w:sz w:val="20"/>
          <w:szCs w:val="20"/>
          <w:lang w:eastAsia="lv-LV"/>
        </w:rPr>
        <w:t xml:space="preserve">Piegādātāju atlases Nr </w:t>
      </w:r>
      <w:r w:rsidR="0078481B" w:rsidRPr="009F4FC3">
        <w:rPr>
          <w:rFonts w:ascii="Arial" w:eastAsia="Calibri" w:hAnsi="Arial" w:cs="Arial"/>
          <w:b/>
          <w:bCs/>
          <w:color w:val="000000" w:themeColor="text1"/>
          <w:kern w:val="32"/>
          <w:sz w:val="20"/>
          <w:szCs w:val="20"/>
          <w:lang w:eastAsia="lv-LV"/>
        </w:rPr>
        <w:t>Dižvanagi/</w:t>
      </w:r>
      <w:r w:rsidRPr="009F4FC3">
        <w:rPr>
          <w:rFonts w:ascii="Arial" w:eastAsia="Calibri" w:hAnsi="Arial" w:cs="Arial"/>
          <w:b/>
          <w:bCs/>
          <w:color w:val="000000" w:themeColor="text1"/>
          <w:kern w:val="32"/>
          <w:sz w:val="20"/>
          <w:szCs w:val="20"/>
          <w:lang w:eastAsia="lv-LV"/>
        </w:rPr>
        <w:t xml:space="preserve">2025/1 </w:t>
      </w:r>
    </w:p>
    <w:p w14:paraId="3BBC1D14" w14:textId="1D442458" w:rsidR="00323A35" w:rsidRPr="00323A35" w:rsidRDefault="00517DF9" w:rsidP="00323A35">
      <w:pPr>
        <w:spacing w:before="960" w:after="120" w:line="240" w:lineRule="auto"/>
        <w:ind w:left="900" w:hanging="900"/>
        <w:jc w:val="center"/>
        <w:rPr>
          <w:rFonts w:ascii="Arial" w:eastAsia="Calibri" w:hAnsi="Arial" w:cs="Arial"/>
          <w:b/>
          <w:lang w:eastAsia="lv-LV"/>
        </w:rPr>
      </w:pPr>
      <w:bookmarkStart w:id="1" w:name="_Hlk213067110"/>
      <w:bookmarkStart w:id="2" w:name="_Hlk213058605"/>
      <w:r w:rsidRPr="009F4FC3">
        <w:rPr>
          <w:rFonts w:ascii="Arial" w:eastAsia="Calibri" w:hAnsi="Arial" w:cs="Arial"/>
          <w:b/>
          <w:lang w:eastAsia="lv-LV"/>
        </w:rPr>
        <w:t xml:space="preserve">Objekta </w:t>
      </w:r>
      <w:r w:rsidR="00323A35" w:rsidRPr="009F4FC3">
        <w:rPr>
          <w:rFonts w:ascii="Arial" w:eastAsia="Calibri" w:hAnsi="Arial" w:cs="Arial"/>
          <w:b/>
          <w:lang w:eastAsia="lv-LV"/>
        </w:rPr>
        <w:t>"Dienas aprūpes centrs jauniešiem</w:t>
      </w:r>
      <w:r w:rsidRPr="009F4FC3">
        <w:rPr>
          <w:rFonts w:ascii="Arial" w:eastAsia="Calibri" w:hAnsi="Arial" w:cs="Arial"/>
          <w:b/>
          <w:lang w:eastAsia="lv-LV"/>
        </w:rPr>
        <w:t xml:space="preserve"> DIŽVANAGI</w:t>
      </w:r>
      <w:r w:rsidR="00323A35" w:rsidRPr="009F4FC3">
        <w:rPr>
          <w:rFonts w:ascii="Arial" w:eastAsia="Calibri" w:hAnsi="Arial" w:cs="Arial"/>
          <w:b/>
          <w:lang w:eastAsia="lv-LV"/>
        </w:rPr>
        <w:t>" Liepājā, Kūrmājas prospekt</w:t>
      </w:r>
      <w:r w:rsidRPr="009F4FC3">
        <w:rPr>
          <w:rFonts w:ascii="Arial" w:eastAsia="Calibri" w:hAnsi="Arial" w:cs="Arial"/>
          <w:b/>
          <w:lang w:eastAsia="lv-LV"/>
        </w:rPr>
        <w:t>ā</w:t>
      </w:r>
      <w:r w:rsidR="00323A35" w:rsidRPr="009F4FC3">
        <w:rPr>
          <w:rFonts w:ascii="Arial" w:eastAsia="Calibri" w:hAnsi="Arial" w:cs="Arial"/>
          <w:b/>
          <w:lang w:eastAsia="lv-LV"/>
        </w:rPr>
        <w:t xml:space="preserve"> 13 projektēšana un autoruzraudzība</w:t>
      </w:r>
      <w:bookmarkEnd w:id="1"/>
      <w:r w:rsidR="00323A35" w:rsidRPr="009F4FC3">
        <w:rPr>
          <w:rFonts w:ascii="Arial" w:eastAsia="Calibri" w:hAnsi="Arial" w:cs="Arial"/>
          <w:b/>
          <w:lang w:eastAsia="lv-LV"/>
        </w:rPr>
        <w:t>”</w:t>
      </w:r>
    </w:p>
    <w:bookmarkEnd w:id="2"/>
    <w:p w14:paraId="1FD9F3CC" w14:textId="3AB46B19" w:rsidR="00323A35" w:rsidRDefault="00323A35" w:rsidP="00323A35">
      <w:pPr>
        <w:keepNext/>
        <w:spacing w:after="0" w:line="240" w:lineRule="auto"/>
        <w:jc w:val="right"/>
        <w:outlineLvl w:val="0"/>
        <w:rPr>
          <w:rFonts w:ascii="Arial" w:eastAsia="Calibri" w:hAnsi="Arial" w:cs="Arial"/>
          <w:b/>
          <w:bCs/>
          <w:color w:val="000000" w:themeColor="text1"/>
          <w:kern w:val="32"/>
          <w:sz w:val="20"/>
          <w:szCs w:val="20"/>
          <w:lang w:eastAsia="lv-LV"/>
        </w:rPr>
      </w:pPr>
    </w:p>
    <w:p w14:paraId="1EE219AF" w14:textId="77777777" w:rsidR="00323A35" w:rsidRDefault="00323A35" w:rsidP="00323A35">
      <w:pPr>
        <w:keepNext/>
        <w:spacing w:after="0" w:line="240" w:lineRule="auto"/>
        <w:jc w:val="right"/>
        <w:outlineLvl w:val="0"/>
        <w:rPr>
          <w:rFonts w:ascii="Arial" w:eastAsia="Calibri" w:hAnsi="Arial" w:cs="Arial"/>
          <w:b/>
          <w:bCs/>
          <w:color w:val="000000" w:themeColor="text1"/>
          <w:kern w:val="32"/>
          <w:sz w:val="20"/>
          <w:szCs w:val="20"/>
          <w:lang w:eastAsia="lv-LV"/>
        </w:rPr>
      </w:pPr>
    </w:p>
    <w:p w14:paraId="52AAC0C5" w14:textId="6EE1CDAC" w:rsidR="00323A35" w:rsidRDefault="00323A35" w:rsidP="00323A35">
      <w:pPr>
        <w:keepNext/>
        <w:spacing w:after="0" w:line="240" w:lineRule="auto"/>
        <w:jc w:val="center"/>
        <w:outlineLvl w:val="0"/>
        <w:rPr>
          <w:rFonts w:ascii="Arial" w:eastAsia="Calibri" w:hAnsi="Arial" w:cs="Arial"/>
          <w:b/>
          <w:bCs/>
          <w:color w:val="000000" w:themeColor="text1"/>
          <w:kern w:val="32"/>
          <w:sz w:val="20"/>
          <w:szCs w:val="20"/>
          <w:lang w:eastAsia="lv-LV"/>
        </w:rPr>
      </w:pPr>
      <w:r>
        <w:rPr>
          <w:rFonts w:ascii="Arial" w:eastAsia="Calibri" w:hAnsi="Arial" w:cs="Arial"/>
          <w:b/>
          <w:bCs/>
          <w:color w:val="000000" w:themeColor="text1"/>
          <w:kern w:val="32"/>
          <w:sz w:val="20"/>
          <w:szCs w:val="20"/>
          <w:lang w:eastAsia="lv-LV"/>
        </w:rPr>
        <w:t>NOLIKUMS</w:t>
      </w:r>
    </w:p>
    <w:p w14:paraId="00D4B8A3" w14:textId="3F2D949A" w:rsidR="00ED2B77" w:rsidRPr="00994C5C" w:rsidRDefault="00ED2B77" w:rsidP="00994C5C">
      <w:pPr>
        <w:keepNext/>
        <w:spacing w:after="0" w:line="240" w:lineRule="auto"/>
        <w:outlineLvl w:val="0"/>
        <w:rPr>
          <w:rFonts w:ascii="Arial" w:eastAsia="Calibri" w:hAnsi="Arial" w:cs="Arial"/>
          <w:b/>
          <w:bCs/>
          <w:color w:val="000000" w:themeColor="text1"/>
          <w:kern w:val="32"/>
          <w:sz w:val="20"/>
          <w:szCs w:val="20"/>
          <w:lang w:eastAsia="lv-LV"/>
        </w:rPr>
      </w:pPr>
      <w:r w:rsidRPr="00994C5C">
        <w:rPr>
          <w:rFonts w:ascii="Arial" w:eastAsia="Calibri" w:hAnsi="Arial" w:cs="Arial"/>
          <w:b/>
          <w:bCs/>
          <w:color w:val="000000" w:themeColor="text1"/>
          <w:kern w:val="32"/>
          <w:sz w:val="20"/>
          <w:szCs w:val="20"/>
          <w:lang w:eastAsia="lv-LV"/>
        </w:rPr>
        <w:t>VISPĀRĪGĀ INFORMĀCIJA</w:t>
      </w:r>
      <w:bookmarkEnd w:id="0"/>
    </w:p>
    <w:p w14:paraId="7BBC0054" w14:textId="77777777" w:rsidR="00C46DD9" w:rsidRPr="00994C5C" w:rsidRDefault="00C46DD9" w:rsidP="00994C5C">
      <w:pPr>
        <w:keepNext/>
        <w:spacing w:after="0" w:line="240" w:lineRule="auto"/>
        <w:outlineLvl w:val="0"/>
        <w:rPr>
          <w:rFonts w:ascii="Arial" w:eastAsia="Calibri" w:hAnsi="Arial" w:cs="Arial"/>
          <w:b/>
          <w:bCs/>
          <w:color w:val="000000" w:themeColor="text1"/>
          <w:kern w:val="32"/>
          <w:sz w:val="20"/>
          <w:szCs w:val="20"/>
          <w:lang w:eastAsia="lv-LV"/>
        </w:rPr>
      </w:pPr>
    </w:p>
    <w:p w14:paraId="7665A2C8" w14:textId="792B0BE1" w:rsidR="000A1EF7" w:rsidRPr="00994C5C" w:rsidRDefault="00B62FD2" w:rsidP="00994C5C">
      <w:pPr>
        <w:keepNext/>
        <w:spacing w:after="0" w:line="240" w:lineRule="auto"/>
        <w:jc w:val="both"/>
        <w:outlineLvl w:val="0"/>
        <w:rPr>
          <w:rFonts w:ascii="Arial" w:hAnsi="Arial" w:cs="Arial"/>
          <w:color w:val="000000" w:themeColor="text1"/>
          <w:sz w:val="20"/>
          <w:szCs w:val="20"/>
        </w:rPr>
      </w:pPr>
      <w:r w:rsidRPr="00994C5C">
        <w:rPr>
          <w:rFonts w:ascii="Arial" w:hAnsi="Arial" w:cs="Arial"/>
          <w:color w:val="000000" w:themeColor="text1"/>
          <w:sz w:val="20"/>
          <w:szCs w:val="20"/>
        </w:rPr>
        <w:t xml:space="preserve">Piegādātāju atlases procedūras </w:t>
      </w:r>
      <w:r w:rsidR="000A1EF7" w:rsidRPr="00994C5C">
        <w:rPr>
          <w:rFonts w:ascii="Arial" w:hAnsi="Arial" w:cs="Arial"/>
          <w:color w:val="000000" w:themeColor="text1"/>
          <w:sz w:val="20"/>
          <w:szCs w:val="20"/>
        </w:rPr>
        <w:t xml:space="preserve">mērķis ir nodrošināt </w:t>
      </w:r>
      <w:r w:rsidR="003C6ED0" w:rsidRPr="00994C5C">
        <w:rPr>
          <w:rFonts w:ascii="Arial" w:hAnsi="Arial" w:cs="Arial"/>
          <w:color w:val="000000" w:themeColor="text1"/>
          <w:sz w:val="20"/>
          <w:szCs w:val="20"/>
        </w:rPr>
        <w:t xml:space="preserve">atklātu, pārredzamu un objektīvi pamatotu </w:t>
      </w:r>
      <w:r w:rsidR="000A1EF7" w:rsidRPr="00994C5C">
        <w:rPr>
          <w:rFonts w:ascii="Arial" w:hAnsi="Arial" w:cs="Arial"/>
          <w:color w:val="000000" w:themeColor="text1"/>
          <w:sz w:val="20"/>
          <w:szCs w:val="20"/>
        </w:rPr>
        <w:t xml:space="preserve">piegādātāju </w:t>
      </w:r>
      <w:r w:rsidRPr="0078481B">
        <w:rPr>
          <w:rFonts w:ascii="Arial" w:hAnsi="Arial" w:cs="Arial"/>
          <w:color w:val="000000" w:themeColor="text1"/>
          <w:sz w:val="20"/>
          <w:szCs w:val="20"/>
        </w:rPr>
        <w:t>atlasi</w:t>
      </w:r>
      <w:r w:rsidR="003C6ED0" w:rsidRPr="0078481B">
        <w:rPr>
          <w:rFonts w:ascii="Arial" w:hAnsi="Arial" w:cs="Arial"/>
          <w:color w:val="000000" w:themeColor="text1"/>
          <w:sz w:val="20"/>
          <w:szCs w:val="20"/>
        </w:rPr>
        <w:t xml:space="preserve"> </w:t>
      </w:r>
      <w:bookmarkStart w:id="3" w:name="_Hlk189576835"/>
      <w:r w:rsidR="0078481B" w:rsidRPr="0078481B">
        <w:rPr>
          <w:rFonts w:ascii="Arial" w:hAnsi="Arial" w:cs="Arial"/>
          <w:color w:val="000000" w:themeColor="text1"/>
          <w:sz w:val="20"/>
          <w:szCs w:val="20"/>
        </w:rPr>
        <w:t>ē</w:t>
      </w:r>
      <w:r w:rsidR="0078481B" w:rsidRPr="0078481B">
        <w:rPr>
          <w:rFonts w:ascii="Arial" w:hAnsi="Arial" w:cs="Arial"/>
          <w:bCs/>
          <w:sz w:val="20"/>
          <w:szCs w:val="20"/>
        </w:rPr>
        <w:t>kas Kūrmājas prospekts 13</w:t>
      </w:r>
      <w:r w:rsidR="0078481B">
        <w:rPr>
          <w:rFonts w:ascii="Arial" w:hAnsi="Arial" w:cs="Arial"/>
          <w:bCs/>
          <w:sz w:val="20"/>
          <w:szCs w:val="20"/>
        </w:rPr>
        <w:t xml:space="preserve"> </w:t>
      </w:r>
      <w:r w:rsidR="0078481B" w:rsidRPr="0078481B">
        <w:rPr>
          <w:rFonts w:ascii="Arial" w:hAnsi="Arial" w:cs="Arial"/>
          <w:bCs/>
          <w:sz w:val="20"/>
          <w:szCs w:val="20"/>
        </w:rPr>
        <w:t>(kad. apz. 1700 032 0169 001 001), Liepājā  pirm</w:t>
      </w:r>
      <w:r w:rsidR="0078481B">
        <w:rPr>
          <w:rFonts w:ascii="Arial" w:hAnsi="Arial" w:cs="Arial"/>
          <w:bCs/>
          <w:sz w:val="20"/>
          <w:szCs w:val="20"/>
        </w:rPr>
        <w:t>ā</w:t>
      </w:r>
      <w:r w:rsidR="0078481B" w:rsidRPr="0078481B">
        <w:rPr>
          <w:rFonts w:ascii="Arial" w:hAnsi="Arial" w:cs="Arial"/>
          <w:bCs/>
          <w:sz w:val="20"/>
          <w:szCs w:val="20"/>
        </w:rPr>
        <w:t xml:space="preserve"> stāv</w:t>
      </w:r>
      <w:r w:rsidR="0078481B">
        <w:rPr>
          <w:rFonts w:ascii="Arial" w:hAnsi="Arial" w:cs="Arial"/>
          <w:bCs/>
          <w:sz w:val="20"/>
          <w:szCs w:val="20"/>
        </w:rPr>
        <w:t>a</w:t>
      </w:r>
      <w:r w:rsidR="0078481B" w:rsidRPr="0078481B">
        <w:rPr>
          <w:rFonts w:ascii="Arial" w:hAnsi="Arial" w:cs="Arial"/>
          <w:bCs/>
          <w:sz w:val="20"/>
          <w:szCs w:val="20"/>
        </w:rPr>
        <w:t xml:space="preserve"> atjaunošana</w:t>
      </w:r>
      <w:r w:rsidR="0078481B">
        <w:rPr>
          <w:rFonts w:ascii="Arial" w:hAnsi="Arial" w:cs="Arial"/>
          <w:bCs/>
          <w:sz w:val="20"/>
          <w:szCs w:val="20"/>
        </w:rPr>
        <w:t>i</w:t>
      </w:r>
      <w:r w:rsidR="0078481B" w:rsidRPr="0078481B">
        <w:rPr>
          <w:rFonts w:ascii="Arial" w:hAnsi="Arial" w:cs="Arial"/>
          <w:bCs/>
          <w:sz w:val="20"/>
          <w:szCs w:val="20"/>
        </w:rPr>
        <w:t xml:space="preserve"> un pielāgošana</w:t>
      </w:r>
      <w:r w:rsidR="0078481B">
        <w:rPr>
          <w:rFonts w:ascii="Arial" w:hAnsi="Arial" w:cs="Arial"/>
          <w:bCs/>
          <w:sz w:val="20"/>
          <w:szCs w:val="20"/>
        </w:rPr>
        <w:t>i</w:t>
      </w:r>
      <w:r w:rsidR="0078481B" w:rsidRPr="0078481B">
        <w:rPr>
          <w:rFonts w:ascii="Arial" w:hAnsi="Arial" w:cs="Arial"/>
          <w:bCs/>
          <w:sz w:val="20"/>
          <w:szCs w:val="20"/>
        </w:rPr>
        <w:t xml:space="preserve"> Dienas aprūpes centra </w:t>
      </w:r>
      <w:bookmarkEnd w:id="3"/>
      <w:r w:rsidR="0078481B" w:rsidRPr="0078481B">
        <w:rPr>
          <w:rFonts w:ascii="Arial" w:hAnsi="Arial" w:cs="Arial"/>
          <w:bCs/>
          <w:sz w:val="20"/>
          <w:szCs w:val="20"/>
        </w:rPr>
        <w:t>pakalpojuma vajadzībām</w:t>
      </w:r>
      <w:r w:rsidR="003C6ED0" w:rsidRPr="0078481B">
        <w:rPr>
          <w:rFonts w:ascii="Arial" w:hAnsi="Arial" w:cs="Arial"/>
          <w:color w:val="000000" w:themeColor="text1"/>
          <w:sz w:val="20"/>
          <w:szCs w:val="20"/>
        </w:rPr>
        <w:t>,</w:t>
      </w:r>
      <w:r w:rsidR="003C6ED0" w:rsidRPr="00994C5C">
        <w:rPr>
          <w:rFonts w:ascii="Arial" w:hAnsi="Arial" w:cs="Arial"/>
          <w:color w:val="000000" w:themeColor="text1"/>
          <w:sz w:val="20"/>
          <w:szCs w:val="20"/>
        </w:rPr>
        <w:t xml:space="preserve"> nodrošinot vienlīdzību un novēršot interešu konfliktu (turpmāk – </w:t>
      </w:r>
      <w:r w:rsidR="00035A60" w:rsidRPr="00994C5C">
        <w:rPr>
          <w:rFonts w:ascii="Arial" w:hAnsi="Arial" w:cs="Arial"/>
          <w:color w:val="000000" w:themeColor="text1"/>
          <w:sz w:val="20"/>
          <w:szCs w:val="20"/>
        </w:rPr>
        <w:t>Piegādātāju atlase</w:t>
      </w:r>
      <w:r w:rsidR="003C6ED0" w:rsidRPr="00994C5C">
        <w:rPr>
          <w:rFonts w:ascii="Arial" w:hAnsi="Arial" w:cs="Arial"/>
          <w:color w:val="000000" w:themeColor="text1"/>
          <w:sz w:val="20"/>
          <w:szCs w:val="20"/>
        </w:rPr>
        <w:t>).</w:t>
      </w:r>
      <w:r w:rsidR="000A1EF7" w:rsidRPr="00994C5C">
        <w:rPr>
          <w:rFonts w:ascii="Arial" w:hAnsi="Arial" w:cs="Arial"/>
          <w:color w:val="000000" w:themeColor="text1"/>
          <w:sz w:val="20"/>
          <w:szCs w:val="20"/>
        </w:rPr>
        <w:t xml:space="preserve"> </w:t>
      </w:r>
    </w:p>
    <w:p w14:paraId="3422B93C" w14:textId="77777777" w:rsidR="000A1EF7" w:rsidRPr="00994C5C" w:rsidRDefault="000A1EF7" w:rsidP="00994C5C">
      <w:pPr>
        <w:keepNext/>
        <w:spacing w:after="0" w:line="240" w:lineRule="auto"/>
        <w:outlineLvl w:val="0"/>
        <w:rPr>
          <w:rFonts w:ascii="Arial" w:eastAsia="Calibri" w:hAnsi="Arial" w:cs="Arial"/>
          <w:b/>
          <w:bCs/>
          <w:color w:val="000000" w:themeColor="text1"/>
          <w:kern w:val="32"/>
          <w:sz w:val="20"/>
          <w:szCs w:val="20"/>
          <w:lang w:eastAsia="lv-LV"/>
        </w:rPr>
      </w:pPr>
    </w:p>
    <w:p w14:paraId="4585EDD0" w14:textId="6F50CA5A" w:rsidR="00ED2B77" w:rsidRPr="00994C5C" w:rsidRDefault="00ED2B77" w:rsidP="00994C5C">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Arial" w:eastAsia="Calibri" w:hAnsi="Arial" w:cs="Arial"/>
          <w:b/>
          <w:bCs/>
          <w:iCs/>
          <w:color w:val="000000" w:themeColor="text1"/>
          <w:sz w:val="20"/>
          <w:szCs w:val="20"/>
          <w:lang w:eastAsia="lv-LV"/>
        </w:rPr>
      </w:pPr>
      <w:r w:rsidRPr="00994C5C">
        <w:rPr>
          <w:rFonts w:ascii="Arial" w:eastAsia="Calibri" w:hAnsi="Arial" w:cs="Arial"/>
          <w:b/>
          <w:bCs/>
          <w:iCs/>
          <w:color w:val="000000" w:themeColor="text1"/>
          <w:sz w:val="20"/>
          <w:szCs w:val="20"/>
          <w:lang w:eastAsia="lv-LV"/>
        </w:rPr>
        <w:t xml:space="preserve">Ziņas par Pasūtītāju </w:t>
      </w:r>
      <w:r w:rsidR="00CE07BA" w:rsidRPr="00994C5C">
        <w:rPr>
          <w:rFonts w:ascii="Arial" w:eastAsia="Calibri" w:hAnsi="Arial" w:cs="Arial"/>
          <w:b/>
          <w:bCs/>
          <w:iCs/>
          <w:color w:val="000000" w:themeColor="text1"/>
          <w:sz w:val="20"/>
          <w:szCs w:val="20"/>
          <w:lang w:eastAsia="lv-LV"/>
        </w:rPr>
        <w:t xml:space="preserve">un </w:t>
      </w:r>
      <w:r w:rsidRPr="00994C5C">
        <w:rPr>
          <w:rFonts w:ascii="Arial" w:eastAsia="Calibri" w:hAnsi="Arial" w:cs="Arial"/>
          <w:b/>
          <w:bCs/>
          <w:iCs/>
          <w:color w:val="000000" w:themeColor="text1"/>
          <w:sz w:val="20"/>
          <w:szCs w:val="20"/>
          <w:lang w:eastAsia="lv-LV"/>
        </w:rPr>
        <w:t xml:space="preserve">Pasūtītāja kontaktpersona </w:t>
      </w:r>
      <w:r w:rsidR="00035A60" w:rsidRPr="00994C5C">
        <w:rPr>
          <w:rFonts w:ascii="Arial" w:eastAsia="Calibri" w:hAnsi="Arial" w:cs="Arial"/>
          <w:b/>
          <w:bCs/>
          <w:iCs/>
          <w:color w:val="000000" w:themeColor="text1"/>
          <w:sz w:val="20"/>
          <w:szCs w:val="20"/>
          <w:lang w:eastAsia="lv-LV"/>
        </w:rPr>
        <w:t xml:space="preserve">Piegādātāju atlases </w:t>
      </w:r>
      <w:r w:rsidRPr="00994C5C">
        <w:rPr>
          <w:rFonts w:ascii="Arial" w:eastAsia="Calibri" w:hAnsi="Arial" w:cs="Arial"/>
          <w:b/>
          <w:bCs/>
          <w:iCs/>
          <w:color w:val="000000" w:themeColor="text1"/>
          <w:sz w:val="20"/>
          <w:szCs w:val="20"/>
          <w:lang w:eastAsia="lv-LV"/>
        </w:rPr>
        <w:t>jautājumos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6550"/>
      </w:tblGrid>
      <w:tr w:rsidR="00B62FD2" w:rsidRPr="00994C5C" w14:paraId="27EA072F" w14:textId="77777777" w:rsidTr="00682083">
        <w:tc>
          <w:tcPr>
            <w:tcW w:w="1648" w:type="pct"/>
          </w:tcPr>
          <w:p w14:paraId="563480AC" w14:textId="0C01E53C" w:rsidR="00B62FD2" w:rsidRPr="00994C5C" w:rsidRDefault="00B62FD2" w:rsidP="00994C5C">
            <w:pPr>
              <w:spacing w:after="0" w:line="240" w:lineRule="auto"/>
              <w:ind w:left="709" w:hanging="709"/>
              <w:jc w:val="both"/>
              <w:rPr>
                <w:rFonts w:ascii="Arial" w:eastAsia="Times New Roman" w:hAnsi="Arial" w:cs="Arial"/>
                <w:sz w:val="20"/>
                <w:szCs w:val="20"/>
              </w:rPr>
            </w:pPr>
            <w:bookmarkStart w:id="4" w:name="_Ref57698581"/>
            <w:r w:rsidRPr="00994C5C">
              <w:rPr>
                <w:rFonts w:ascii="Arial" w:eastAsia="Times New Roman" w:hAnsi="Arial" w:cs="Arial"/>
                <w:sz w:val="20"/>
                <w:szCs w:val="20"/>
              </w:rPr>
              <w:t>Pasūtītāja nosaukums</w:t>
            </w:r>
          </w:p>
        </w:tc>
        <w:tc>
          <w:tcPr>
            <w:tcW w:w="3352" w:type="pct"/>
          </w:tcPr>
          <w:p w14:paraId="37392FC2" w14:textId="19D432B5" w:rsidR="00B62FD2" w:rsidRPr="00994C5C" w:rsidRDefault="006B0140" w:rsidP="00994C5C">
            <w:pPr>
              <w:spacing w:after="0" w:line="240" w:lineRule="auto"/>
              <w:ind w:left="709" w:right="192" w:hanging="709"/>
              <w:jc w:val="both"/>
              <w:rPr>
                <w:rFonts w:ascii="Arial" w:eastAsia="Times New Roman" w:hAnsi="Arial" w:cs="Arial"/>
                <w:sz w:val="20"/>
                <w:szCs w:val="20"/>
              </w:rPr>
            </w:pPr>
            <w:r w:rsidRPr="00994C5C">
              <w:rPr>
                <w:rFonts w:ascii="Arial" w:eastAsia="Times New Roman" w:hAnsi="Arial" w:cs="Arial"/>
                <w:sz w:val="20"/>
                <w:szCs w:val="20"/>
              </w:rPr>
              <w:t>Biedrība “</w:t>
            </w:r>
            <w:r w:rsidR="004D5902" w:rsidRPr="004D5902">
              <w:rPr>
                <w:rFonts w:ascii="Arial" w:eastAsia="Times New Roman" w:hAnsi="Arial" w:cs="Arial"/>
                <w:sz w:val="20"/>
                <w:szCs w:val="20"/>
              </w:rPr>
              <w:t>DIŽVANAGI</w:t>
            </w:r>
            <w:r w:rsidRPr="00994C5C">
              <w:rPr>
                <w:rFonts w:ascii="Arial" w:eastAsia="Times New Roman" w:hAnsi="Arial" w:cs="Arial"/>
                <w:sz w:val="20"/>
                <w:szCs w:val="20"/>
              </w:rPr>
              <w:t>”</w:t>
            </w:r>
            <w:r w:rsidR="00B62FD2" w:rsidRPr="00994C5C">
              <w:rPr>
                <w:rFonts w:ascii="Arial" w:eastAsia="Times New Roman" w:hAnsi="Arial" w:cs="Arial"/>
                <w:sz w:val="20"/>
                <w:szCs w:val="20"/>
              </w:rPr>
              <w:t xml:space="preserve">  </w:t>
            </w:r>
          </w:p>
        </w:tc>
      </w:tr>
      <w:tr w:rsidR="004D5902" w:rsidRPr="00994C5C" w14:paraId="42445D93" w14:textId="77777777" w:rsidTr="00682083">
        <w:tc>
          <w:tcPr>
            <w:tcW w:w="1648" w:type="pct"/>
          </w:tcPr>
          <w:p w14:paraId="76ED66E6" w14:textId="70E493AA" w:rsidR="004D5902" w:rsidRPr="00994C5C" w:rsidRDefault="004D5902" w:rsidP="00994C5C">
            <w:pPr>
              <w:spacing w:after="0" w:line="240" w:lineRule="auto"/>
              <w:ind w:left="709" w:hanging="709"/>
              <w:jc w:val="both"/>
              <w:rPr>
                <w:rFonts w:ascii="Arial" w:eastAsia="Times New Roman" w:hAnsi="Arial" w:cs="Arial"/>
                <w:sz w:val="20"/>
                <w:szCs w:val="20"/>
              </w:rPr>
            </w:pPr>
            <w:r>
              <w:rPr>
                <w:rFonts w:ascii="Arial" w:eastAsia="Times New Roman" w:hAnsi="Arial" w:cs="Arial"/>
                <w:sz w:val="20"/>
                <w:szCs w:val="20"/>
              </w:rPr>
              <w:t>Juridiskā adrese</w:t>
            </w:r>
          </w:p>
        </w:tc>
        <w:tc>
          <w:tcPr>
            <w:tcW w:w="3352" w:type="pct"/>
          </w:tcPr>
          <w:p w14:paraId="0C916E62" w14:textId="75A09BB8" w:rsidR="004D5902" w:rsidRPr="00994C5C" w:rsidRDefault="004D5902" w:rsidP="00994C5C">
            <w:pPr>
              <w:spacing w:after="0" w:line="240" w:lineRule="auto"/>
              <w:ind w:left="709" w:right="192" w:hanging="709"/>
              <w:jc w:val="both"/>
              <w:rPr>
                <w:rFonts w:ascii="Arial" w:eastAsia="Times New Roman" w:hAnsi="Arial" w:cs="Arial"/>
                <w:sz w:val="20"/>
                <w:szCs w:val="20"/>
              </w:rPr>
            </w:pPr>
            <w:r w:rsidRPr="004D5902">
              <w:rPr>
                <w:rFonts w:ascii="Arial" w:eastAsia="Times New Roman" w:hAnsi="Arial" w:cs="Arial"/>
                <w:sz w:val="20"/>
                <w:szCs w:val="20"/>
              </w:rPr>
              <w:t xml:space="preserve">Jēkaba Janševska iela 7/9 </w:t>
            </w:r>
            <w:r>
              <w:rPr>
                <w:rFonts w:ascii="Arial" w:eastAsia="Times New Roman" w:hAnsi="Arial" w:cs="Arial"/>
                <w:sz w:val="20"/>
                <w:szCs w:val="20"/>
              </w:rPr>
              <w:t>–</w:t>
            </w:r>
            <w:r w:rsidRPr="004D5902">
              <w:rPr>
                <w:rFonts w:ascii="Arial" w:eastAsia="Times New Roman" w:hAnsi="Arial" w:cs="Arial"/>
                <w:sz w:val="20"/>
                <w:szCs w:val="20"/>
              </w:rPr>
              <w:t xml:space="preserve"> 29</w:t>
            </w:r>
            <w:r>
              <w:rPr>
                <w:rFonts w:ascii="Arial" w:eastAsia="Times New Roman" w:hAnsi="Arial" w:cs="Arial"/>
                <w:sz w:val="20"/>
                <w:szCs w:val="20"/>
              </w:rPr>
              <w:t>,</w:t>
            </w:r>
            <w:r w:rsidRPr="004D5902">
              <w:rPr>
                <w:rFonts w:ascii="Arial" w:eastAsia="Times New Roman" w:hAnsi="Arial" w:cs="Arial"/>
                <w:sz w:val="20"/>
                <w:szCs w:val="20"/>
              </w:rPr>
              <w:t xml:space="preserve"> Liepāja</w:t>
            </w:r>
          </w:p>
        </w:tc>
      </w:tr>
      <w:tr w:rsidR="00B62FD2" w:rsidRPr="00994C5C" w14:paraId="0346657A" w14:textId="77777777" w:rsidTr="00682083">
        <w:tc>
          <w:tcPr>
            <w:tcW w:w="1648" w:type="pct"/>
          </w:tcPr>
          <w:p w14:paraId="58226A84" w14:textId="3F6716DB" w:rsidR="00B62FD2" w:rsidRPr="00994C5C" w:rsidRDefault="004D5902" w:rsidP="00994C5C">
            <w:pPr>
              <w:spacing w:after="0" w:line="240" w:lineRule="auto"/>
              <w:ind w:left="709" w:hanging="709"/>
              <w:jc w:val="both"/>
              <w:rPr>
                <w:rFonts w:ascii="Arial" w:eastAsia="Times New Roman" w:hAnsi="Arial" w:cs="Arial"/>
                <w:sz w:val="20"/>
                <w:szCs w:val="20"/>
              </w:rPr>
            </w:pPr>
            <w:r>
              <w:rPr>
                <w:rFonts w:ascii="Arial" w:eastAsia="Times New Roman" w:hAnsi="Arial" w:cs="Arial"/>
                <w:sz w:val="20"/>
                <w:szCs w:val="20"/>
              </w:rPr>
              <w:t>Faktiskā a</w:t>
            </w:r>
            <w:r w:rsidR="00B62FD2" w:rsidRPr="00994C5C">
              <w:rPr>
                <w:rFonts w:ascii="Arial" w:eastAsia="Times New Roman" w:hAnsi="Arial" w:cs="Arial"/>
                <w:sz w:val="20"/>
                <w:szCs w:val="20"/>
              </w:rPr>
              <w:t>drese</w:t>
            </w:r>
          </w:p>
        </w:tc>
        <w:tc>
          <w:tcPr>
            <w:tcW w:w="3352" w:type="pct"/>
          </w:tcPr>
          <w:p w14:paraId="3B5D3EFE" w14:textId="23548EF2" w:rsidR="00B62FD2" w:rsidRPr="00994C5C" w:rsidRDefault="004D5902" w:rsidP="00994C5C">
            <w:pPr>
              <w:spacing w:after="0" w:line="240" w:lineRule="auto"/>
              <w:ind w:right="192"/>
              <w:jc w:val="both"/>
              <w:rPr>
                <w:rFonts w:ascii="Arial" w:eastAsia="Times New Roman" w:hAnsi="Arial" w:cs="Arial"/>
                <w:sz w:val="20"/>
                <w:szCs w:val="20"/>
              </w:rPr>
            </w:pPr>
            <w:r>
              <w:rPr>
                <w:rFonts w:ascii="Arial" w:eastAsia="Times New Roman" w:hAnsi="Arial" w:cs="Arial"/>
                <w:sz w:val="20"/>
                <w:szCs w:val="20"/>
              </w:rPr>
              <w:t>Kūrmājas prospekts 13, Liepāja</w:t>
            </w:r>
          </w:p>
        </w:tc>
      </w:tr>
      <w:tr w:rsidR="00B62FD2" w:rsidRPr="00994C5C" w14:paraId="5DB6AE60" w14:textId="77777777" w:rsidTr="00682083">
        <w:tc>
          <w:tcPr>
            <w:tcW w:w="1648" w:type="pct"/>
          </w:tcPr>
          <w:p w14:paraId="3EAFAC92" w14:textId="40E57FDD" w:rsidR="00B62FD2" w:rsidRPr="00994C5C" w:rsidRDefault="00B62FD2" w:rsidP="00994C5C">
            <w:pPr>
              <w:spacing w:after="0" w:line="240" w:lineRule="auto"/>
              <w:ind w:left="709" w:hanging="709"/>
              <w:jc w:val="both"/>
              <w:rPr>
                <w:rFonts w:ascii="Arial" w:eastAsia="Times New Roman" w:hAnsi="Arial" w:cs="Arial"/>
                <w:sz w:val="20"/>
                <w:szCs w:val="20"/>
              </w:rPr>
            </w:pPr>
            <w:r w:rsidRPr="00994C5C">
              <w:rPr>
                <w:rFonts w:ascii="Arial" w:eastAsia="Times New Roman" w:hAnsi="Arial" w:cs="Arial"/>
                <w:sz w:val="20"/>
                <w:szCs w:val="20"/>
              </w:rPr>
              <w:t>Reģistrācijas numurs</w:t>
            </w:r>
          </w:p>
        </w:tc>
        <w:tc>
          <w:tcPr>
            <w:tcW w:w="3352" w:type="pct"/>
          </w:tcPr>
          <w:p w14:paraId="747C402B" w14:textId="2CD1C351" w:rsidR="00B62FD2" w:rsidRPr="00994C5C" w:rsidRDefault="004D5902" w:rsidP="00994C5C">
            <w:pPr>
              <w:spacing w:after="0" w:line="240" w:lineRule="auto"/>
              <w:ind w:left="709" w:right="192" w:hanging="709"/>
              <w:jc w:val="both"/>
              <w:rPr>
                <w:rFonts w:ascii="Arial" w:eastAsia="Times New Roman" w:hAnsi="Arial" w:cs="Arial"/>
                <w:sz w:val="20"/>
                <w:szCs w:val="20"/>
              </w:rPr>
            </w:pPr>
            <w:r w:rsidRPr="004D5902">
              <w:rPr>
                <w:rFonts w:ascii="Arial" w:eastAsia="Times New Roman" w:hAnsi="Arial" w:cs="Arial"/>
                <w:sz w:val="20"/>
                <w:szCs w:val="20"/>
              </w:rPr>
              <w:t>40008129221</w:t>
            </w:r>
          </w:p>
        </w:tc>
      </w:tr>
      <w:tr w:rsidR="00B62FD2" w:rsidRPr="00994C5C" w14:paraId="1D908E69" w14:textId="77777777" w:rsidTr="00682083">
        <w:tc>
          <w:tcPr>
            <w:tcW w:w="1648" w:type="pct"/>
          </w:tcPr>
          <w:p w14:paraId="3EC05B05" w14:textId="77777777" w:rsidR="00B62FD2" w:rsidRPr="00994C5C" w:rsidRDefault="00B62FD2" w:rsidP="00994C5C">
            <w:pPr>
              <w:spacing w:after="0" w:line="240" w:lineRule="auto"/>
              <w:ind w:left="709" w:hanging="709"/>
              <w:jc w:val="both"/>
              <w:rPr>
                <w:rFonts w:ascii="Arial" w:eastAsia="Times New Roman" w:hAnsi="Arial" w:cs="Arial"/>
                <w:sz w:val="20"/>
                <w:szCs w:val="20"/>
              </w:rPr>
            </w:pPr>
            <w:r w:rsidRPr="00994C5C">
              <w:rPr>
                <w:rFonts w:ascii="Arial" w:eastAsia="Times New Roman" w:hAnsi="Arial" w:cs="Arial"/>
                <w:sz w:val="20"/>
                <w:szCs w:val="20"/>
              </w:rPr>
              <w:t>Kontaktpersona</w:t>
            </w:r>
          </w:p>
        </w:tc>
        <w:tc>
          <w:tcPr>
            <w:tcW w:w="3352" w:type="pct"/>
          </w:tcPr>
          <w:p w14:paraId="747091A6" w14:textId="0218AF2A" w:rsidR="00B62FD2" w:rsidRPr="00994C5C" w:rsidRDefault="004D5902" w:rsidP="00994C5C">
            <w:pPr>
              <w:spacing w:after="0" w:line="240" w:lineRule="auto"/>
              <w:ind w:left="709" w:right="192" w:hanging="709"/>
              <w:jc w:val="both"/>
              <w:rPr>
                <w:rFonts w:ascii="Arial" w:eastAsia="Times New Roman" w:hAnsi="Arial" w:cs="Arial"/>
                <w:sz w:val="20"/>
                <w:szCs w:val="20"/>
              </w:rPr>
            </w:pPr>
            <w:r w:rsidRPr="004D5902">
              <w:rPr>
                <w:rFonts w:ascii="Arial" w:eastAsia="Times New Roman" w:hAnsi="Arial" w:cs="Arial"/>
                <w:sz w:val="20"/>
                <w:szCs w:val="20"/>
              </w:rPr>
              <w:t>Gabaliņa Ilze</w:t>
            </w:r>
          </w:p>
        </w:tc>
      </w:tr>
      <w:tr w:rsidR="00B62FD2" w:rsidRPr="00994C5C" w14:paraId="288DBB77" w14:textId="77777777" w:rsidTr="00682083">
        <w:tc>
          <w:tcPr>
            <w:tcW w:w="1648" w:type="pct"/>
          </w:tcPr>
          <w:p w14:paraId="4DB4046C" w14:textId="41750249" w:rsidR="00B62FD2" w:rsidRPr="00994C5C" w:rsidRDefault="00B62FD2" w:rsidP="00994C5C">
            <w:pPr>
              <w:spacing w:after="0" w:line="240" w:lineRule="auto"/>
              <w:ind w:left="709" w:hanging="709"/>
              <w:jc w:val="both"/>
              <w:rPr>
                <w:rFonts w:ascii="Arial" w:eastAsia="Times New Roman" w:hAnsi="Arial" w:cs="Arial"/>
                <w:sz w:val="20"/>
                <w:szCs w:val="20"/>
              </w:rPr>
            </w:pPr>
            <w:r w:rsidRPr="00994C5C">
              <w:rPr>
                <w:rFonts w:ascii="Arial" w:eastAsia="Times New Roman" w:hAnsi="Arial" w:cs="Arial"/>
                <w:bCs/>
                <w:sz w:val="20"/>
                <w:szCs w:val="20"/>
              </w:rPr>
              <w:t>tālr</w:t>
            </w:r>
            <w:r w:rsidR="004D5902">
              <w:rPr>
                <w:rFonts w:ascii="Arial" w:eastAsia="Times New Roman" w:hAnsi="Arial" w:cs="Arial"/>
                <w:bCs/>
                <w:sz w:val="20"/>
                <w:szCs w:val="20"/>
              </w:rPr>
              <w:t>unis</w:t>
            </w:r>
          </w:p>
        </w:tc>
        <w:tc>
          <w:tcPr>
            <w:tcW w:w="3352" w:type="pct"/>
          </w:tcPr>
          <w:p w14:paraId="0E1A7882" w14:textId="2FCE0833" w:rsidR="00B62FD2" w:rsidRPr="00994C5C" w:rsidRDefault="00B62FD2" w:rsidP="00994C5C">
            <w:pPr>
              <w:spacing w:after="0" w:line="240" w:lineRule="auto"/>
              <w:ind w:left="709" w:right="192" w:hanging="709"/>
              <w:jc w:val="both"/>
              <w:rPr>
                <w:rFonts w:ascii="Arial" w:eastAsia="Times New Roman" w:hAnsi="Arial" w:cs="Arial"/>
                <w:sz w:val="20"/>
                <w:szCs w:val="20"/>
              </w:rPr>
            </w:pPr>
            <w:r w:rsidRPr="00994C5C">
              <w:rPr>
                <w:rFonts w:ascii="Arial" w:eastAsia="Times New Roman" w:hAnsi="Arial" w:cs="Arial"/>
                <w:sz w:val="20"/>
                <w:szCs w:val="20"/>
              </w:rPr>
              <w:t>+371</w:t>
            </w:r>
            <w:r w:rsidR="009C5661">
              <w:rPr>
                <w:rFonts w:ascii="Arial" w:eastAsia="Times New Roman" w:hAnsi="Arial" w:cs="Arial"/>
                <w:sz w:val="20"/>
                <w:szCs w:val="20"/>
              </w:rPr>
              <w:t xml:space="preserve"> </w:t>
            </w:r>
            <w:r w:rsidR="004D5902">
              <w:rPr>
                <w:rFonts w:ascii="Arial" w:eastAsia="Times New Roman" w:hAnsi="Arial" w:cs="Arial"/>
                <w:sz w:val="20"/>
                <w:szCs w:val="20"/>
              </w:rPr>
              <w:t>29190124</w:t>
            </w:r>
          </w:p>
        </w:tc>
      </w:tr>
      <w:tr w:rsidR="00B62FD2" w:rsidRPr="00994C5C" w14:paraId="2BD3BEB4" w14:textId="77777777" w:rsidTr="00682083">
        <w:tc>
          <w:tcPr>
            <w:tcW w:w="1648" w:type="pct"/>
          </w:tcPr>
          <w:p w14:paraId="605D8C76" w14:textId="50335023" w:rsidR="00B62FD2" w:rsidRPr="00994C5C" w:rsidRDefault="00B62FD2" w:rsidP="00994C5C">
            <w:pPr>
              <w:spacing w:after="0" w:line="240" w:lineRule="auto"/>
              <w:ind w:left="709" w:hanging="709"/>
              <w:jc w:val="both"/>
              <w:rPr>
                <w:rFonts w:ascii="Arial" w:eastAsia="Times New Roman" w:hAnsi="Arial" w:cs="Arial"/>
                <w:sz w:val="20"/>
                <w:szCs w:val="20"/>
              </w:rPr>
            </w:pPr>
            <w:r w:rsidRPr="00994C5C">
              <w:rPr>
                <w:rFonts w:ascii="Arial" w:eastAsia="Times New Roman" w:hAnsi="Arial" w:cs="Arial"/>
                <w:bCs/>
                <w:sz w:val="20"/>
                <w:szCs w:val="20"/>
              </w:rPr>
              <w:t>e-past</w:t>
            </w:r>
            <w:r w:rsidR="004D5902">
              <w:rPr>
                <w:rFonts w:ascii="Arial" w:eastAsia="Times New Roman" w:hAnsi="Arial" w:cs="Arial"/>
                <w:bCs/>
                <w:sz w:val="20"/>
                <w:szCs w:val="20"/>
              </w:rPr>
              <w:t>s</w:t>
            </w:r>
          </w:p>
        </w:tc>
        <w:tc>
          <w:tcPr>
            <w:tcW w:w="3352" w:type="pct"/>
          </w:tcPr>
          <w:p w14:paraId="7FE26899" w14:textId="12583637" w:rsidR="00B62FD2" w:rsidRPr="00994C5C" w:rsidRDefault="004D5902" w:rsidP="00994C5C">
            <w:pPr>
              <w:spacing w:after="0" w:line="240" w:lineRule="auto"/>
              <w:ind w:left="709" w:right="192" w:hanging="709"/>
              <w:jc w:val="both"/>
              <w:rPr>
                <w:rFonts w:ascii="Arial" w:eastAsia="Times New Roman" w:hAnsi="Arial" w:cs="Arial"/>
                <w:sz w:val="20"/>
                <w:szCs w:val="20"/>
              </w:rPr>
            </w:pPr>
            <w:bookmarkStart w:id="5" w:name="_Hlk211413498"/>
            <w:r>
              <w:rPr>
                <w:rFonts w:ascii="Arial" w:eastAsia="Times New Roman" w:hAnsi="Arial" w:cs="Arial"/>
                <w:sz w:val="20"/>
                <w:szCs w:val="20"/>
              </w:rPr>
              <w:t>info@dizvanagi.lv</w:t>
            </w:r>
            <w:bookmarkEnd w:id="5"/>
          </w:p>
        </w:tc>
      </w:tr>
      <w:bookmarkEnd w:id="4"/>
    </w:tbl>
    <w:p w14:paraId="08F57F73" w14:textId="77777777" w:rsidR="00ED2B77" w:rsidRPr="00994C5C" w:rsidRDefault="00ED2B77" w:rsidP="00994C5C">
      <w:pPr>
        <w:tabs>
          <w:tab w:val="num" w:pos="1080"/>
        </w:tabs>
        <w:spacing w:after="0" w:line="240" w:lineRule="auto"/>
        <w:rPr>
          <w:rFonts w:ascii="Arial" w:eastAsia="Calibri" w:hAnsi="Arial" w:cs="Arial"/>
          <w:b/>
          <w:sz w:val="20"/>
          <w:szCs w:val="20"/>
          <w:lang w:eastAsia="lv-LV"/>
        </w:rPr>
      </w:pPr>
    </w:p>
    <w:p w14:paraId="4D2717A6" w14:textId="16E037C2" w:rsidR="00ED2B77" w:rsidRPr="00994C5C" w:rsidRDefault="00035A60" w:rsidP="00994C5C">
      <w:pPr>
        <w:pStyle w:val="Sarakstarindkopa"/>
        <w:numPr>
          <w:ilvl w:val="0"/>
          <w:numId w:val="8"/>
        </w:numPr>
        <w:spacing w:after="0" w:line="240" w:lineRule="auto"/>
        <w:ind w:left="567" w:hanging="567"/>
        <w:rPr>
          <w:rFonts w:ascii="Arial" w:eastAsia="Calibri" w:hAnsi="Arial" w:cs="Arial"/>
          <w:b/>
          <w:sz w:val="20"/>
          <w:szCs w:val="20"/>
          <w:lang w:eastAsia="lv-LV"/>
        </w:rPr>
      </w:pPr>
      <w:r w:rsidRPr="00994C5C">
        <w:rPr>
          <w:rFonts w:ascii="Arial" w:eastAsia="Calibri" w:hAnsi="Arial" w:cs="Arial"/>
          <w:b/>
          <w:sz w:val="20"/>
          <w:szCs w:val="20"/>
          <w:lang w:eastAsia="lv-LV"/>
        </w:rPr>
        <w:t xml:space="preserve">Piegādātāju atlases </w:t>
      </w:r>
      <w:r w:rsidR="00ED2B77" w:rsidRPr="00994C5C">
        <w:rPr>
          <w:rFonts w:ascii="Arial" w:eastAsia="Calibri" w:hAnsi="Arial" w:cs="Arial"/>
          <w:b/>
          <w:sz w:val="20"/>
          <w:szCs w:val="20"/>
          <w:lang w:eastAsia="lv-LV"/>
        </w:rPr>
        <w:t>priekšmets</w:t>
      </w:r>
    </w:p>
    <w:p w14:paraId="6FC30FF9" w14:textId="7592AA9D" w:rsidR="00ED2B77" w:rsidRPr="00994C5C" w:rsidRDefault="00035A60" w:rsidP="00994C5C">
      <w:pPr>
        <w:pStyle w:val="Sarakstarindkopa"/>
        <w:widowControl w:val="0"/>
        <w:numPr>
          <w:ilvl w:val="1"/>
          <w:numId w:val="8"/>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eastAsia="Calibri" w:hAnsi="Arial" w:cs="Arial"/>
          <w:sz w:val="20"/>
          <w:szCs w:val="20"/>
          <w:lang w:eastAsia="lv-LV"/>
        </w:rPr>
        <w:t>Piegādātāju atlases</w:t>
      </w:r>
      <w:r w:rsidR="00682083" w:rsidRPr="00994C5C">
        <w:rPr>
          <w:rFonts w:ascii="Arial" w:eastAsia="Calibri" w:hAnsi="Arial" w:cs="Arial"/>
          <w:sz w:val="20"/>
          <w:szCs w:val="20"/>
          <w:lang w:eastAsia="lv-LV"/>
        </w:rPr>
        <w:t xml:space="preserve"> </w:t>
      </w:r>
      <w:r w:rsidR="00ED2B77" w:rsidRPr="00994C5C">
        <w:rPr>
          <w:rFonts w:ascii="Arial" w:eastAsia="Calibri" w:hAnsi="Arial" w:cs="Arial"/>
          <w:sz w:val="20"/>
          <w:szCs w:val="20"/>
          <w:lang w:eastAsia="lv-LV"/>
        </w:rPr>
        <w:t xml:space="preserve">priekšmets ir </w:t>
      </w:r>
      <w:r w:rsidR="004D5902">
        <w:rPr>
          <w:rFonts w:ascii="Arial" w:eastAsia="Calibri" w:hAnsi="Arial" w:cs="Arial"/>
          <w:sz w:val="20"/>
          <w:szCs w:val="20"/>
          <w:lang w:eastAsia="lv-LV"/>
        </w:rPr>
        <w:t>pakalpojums –</w:t>
      </w:r>
      <w:r w:rsidR="000D452D" w:rsidRPr="000D452D">
        <w:t xml:space="preserve"> </w:t>
      </w:r>
      <w:r w:rsidR="00F606A6" w:rsidRPr="00F606A6">
        <w:rPr>
          <w:rFonts w:ascii="Arial" w:eastAsia="Calibri" w:hAnsi="Arial" w:cs="Arial"/>
          <w:sz w:val="20"/>
          <w:szCs w:val="20"/>
          <w:lang w:eastAsia="lv-LV"/>
        </w:rPr>
        <w:t>būvniecības ieceres dokumentācija</w:t>
      </w:r>
      <w:r w:rsidR="00F606A6">
        <w:rPr>
          <w:rFonts w:ascii="Arial" w:eastAsia="Calibri" w:hAnsi="Arial" w:cs="Arial"/>
          <w:sz w:val="20"/>
          <w:szCs w:val="20"/>
          <w:lang w:eastAsia="lv-LV"/>
        </w:rPr>
        <w:t>s</w:t>
      </w:r>
      <w:r w:rsidR="000D452D" w:rsidRPr="000D452D">
        <w:rPr>
          <w:rFonts w:ascii="Arial" w:eastAsia="Calibri" w:hAnsi="Arial" w:cs="Arial"/>
          <w:sz w:val="20"/>
          <w:szCs w:val="20"/>
          <w:lang w:eastAsia="lv-LV"/>
        </w:rPr>
        <w:t xml:space="preserve"> izstrāde un autoruzraudzība objektam </w:t>
      </w:r>
      <w:r w:rsidR="00482623" w:rsidRPr="00482623">
        <w:rPr>
          <w:rFonts w:ascii="Arial" w:eastAsia="Calibri" w:hAnsi="Arial" w:cs="Arial"/>
          <w:sz w:val="20"/>
          <w:szCs w:val="20"/>
          <w:lang w:eastAsia="lv-LV"/>
        </w:rPr>
        <w:t>"Dienas aprūpes centrs jauniešiem DIŽVANAGI" Liepājā, Kūrmājas prospektā 13</w:t>
      </w:r>
      <w:r w:rsidR="000D452D" w:rsidRPr="000D452D">
        <w:rPr>
          <w:rFonts w:ascii="Arial" w:eastAsia="Calibri" w:hAnsi="Arial" w:cs="Arial"/>
          <w:sz w:val="20"/>
          <w:szCs w:val="20"/>
          <w:lang w:eastAsia="lv-LV"/>
        </w:rPr>
        <w:t xml:space="preserve">, atbilstoši projektēšanas uzdevumam (nolikuma </w:t>
      </w:r>
      <w:r w:rsidR="00F4644A">
        <w:rPr>
          <w:rFonts w:ascii="Arial" w:eastAsia="Calibri" w:hAnsi="Arial" w:cs="Arial"/>
          <w:sz w:val="20"/>
          <w:szCs w:val="20"/>
          <w:lang w:eastAsia="lv-LV"/>
        </w:rPr>
        <w:t>7</w:t>
      </w:r>
      <w:r w:rsidR="000D452D" w:rsidRPr="000D452D">
        <w:rPr>
          <w:rFonts w:ascii="Arial" w:eastAsia="Calibri" w:hAnsi="Arial" w:cs="Arial"/>
          <w:sz w:val="20"/>
          <w:szCs w:val="20"/>
          <w:lang w:eastAsia="lv-LV"/>
        </w:rPr>
        <w:t>.pielikums) un līguma projektiem (nolikuma 8.pielikums un 9.pielikums)</w:t>
      </w:r>
      <w:r w:rsidR="004D5902">
        <w:rPr>
          <w:rFonts w:ascii="Arial" w:eastAsia="Calibri" w:hAnsi="Arial" w:cs="Arial"/>
          <w:sz w:val="20"/>
          <w:szCs w:val="20"/>
          <w:lang w:eastAsia="lv-LV"/>
        </w:rPr>
        <w:t xml:space="preserve"> </w:t>
      </w:r>
      <w:r w:rsidR="00ED2B77" w:rsidRPr="00994C5C">
        <w:rPr>
          <w:rFonts w:ascii="Arial" w:eastAsia="Calibri" w:hAnsi="Arial" w:cs="Arial"/>
          <w:sz w:val="20"/>
          <w:szCs w:val="20"/>
          <w:lang w:eastAsia="lv-LV"/>
        </w:rPr>
        <w:t>(turpmāk - Objekts).</w:t>
      </w:r>
    </w:p>
    <w:p w14:paraId="2948A70A" w14:textId="48F6CAB5" w:rsidR="00ED2B77" w:rsidRPr="000E1CF6" w:rsidRDefault="00035A60" w:rsidP="00994C5C">
      <w:pPr>
        <w:widowControl w:val="0"/>
        <w:numPr>
          <w:ilvl w:val="1"/>
          <w:numId w:val="8"/>
        </w:numPr>
        <w:tabs>
          <w:tab w:val="num" w:pos="1080"/>
        </w:tabs>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eastAsia="Calibri" w:hAnsi="Arial" w:cs="Arial"/>
          <w:sz w:val="20"/>
          <w:szCs w:val="20"/>
          <w:lang w:eastAsia="lv-LV"/>
        </w:rPr>
        <w:t xml:space="preserve">Piegādātāju atlases </w:t>
      </w:r>
      <w:r w:rsidR="00736F30" w:rsidRPr="000E1CF6">
        <w:rPr>
          <w:rFonts w:ascii="Arial" w:eastAsia="Calibri" w:hAnsi="Arial" w:cs="Arial"/>
          <w:sz w:val="20"/>
          <w:szCs w:val="20"/>
          <w:lang w:eastAsia="lv-LV"/>
        </w:rPr>
        <w:t>r</w:t>
      </w:r>
      <w:r w:rsidR="00ED2B77" w:rsidRPr="000E1CF6">
        <w:rPr>
          <w:rFonts w:ascii="Arial" w:eastAsia="Calibri" w:hAnsi="Arial" w:cs="Arial"/>
          <w:sz w:val="20"/>
          <w:szCs w:val="20"/>
          <w:lang w:eastAsia="lv-LV"/>
        </w:rPr>
        <w:t xml:space="preserve">ezultātā tiks slēgts 1 (viens) </w:t>
      </w:r>
      <w:r w:rsidR="000E1CF6" w:rsidRPr="000E1CF6">
        <w:rPr>
          <w:rFonts w:ascii="Arial" w:eastAsia="Calibri" w:hAnsi="Arial" w:cs="Arial"/>
          <w:sz w:val="20"/>
          <w:szCs w:val="20"/>
          <w:lang w:eastAsia="lv-LV"/>
        </w:rPr>
        <w:t xml:space="preserve">projektēšanas </w:t>
      </w:r>
      <w:r w:rsidR="00ED2B77" w:rsidRPr="000E1CF6">
        <w:rPr>
          <w:rFonts w:ascii="Arial" w:eastAsia="Calibri" w:hAnsi="Arial" w:cs="Arial"/>
          <w:sz w:val="20"/>
          <w:szCs w:val="20"/>
          <w:lang w:eastAsia="lv-LV"/>
        </w:rPr>
        <w:t xml:space="preserve">līgums </w:t>
      </w:r>
      <w:r w:rsidR="000E1CF6" w:rsidRPr="000E1CF6">
        <w:rPr>
          <w:rFonts w:ascii="Arial" w:eastAsia="Calibri" w:hAnsi="Arial" w:cs="Arial"/>
          <w:sz w:val="20"/>
          <w:szCs w:val="20"/>
          <w:lang w:eastAsia="lv-LV"/>
        </w:rPr>
        <w:t>un 1 (viens) autoruzraudzības līgums</w:t>
      </w:r>
      <w:r w:rsidR="00ED2B77" w:rsidRPr="000E1CF6">
        <w:rPr>
          <w:rFonts w:ascii="Arial" w:eastAsia="Calibri" w:hAnsi="Arial" w:cs="Arial"/>
          <w:sz w:val="20"/>
          <w:szCs w:val="20"/>
          <w:lang w:eastAsia="lv-LV"/>
        </w:rPr>
        <w:t xml:space="preserve">. </w:t>
      </w:r>
    </w:p>
    <w:p w14:paraId="633CED8B" w14:textId="3CF5F0A3" w:rsidR="00ED2B77" w:rsidRPr="00994C5C" w:rsidRDefault="00846DD7" w:rsidP="00994C5C">
      <w:pPr>
        <w:widowControl w:val="0"/>
        <w:numPr>
          <w:ilvl w:val="1"/>
          <w:numId w:val="8"/>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eastAsia="Calibri" w:hAnsi="Arial" w:cs="Arial"/>
          <w:sz w:val="20"/>
          <w:szCs w:val="20"/>
          <w:lang w:eastAsia="lv-LV"/>
        </w:rPr>
        <w:t>Būvdarbu</w:t>
      </w:r>
      <w:r w:rsidR="00ED2B77" w:rsidRPr="00994C5C">
        <w:rPr>
          <w:rFonts w:ascii="Arial" w:eastAsia="Calibri" w:hAnsi="Arial" w:cs="Arial"/>
          <w:sz w:val="20"/>
          <w:szCs w:val="20"/>
          <w:lang w:eastAsia="lv-LV"/>
        </w:rPr>
        <w:t xml:space="preserve"> izpildes laikā</w:t>
      </w:r>
      <w:r w:rsidRPr="00994C5C">
        <w:rPr>
          <w:rFonts w:ascii="Arial" w:eastAsia="Calibri" w:hAnsi="Arial" w:cs="Arial"/>
          <w:sz w:val="20"/>
          <w:szCs w:val="20"/>
          <w:lang w:eastAsia="lv-LV"/>
        </w:rPr>
        <w:t xml:space="preserve"> Objek</w:t>
      </w:r>
      <w:r w:rsidR="00644A56" w:rsidRPr="00994C5C">
        <w:rPr>
          <w:rFonts w:ascii="Arial" w:eastAsia="Calibri" w:hAnsi="Arial" w:cs="Arial"/>
          <w:sz w:val="20"/>
          <w:szCs w:val="20"/>
          <w:lang w:eastAsia="lv-LV"/>
        </w:rPr>
        <w:t>ta</w:t>
      </w:r>
      <w:r w:rsidRPr="00994C5C">
        <w:rPr>
          <w:rFonts w:ascii="Arial" w:eastAsia="Calibri" w:hAnsi="Arial" w:cs="Arial"/>
          <w:sz w:val="20"/>
          <w:szCs w:val="20"/>
          <w:lang w:eastAsia="lv-LV"/>
        </w:rPr>
        <w:t xml:space="preserve"> </w:t>
      </w:r>
      <w:r w:rsidR="00ED2B77" w:rsidRPr="00994C5C">
        <w:rPr>
          <w:rFonts w:ascii="Arial" w:eastAsia="Calibri" w:hAnsi="Arial" w:cs="Arial"/>
          <w:sz w:val="20"/>
          <w:szCs w:val="20"/>
          <w:lang w:eastAsia="lv-LV"/>
        </w:rPr>
        <w:t xml:space="preserve">ekspluatācija netiks </w:t>
      </w:r>
      <w:r w:rsidR="00B62FD2" w:rsidRPr="00994C5C">
        <w:rPr>
          <w:rFonts w:ascii="Arial" w:eastAsia="Calibri" w:hAnsi="Arial" w:cs="Arial"/>
          <w:sz w:val="20"/>
          <w:szCs w:val="20"/>
          <w:lang w:eastAsia="lv-LV"/>
        </w:rPr>
        <w:t>pārtraukta</w:t>
      </w:r>
      <w:r w:rsidR="00ED2B77" w:rsidRPr="00994C5C">
        <w:rPr>
          <w:rFonts w:ascii="Arial" w:eastAsia="Calibri" w:hAnsi="Arial" w:cs="Arial"/>
          <w:sz w:val="20"/>
          <w:szCs w:val="20"/>
          <w:lang w:eastAsia="lv-LV"/>
        </w:rPr>
        <w:t>.</w:t>
      </w:r>
    </w:p>
    <w:p w14:paraId="0B89C086" w14:textId="05487FF9" w:rsidR="004D5902" w:rsidRDefault="00C15B1C" w:rsidP="00994C5C">
      <w:pPr>
        <w:widowControl w:val="0"/>
        <w:numPr>
          <w:ilvl w:val="1"/>
          <w:numId w:val="8"/>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Pr>
          <w:rFonts w:ascii="Arial" w:eastAsia="Calibri" w:hAnsi="Arial" w:cs="Arial"/>
          <w:sz w:val="20"/>
          <w:szCs w:val="20"/>
          <w:lang w:eastAsia="lv-LV"/>
        </w:rPr>
        <w:t>Piegādātāju atlasi</w:t>
      </w:r>
      <w:r w:rsidR="00ED2B77" w:rsidRPr="00994C5C">
        <w:rPr>
          <w:rFonts w:ascii="Arial" w:eastAsia="Calibri" w:hAnsi="Arial" w:cs="Arial"/>
          <w:sz w:val="20"/>
          <w:szCs w:val="20"/>
          <w:lang w:eastAsia="lv-LV"/>
        </w:rPr>
        <w:t xml:space="preserve"> </w:t>
      </w:r>
      <w:r w:rsidR="00C156B6" w:rsidRPr="00994C5C">
        <w:rPr>
          <w:rFonts w:ascii="Arial" w:eastAsia="Calibri" w:hAnsi="Arial" w:cs="Arial"/>
          <w:sz w:val="20"/>
          <w:szCs w:val="20"/>
          <w:lang w:eastAsia="lv-LV"/>
        </w:rPr>
        <w:t xml:space="preserve">veic </w:t>
      </w:r>
      <w:r w:rsidR="009C5661" w:rsidRPr="009C5661">
        <w:rPr>
          <w:rFonts w:ascii="Arial" w:eastAsia="Times New Roman" w:hAnsi="Arial" w:cs="Arial"/>
          <w:sz w:val="20"/>
          <w:szCs w:val="20"/>
        </w:rPr>
        <w:t xml:space="preserve">Ministru kabineta 2024. gada 12. marta noteikumi Nr. 173 </w:t>
      </w:r>
      <w:bookmarkStart w:id="6" w:name="_Hlk213069792"/>
      <w:r w:rsidR="009C5661" w:rsidRPr="009C5661">
        <w:rPr>
          <w:rFonts w:ascii="Arial" w:eastAsia="Times New Roman" w:hAnsi="Arial" w:cs="Arial"/>
          <w:sz w:val="20"/>
          <w:szCs w:val="20"/>
        </w:rPr>
        <w:t>Eiropas Savienības kohēzijas politikas programmas 2021.–2027. gadam</w:t>
      </w:r>
      <w:bookmarkEnd w:id="6"/>
      <w:r w:rsidR="009C5661" w:rsidRPr="009C5661">
        <w:rPr>
          <w:rFonts w:ascii="Arial" w:eastAsia="Times New Roman" w:hAnsi="Arial" w:cs="Arial"/>
          <w:sz w:val="20"/>
          <w:szCs w:val="20"/>
        </w:rPr>
        <w:t xml:space="preserve"> </w:t>
      </w:r>
      <w:bookmarkStart w:id="7" w:name="_Hlk213069758"/>
      <w:r w:rsidR="009C5661" w:rsidRPr="009C5661">
        <w:rPr>
          <w:rFonts w:ascii="Arial" w:eastAsia="Times New Roman" w:hAnsi="Arial" w:cs="Arial"/>
          <w:sz w:val="20"/>
          <w:szCs w:val="20"/>
        </w:rPr>
        <w:t>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projekta ietvaros</w:t>
      </w:r>
      <w:r w:rsidR="009C5661">
        <w:rPr>
          <w:rFonts w:ascii="Arial" w:eastAsia="Times New Roman" w:hAnsi="Arial" w:cs="Arial"/>
          <w:sz w:val="20"/>
          <w:szCs w:val="20"/>
        </w:rPr>
        <w:t>.</w:t>
      </w:r>
      <w:bookmarkEnd w:id="7"/>
    </w:p>
    <w:p w14:paraId="30403781" w14:textId="183FE32C" w:rsidR="000D452D" w:rsidRDefault="00ED2B77" w:rsidP="000D452D">
      <w:pPr>
        <w:widowControl w:val="0"/>
        <w:numPr>
          <w:ilvl w:val="1"/>
          <w:numId w:val="8"/>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eastAsia="Calibri" w:hAnsi="Arial" w:cs="Arial"/>
          <w:bCs/>
          <w:sz w:val="20"/>
          <w:szCs w:val="20"/>
          <w:lang w:eastAsia="lv-LV"/>
        </w:rPr>
        <w:t>Projekta mērķis:</w:t>
      </w:r>
      <w:r w:rsidRPr="006A79C5">
        <w:rPr>
          <w:rFonts w:ascii="Arial" w:eastAsia="Calibri" w:hAnsi="Arial" w:cs="Arial"/>
          <w:sz w:val="20"/>
          <w:szCs w:val="20"/>
          <w:lang w:eastAsia="lv-LV"/>
        </w:rPr>
        <w:t xml:space="preserve"> veikt </w:t>
      </w:r>
      <w:r w:rsidR="009C5661" w:rsidRPr="006A79C5">
        <w:rPr>
          <w:rFonts w:ascii="Arial" w:eastAsia="Calibri" w:hAnsi="Arial" w:cs="Arial"/>
          <w:sz w:val="20"/>
          <w:szCs w:val="20"/>
          <w:lang w:eastAsia="lv-LV"/>
        </w:rPr>
        <w:t>ēkas</w:t>
      </w:r>
      <w:r w:rsidRPr="006A79C5">
        <w:rPr>
          <w:rFonts w:ascii="Arial" w:eastAsia="Calibri" w:hAnsi="Arial" w:cs="Arial"/>
          <w:sz w:val="20"/>
          <w:szCs w:val="20"/>
          <w:lang w:eastAsia="lv-LV"/>
        </w:rPr>
        <w:t xml:space="preserve"> </w:t>
      </w:r>
      <w:r w:rsidR="009C5661" w:rsidRPr="006A79C5">
        <w:rPr>
          <w:rFonts w:ascii="Arial" w:eastAsia="Calibri" w:hAnsi="Arial" w:cs="Arial"/>
          <w:sz w:val="20"/>
          <w:szCs w:val="20"/>
          <w:lang w:eastAsia="lv-LV"/>
        </w:rPr>
        <w:t>Kūrmājas prospekts 13, Liepāja, 1.stāva telpu</w:t>
      </w:r>
      <w:r w:rsidR="00167ABE" w:rsidRPr="006A79C5">
        <w:rPr>
          <w:rFonts w:ascii="Arial" w:eastAsia="Calibri" w:hAnsi="Arial" w:cs="Arial"/>
          <w:sz w:val="20"/>
          <w:szCs w:val="20"/>
          <w:lang w:eastAsia="lv-LV"/>
        </w:rPr>
        <w:t xml:space="preserve"> </w:t>
      </w:r>
      <w:r w:rsidR="00792A30" w:rsidRPr="006A79C5">
        <w:rPr>
          <w:rFonts w:ascii="Arial" w:eastAsia="Calibri" w:hAnsi="Arial" w:cs="Arial"/>
          <w:sz w:val="20"/>
          <w:szCs w:val="20"/>
          <w:lang w:eastAsia="lv-LV"/>
        </w:rPr>
        <w:t>atjaunošanu</w:t>
      </w:r>
      <w:bookmarkStart w:id="8" w:name="_Hlk31389301"/>
      <w:r w:rsidR="006A79C5" w:rsidRPr="006A79C5">
        <w:rPr>
          <w:rFonts w:ascii="Arial" w:eastAsia="Calibri" w:hAnsi="Arial" w:cs="Arial"/>
          <w:sz w:val="20"/>
          <w:szCs w:val="20"/>
          <w:lang w:eastAsia="lv-LV"/>
        </w:rPr>
        <w:t xml:space="preserve">, </w:t>
      </w:r>
      <w:r w:rsidR="009C5661" w:rsidRPr="006A79C5">
        <w:rPr>
          <w:rFonts w:ascii="Arial" w:eastAsia="Calibri" w:hAnsi="Arial" w:cs="Arial"/>
          <w:sz w:val="20"/>
          <w:szCs w:val="20"/>
          <w:lang w:eastAsia="lv-LV"/>
        </w:rPr>
        <w:t>uzlabojot vides pieejamību, funkcionalitāti (</w:t>
      </w:r>
      <w:r w:rsidR="006A79C5" w:rsidRPr="006A79C5">
        <w:rPr>
          <w:rFonts w:ascii="Arial" w:eastAsia="Calibri" w:hAnsi="Arial" w:cs="Arial"/>
          <w:sz w:val="20"/>
          <w:szCs w:val="20"/>
          <w:lang w:eastAsia="lv-LV"/>
        </w:rPr>
        <w:t xml:space="preserve">veicot </w:t>
      </w:r>
      <w:r w:rsidR="009C5661" w:rsidRPr="006A79C5">
        <w:rPr>
          <w:rFonts w:ascii="Arial" w:eastAsia="Calibri" w:hAnsi="Arial" w:cs="Arial"/>
          <w:sz w:val="20"/>
          <w:szCs w:val="20"/>
          <w:lang w:eastAsia="lv-LV"/>
        </w:rPr>
        <w:t>telpu pārplānojum</w:t>
      </w:r>
      <w:r w:rsidR="006A79C5" w:rsidRPr="006A79C5">
        <w:rPr>
          <w:rFonts w:ascii="Arial" w:eastAsia="Calibri" w:hAnsi="Arial" w:cs="Arial"/>
          <w:sz w:val="20"/>
          <w:szCs w:val="20"/>
          <w:lang w:eastAsia="lv-LV"/>
        </w:rPr>
        <w:t>u</w:t>
      </w:r>
      <w:r w:rsidR="009C5661" w:rsidRPr="006A79C5">
        <w:rPr>
          <w:rFonts w:ascii="Arial" w:eastAsia="Calibri" w:hAnsi="Arial" w:cs="Arial"/>
          <w:sz w:val="20"/>
          <w:szCs w:val="20"/>
          <w:lang w:eastAsia="lv-LV"/>
        </w:rPr>
        <w:t>)</w:t>
      </w:r>
      <w:r w:rsidR="006A79C5" w:rsidRPr="006A79C5">
        <w:rPr>
          <w:rFonts w:ascii="Arial" w:eastAsia="Calibri" w:hAnsi="Arial" w:cs="Arial"/>
          <w:sz w:val="20"/>
          <w:szCs w:val="20"/>
          <w:lang w:eastAsia="lv-LV"/>
        </w:rPr>
        <w:t xml:space="preserve">, tādējādi </w:t>
      </w:r>
      <w:r w:rsidR="006A79C5">
        <w:rPr>
          <w:rFonts w:ascii="Arial" w:eastAsia="Calibri" w:hAnsi="Arial" w:cs="Arial"/>
          <w:sz w:val="20"/>
          <w:szCs w:val="20"/>
          <w:lang w:eastAsia="lv-LV"/>
        </w:rPr>
        <w:t>nodrošinot</w:t>
      </w:r>
      <w:r w:rsidR="006A79C5" w:rsidRPr="006A79C5">
        <w:rPr>
          <w:rFonts w:ascii="Arial" w:eastAsia="Calibri" w:hAnsi="Arial" w:cs="Arial"/>
          <w:sz w:val="20"/>
          <w:szCs w:val="20"/>
          <w:lang w:eastAsia="lv-LV"/>
        </w:rPr>
        <w:t xml:space="preserve"> ēkas efektīvu izmatošanu (t.sk. energoefektīvu) atbilstoši dienas aprūpes centra vajadzībām</w:t>
      </w:r>
      <w:r w:rsidR="006A79C5">
        <w:rPr>
          <w:rFonts w:ascii="Arial" w:eastAsia="Calibri" w:hAnsi="Arial" w:cs="Arial"/>
          <w:sz w:val="20"/>
          <w:szCs w:val="20"/>
          <w:lang w:eastAsia="lv-LV"/>
        </w:rPr>
        <w:t>.</w:t>
      </w:r>
    </w:p>
    <w:p w14:paraId="3CBB0EEB" w14:textId="2A9E10FA" w:rsidR="000D452D" w:rsidRPr="000D452D" w:rsidRDefault="000D452D" w:rsidP="000D452D">
      <w:pPr>
        <w:widowControl w:val="0"/>
        <w:numPr>
          <w:ilvl w:val="1"/>
          <w:numId w:val="8"/>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0D452D">
        <w:rPr>
          <w:rFonts w:ascii="Arial" w:hAnsi="Arial" w:cs="Arial"/>
          <w:sz w:val="20"/>
          <w:szCs w:val="20"/>
        </w:rPr>
        <w:t>Līguma izpildes laiks un vieta</w:t>
      </w:r>
      <w:r>
        <w:rPr>
          <w:rFonts w:ascii="Arial" w:hAnsi="Arial" w:cs="Arial"/>
          <w:sz w:val="20"/>
          <w:szCs w:val="20"/>
        </w:rPr>
        <w:t>:</w:t>
      </w:r>
    </w:p>
    <w:p w14:paraId="1300D6FC" w14:textId="77777777" w:rsidR="000D452D" w:rsidRDefault="000D452D" w:rsidP="000D452D">
      <w:pPr>
        <w:pStyle w:val="Sarakstarindkopa"/>
        <w:numPr>
          <w:ilvl w:val="2"/>
          <w:numId w:val="8"/>
        </w:numPr>
        <w:spacing w:after="0" w:line="240" w:lineRule="auto"/>
        <w:ind w:left="1276"/>
        <w:jc w:val="both"/>
        <w:rPr>
          <w:rFonts w:ascii="Arial" w:hAnsi="Arial" w:cs="Arial"/>
          <w:sz w:val="20"/>
          <w:szCs w:val="20"/>
        </w:rPr>
      </w:pPr>
      <w:r w:rsidRPr="000D452D">
        <w:rPr>
          <w:rFonts w:ascii="Arial" w:hAnsi="Arial" w:cs="Arial"/>
          <w:sz w:val="20"/>
          <w:szCs w:val="20"/>
        </w:rPr>
        <w:t xml:space="preserve">Kopējais projektēšanas līguma izpildes termiņš: </w:t>
      </w:r>
      <w:r w:rsidRPr="00CC5D60">
        <w:rPr>
          <w:rFonts w:ascii="Arial" w:hAnsi="Arial" w:cs="Arial"/>
          <w:b/>
          <w:bCs/>
          <w:sz w:val="20"/>
          <w:szCs w:val="20"/>
        </w:rPr>
        <w:t>4 (četri) mēneši</w:t>
      </w:r>
      <w:r w:rsidRPr="000D452D">
        <w:rPr>
          <w:rFonts w:ascii="Arial" w:hAnsi="Arial" w:cs="Arial"/>
          <w:sz w:val="20"/>
          <w:szCs w:val="20"/>
        </w:rPr>
        <w:t xml:space="preserve"> pēc Līguma noslēgšanas, atbilstoši Līguma projektam (nolikuma 8.pielikums).</w:t>
      </w:r>
    </w:p>
    <w:p w14:paraId="77209B81" w14:textId="689E4168" w:rsidR="000D452D" w:rsidRDefault="000D452D" w:rsidP="000D452D">
      <w:pPr>
        <w:pStyle w:val="Sarakstarindkopa"/>
        <w:numPr>
          <w:ilvl w:val="2"/>
          <w:numId w:val="8"/>
        </w:numPr>
        <w:spacing w:after="0" w:line="240" w:lineRule="auto"/>
        <w:ind w:left="1276"/>
        <w:jc w:val="both"/>
        <w:rPr>
          <w:rFonts w:ascii="Arial" w:hAnsi="Arial" w:cs="Arial"/>
          <w:sz w:val="20"/>
          <w:szCs w:val="20"/>
        </w:rPr>
      </w:pPr>
      <w:r w:rsidRPr="000D452D">
        <w:rPr>
          <w:rFonts w:ascii="Arial" w:hAnsi="Arial" w:cs="Arial"/>
          <w:sz w:val="20"/>
          <w:szCs w:val="20"/>
        </w:rPr>
        <w:t>Autoruzraudzības uzsākšanas diena ir darba diena, kad būvobjekts nodots būvdarbu izpildītājam darba izpildei, bet autoruzraudzības izpildes termiņš ir diena, kad būve ir pieņemta ekspluatācijā atbilstoši Latvijas Republikas normatīvajiem aktiem (</w:t>
      </w:r>
      <w:r>
        <w:rPr>
          <w:rFonts w:ascii="Arial" w:hAnsi="Arial" w:cs="Arial"/>
          <w:sz w:val="20"/>
          <w:szCs w:val="20"/>
        </w:rPr>
        <w:t xml:space="preserve">atbilstoši </w:t>
      </w:r>
      <w:r w:rsidRPr="000D452D">
        <w:rPr>
          <w:rFonts w:ascii="Arial" w:hAnsi="Arial" w:cs="Arial"/>
          <w:sz w:val="20"/>
          <w:szCs w:val="20"/>
        </w:rPr>
        <w:t>nolikuma 9.pielikum</w:t>
      </w:r>
      <w:r>
        <w:rPr>
          <w:rFonts w:ascii="Arial" w:hAnsi="Arial" w:cs="Arial"/>
          <w:sz w:val="20"/>
          <w:szCs w:val="20"/>
        </w:rPr>
        <w:t>am</w:t>
      </w:r>
      <w:r w:rsidRPr="000D452D">
        <w:rPr>
          <w:rFonts w:ascii="Arial" w:hAnsi="Arial" w:cs="Arial"/>
          <w:sz w:val="20"/>
          <w:szCs w:val="20"/>
        </w:rPr>
        <w:t>).</w:t>
      </w:r>
    </w:p>
    <w:p w14:paraId="524D42DF" w14:textId="2889E084" w:rsidR="000D452D" w:rsidRPr="00EC53A4" w:rsidRDefault="000D452D" w:rsidP="000D452D">
      <w:pPr>
        <w:pStyle w:val="Sarakstarindkopa"/>
        <w:numPr>
          <w:ilvl w:val="2"/>
          <w:numId w:val="8"/>
        </w:numPr>
        <w:spacing w:after="0" w:line="240" w:lineRule="auto"/>
        <w:ind w:left="1276"/>
        <w:jc w:val="both"/>
        <w:rPr>
          <w:rFonts w:ascii="Arial" w:hAnsi="Arial" w:cs="Arial"/>
          <w:sz w:val="20"/>
          <w:szCs w:val="20"/>
        </w:rPr>
      </w:pPr>
      <w:r w:rsidRPr="000D452D">
        <w:rPr>
          <w:rFonts w:ascii="Arial" w:hAnsi="Arial" w:cs="Arial"/>
          <w:sz w:val="20"/>
          <w:szCs w:val="20"/>
        </w:rPr>
        <w:t>Projektējamā objekta adrese: Kūrmājas prospektā 13, Liepājā</w:t>
      </w:r>
      <w:r>
        <w:rPr>
          <w:rFonts w:ascii="Arial" w:hAnsi="Arial" w:cs="Arial"/>
          <w:sz w:val="20"/>
          <w:szCs w:val="20"/>
        </w:rPr>
        <w:t xml:space="preserve">, </w:t>
      </w:r>
      <w:r w:rsidRPr="00EC53A4">
        <w:rPr>
          <w:rFonts w:ascii="Arial" w:hAnsi="Arial" w:cs="Arial"/>
          <w:sz w:val="20"/>
          <w:szCs w:val="20"/>
        </w:rPr>
        <w:t>ēkas 1.</w:t>
      </w:r>
    </w:p>
    <w:p w14:paraId="3332D597" w14:textId="6C80C085" w:rsidR="00C24972" w:rsidRDefault="000D452D" w:rsidP="000D452D">
      <w:pPr>
        <w:pStyle w:val="Sarakstarindkopa"/>
        <w:numPr>
          <w:ilvl w:val="2"/>
          <w:numId w:val="8"/>
        </w:numPr>
        <w:spacing w:after="0" w:line="240" w:lineRule="auto"/>
        <w:ind w:left="1276"/>
        <w:jc w:val="both"/>
        <w:rPr>
          <w:rFonts w:ascii="Arial" w:hAnsi="Arial" w:cs="Arial"/>
          <w:sz w:val="20"/>
          <w:szCs w:val="20"/>
        </w:rPr>
      </w:pPr>
      <w:r w:rsidRPr="000D452D">
        <w:rPr>
          <w:rFonts w:ascii="Arial" w:hAnsi="Arial" w:cs="Arial"/>
          <w:sz w:val="20"/>
          <w:szCs w:val="20"/>
        </w:rPr>
        <w:t xml:space="preserve">Tehniskā specifikācija </w:t>
      </w:r>
      <w:r w:rsidRPr="00BF6E6B">
        <w:rPr>
          <w:rFonts w:ascii="Arial" w:hAnsi="Arial" w:cs="Arial"/>
          <w:sz w:val="20"/>
          <w:szCs w:val="20"/>
        </w:rPr>
        <w:t>sagatavota 2</w:t>
      </w:r>
      <w:r w:rsidR="00BF6E6B" w:rsidRPr="00BF6E6B">
        <w:rPr>
          <w:rFonts w:ascii="Arial" w:hAnsi="Arial" w:cs="Arial"/>
          <w:sz w:val="20"/>
          <w:szCs w:val="20"/>
        </w:rPr>
        <w:t>7</w:t>
      </w:r>
      <w:r w:rsidRPr="00BF6E6B">
        <w:rPr>
          <w:rFonts w:ascii="Arial" w:hAnsi="Arial" w:cs="Arial"/>
          <w:sz w:val="20"/>
          <w:szCs w:val="20"/>
        </w:rPr>
        <w:t>.</w:t>
      </w:r>
      <w:r w:rsidR="00BF6E6B" w:rsidRPr="00BF6E6B">
        <w:rPr>
          <w:rFonts w:ascii="Arial" w:hAnsi="Arial" w:cs="Arial"/>
          <w:sz w:val="20"/>
          <w:szCs w:val="20"/>
        </w:rPr>
        <w:t>10</w:t>
      </w:r>
      <w:r w:rsidRPr="00BF6E6B">
        <w:rPr>
          <w:rFonts w:ascii="Arial" w:hAnsi="Arial" w:cs="Arial"/>
          <w:sz w:val="20"/>
          <w:szCs w:val="20"/>
        </w:rPr>
        <w:t>.2025</w:t>
      </w:r>
      <w:r w:rsidRPr="000D452D">
        <w:rPr>
          <w:rFonts w:ascii="Arial" w:hAnsi="Arial" w:cs="Arial"/>
          <w:sz w:val="20"/>
          <w:szCs w:val="20"/>
        </w:rPr>
        <w:t>.</w:t>
      </w:r>
      <w:bookmarkEnd w:id="8"/>
    </w:p>
    <w:p w14:paraId="74E35DC1" w14:textId="77777777" w:rsidR="00994345" w:rsidRDefault="00994345" w:rsidP="00994345">
      <w:pPr>
        <w:pStyle w:val="Sarakstarindkopa"/>
        <w:spacing w:after="0" w:line="240" w:lineRule="auto"/>
        <w:ind w:left="1276"/>
        <w:jc w:val="both"/>
        <w:rPr>
          <w:rFonts w:ascii="Arial" w:hAnsi="Arial" w:cs="Arial"/>
          <w:sz w:val="20"/>
          <w:szCs w:val="20"/>
        </w:rPr>
      </w:pPr>
    </w:p>
    <w:p w14:paraId="5C5FFBEA" w14:textId="77777777" w:rsidR="00333258" w:rsidRPr="00994C5C" w:rsidRDefault="00333258" w:rsidP="00994C5C">
      <w:pPr>
        <w:pStyle w:val="Sarakstarindkopa"/>
        <w:widowControl w:val="0"/>
        <w:numPr>
          <w:ilvl w:val="0"/>
          <w:numId w:val="8"/>
        </w:numPr>
        <w:overflowPunct w:val="0"/>
        <w:autoSpaceDE w:val="0"/>
        <w:autoSpaceDN w:val="0"/>
        <w:adjustRightInd w:val="0"/>
        <w:spacing w:after="0" w:line="240" w:lineRule="auto"/>
        <w:ind w:left="567" w:hanging="567"/>
        <w:jc w:val="both"/>
        <w:rPr>
          <w:rFonts w:ascii="Arial" w:eastAsia="Calibri" w:hAnsi="Arial" w:cs="Arial"/>
          <w:b/>
          <w:sz w:val="20"/>
          <w:szCs w:val="20"/>
          <w:lang w:eastAsia="lv-LV"/>
        </w:rPr>
      </w:pPr>
      <w:r w:rsidRPr="00994C5C">
        <w:rPr>
          <w:rFonts w:ascii="Arial" w:eastAsia="Calibri" w:hAnsi="Arial" w:cs="Arial"/>
          <w:b/>
          <w:sz w:val="20"/>
          <w:szCs w:val="20"/>
          <w:lang w:eastAsia="lv-LV"/>
        </w:rPr>
        <w:t>Pretendenti</w:t>
      </w:r>
    </w:p>
    <w:p w14:paraId="69503591" w14:textId="41BBF94A" w:rsidR="008E37BE" w:rsidRPr="00994C5C" w:rsidRDefault="00035A60" w:rsidP="00994C5C">
      <w:pPr>
        <w:pStyle w:val="Sarakstarindkopa"/>
        <w:widowControl w:val="0"/>
        <w:numPr>
          <w:ilvl w:val="1"/>
          <w:numId w:val="8"/>
        </w:numPr>
        <w:adjustRightInd w:val="0"/>
        <w:spacing w:after="0" w:line="240" w:lineRule="auto"/>
        <w:ind w:left="567" w:hanging="567"/>
        <w:jc w:val="both"/>
        <w:textAlignment w:val="baseline"/>
        <w:rPr>
          <w:rFonts w:ascii="Arial" w:hAnsi="Arial" w:cs="Arial"/>
          <w:sz w:val="20"/>
          <w:szCs w:val="20"/>
        </w:rPr>
      </w:pPr>
      <w:r w:rsidRPr="00994C5C">
        <w:rPr>
          <w:rFonts w:ascii="Arial" w:eastAsia="Calibri" w:hAnsi="Arial" w:cs="Arial"/>
          <w:sz w:val="20"/>
          <w:szCs w:val="20"/>
          <w:lang w:eastAsia="lv-LV"/>
        </w:rPr>
        <w:t xml:space="preserve">Piegādātāju atlasē </w:t>
      </w:r>
      <w:r w:rsidR="00ED2B77" w:rsidRPr="00994C5C">
        <w:rPr>
          <w:rFonts w:ascii="Arial" w:eastAsia="Calibri" w:hAnsi="Arial" w:cs="Arial"/>
          <w:sz w:val="20"/>
          <w:szCs w:val="20"/>
          <w:lang w:eastAsia="lv-LV"/>
        </w:rPr>
        <w:t xml:space="preserve">var piedalīties </w:t>
      </w:r>
      <w:r w:rsidR="008E37BE" w:rsidRPr="00994C5C">
        <w:rPr>
          <w:rFonts w:ascii="Arial" w:eastAsia="Calibri" w:hAnsi="Arial" w:cs="Arial"/>
          <w:sz w:val="20"/>
          <w:szCs w:val="20"/>
          <w:lang w:eastAsia="lv-LV"/>
        </w:rPr>
        <w:t xml:space="preserve">jebkura </w:t>
      </w:r>
      <w:r w:rsidR="00ED2B77" w:rsidRPr="00994C5C">
        <w:rPr>
          <w:rFonts w:ascii="Arial" w:eastAsia="Calibri" w:hAnsi="Arial" w:cs="Arial"/>
          <w:sz w:val="20"/>
          <w:szCs w:val="20"/>
          <w:lang w:eastAsia="lv-LV"/>
        </w:rPr>
        <w:t xml:space="preserve">persona vai personu </w:t>
      </w:r>
      <w:r w:rsidR="008E37BE" w:rsidRPr="00994C5C">
        <w:rPr>
          <w:rFonts w:ascii="Arial" w:eastAsia="Calibri" w:hAnsi="Arial" w:cs="Arial"/>
          <w:sz w:val="20"/>
          <w:szCs w:val="20"/>
          <w:lang w:eastAsia="lv-LV"/>
        </w:rPr>
        <w:t xml:space="preserve">apvienība </w:t>
      </w:r>
      <w:r w:rsidR="008E37BE" w:rsidRPr="00994C5C">
        <w:rPr>
          <w:rFonts w:ascii="Arial" w:hAnsi="Arial" w:cs="Arial"/>
          <w:sz w:val="20"/>
          <w:szCs w:val="20"/>
        </w:rPr>
        <w:t>jebkurā to kombinācijā</w:t>
      </w:r>
      <w:r w:rsidR="00ED2B77" w:rsidRPr="00994C5C">
        <w:rPr>
          <w:rFonts w:ascii="Arial" w:eastAsia="Calibri" w:hAnsi="Arial" w:cs="Arial"/>
          <w:sz w:val="20"/>
          <w:szCs w:val="20"/>
          <w:lang w:eastAsia="lv-LV"/>
        </w:rPr>
        <w:t xml:space="preserve"> (turpmāk </w:t>
      </w:r>
      <w:r w:rsidR="00ED2B77" w:rsidRPr="00994C5C">
        <w:rPr>
          <w:rFonts w:ascii="Arial" w:eastAsia="Calibri" w:hAnsi="Arial" w:cs="Arial"/>
          <w:sz w:val="20"/>
          <w:szCs w:val="20"/>
          <w:lang w:eastAsia="lv-LV"/>
        </w:rPr>
        <w:lastRenderedPageBreak/>
        <w:t>– Pretendent</w:t>
      </w:r>
      <w:r w:rsidR="003F5632" w:rsidRPr="00994C5C">
        <w:rPr>
          <w:rFonts w:ascii="Arial" w:eastAsia="Calibri" w:hAnsi="Arial" w:cs="Arial"/>
          <w:sz w:val="20"/>
          <w:szCs w:val="20"/>
          <w:lang w:eastAsia="lv-LV"/>
        </w:rPr>
        <w:t>s</w:t>
      </w:r>
      <w:r w:rsidR="00ED2B77" w:rsidRPr="00994C5C">
        <w:rPr>
          <w:rFonts w:ascii="Arial" w:eastAsia="Calibri" w:hAnsi="Arial" w:cs="Arial"/>
          <w:sz w:val="20"/>
          <w:szCs w:val="20"/>
          <w:lang w:eastAsia="lv-LV"/>
        </w:rPr>
        <w:t xml:space="preserve">), neatkarīgi no uzņēmējdarbības un īpašuma formas, </w:t>
      </w:r>
      <w:r w:rsidR="008E37BE" w:rsidRPr="00994C5C">
        <w:rPr>
          <w:rFonts w:ascii="Arial" w:hAnsi="Arial" w:cs="Arial"/>
          <w:sz w:val="20"/>
          <w:szCs w:val="20"/>
        </w:rPr>
        <w:t xml:space="preserve">kas atbilst </w:t>
      </w:r>
      <w:r w:rsidRPr="00994C5C">
        <w:rPr>
          <w:rFonts w:ascii="Arial" w:hAnsi="Arial" w:cs="Arial"/>
          <w:sz w:val="20"/>
          <w:szCs w:val="20"/>
        </w:rPr>
        <w:t xml:space="preserve">Piegādātāju atlases </w:t>
      </w:r>
      <w:r w:rsidR="008E37BE" w:rsidRPr="00994C5C">
        <w:rPr>
          <w:rFonts w:ascii="Arial" w:hAnsi="Arial" w:cs="Arial"/>
          <w:sz w:val="20"/>
          <w:szCs w:val="20"/>
        </w:rPr>
        <w:t xml:space="preserve"> dokumentācijā noteiktajām prasībām.</w:t>
      </w:r>
    </w:p>
    <w:p w14:paraId="4523FBA7" w14:textId="63576F9C" w:rsidR="008E37BE" w:rsidRPr="00994C5C" w:rsidRDefault="008E37BE" w:rsidP="00994C5C">
      <w:pPr>
        <w:widowControl w:val="0"/>
        <w:numPr>
          <w:ilvl w:val="1"/>
          <w:numId w:val="8"/>
        </w:numPr>
        <w:adjustRightInd w:val="0"/>
        <w:spacing w:after="0" w:line="240" w:lineRule="auto"/>
        <w:ind w:left="567" w:hanging="567"/>
        <w:jc w:val="both"/>
        <w:textAlignment w:val="baseline"/>
        <w:rPr>
          <w:rFonts w:ascii="Arial" w:hAnsi="Arial" w:cs="Arial"/>
          <w:sz w:val="20"/>
          <w:szCs w:val="20"/>
        </w:rPr>
      </w:pPr>
      <w:r w:rsidRPr="00994C5C">
        <w:rPr>
          <w:rFonts w:ascii="Arial" w:hAnsi="Arial" w:cs="Arial"/>
          <w:sz w:val="20"/>
          <w:szCs w:val="20"/>
        </w:rPr>
        <w:t xml:space="preserve">Ja piedāvājumu iesniedz personu apvienība jebkurā to kombinācijā, jāiesniedz visu iesaistīto pušu parakstīts apliecinājums par kopīgu dalību </w:t>
      </w:r>
      <w:r w:rsidR="00035A60" w:rsidRPr="00994C5C">
        <w:rPr>
          <w:rFonts w:ascii="Arial" w:hAnsi="Arial" w:cs="Arial"/>
          <w:sz w:val="20"/>
          <w:szCs w:val="20"/>
        </w:rPr>
        <w:t>Piegādātāju atlasē</w:t>
      </w:r>
      <w:r w:rsidRPr="00994C5C">
        <w:rPr>
          <w:rFonts w:ascii="Arial" w:hAnsi="Arial" w:cs="Arial"/>
          <w:sz w:val="20"/>
          <w:szCs w:val="20"/>
        </w:rPr>
        <w:t>.</w:t>
      </w:r>
    </w:p>
    <w:p w14:paraId="107A18CD" w14:textId="39E299B2" w:rsidR="008E37BE" w:rsidRPr="00994C5C" w:rsidRDefault="008E37BE" w:rsidP="00994C5C">
      <w:pPr>
        <w:widowControl w:val="0"/>
        <w:numPr>
          <w:ilvl w:val="1"/>
          <w:numId w:val="8"/>
        </w:numPr>
        <w:adjustRightInd w:val="0"/>
        <w:spacing w:after="0" w:line="240" w:lineRule="auto"/>
        <w:ind w:left="567" w:hanging="567"/>
        <w:jc w:val="both"/>
        <w:textAlignment w:val="baseline"/>
        <w:rPr>
          <w:rFonts w:ascii="Arial" w:hAnsi="Arial" w:cs="Arial"/>
          <w:sz w:val="20"/>
          <w:szCs w:val="20"/>
        </w:rPr>
      </w:pPr>
      <w:r w:rsidRPr="00994C5C">
        <w:rPr>
          <w:rFonts w:ascii="Arial" w:hAnsi="Arial" w:cs="Arial"/>
          <w:sz w:val="20"/>
          <w:szCs w:val="20"/>
        </w:rPr>
        <w:t>Ja</w:t>
      </w:r>
      <w:r w:rsidR="00736F30" w:rsidRPr="00994C5C">
        <w:rPr>
          <w:rFonts w:ascii="Arial" w:hAnsi="Arial" w:cs="Arial"/>
          <w:sz w:val="20"/>
          <w:szCs w:val="20"/>
        </w:rPr>
        <w:t xml:space="preserve"> </w:t>
      </w:r>
      <w:r w:rsidRPr="00994C5C">
        <w:rPr>
          <w:rFonts w:ascii="Arial" w:hAnsi="Arial" w:cs="Arial"/>
          <w:sz w:val="20"/>
          <w:szCs w:val="20"/>
        </w:rPr>
        <w:t>piedāvājumu iesniedz personu apvienība jebkurā to kombinācijā, tai uzvaras gadījumā jāizveido personālsabiedrība</w:t>
      </w:r>
      <w:r w:rsidR="00874DE1" w:rsidRPr="00994C5C">
        <w:rPr>
          <w:rFonts w:ascii="Arial" w:hAnsi="Arial" w:cs="Arial"/>
          <w:sz w:val="20"/>
          <w:szCs w:val="20"/>
        </w:rPr>
        <w:t xml:space="preserve"> vai jānoslēdz sabiedrības līgums</w:t>
      </w:r>
      <w:r w:rsidR="002D4C85" w:rsidRPr="00994C5C">
        <w:rPr>
          <w:rFonts w:ascii="Arial" w:hAnsi="Arial" w:cs="Arial"/>
          <w:sz w:val="20"/>
          <w:szCs w:val="20"/>
        </w:rPr>
        <w:t xml:space="preserve">, </w:t>
      </w:r>
      <w:r w:rsidR="002D4C85" w:rsidRPr="00994C5C">
        <w:rPr>
          <w:rFonts w:ascii="Arial" w:hAnsi="Arial" w:cs="Arial"/>
          <w:kern w:val="28"/>
          <w:sz w:val="20"/>
          <w:szCs w:val="20"/>
          <w:lang w:eastAsia="lv-LV"/>
        </w:rPr>
        <w:t>vienojoties par apvienības dalībnieku atbildības sadalījumu</w:t>
      </w:r>
      <w:r w:rsidRPr="00994C5C">
        <w:rPr>
          <w:rFonts w:ascii="Arial" w:hAnsi="Arial" w:cs="Arial"/>
          <w:sz w:val="20"/>
          <w:szCs w:val="20"/>
        </w:rPr>
        <w:t xml:space="preserve">. Tas neattiecas uz to </w:t>
      </w:r>
      <w:r w:rsidR="002D4C85" w:rsidRPr="00994C5C">
        <w:rPr>
          <w:rFonts w:ascii="Arial" w:hAnsi="Arial" w:cs="Arial"/>
          <w:sz w:val="20"/>
          <w:szCs w:val="20"/>
        </w:rPr>
        <w:t>personu</w:t>
      </w:r>
      <w:r w:rsidRPr="00994C5C">
        <w:rPr>
          <w:rFonts w:ascii="Arial" w:hAnsi="Arial" w:cs="Arial"/>
          <w:sz w:val="20"/>
          <w:szCs w:val="20"/>
        </w:rPr>
        <w:t xml:space="preserve"> apvienību, kas jau savu piedāvājumu iesniedz kā reģistrēta personālsabiedrība attiecīgās valsts normatīvo aktu prasībām.</w:t>
      </w:r>
    </w:p>
    <w:p w14:paraId="10F5BF68" w14:textId="77777777" w:rsidR="000D452D" w:rsidRPr="00994345" w:rsidRDefault="002D4C85" w:rsidP="000D452D">
      <w:pPr>
        <w:widowControl w:val="0"/>
        <w:numPr>
          <w:ilvl w:val="1"/>
          <w:numId w:val="8"/>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hAnsi="Arial" w:cs="Arial"/>
          <w:sz w:val="20"/>
          <w:szCs w:val="20"/>
        </w:rPr>
        <w:t>Personu apvienība un p</w:t>
      </w:r>
      <w:r w:rsidR="008E37BE" w:rsidRPr="00994C5C">
        <w:rPr>
          <w:rFonts w:ascii="Arial" w:hAnsi="Arial" w:cs="Arial"/>
          <w:sz w:val="20"/>
          <w:szCs w:val="20"/>
        </w:rPr>
        <w:t xml:space="preserve">ersonālsabiedrība piedāvājumā papildus norāda personu, kas </w:t>
      </w:r>
      <w:r w:rsidR="00035A60" w:rsidRPr="00994C5C">
        <w:rPr>
          <w:rFonts w:ascii="Arial" w:hAnsi="Arial" w:cs="Arial"/>
          <w:sz w:val="20"/>
          <w:szCs w:val="20"/>
        </w:rPr>
        <w:t xml:space="preserve">Piegādātāju atlasē </w:t>
      </w:r>
      <w:r w:rsidR="002928BA" w:rsidRPr="00994C5C">
        <w:rPr>
          <w:rFonts w:ascii="Arial" w:hAnsi="Arial" w:cs="Arial"/>
          <w:sz w:val="20"/>
          <w:szCs w:val="20"/>
        </w:rPr>
        <w:t xml:space="preserve"> </w:t>
      </w:r>
      <w:r w:rsidR="008E37BE" w:rsidRPr="00994C5C">
        <w:rPr>
          <w:rFonts w:ascii="Arial" w:hAnsi="Arial" w:cs="Arial"/>
          <w:sz w:val="20"/>
          <w:szCs w:val="20"/>
        </w:rPr>
        <w:t>pārs</w:t>
      </w:r>
      <w:r w:rsidR="0003346E" w:rsidRPr="00994C5C">
        <w:rPr>
          <w:rFonts w:ascii="Arial" w:hAnsi="Arial" w:cs="Arial"/>
          <w:sz w:val="20"/>
          <w:szCs w:val="20"/>
        </w:rPr>
        <w:t>tāv attiecīgo personu apvienību</w:t>
      </w:r>
      <w:r w:rsidR="00DE4CCA" w:rsidRPr="00994C5C">
        <w:rPr>
          <w:rFonts w:ascii="Arial" w:hAnsi="Arial" w:cs="Arial"/>
          <w:sz w:val="20"/>
          <w:szCs w:val="20"/>
        </w:rPr>
        <w:t>, pievienojot attiecīgu pilnvaru.</w:t>
      </w:r>
    </w:p>
    <w:p w14:paraId="38E76665" w14:textId="77777777" w:rsidR="00994345" w:rsidRDefault="00994345" w:rsidP="00994345">
      <w:pPr>
        <w:widowControl w:val="0"/>
        <w:overflowPunct w:val="0"/>
        <w:autoSpaceDE w:val="0"/>
        <w:autoSpaceDN w:val="0"/>
        <w:adjustRightInd w:val="0"/>
        <w:spacing w:after="0" w:line="240" w:lineRule="auto"/>
        <w:ind w:left="567"/>
        <w:jc w:val="both"/>
        <w:rPr>
          <w:rFonts w:ascii="Arial" w:eastAsia="Calibri" w:hAnsi="Arial" w:cs="Arial"/>
          <w:sz w:val="20"/>
          <w:szCs w:val="20"/>
          <w:lang w:eastAsia="lv-LV"/>
        </w:rPr>
      </w:pPr>
    </w:p>
    <w:p w14:paraId="3B9ABD6D" w14:textId="3B2AD671" w:rsidR="0003346E" w:rsidRPr="00104D01" w:rsidRDefault="00035A60" w:rsidP="00994C5C">
      <w:pPr>
        <w:numPr>
          <w:ilvl w:val="0"/>
          <w:numId w:val="10"/>
        </w:numPr>
        <w:spacing w:after="0" w:line="240" w:lineRule="auto"/>
        <w:ind w:left="567" w:hanging="567"/>
        <w:jc w:val="both"/>
        <w:rPr>
          <w:rFonts w:ascii="Arial" w:hAnsi="Arial" w:cs="Arial"/>
          <w:b/>
          <w:sz w:val="20"/>
          <w:szCs w:val="20"/>
        </w:rPr>
      </w:pPr>
      <w:r w:rsidRPr="00104D01">
        <w:rPr>
          <w:rFonts w:ascii="Arial" w:hAnsi="Arial" w:cs="Arial"/>
          <w:b/>
          <w:sz w:val="20"/>
          <w:szCs w:val="20"/>
        </w:rPr>
        <w:t xml:space="preserve">Piegādātāju atlases </w:t>
      </w:r>
      <w:r w:rsidR="0003346E" w:rsidRPr="00104D01">
        <w:rPr>
          <w:rFonts w:ascii="Arial" w:hAnsi="Arial" w:cs="Arial"/>
          <w:b/>
          <w:sz w:val="20"/>
          <w:szCs w:val="20"/>
        </w:rPr>
        <w:t xml:space="preserve">izziņošana un informācija par </w:t>
      </w:r>
      <w:r w:rsidRPr="00104D01">
        <w:rPr>
          <w:rFonts w:ascii="Arial" w:hAnsi="Arial" w:cs="Arial"/>
          <w:b/>
          <w:sz w:val="20"/>
          <w:szCs w:val="20"/>
        </w:rPr>
        <w:t xml:space="preserve">Piegādātāju atlases </w:t>
      </w:r>
      <w:r w:rsidR="0003346E" w:rsidRPr="00104D01">
        <w:rPr>
          <w:rFonts w:ascii="Arial" w:hAnsi="Arial" w:cs="Arial"/>
          <w:b/>
          <w:sz w:val="20"/>
          <w:szCs w:val="20"/>
        </w:rPr>
        <w:t>nolikumu</w:t>
      </w:r>
    </w:p>
    <w:p w14:paraId="7D4F7BFD" w14:textId="1E68942C" w:rsidR="00CE07BA" w:rsidRPr="00104D01" w:rsidRDefault="00035A60" w:rsidP="00994C5C">
      <w:pPr>
        <w:widowControl w:val="0"/>
        <w:numPr>
          <w:ilvl w:val="1"/>
          <w:numId w:val="10"/>
        </w:numPr>
        <w:adjustRightInd w:val="0"/>
        <w:spacing w:after="0" w:line="240" w:lineRule="auto"/>
        <w:ind w:left="567" w:hanging="567"/>
        <w:jc w:val="both"/>
        <w:textAlignment w:val="baseline"/>
        <w:rPr>
          <w:rFonts w:ascii="Arial" w:hAnsi="Arial" w:cs="Arial"/>
          <w:sz w:val="20"/>
          <w:szCs w:val="20"/>
        </w:rPr>
      </w:pPr>
      <w:r w:rsidRPr="00104D01">
        <w:rPr>
          <w:rFonts w:ascii="Arial" w:hAnsi="Arial" w:cs="Arial"/>
          <w:sz w:val="20"/>
          <w:szCs w:val="20"/>
        </w:rPr>
        <w:t xml:space="preserve">Piegādātāju atlase </w:t>
      </w:r>
      <w:r w:rsidR="00736F30" w:rsidRPr="00104D01">
        <w:rPr>
          <w:rFonts w:ascii="Arial" w:hAnsi="Arial" w:cs="Arial"/>
          <w:sz w:val="20"/>
          <w:szCs w:val="20"/>
        </w:rPr>
        <w:t>t</w:t>
      </w:r>
      <w:r w:rsidR="001225D4" w:rsidRPr="00104D01">
        <w:rPr>
          <w:rFonts w:ascii="Arial" w:hAnsi="Arial" w:cs="Arial"/>
          <w:sz w:val="20"/>
          <w:szCs w:val="20"/>
        </w:rPr>
        <w:t>iek veikt</w:t>
      </w:r>
      <w:r w:rsidRPr="00104D01">
        <w:rPr>
          <w:rFonts w:ascii="Arial" w:hAnsi="Arial" w:cs="Arial"/>
          <w:sz w:val="20"/>
          <w:szCs w:val="20"/>
        </w:rPr>
        <w:t>a</w:t>
      </w:r>
      <w:r w:rsidR="001225D4" w:rsidRPr="00104D01">
        <w:rPr>
          <w:rFonts w:ascii="Arial" w:hAnsi="Arial" w:cs="Arial"/>
          <w:sz w:val="20"/>
          <w:szCs w:val="20"/>
        </w:rPr>
        <w:t xml:space="preserve"> </w:t>
      </w:r>
      <w:r w:rsidR="00CE07BA" w:rsidRPr="00104D01">
        <w:rPr>
          <w:rFonts w:ascii="Arial" w:hAnsi="Arial" w:cs="Arial"/>
          <w:sz w:val="20"/>
          <w:szCs w:val="20"/>
        </w:rPr>
        <w:t>saskaņā ar Ministru kabineta</w:t>
      </w:r>
      <w:r w:rsidR="00DE4CCA" w:rsidRPr="00104D01">
        <w:rPr>
          <w:rFonts w:ascii="Arial" w:hAnsi="Arial" w:cs="Arial"/>
          <w:sz w:val="20"/>
          <w:szCs w:val="20"/>
        </w:rPr>
        <w:t xml:space="preserve"> </w:t>
      </w:r>
      <w:r w:rsidR="00CE07BA" w:rsidRPr="00104D01">
        <w:rPr>
          <w:rFonts w:ascii="Arial" w:hAnsi="Arial" w:cs="Arial"/>
          <w:sz w:val="20"/>
          <w:szCs w:val="20"/>
        </w:rPr>
        <w:t>2017. gada 28. februāra noteikumi</w:t>
      </w:r>
      <w:r w:rsidR="00DE4CCA" w:rsidRPr="00104D01">
        <w:rPr>
          <w:rFonts w:ascii="Arial" w:hAnsi="Arial" w:cs="Arial"/>
          <w:sz w:val="20"/>
          <w:szCs w:val="20"/>
        </w:rPr>
        <w:t>em</w:t>
      </w:r>
      <w:r w:rsidR="00CE07BA" w:rsidRPr="00104D01">
        <w:rPr>
          <w:rFonts w:ascii="Arial" w:hAnsi="Arial" w:cs="Arial"/>
          <w:sz w:val="20"/>
          <w:szCs w:val="20"/>
        </w:rPr>
        <w:t xml:space="preserve"> Nr.104 “Noteikumi par </w:t>
      </w:r>
      <w:r w:rsidR="00B24196" w:rsidRPr="00104D01">
        <w:rPr>
          <w:rFonts w:ascii="Arial" w:hAnsi="Arial" w:cs="Arial"/>
          <w:sz w:val="20"/>
          <w:szCs w:val="20"/>
        </w:rPr>
        <w:t xml:space="preserve">iepirkuma </w:t>
      </w:r>
      <w:r w:rsidR="00CE07BA" w:rsidRPr="00104D01">
        <w:rPr>
          <w:rFonts w:ascii="Arial" w:hAnsi="Arial" w:cs="Arial"/>
          <w:sz w:val="20"/>
          <w:szCs w:val="20"/>
        </w:rPr>
        <w:t>procedūru un tās piemērošanas kārtību pasūtītāja finansētiem projektiem”.</w:t>
      </w:r>
    </w:p>
    <w:p w14:paraId="5E44E8F2" w14:textId="105FB253" w:rsidR="008A39B4" w:rsidRPr="00994C5C" w:rsidRDefault="00035A60" w:rsidP="00994C5C">
      <w:pPr>
        <w:widowControl w:val="0"/>
        <w:numPr>
          <w:ilvl w:val="1"/>
          <w:numId w:val="10"/>
        </w:numPr>
        <w:adjustRightInd w:val="0"/>
        <w:spacing w:after="0" w:line="240" w:lineRule="auto"/>
        <w:ind w:left="567" w:hanging="567"/>
        <w:jc w:val="both"/>
        <w:textAlignment w:val="baseline"/>
        <w:rPr>
          <w:rFonts w:ascii="Arial" w:hAnsi="Arial" w:cs="Arial"/>
          <w:sz w:val="20"/>
          <w:szCs w:val="20"/>
        </w:rPr>
      </w:pPr>
      <w:r w:rsidRPr="00104D01">
        <w:rPr>
          <w:rFonts w:ascii="Arial" w:hAnsi="Arial" w:cs="Arial"/>
          <w:sz w:val="20"/>
          <w:szCs w:val="20"/>
        </w:rPr>
        <w:t xml:space="preserve">Piegādātāju atlase </w:t>
      </w:r>
      <w:r w:rsidR="008A39B4" w:rsidRPr="00104D01">
        <w:rPr>
          <w:rFonts w:ascii="Arial" w:hAnsi="Arial" w:cs="Arial"/>
          <w:sz w:val="20"/>
          <w:szCs w:val="20"/>
        </w:rPr>
        <w:t>ir</w:t>
      </w:r>
      <w:r w:rsidR="00167D45" w:rsidRPr="00994C5C">
        <w:rPr>
          <w:rFonts w:ascii="Arial" w:hAnsi="Arial" w:cs="Arial"/>
          <w:sz w:val="20"/>
          <w:szCs w:val="20"/>
        </w:rPr>
        <w:t xml:space="preserve"> izziņo</w:t>
      </w:r>
      <w:r w:rsidR="008A39B4" w:rsidRPr="00994C5C">
        <w:rPr>
          <w:rFonts w:ascii="Arial" w:hAnsi="Arial" w:cs="Arial"/>
          <w:sz w:val="20"/>
          <w:szCs w:val="20"/>
        </w:rPr>
        <w:t>t</w:t>
      </w:r>
      <w:r w:rsidRPr="00994C5C">
        <w:rPr>
          <w:rFonts w:ascii="Arial" w:hAnsi="Arial" w:cs="Arial"/>
          <w:sz w:val="20"/>
          <w:szCs w:val="20"/>
        </w:rPr>
        <w:t>a</w:t>
      </w:r>
      <w:r w:rsidR="008A39B4" w:rsidRPr="00994C5C">
        <w:rPr>
          <w:rFonts w:ascii="Arial" w:hAnsi="Arial" w:cs="Arial"/>
          <w:sz w:val="20"/>
          <w:szCs w:val="20"/>
        </w:rPr>
        <w:t xml:space="preserve"> un </w:t>
      </w:r>
      <w:r w:rsidRPr="00994C5C">
        <w:rPr>
          <w:rFonts w:ascii="Arial" w:hAnsi="Arial" w:cs="Arial"/>
          <w:sz w:val="20"/>
          <w:szCs w:val="20"/>
        </w:rPr>
        <w:t>Piegādātāju atlases</w:t>
      </w:r>
      <w:r w:rsidR="008A39B4" w:rsidRPr="00994C5C">
        <w:rPr>
          <w:rFonts w:ascii="Arial" w:hAnsi="Arial" w:cs="Arial"/>
          <w:sz w:val="20"/>
          <w:szCs w:val="20"/>
        </w:rPr>
        <w:t xml:space="preserve"> nolikums ar visiem pielikumiem ir brīvi pieejams</w:t>
      </w:r>
      <w:r w:rsidR="00CE07BA" w:rsidRPr="00994C5C">
        <w:rPr>
          <w:rFonts w:ascii="Arial" w:hAnsi="Arial" w:cs="Arial"/>
          <w:sz w:val="20"/>
          <w:szCs w:val="20"/>
        </w:rPr>
        <w:t xml:space="preserve"> Iepirkumu Uzraudzības biroja mājas lapā</w:t>
      </w:r>
      <w:r w:rsidR="00167D45" w:rsidRPr="00994C5C">
        <w:rPr>
          <w:rFonts w:ascii="Arial" w:hAnsi="Arial" w:cs="Arial"/>
          <w:sz w:val="20"/>
          <w:szCs w:val="20"/>
        </w:rPr>
        <w:t xml:space="preserve"> </w:t>
      </w:r>
      <w:hyperlink r:id="rId12" w:history="1">
        <w:r w:rsidR="00167D45" w:rsidRPr="00994C5C">
          <w:rPr>
            <w:rStyle w:val="Hipersaite"/>
            <w:rFonts w:ascii="Arial" w:hAnsi="Arial" w:cs="Arial"/>
            <w:color w:val="auto"/>
            <w:sz w:val="20"/>
            <w:szCs w:val="20"/>
          </w:rPr>
          <w:t>www.iub.gov.lv</w:t>
        </w:r>
      </w:hyperlink>
      <w:r w:rsidR="001225D4" w:rsidRPr="00994C5C">
        <w:rPr>
          <w:rFonts w:ascii="Arial" w:hAnsi="Arial" w:cs="Arial"/>
          <w:sz w:val="20"/>
          <w:szCs w:val="20"/>
        </w:rPr>
        <w:t>.</w:t>
      </w:r>
      <w:r w:rsidR="00DE4CCA" w:rsidRPr="00994C5C">
        <w:rPr>
          <w:rFonts w:ascii="Arial" w:hAnsi="Arial" w:cs="Arial"/>
          <w:sz w:val="20"/>
          <w:szCs w:val="20"/>
        </w:rPr>
        <w:t xml:space="preserve"> </w:t>
      </w:r>
      <w:r w:rsidR="001663A6" w:rsidRPr="00994C5C">
        <w:rPr>
          <w:rFonts w:ascii="Arial" w:hAnsi="Arial" w:cs="Arial"/>
          <w:sz w:val="20"/>
          <w:szCs w:val="20"/>
        </w:rPr>
        <w:t>Gadījumā, ja nepieciešams p</w:t>
      </w:r>
      <w:r w:rsidR="00B33EAB" w:rsidRPr="00994C5C">
        <w:rPr>
          <w:rFonts w:ascii="Arial" w:hAnsi="Arial" w:cs="Arial"/>
          <w:sz w:val="20"/>
          <w:szCs w:val="20"/>
        </w:rPr>
        <w:t>apildus</w:t>
      </w:r>
      <w:r w:rsidR="001663A6" w:rsidRPr="00994C5C">
        <w:rPr>
          <w:rFonts w:ascii="Arial" w:hAnsi="Arial" w:cs="Arial"/>
          <w:sz w:val="20"/>
          <w:szCs w:val="20"/>
        </w:rPr>
        <w:t xml:space="preserve"> informāciju par</w:t>
      </w:r>
      <w:r w:rsidRPr="00994C5C">
        <w:rPr>
          <w:rFonts w:ascii="Arial" w:hAnsi="Arial" w:cs="Arial"/>
          <w:sz w:val="20"/>
          <w:szCs w:val="20"/>
        </w:rPr>
        <w:t xml:space="preserve"> atlases</w:t>
      </w:r>
      <w:r w:rsidR="00736F30" w:rsidRPr="00994C5C">
        <w:rPr>
          <w:rFonts w:ascii="Arial" w:hAnsi="Arial" w:cs="Arial"/>
          <w:sz w:val="20"/>
          <w:szCs w:val="20"/>
        </w:rPr>
        <w:t xml:space="preserve"> </w:t>
      </w:r>
      <w:r w:rsidR="00167D45" w:rsidRPr="00994C5C">
        <w:rPr>
          <w:rFonts w:ascii="Arial" w:hAnsi="Arial" w:cs="Arial"/>
          <w:sz w:val="20"/>
          <w:szCs w:val="20"/>
        </w:rPr>
        <w:t>dokumentāciju</w:t>
      </w:r>
      <w:r w:rsidR="007620AB" w:rsidRPr="00994C5C">
        <w:rPr>
          <w:rFonts w:ascii="Arial" w:hAnsi="Arial" w:cs="Arial"/>
          <w:sz w:val="20"/>
          <w:szCs w:val="20"/>
        </w:rPr>
        <w:t xml:space="preserve">, </w:t>
      </w:r>
      <w:r w:rsidR="00A76F9C">
        <w:rPr>
          <w:rFonts w:ascii="Arial" w:hAnsi="Arial" w:cs="Arial"/>
          <w:sz w:val="20"/>
          <w:szCs w:val="20"/>
        </w:rPr>
        <w:t xml:space="preserve">aicinām </w:t>
      </w:r>
      <w:r w:rsidR="007620AB" w:rsidRPr="00994C5C">
        <w:rPr>
          <w:rFonts w:ascii="Arial" w:hAnsi="Arial" w:cs="Arial"/>
          <w:sz w:val="20"/>
          <w:szCs w:val="20"/>
        </w:rPr>
        <w:t>sazināties ar</w:t>
      </w:r>
      <w:r w:rsidR="00A76F9C">
        <w:rPr>
          <w:rFonts w:ascii="Arial" w:hAnsi="Arial" w:cs="Arial"/>
          <w:sz w:val="20"/>
          <w:szCs w:val="20"/>
        </w:rPr>
        <w:t xml:space="preserve"> nolikumā norādīto</w:t>
      </w:r>
      <w:r w:rsidR="007620AB" w:rsidRPr="00994C5C">
        <w:rPr>
          <w:rFonts w:ascii="Arial" w:hAnsi="Arial" w:cs="Arial"/>
          <w:sz w:val="20"/>
          <w:szCs w:val="20"/>
        </w:rPr>
        <w:t xml:space="preserve"> kontaktpersonu pa telefona nr. vai nosūtīt pieprasījumu uz e-pastu.</w:t>
      </w:r>
    </w:p>
    <w:p w14:paraId="2CB65EEA" w14:textId="7298781D" w:rsidR="00CE07BA" w:rsidRPr="00994C5C" w:rsidRDefault="00CE07BA" w:rsidP="00994C5C">
      <w:pPr>
        <w:pStyle w:val="Sarakstarindkopa"/>
        <w:widowControl w:val="0"/>
        <w:numPr>
          <w:ilvl w:val="1"/>
          <w:numId w:val="10"/>
        </w:numPr>
        <w:adjustRightInd w:val="0"/>
        <w:spacing w:after="0" w:line="240" w:lineRule="auto"/>
        <w:ind w:left="567" w:hanging="567"/>
        <w:jc w:val="both"/>
        <w:textAlignment w:val="baseline"/>
        <w:rPr>
          <w:rFonts w:ascii="Arial" w:hAnsi="Arial" w:cs="Arial"/>
          <w:sz w:val="20"/>
          <w:szCs w:val="20"/>
        </w:rPr>
      </w:pPr>
      <w:r w:rsidRPr="00994C5C">
        <w:rPr>
          <w:rFonts w:ascii="Arial" w:hAnsi="Arial" w:cs="Arial"/>
          <w:sz w:val="20"/>
          <w:szCs w:val="20"/>
        </w:rPr>
        <w:t xml:space="preserve">Pasūtītājs nav atbildīgs par to, ja kāda ieinteresētā persona nav iepazinusies ar informāciju, kam ir nodrošināta brīva un tieša elektroniskā pieeja. </w:t>
      </w:r>
    </w:p>
    <w:p w14:paraId="561AF979" w14:textId="68D75071" w:rsidR="00E86F09" w:rsidRPr="00994C5C" w:rsidRDefault="0003346E" w:rsidP="00994C5C">
      <w:pPr>
        <w:pStyle w:val="Sarakstarindkopa"/>
        <w:numPr>
          <w:ilvl w:val="1"/>
          <w:numId w:val="10"/>
        </w:numPr>
        <w:spacing w:after="0" w:line="240" w:lineRule="auto"/>
        <w:ind w:left="567" w:hanging="567"/>
        <w:jc w:val="both"/>
        <w:rPr>
          <w:rFonts w:ascii="Arial" w:eastAsia="Calibri" w:hAnsi="Arial" w:cs="Arial"/>
          <w:sz w:val="20"/>
          <w:szCs w:val="20"/>
          <w:lang w:eastAsia="lv-LV"/>
        </w:rPr>
      </w:pPr>
      <w:r w:rsidRPr="00994C5C">
        <w:rPr>
          <w:rFonts w:ascii="Arial" w:hAnsi="Arial" w:cs="Arial"/>
          <w:sz w:val="20"/>
          <w:szCs w:val="20"/>
        </w:rPr>
        <w:t xml:space="preserve">Pasūtītājs </w:t>
      </w:r>
      <w:r w:rsidR="00E86F09" w:rsidRPr="00994C5C">
        <w:rPr>
          <w:rFonts w:ascii="Arial" w:hAnsi="Arial" w:cs="Arial"/>
          <w:sz w:val="20"/>
          <w:szCs w:val="20"/>
        </w:rPr>
        <w:t xml:space="preserve">1 (vienas) darbdienas laikā </w:t>
      </w:r>
      <w:r w:rsidR="00F4372B" w:rsidRPr="00994C5C">
        <w:rPr>
          <w:rFonts w:ascii="Arial" w:hAnsi="Arial" w:cs="Arial"/>
          <w:sz w:val="20"/>
          <w:szCs w:val="20"/>
        </w:rPr>
        <w:t>nos</w:t>
      </w:r>
      <w:r w:rsidR="00736F30" w:rsidRPr="00994C5C">
        <w:rPr>
          <w:rFonts w:ascii="Arial" w:hAnsi="Arial" w:cs="Arial"/>
          <w:sz w:val="20"/>
          <w:szCs w:val="20"/>
        </w:rPr>
        <w:t>ū</w:t>
      </w:r>
      <w:r w:rsidR="00F4372B" w:rsidRPr="00994C5C">
        <w:rPr>
          <w:rFonts w:ascii="Arial" w:hAnsi="Arial" w:cs="Arial"/>
          <w:sz w:val="20"/>
          <w:szCs w:val="20"/>
        </w:rPr>
        <w:t xml:space="preserve">ta elektroniski </w:t>
      </w:r>
      <w:r w:rsidR="00035A60" w:rsidRPr="00994C5C">
        <w:rPr>
          <w:rFonts w:ascii="Arial" w:hAnsi="Arial" w:cs="Arial"/>
          <w:sz w:val="20"/>
          <w:szCs w:val="20"/>
        </w:rPr>
        <w:t xml:space="preserve">Piegādātāju atlases </w:t>
      </w:r>
      <w:r w:rsidRPr="00994C5C">
        <w:rPr>
          <w:rFonts w:ascii="Arial" w:hAnsi="Arial" w:cs="Arial"/>
          <w:sz w:val="20"/>
          <w:szCs w:val="20"/>
        </w:rPr>
        <w:t xml:space="preserve"> nolikum</w:t>
      </w:r>
      <w:r w:rsidR="00E86F09" w:rsidRPr="00994C5C">
        <w:rPr>
          <w:rFonts w:ascii="Arial" w:hAnsi="Arial" w:cs="Arial"/>
          <w:sz w:val="20"/>
          <w:szCs w:val="20"/>
        </w:rPr>
        <w:t>u</w:t>
      </w:r>
      <w:r w:rsidRPr="00994C5C">
        <w:rPr>
          <w:rFonts w:ascii="Arial" w:hAnsi="Arial" w:cs="Arial"/>
          <w:sz w:val="20"/>
          <w:szCs w:val="20"/>
        </w:rPr>
        <w:t xml:space="preserve"> ikviena</w:t>
      </w:r>
      <w:r w:rsidR="00BF56D4" w:rsidRPr="00994C5C">
        <w:rPr>
          <w:rFonts w:ascii="Arial" w:hAnsi="Arial" w:cs="Arial"/>
          <w:sz w:val="20"/>
          <w:szCs w:val="20"/>
        </w:rPr>
        <w:t>i</w:t>
      </w:r>
      <w:r w:rsidRPr="00994C5C">
        <w:rPr>
          <w:rFonts w:ascii="Arial" w:hAnsi="Arial" w:cs="Arial"/>
          <w:sz w:val="20"/>
          <w:szCs w:val="20"/>
        </w:rPr>
        <w:t xml:space="preserve"> ieinteresētaja</w:t>
      </w:r>
      <w:r w:rsidR="00BF56D4" w:rsidRPr="00994C5C">
        <w:rPr>
          <w:rFonts w:ascii="Arial" w:hAnsi="Arial" w:cs="Arial"/>
          <w:sz w:val="20"/>
          <w:szCs w:val="20"/>
        </w:rPr>
        <w:t>i</w:t>
      </w:r>
      <w:r w:rsidRPr="00994C5C">
        <w:rPr>
          <w:rFonts w:ascii="Arial" w:hAnsi="Arial" w:cs="Arial"/>
          <w:sz w:val="20"/>
          <w:szCs w:val="20"/>
        </w:rPr>
        <w:t xml:space="preserve"> </w:t>
      </w:r>
      <w:r w:rsidR="00BF56D4" w:rsidRPr="00994C5C">
        <w:rPr>
          <w:rFonts w:ascii="Arial" w:hAnsi="Arial" w:cs="Arial"/>
          <w:sz w:val="20"/>
          <w:szCs w:val="20"/>
        </w:rPr>
        <w:t>personai</w:t>
      </w:r>
      <w:r w:rsidRPr="00994C5C">
        <w:rPr>
          <w:rFonts w:ascii="Arial" w:hAnsi="Arial" w:cs="Arial"/>
          <w:sz w:val="20"/>
          <w:szCs w:val="20"/>
        </w:rPr>
        <w:t>, kur</w:t>
      </w:r>
      <w:r w:rsidR="00BF56D4" w:rsidRPr="00994C5C">
        <w:rPr>
          <w:rFonts w:ascii="Arial" w:hAnsi="Arial" w:cs="Arial"/>
          <w:sz w:val="20"/>
          <w:szCs w:val="20"/>
        </w:rPr>
        <w:t>a</w:t>
      </w:r>
      <w:r w:rsidRPr="00994C5C">
        <w:rPr>
          <w:rFonts w:ascii="Arial" w:hAnsi="Arial" w:cs="Arial"/>
          <w:sz w:val="20"/>
          <w:szCs w:val="20"/>
        </w:rPr>
        <w:t xml:space="preserve"> </w:t>
      </w:r>
      <w:r w:rsidR="00BF56D4" w:rsidRPr="00994C5C">
        <w:rPr>
          <w:rFonts w:ascii="Arial" w:hAnsi="Arial" w:cs="Arial"/>
          <w:sz w:val="20"/>
          <w:szCs w:val="20"/>
        </w:rPr>
        <w:t xml:space="preserve">Pasūtītāja kontaktpersonai </w:t>
      </w:r>
      <w:r w:rsidR="00CE3761" w:rsidRPr="00994C5C">
        <w:rPr>
          <w:rFonts w:ascii="Arial" w:hAnsi="Arial" w:cs="Arial"/>
          <w:sz w:val="20"/>
          <w:szCs w:val="20"/>
        </w:rPr>
        <w:t xml:space="preserve">rakstiski </w:t>
      </w:r>
      <w:r w:rsidRPr="00994C5C">
        <w:rPr>
          <w:rFonts w:ascii="Arial" w:hAnsi="Arial" w:cs="Arial"/>
          <w:sz w:val="20"/>
          <w:szCs w:val="20"/>
        </w:rPr>
        <w:t>pieprasīj</w:t>
      </w:r>
      <w:r w:rsidR="00BF56D4" w:rsidRPr="00994C5C">
        <w:rPr>
          <w:rFonts w:ascii="Arial" w:hAnsi="Arial" w:cs="Arial"/>
          <w:sz w:val="20"/>
          <w:szCs w:val="20"/>
        </w:rPr>
        <w:t>usi</w:t>
      </w:r>
      <w:r w:rsidR="00EF69E7" w:rsidRPr="00994C5C">
        <w:rPr>
          <w:rFonts w:ascii="Arial" w:hAnsi="Arial" w:cs="Arial"/>
          <w:sz w:val="20"/>
          <w:szCs w:val="20"/>
        </w:rPr>
        <w:t xml:space="preserve"> </w:t>
      </w:r>
      <w:r w:rsidR="00035A60" w:rsidRPr="00994C5C">
        <w:rPr>
          <w:rFonts w:ascii="Arial" w:hAnsi="Arial" w:cs="Arial"/>
          <w:sz w:val="20"/>
          <w:szCs w:val="20"/>
        </w:rPr>
        <w:t xml:space="preserve">Piegādātāju atlases </w:t>
      </w:r>
      <w:r w:rsidR="00EF69E7" w:rsidRPr="00994C5C">
        <w:rPr>
          <w:rFonts w:ascii="Arial" w:hAnsi="Arial" w:cs="Arial"/>
          <w:sz w:val="20"/>
          <w:szCs w:val="20"/>
        </w:rPr>
        <w:t>dokumentu izsniegšanu</w:t>
      </w:r>
      <w:r w:rsidRPr="00994C5C">
        <w:rPr>
          <w:rFonts w:ascii="Arial" w:hAnsi="Arial" w:cs="Arial"/>
          <w:sz w:val="20"/>
          <w:szCs w:val="20"/>
        </w:rPr>
        <w:t xml:space="preserve">. </w:t>
      </w:r>
    </w:p>
    <w:p w14:paraId="63E16CD3" w14:textId="4546013F" w:rsidR="00E86F09" w:rsidRPr="00EC53A4" w:rsidRDefault="0003346E" w:rsidP="00994C5C">
      <w:pPr>
        <w:pStyle w:val="Sarakstarindkopa"/>
        <w:numPr>
          <w:ilvl w:val="1"/>
          <w:numId w:val="10"/>
        </w:numPr>
        <w:spacing w:line="240" w:lineRule="auto"/>
        <w:ind w:left="567" w:hanging="567"/>
        <w:jc w:val="both"/>
        <w:rPr>
          <w:rFonts w:ascii="Arial" w:eastAsia="Calibri" w:hAnsi="Arial" w:cs="Arial"/>
          <w:sz w:val="20"/>
          <w:szCs w:val="20"/>
          <w:lang w:eastAsia="lv-LV"/>
        </w:rPr>
      </w:pPr>
      <w:r w:rsidRPr="00994C5C">
        <w:rPr>
          <w:rFonts w:ascii="Arial" w:hAnsi="Arial" w:cs="Arial"/>
          <w:sz w:val="20"/>
          <w:szCs w:val="20"/>
        </w:rPr>
        <w:t xml:space="preserve">Ja </w:t>
      </w:r>
      <w:r w:rsidR="002928BA" w:rsidRPr="00994C5C">
        <w:rPr>
          <w:rFonts w:ascii="Arial" w:hAnsi="Arial" w:cs="Arial"/>
          <w:sz w:val="20"/>
          <w:szCs w:val="20"/>
        </w:rPr>
        <w:t>P</w:t>
      </w:r>
      <w:r w:rsidRPr="00994C5C">
        <w:rPr>
          <w:rFonts w:ascii="Arial" w:hAnsi="Arial" w:cs="Arial"/>
          <w:sz w:val="20"/>
          <w:szCs w:val="20"/>
        </w:rPr>
        <w:t xml:space="preserve">retendents pieprasa papildu informāciju par </w:t>
      </w:r>
      <w:r w:rsidR="00035A60" w:rsidRPr="00994C5C">
        <w:rPr>
          <w:rFonts w:ascii="Arial" w:hAnsi="Arial" w:cs="Arial"/>
          <w:sz w:val="20"/>
          <w:szCs w:val="20"/>
        </w:rPr>
        <w:t xml:space="preserve">Piegādātāju atlases </w:t>
      </w:r>
      <w:r w:rsidRPr="00994C5C">
        <w:rPr>
          <w:rFonts w:ascii="Arial" w:hAnsi="Arial" w:cs="Arial"/>
          <w:sz w:val="20"/>
          <w:szCs w:val="20"/>
        </w:rPr>
        <w:t>nolikumu, Pasūtītājs</w:t>
      </w:r>
      <w:r w:rsidR="00EF69E7" w:rsidRPr="00994C5C">
        <w:rPr>
          <w:rFonts w:ascii="Arial" w:hAnsi="Arial" w:cs="Arial"/>
          <w:sz w:val="20"/>
          <w:szCs w:val="20"/>
        </w:rPr>
        <w:t xml:space="preserve"> to </w:t>
      </w:r>
      <w:r w:rsidR="00EF69E7" w:rsidRPr="00EC53A4">
        <w:rPr>
          <w:rFonts w:ascii="Arial" w:hAnsi="Arial" w:cs="Arial"/>
          <w:sz w:val="20"/>
          <w:szCs w:val="20"/>
        </w:rPr>
        <w:t xml:space="preserve">sniedz </w:t>
      </w:r>
      <w:r w:rsidR="00EC53A4" w:rsidRPr="00EC53A4">
        <w:rPr>
          <w:rFonts w:ascii="Arial" w:hAnsi="Arial" w:cs="Arial"/>
          <w:sz w:val="20"/>
          <w:szCs w:val="20"/>
        </w:rPr>
        <w:t>2</w:t>
      </w:r>
      <w:r w:rsidR="00CE3761" w:rsidRPr="00EC53A4">
        <w:rPr>
          <w:rFonts w:ascii="Arial" w:hAnsi="Arial" w:cs="Arial"/>
          <w:sz w:val="20"/>
          <w:szCs w:val="20"/>
        </w:rPr>
        <w:t xml:space="preserve"> </w:t>
      </w:r>
      <w:r w:rsidR="00EF69E7" w:rsidRPr="00EC53A4">
        <w:rPr>
          <w:rFonts w:ascii="Arial" w:hAnsi="Arial" w:cs="Arial"/>
          <w:sz w:val="20"/>
          <w:szCs w:val="20"/>
        </w:rPr>
        <w:t>(</w:t>
      </w:r>
      <w:r w:rsidR="00EC53A4" w:rsidRPr="00EC53A4">
        <w:rPr>
          <w:rFonts w:ascii="Arial" w:hAnsi="Arial" w:cs="Arial"/>
          <w:sz w:val="20"/>
          <w:szCs w:val="20"/>
        </w:rPr>
        <w:t>divu</w:t>
      </w:r>
      <w:r w:rsidR="00EF69E7" w:rsidRPr="00EC53A4">
        <w:rPr>
          <w:rFonts w:ascii="Arial" w:hAnsi="Arial" w:cs="Arial"/>
          <w:sz w:val="20"/>
          <w:szCs w:val="20"/>
        </w:rPr>
        <w:t>) darbdienu laikā</w:t>
      </w:r>
      <w:r w:rsidR="00B933D9" w:rsidRPr="00EC53A4">
        <w:rPr>
          <w:rFonts w:ascii="Arial" w:hAnsi="Arial" w:cs="Arial"/>
          <w:sz w:val="20"/>
          <w:szCs w:val="20"/>
        </w:rPr>
        <w:t>.</w:t>
      </w:r>
    </w:p>
    <w:p w14:paraId="580C0128" w14:textId="6906FF57" w:rsidR="00CE07BA" w:rsidRPr="00994C5C" w:rsidRDefault="00CE07BA" w:rsidP="00994C5C">
      <w:pPr>
        <w:pStyle w:val="Sarakstarindkopa"/>
        <w:numPr>
          <w:ilvl w:val="1"/>
          <w:numId w:val="10"/>
        </w:numPr>
        <w:spacing w:line="240" w:lineRule="auto"/>
        <w:ind w:left="567" w:hanging="567"/>
        <w:jc w:val="both"/>
        <w:rPr>
          <w:rFonts w:ascii="Arial" w:hAnsi="Arial" w:cs="Arial"/>
          <w:sz w:val="20"/>
          <w:szCs w:val="20"/>
        </w:rPr>
      </w:pPr>
      <w:r w:rsidRPr="00994C5C">
        <w:rPr>
          <w:rFonts w:ascii="Arial" w:hAnsi="Arial" w:cs="Arial"/>
          <w:sz w:val="20"/>
          <w:szCs w:val="20"/>
        </w:rPr>
        <w:t>Ja Pasūtītājs izdarījis grozījumus Nolikumā, tas iesniedz informāciju par grozījumiem Iepirkumu uzraudzības birojam publicēšanai</w:t>
      </w:r>
      <w:r w:rsidR="0094168C" w:rsidRPr="00994C5C">
        <w:rPr>
          <w:rFonts w:ascii="Arial" w:hAnsi="Arial" w:cs="Arial"/>
          <w:sz w:val="20"/>
          <w:szCs w:val="20"/>
        </w:rPr>
        <w:t>.</w:t>
      </w:r>
    </w:p>
    <w:p w14:paraId="6F2E11E3" w14:textId="18CDADF2" w:rsidR="00CE07BA" w:rsidRPr="00994C5C" w:rsidRDefault="00CE07BA" w:rsidP="00994C5C">
      <w:pPr>
        <w:pStyle w:val="Sarakstarindkopa"/>
        <w:numPr>
          <w:ilvl w:val="1"/>
          <w:numId w:val="10"/>
        </w:numPr>
        <w:spacing w:line="240" w:lineRule="auto"/>
        <w:ind w:left="567" w:hanging="567"/>
        <w:jc w:val="both"/>
        <w:rPr>
          <w:rFonts w:ascii="Arial" w:hAnsi="Arial" w:cs="Arial"/>
          <w:sz w:val="20"/>
          <w:szCs w:val="20"/>
        </w:rPr>
      </w:pPr>
      <w:r w:rsidRPr="00994C5C">
        <w:rPr>
          <w:rFonts w:ascii="Arial" w:hAnsi="Arial" w:cs="Arial"/>
          <w:sz w:val="20"/>
          <w:szCs w:val="20"/>
        </w:rPr>
        <w:t xml:space="preserve">Pasūtītājs un Pretendents ar informāciju apmainās rakstiski latviešu valodā, nosūtot dokumentus pa elektronisko pastu. </w:t>
      </w:r>
    </w:p>
    <w:p w14:paraId="55713171" w14:textId="5852808B" w:rsidR="00CE07BA" w:rsidRPr="00994C5C" w:rsidRDefault="00CE07BA" w:rsidP="00994C5C">
      <w:pPr>
        <w:pStyle w:val="Sarakstarindkopa"/>
        <w:numPr>
          <w:ilvl w:val="1"/>
          <w:numId w:val="10"/>
        </w:numPr>
        <w:spacing w:line="240" w:lineRule="auto"/>
        <w:ind w:left="567" w:hanging="567"/>
        <w:jc w:val="both"/>
        <w:rPr>
          <w:rFonts w:ascii="Arial" w:hAnsi="Arial" w:cs="Arial"/>
          <w:sz w:val="20"/>
          <w:szCs w:val="20"/>
        </w:rPr>
      </w:pPr>
      <w:r w:rsidRPr="00994C5C">
        <w:rPr>
          <w:rFonts w:ascii="Arial" w:hAnsi="Arial" w:cs="Arial"/>
          <w:sz w:val="20"/>
          <w:szCs w:val="20"/>
        </w:rPr>
        <w:t>Laikā no piedāvājumu iesniegšanas dienas līdz to atvēršanas brīdim</w:t>
      </w:r>
      <w:r w:rsidR="00736F30" w:rsidRPr="00994C5C">
        <w:rPr>
          <w:rFonts w:ascii="Arial" w:hAnsi="Arial" w:cs="Arial"/>
          <w:sz w:val="20"/>
          <w:szCs w:val="20"/>
        </w:rPr>
        <w:t xml:space="preserve"> </w:t>
      </w:r>
      <w:r w:rsidRPr="00994C5C">
        <w:rPr>
          <w:rFonts w:ascii="Arial" w:hAnsi="Arial" w:cs="Arial"/>
          <w:sz w:val="20"/>
          <w:szCs w:val="20"/>
        </w:rPr>
        <w:t>Pasūtītājs nesniedz informāciju par citu piedāvājumu esamību. Piedāvājumu vērtēšanas laikā līdz rezultātu paziņošanai Pasūtītājs nesniedz informāciju par vērtēšanas procesu.</w:t>
      </w:r>
    </w:p>
    <w:p w14:paraId="1FF6E2B1" w14:textId="77777777" w:rsidR="00BF56D4" w:rsidRPr="00994C5C" w:rsidRDefault="00BF56D4" w:rsidP="00994C5C">
      <w:pPr>
        <w:pStyle w:val="Sarakstarindkopa"/>
        <w:spacing w:after="0" w:line="240" w:lineRule="auto"/>
        <w:ind w:left="426"/>
        <w:jc w:val="both"/>
        <w:rPr>
          <w:rFonts w:ascii="Arial" w:eastAsia="Calibri" w:hAnsi="Arial" w:cs="Arial"/>
          <w:sz w:val="20"/>
          <w:szCs w:val="20"/>
          <w:lang w:eastAsia="lv-LV"/>
        </w:rPr>
      </w:pPr>
    </w:p>
    <w:p w14:paraId="5D636ED3" w14:textId="4FACD737" w:rsidR="00ED2B77" w:rsidRPr="00994C5C" w:rsidRDefault="00ED2B77" w:rsidP="00994C5C">
      <w:pPr>
        <w:pStyle w:val="Sarakstarindkopa"/>
        <w:numPr>
          <w:ilvl w:val="0"/>
          <w:numId w:val="10"/>
        </w:numPr>
        <w:spacing w:after="0" w:line="240" w:lineRule="auto"/>
        <w:ind w:left="567" w:hanging="567"/>
        <w:rPr>
          <w:rFonts w:ascii="Arial" w:eastAsia="Calibri" w:hAnsi="Arial" w:cs="Arial"/>
          <w:sz w:val="20"/>
          <w:szCs w:val="20"/>
          <w:lang w:eastAsia="lv-LV"/>
        </w:rPr>
      </w:pPr>
      <w:bookmarkStart w:id="9" w:name="_Ref292977848"/>
      <w:r w:rsidRPr="00994C5C">
        <w:rPr>
          <w:rFonts w:ascii="Arial" w:eastAsia="Calibri" w:hAnsi="Arial" w:cs="Arial"/>
          <w:b/>
          <w:bCs/>
          <w:iCs/>
          <w:sz w:val="20"/>
          <w:szCs w:val="20"/>
          <w:lang w:eastAsia="lv-LV"/>
        </w:rPr>
        <w:t>Piedāvājuma</w:t>
      </w:r>
      <w:r w:rsidR="00E2273A" w:rsidRPr="00994C5C">
        <w:rPr>
          <w:rFonts w:ascii="Arial" w:eastAsia="Calibri" w:hAnsi="Arial" w:cs="Arial"/>
          <w:b/>
          <w:bCs/>
          <w:iCs/>
          <w:sz w:val="20"/>
          <w:szCs w:val="20"/>
          <w:lang w:eastAsia="lv-LV"/>
        </w:rPr>
        <w:t xml:space="preserve"> </w:t>
      </w:r>
      <w:r w:rsidRPr="00994C5C">
        <w:rPr>
          <w:rFonts w:ascii="Arial" w:eastAsia="Calibri" w:hAnsi="Arial" w:cs="Arial"/>
          <w:b/>
          <w:bCs/>
          <w:iCs/>
          <w:sz w:val="20"/>
          <w:szCs w:val="20"/>
          <w:lang w:eastAsia="lv-LV"/>
        </w:rPr>
        <w:t>iesniegšanas un atvēršanas vieta, datums un laiks</w:t>
      </w:r>
      <w:bookmarkEnd w:id="9"/>
    </w:p>
    <w:p w14:paraId="636F91A6" w14:textId="5B5EC569" w:rsidR="003C3B0F" w:rsidRPr="00994C5C" w:rsidRDefault="001D2249" w:rsidP="00994C5C">
      <w:pPr>
        <w:pStyle w:val="Sarakstarindkopa"/>
        <w:numPr>
          <w:ilvl w:val="1"/>
          <w:numId w:val="10"/>
        </w:numPr>
        <w:spacing w:after="0" w:line="240" w:lineRule="auto"/>
        <w:ind w:left="567" w:hanging="567"/>
        <w:jc w:val="both"/>
        <w:rPr>
          <w:rFonts w:ascii="Arial" w:eastAsia="Calibri" w:hAnsi="Arial" w:cs="Arial"/>
          <w:sz w:val="20"/>
          <w:szCs w:val="20"/>
          <w:lang w:eastAsia="lv-LV"/>
        </w:rPr>
      </w:pPr>
      <w:bookmarkStart w:id="10" w:name="_Ref292245794"/>
      <w:r w:rsidRPr="00994C5C">
        <w:rPr>
          <w:rFonts w:ascii="Arial" w:hAnsi="Arial" w:cs="Arial"/>
          <w:sz w:val="20"/>
          <w:szCs w:val="20"/>
        </w:rPr>
        <w:t xml:space="preserve">Pretendentam piedāvājums Konkursam jāiesniedz līdz </w:t>
      </w:r>
      <w:r w:rsidRPr="00B407FF">
        <w:rPr>
          <w:rFonts w:ascii="Arial" w:hAnsi="Arial" w:cs="Arial"/>
          <w:b/>
          <w:bCs/>
          <w:sz w:val="20"/>
          <w:szCs w:val="20"/>
        </w:rPr>
        <w:t>202</w:t>
      </w:r>
      <w:r w:rsidR="009C73A1" w:rsidRPr="00B407FF">
        <w:rPr>
          <w:rFonts w:ascii="Arial" w:hAnsi="Arial" w:cs="Arial"/>
          <w:b/>
          <w:bCs/>
          <w:sz w:val="20"/>
          <w:szCs w:val="20"/>
        </w:rPr>
        <w:t>5</w:t>
      </w:r>
      <w:r w:rsidRPr="00B407FF">
        <w:rPr>
          <w:rFonts w:ascii="Arial" w:hAnsi="Arial" w:cs="Arial"/>
          <w:b/>
          <w:bCs/>
          <w:sz w:val="20"/>
          <w:szCs w:val="20"/>
        </w:rPr>
        <w:t xml:space="preserve">.gada </w:t>
      </w:r>
      <w:r w:rsidR="000B7EFC" w:rsidRPr="00B407FF">
        <w:rPr>
          <w:rFonts w:ascii="Arial" w:hAnsi="Arial" w:cs="Arial"/>
          <w:b/>
          <w:bCs/>
          <w:sz w:val="20"/>
          <w:szCs w:val="20"/>
        </w:rPr>
        <w:t>2.</w:t>
      </w:r>
      <w:r w:rsidR="00B407FF" w:rsidRPr="00B407FF">
        <w:rPr>
          <w:rFonts w:ascii="Arial" w:hAnsi="Arial" w:cs="Arial"/>
          <w:b/>
          <w:bCs/>
          <w:sz w:val="20"/>
          <w:szCs w:val="20"/>
        </w:rPr>
        <w:t>dece</w:t>
      </w:r>
      <w:r w:rsidR="000B7EFC" w:rsidRPr="00B407FF">
        <w:rPr>
          <w:rFonts w:ascii="Arial" w:hAnsi="Arial" w:cs="Arial"/>
          <w:b/>
          <w:bCs/>
          <w:sz w:val="20"/>
          <w:szCs w:val="20"/>
        </w:rPr>
        <w:t>mbrim</w:t>
      </w:r>
      <w:r w:rsidR="00915CF9" w:rsidRPr="00B407FF">
        <w:rPr>
          <w:rFonts w:ascii="Arial" w:hAnsi="Arial" w:cs="Arial"/>
          <w:b/>
          <w:bCs/>
          <w:sz w:val="20"/>
          <w:szCs w:val="20"/>
        </w:rPr>
        <w:t>,</w:t>
      </w:r>
      <w:r w:rsidRPr="00B407FF">
        <w:rPr>
          <w:rFonts w:ascii="Arial" w:hAnsi="Arial" w:cs="Arial"/>
          <w:b/>
          <w:bCs/>
          <w:sz w:val="20"/>
          <w:szCs w:val="20"/>
        </w:rPr>
        <w:t xml:space="preserve"> plkst. 1</w:t>
      </w:r>
      <w:r w:rsidR="00B407FF" w:rsidRPr="00B407FF">
        <w:rPr>
          <w:rFonts w:ascii="Arial" w:hAnsi="Arial" w:cs="Arial"/>
          <w:b/>
          <w:bCs/>
          <w:sz w:val="20"/>
          <w:szCs w:val="20"/>
        </w:rPr>
        <w:t>2</w:t>
      </w:r>
      <w:r w:rsidRPr="00B407FF">
        <w:rPr>
          <w:rFonts w:ascii="Arial" w:hAnsi="Arial" w:cs="Arial"/>
          <w:b/>
          <w:bCs/>
          <w:sz w:val="20"/>
          <w:szCs w:val="20"/>
        </w:rPr>
        <w:t>:00</w:t>
      </w:r>
      <w:r w:rsidRPr="00994C5C">
        <w:rPr>
          <w:rFonts w:ascii="Arial" w:hAnsi="Arial" w:cs="Arial"/>
          <w:sz w:val="20"/>
          <w:szCs w:val="20"/>
        </w:rPr>
        <w:t xml:space="preserve">, nosūtot piedāvājumu elektroniski uz e-pasta adresi </w:t>
      </w:r>
      <w:r w:rsidR="00A76F9C" w:rsidRPr="00A76F9C">
        <w:rPr>
          <w:rFonts w:ascii="Arial" w:hAnsi="Arial" w:cs="Arial"/>
          <w:sz w:val="20"/>
          <w:szCs w:val="20"/>
        </w:rPr>
        <w:t>info@dizvanagi.lv</w:t>
      </w:r>
      <w:r w:rsidRPr="00994C5C">
        <w:rPr>
          <w:rFonts w:ascii="Arial" w:hAnsi="Arial" w:cs="Arial"/>
          <w:sz w:val="20"/>
          <w:szCs w:val="20"/>
        </w:rPr>
        <w:t xml:space="preserve">, ievērojot Nolikuma </w:t>
      </w:r>
      <w:r w:rsidR="001E6A07" w:rsidRPr="00994C5C">
        <w:rPr>
          <w:rFonts w:ascii="Arial" w:hAnsi="Arial" w:cs="Arial"/>
          <w:sz w:val="20"/>
          <w:szCs w:val="20"/>
        </w:rPr>
        <w:t>6.</w:t>
      </w:r>
      <w:r w:rsidRPr="00994C5C">
        <w:rPr>
          <w:rFonts w:ascii="Arial" w:hAnsi="Arial" w:cs="Arial"/>
          <w:sz w:val="20"/>
          <w:szCs w:val="20"/>
        </w:rPr>
        <w:t xml:space="preserve"> punktā norādītās piedāvājuma noformējuma prasības.</w:t>
      </w:r>
      <w:r w:rsidR="00ED2B77" w:rsidRPr="00994C5C">
        <w:rPr>
          <w:rFonts w:ascii="Arial" w:eastAsia="Calibri" w:hAnsi="Arial" w:cs="Arial"/>
          <w:sz w:val="20"/>
          <w:szCs w:val="20"/>
          <w:lang w:eastAsia="lv-LV"/>
        </w:rPr>
        <w:t xml:space="preserve"> </w:t>
      </w:r>
      <w:bookmarkEnd w:id="10"/>
    </w:p>
    <w:p w14:paraId="4A336FAF" w14:textId="4AF0A549" w:rsidR="00ED2B77" w:rsidRPr="00994C5C" w:rsidRDefault="00806F0F" w:rsidP="00994C5C">
      <w:pPr>
        <w:widowControl w:val="0"/>
        <w:numPr>
          <w:ilvl w:val="1"/>
          <w:numId w:val="10"/>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hAnsi="Arial" w:cs="Arial"/>
          <w:sz w:val="20"/>
          <w:szCs w:val="20"/>
        </w:rPr>
        <w:t>Piedāvājumus, kas iesūtīti</w:t>
      </w:r>
      <w:r w:rsidR="00430C16" w:rsidRPr="00994C5C">
        <w:rPr>
          <w:rFonts w:ascii="Arial" w:hAnsi="Arial" w:cs="Arial"/>
          <w:sz w:val="20"/>
          <w:szCs w:val="20"/>
        </w:rPr>
        <w:t xml:space="preserve"> </w:t>
      </w:r>
      <w:r w:rsidRPr="00994C5C">
        <w:rPr>
          <w:rFonts w:ascii="Arial" w:hAnsi="Arial" w:cs="Arial"/>
          <w:sz w:val="20"/>
          <w:szCs w:val="20"/>
        </w:rPr>
        <w:t xml:space="preserve">pēc noteiktā termiņa, nepieņem un </w:t>
      </w:r>
      <w:r w:rsidR="00E2273A" w:rsidRPr="00994C5C">
        <w:rPr>
          <w:rFonts w:ascii="Arial" w:hAnsi="Arial" w:cs="Arial"/>
          <w:sz w:val="20"/>
          <w:szCs w:val="20"/>
        </w:rPr>
        <w:t xml:space="preserve">neatvērtus </w:t>
      </w:r>
      <w:r w:rsidRPr="00994C5C">
        <w:rPr>
          <w:rFonts w:ascii="Arial" w:hAnsi="Arial" w:cs="Arial"/>
          <w:sz w:val="20"/>
          <w:szCs w:val="20"/>
        </w:rPr>
        <w:t>nos</w:t>
      </w:r>
      <w:r w:rsidR="00430C16" w:rsidRPr="00994C5C">
        <w:rPr>
          <w:rFonts w:ascii="Arial" w:hAnsi="Arial" w:cs="Arial"/>
          <w:sz w:val="20"/>
          <w:szCs w:val="20"/>
        </w:rPr>
        <w:t>ū</w:t>
      </w:r>
      <w:r w:rsidRPr="00994C5C">
        <w:rPr>
          <w:rFonts w:ascii="Arial" w:hAnsi="Arial" w:cs="Arial"/>
          <w:sz w:val="20"/>
          <w:szCs w:val="20"/>
        </w:rPr>
        <w:t>ta atpakaļ tā iesniedzējam.</w:t>
      </w:r>
    </w:p>
    <w:p w14:paraId="3250795F" w14:textId="45BE1D04" w:rsidR="00ED2B77" w:rsidRPr="00994C5C" w:rsidRDefault="00ED2B77" w:rsidP="00994C5C">
      <w:pPr>
        <w:widowControl w:val="0"/>
        <w:numPr>
          <w:ilvl w:val="1"/>
          <w:numId w:val="10"/>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994C5C">
        <w:rPr>
          <w:rFonts w:ascii="Arial" w:eastAsia="Calibri" w:hAnsi="Arial" w:cs="Arial"/>
          <w:sz w:val="20"/>
          <w:szCs w:val="20"/>
          <w:lang w:eastAsia="lv-LV"/>
        </w:rPr>
        <w:t xml:space="preserve">Pretendents ir tiesīgs veikt grozījumus savā piedāvājumā vai to atsaukt, sniedzot par to rakstisku paziņojumu pirms </w:t>
      </w:r>
      <w:r w:rsidR="00E2273A" w:rsidRPr="00994C5C">
        <w:rPr>
          <w:rFonts w:ascii="Arial" w:hAnsi="Arial" w:cs="Arial"/>
          <w:sz w:val="20"/>
          <w:szCs w:val="20"/>
        </w:rPr>
        <w:t>piedāvājumu iesniegšanas termiņa beigām</w:t>
      </w:r>
      <w:r w:rsidRPr="00994C5C">
        <w:rPr>
          <w:rFonts w:ascii="Arial" w:eastAsia="Calibri" w:hAnsi="Arial" w:cs="Arial"/>
          <w:sz w:val="20"/>
          <w:szCs w:val="20"/>
          <w:lang w:eastAsia="lv-LV"/>
        </w:rPr>
        <w:t xml:space="preserve">. Piedāvājuma atsaukšanai ir bezierunu raksturs un tā izslēdz </w:t>
      </w:r>
      <w:r w:rsidR="002928BA" w:rsidRPr="00994C5C">
        <w:rPr>
          <w:rFonts w:ascii="Arial" w:eastAsia="Calibri" w:hAnsi="Arial" w:cs="Arial"/>
          <w:sz w:val="20"/>
          <w:szCs w:val="20"/>
          <w:lang w:eastAsia="lv-LV"/>
        </w:rPr>
        <w:t>P</w:t>
      </w:r>
      <w:r w:rsidRPr="00994C5C">
        <w:rPr>
          <w:rFonts w:ascii="Arial" w:eastAsia="Calibri" w:hAnsi="Arial" w:cs="Arial"/>
          <w:sz w:val="20"/>
          <w:szCs w:val="20"/>
          <w:lang w:eastAsia="lv-LV"/>
        </w:rPr>
        <w:t xml:space="preserve">retendentu no tālākas dalības </w:t>
      </w:r>
      <w:r w:rsidR="00665331" w:rsidRPr="00994C5C">
        <w:rPr>
          <w:rFonts w:ascii="Arial" w:eastAsia="Calibri" w:hAnsi="Arial" w:cs="Arial"/>
          <w:sz w:val="20"/>
          <w:szCs w:val="20"/>
          <w:lang w:eastAsia="lv-LV"/>
        </w:rPr>
        <w:t>procedūrā</w:t>
      </w:r>
      <w:r w:rsidRPr="00994C5C">
        <w:rPr>
          <w:rFonts w:ascii="Arial" w:eastAsia="Calibri" w:hAnsi="Arial" w:cs="Arial"/>
          <w:sz w:val="20"/>
          <w:szCs w:val="20"/>
          <w:lang w:eastAsia="lv-LV"/>
        </w:rPr>
        <w:t xml:space="preserve">. Piedāvājuma mainīšanas gadījumā par piedāvājuma iesniegšanas laiku tiks uzskatīts pēdējā piedāvājuma iesniegšanas brīdis. </w:t>
      </w:r>
    </w:p>
    <w:p w14:paraId="4E10D748" w14:textId="301070FF" w:rsidR="006B26CC" w:rsidRPr="00A76F9C" w:rsidRDefault="00432B74" w:rsidP="00982113">
      <w:pPr>
        <w:widowControl w:val="0"/>
        <w:numPr>
          <w:ilvl w:val="1"/>
          <w:numId w:val="10"/>
        </w:numPr>
        <w:overflowPunct w:val="0"/>
        <w:autoSpaceDE w:val="0"/>
        <w:autoSpaceDN w:val="0"/>
        <w:adjustRightInd w:val="0"/>
        <w:spacing w:after="0" w:line="240" w:lineRule="auto"/>
        <w:ind w:left="567" w:hanging="567"/>
        <w:jc w:val="both"/>
        <w:rPr>
          <w:rFonts w:ascii="Arial" w:eastAsia="Calibri" w:hAnsi="Arial" w:cs="Arial"/>
          <w:sz w:val="20"/>
          <w:szCs w:val="20"/>
          <w:lang w:eastAsia="lv-LV"/>
        </w:rPr>
      </w:pPr>
      <w:r w:rsidRPr="00A76F9C">
        <w:rPr>
          <w:rFonts w:ascii="Arial" w:hAnsi="Arial" w:cs="Arial"/>
          <w:sz w:val="20"/>
          <w:szCs w:val="20"/>
        </w:rPr>
        <w:t xml:space="preserve">Piedāvājumu atvēršana notiks </w:t>
      </w:r>
      <w:r w:rsidRPr="00B561C6">
        <w:rPr>
          <w:rFonts w:ascii="Arial" w:hAnsi="Arial" w:cs="Arial"/>
          <w:sz w:val="20"/>
          <w:szCs w:val="20"/>
        </w:rPr>
        <w:t>slēgtā</w:t>
      </w:r>
      <w:r w:rsidRPr="00A76F9C">
        <w:rPr>
          <w:rFonts w:ascii="Arial" w:hAnsi="Arial" w:cs="Arial"/>
          <w:sz w:val="20"/>
          <w:szCs w:val="20"/>
        </w:rPr>
        <w:t xml:space="preserve"> sanāksmē </w:t>
      </w:r>
      <w:r w:rsidR="00A76F9C" w:rsidRPr="00A76F9C">
        <w:rPr>
          <w:rFonts w:ascii="Arial" w:hAnsi="Arial" w:cs="Arial"/>
          <w:sz w:val="20"/>
          <w:szCs w:val="20"/>
        </w:rPr>
        <w:t>Kūrmājas prospektā 13, Liepājā</w:t>
      </w:r>
      <w:r w:rsidRPr="00A76F9C">
        <w:rPr>
          <w:rFonts w:ascii="Arial" w:hAnsi="Arial" w:cs="Arial"/>
          <w:sz w:val="20"/>
          <w:szCs w:val="20"/>
        </w:rPr>
        <w:t xml:space="preserve">, tūlīt pēc piedāvājumu iesniegšanas termiņa beigām. </w:t>
      </w:r>
    </w:p>
    <w:p w14:paraId="7CBE66DD" w14:textId="77777777" w:rsidR="00A76F9C" w:rsidRPr="00A76F9C" w:rsidRDefault="00A76F9C" w:rsidP="00A76F9C">
      <w:pPr>
        <w:widowControl w:val="0"/>
        <w:overflowPunct w:val="0"/>
        <w:autoSpaceDE w:val="0"/>
        <w:autoSpaceDN w:val="0"/>
        <w:adjustRightInd w:val="0"/>
        <w:spacing w:after="0" w:line="240" w:lineRule="auto"/>
        <w:ind w:left="567"/>
        <w:jc w:val="both"/>
        <w:rPr>
          <w:rFonts w:ascii="Arial" w:eastAsia="Calibri" w:hAnsi="Arial" w:cs="Arial"/>
          <w:sz w:val="20"/>
          <w:szCs w:val="20"/>
          <w:lang w:eastAsia="lv-LV"/>
        </w:rPr>
      </w:pPr>
    </w:p>
    <w:p w14:paraId="2DC564B9" w14:textId="77777777" w:rsidR="00110326" w:rsidRPr="00994C5C" w:rsidRDefault="006B26CC" w:rsidP="00994C5C">
      <w:pPr>
        <w:pStyle w:val="Sarakstarindkopa"/>
        <w:widowControl w:val="0"/>
        <w:numPr>
          <w:ilvl w:val="0"/>
          <w:numId w:val="10"/>
        </w:numPr>
        <w:overflowPunct w:val="0"/>
        <w:autoSpaceDE w:val="0"/>
        <w:autoSpaceDN w:val="0"/>
        <w:adjustRightInd w:val="0"/>
        <w:spacing w:after="0" w:line="240" w:lineRule="auto"/>
        <w:jc w:val="both"/>
        <w:rPr>
          <w:rFonts w:ascii="Arial" w:eastAsia="Calibri" w:hAnsi="Arial" w:cs="Arial"/>
          <w:b/>
          <w:bCs/>
          <w:sz w:val="20"/>
          <w:szCs w:val="20"/>
        </w:rPr>
      </w:pPr>
      <w:r w:rsidRPr="00994C5C">
        <w:rPr>
          <w:rFonts w:ascii="Arial" w:eastAsia="Calibri" w:hAnsi="Arial" w:cs="Arial"/>
          <w:sz w:val="20"/>
          <w:szCs w:val="20"/>
          <w:lang w:eastAsia="lv-LV"/>
        </w:rPr>
        <w:t xml:space="preserve"> </w:t>
      </w:r>
      <w:r w:rsidRPr="00994C5C">
        <w:rPr>
          <w:rFonts w:ascii="Arial" w:eastAsia="Calibri" w:hAnsi="Arial" w:cs="Arial"/>
          <w:b/>
          <w:bCs/>
          <w:sz w:val="20"/>
          <w:szCs w:val="20"/>
        </w:rPr>
        <w:t>Piedāvājuma noformējums</w:t>
      </w:r>
    </w:p>
    <w:p w14:paraId="4E228943" w14:textId="37F0E32A" w:rsidR="00110326" w:rsidRPr="00994C5C" w:rsidRDefault="006B26CC" w:rsidP="00994C5C">
      <w:pPr>
        <w:pStyle w:val="Sarakstarindkopa"/>
        <w:widowControl w:val="0"/>
        <w:numPr>
          <w:ilvl w:val="1"/>
          <w:numId w:val="10"/>
        </w:numPr>
        <w:overflowPunct w:val="0"/>
        <w:autoSpaceDE w:val="0"/>
        <w:autoSpaceDN w:val="0"/>
        <w:adjustRightInd w:val="0"/>
        <w:spacing w:after="0" w:line="240" w:lineRule="auto"/>
        <w:jc w:val="both"/>
        <w:rPr>
          <w:rFonts w:ascii="Arial" w:eastAsia="Calibri" w:hAnsi="Arial" w:cs="Arial"/>
          <w:sz w:val="20"/>
          <w:szCs w:val="20"/>
        </w:rPr>
      </w:pPr>
      <w:r w:rsidRPr="00994C5C">
        <w:rPr>
          <w:rFonts w:ascii="Arial" w:eastAsia="Calibri" w:hAnsi="Arial" w:cs="Arial"/>
          <w:sz w:val="20"/>
          <w:szCs w:val="20"/>
          <w:lang w:eastAsia="lv-LV"/>
        </w:rPr>
        <w:t>Piedāvājumam jābūt noformētam atbilstoši Nolikuma prasībām.</w:t>
      </w:r>
    </w:p>
    <w:p w14:paraId="6EE9D393" w14:textId="77777777" w:rsidR="00110326" w:rsidRPr="00994C5C" w:rsidRDefault="006B26CC" w:rsidP="00994C5C">
      <w:pPr>
        <w:pStyle w:val="Sarakstarindkopa"/>
        <w:widowControl w:val="0"/>
        <w:numPr>
          <w:ilvl w:val="1"/>
          <w:numId w:val="10"/>
        </w:numPr>
        <w:overflowPunct w:val="0"/>
        <w:autoSpaceDE w:val="0"/>
        <w:autoSpaceDN w:val="0"/>
        <w:adjustRightInd w:val="0"/>
        <w:spacing w:after="0" w:line="240" w:lineRule="auto"/>
        <w:jc w:val="both"/>
        <w:rPr>
          <w:rFonts w:ascii="Arial" w:eastAsia="Calibri" w:hAnsi="Arial" w:cs="Arial"/>
          <w:sz w:val="20"/>
          <w:szCs w:val="20"/>
        </w:rPr>
      </w:pPr>
      <w:r w:rsidRPr="00994C5C">
        <w:rPr>
          <w:rFonts w:ascii="Arial" w:eastAsia="Calibri" w:hAnsi="Arial" w:cs="Arial"/>
          <w:sz w:val="20"/>
          <w:szCs w:val="20"/>
          <w:lang w:eastAsia="lv-LV"/>
        </w:rPr>
        <w:t>Piedāvājums jāparaksta ar drošu elektronisko parakstu.</w:t>
      </w:r>
    </w:p>
    <w:p w14:paraId="2D1F24F4" w14:textId="77777777" w:rsidR="00736F30" w:rsidRPr="00994C5C" w:rsidRDefault="00736F30" w:rsidP="00994C5C">
      <w:pPr>
        <w:widowControl w:val="0"/>
        <w:overflowPunct w:val="0"/>
        <w:autoSpaceDE w:val="0"/>
        <w:autoSpaceDN w:val="0"/>
        <w:adjustRightInd w:val="0"/>
        <w:spacing w:after="0" w:line="240" w:lineRule="auto"/>
        <w:jc w:val="both"/>
        <w:rPr>
          <w:rFonts w:ascii="Arial" w:eastAsia="Calibri" w:hAnsi="Arial" w:cs="Arial"/>
          <w:sz w:val="20"/>
          <w:szCs w:val="20"/>
          <w:lang w:eastAsia="lv-LV"/>
        </w:rPr>
      </w:pPr>
    </w:p>
    <w:p w14:paraId="0C616999" w14:textId="7513C583" w:rsidR="00ED2B77" w:rsidRPr="00994C5C" w:rsidRDefault="00ED2B77" w:rsidP="00994C5C">
      <w:pPr>
        <w:pStyle w:val="Sarakstarindkopa"/>
        <w:widowControl w:val="0"/>
        <w:numPr>
          <w:ilvl w:val="0"/>
          <w:numId w:val="10"/>
        </w:numPr>
        <w:overflowPunct w:val="0"/>
        <w:autoSpaceDE w:val="0"/>
        <w:autoSpaceDN w:val="0"/>
        <w:adjustRightInd w:val="0"/>
        <w:spacing w:after="0" w:line="240" w:lineRule="auto"/>
        <w:jc w:val="both"/>
        <w:rPr>
          <w:rFonts w:ascii="Arial" w:eastAsia="Calibri" w:hAnsi="Arial" w:cs="Arial"/>
          <w:b/>
          <w:bCs/>
          <w:iCs/>
          <w:sz w:val="20"/>
          <w:szCs w:val="20"/>
          <w:lang w:eastAsia="lv-LV"/>
        </w:rPr>
      </w:pPr>
      <w:r w:rsidRPr="00994C5C">
        <w:rPr>
          <w:rFonts w:ascii="Arial" w:eastAsia="Calibri" w:hAnsi="Arial" w:cs="Arial"/>
          <w:b/>
          <w:bCs/>
          <w:iCs/>
          <w:sz w:val="20"/>
          <w:szCs w:val="20"/>
          <w:lang w:eastAsia="lv-LV"/>
        </w:rPr>
        <w:t>Objektu apsekošana</w:t>
      </w:r>
      <w:r w:rsidR="00786E36" w:rsidRPr="00994C5C">
        <w:rPr>
          <w:rFonts w:ascii="Arial" w:eastAsia="Calibri" w:hAnsi="Arial" w:cs="Arial"/>
          <w:b/>
          <w:bCs/>
          <w:iCs/>
          <w:sz w:val="20"/>
          <w:szCs w:val="20"/>
          <w:lang w:eastAsia="lv-LV"/>
        </w:rPr>
        <w:t xml:space="preserve"> dabā</w:t>
      </w:r>
    </w:p>
    <w:p w14:paraId="78634487" w14:textId="77777777" w:rsidR="00DE4CCA" w:rsidRPr="00994C5C" w:rsidRDefault="00A0657F" w:rsidP="00994C5C">
      <w:pPr>
        <w:pStyle w:val="Sarakstarindkopa"/>
        <w:widowControl w:val="0"/>
        <w:numPr>
          <w:ilvl w:val="1"/>
          <w:numId w:val="10"/>
        </w:numPr>
        <w:overflowPunct w:val="0"/>
        <w:autoSpaceDE w:val="0"/>
        <w:autoSpaceDN w:val="0"/>
        <w:adjustRightInd w:val="0"/>
        <w:spacing w:after="0" w:line="240" w:lineRule="auto"/>
        <w:ind w:left="357" w:hanging="357"/>
        <w:jc w:val="both"/>
        <w:rPr>
          <w:rFonts w:ascii="Arial" w:eastAsia="Calibri" w:hAnsi="Arial" w:cs="Arial"/>
          <w:sz w:val="20"/>
          <w:szCs w:val="20"/>
          <w:lang w:eastAsia="lv-LV"/>
        </w:rPr>
      </w:pPr>
      <w:bookmarkStart w:id="11" w:name="_Ref292134303"/>
      <w:r w:rsidRPr="00994C5C">
        <w:rPr>
          <w:rFonts w:ascii="Arial" w:eastAsia="Calibri" w:hAnsi="Arial" w:cs="Arial"/>
          <w:sz w:val="20"/>
          <w:szCs w:val="20"/>
          <w:lang w:eastAsia="lv-LV"/>
        </w:rPr>
        <w:t xml:space="preserve"> </w:t>
      </w:r>
      <w:r w:rsidR="00ED2B77" w:rsidRPr="00994C5C">
        <w:rPr>
          <w:rFonts w:ascii="Arial" w:eastAsia="Calibri" w:hAnsi="Arial" w:cs="Arial"/>
          <w:sz w:val="20"/>
          <w:szCs w:val="20"/>
          <w:lang w:eastAsia="lv-LV"/>
        </w:rPr>
        <w:t xml:space="preserve">Pasūtītājs </w:t>
      </w:r>
      <w:r w:rsidR="00717819" w:rsidRPr="00994C5C">
        <w:rPr>
          <w:rFonts w:ascii="Arial" w:eastAsia="Calibri" w:hAnsi="Arial" w:cs="Arial"/>
          <w:sz w:val="20"/>
          <w:szCs w:val="20"/>
          <w:lang w:eastAsia="lv-LV"/>
        </w:rPr>
        <w:t>nodrošina</w:t>
      </w:r>
      <w:r w:rsidR="00ED2B77" w:rsidRPr="00994C5C">
        <w:rPr>
          <w:rFonts w:ascii="Arial" w:eastAsia="Calibri" w:hAnsi="Arial" w:cs="Arial"/>
          <w:sz w:val="20"/>
          <w:szCs w:val="20"/>
          <w:lang w:eastAsia="lv-LV"/>
        </w:rPr>
        <w:t xml:space="preserve"> </w:t>
      </w:r>
      <w:r w:rsidR="006401EE" w:rsidRPr="00994C5C">
        <w:rPr>
          <w:rFonts w:ascii="Arial" w:eastAsia="Calibri" w:hAnsi="Arial" w:cs="Arial"/>
          <w:sz w:val="20"/>
          <w:szCs w:val="20"/>
          <w:lang w:eastAsia="lv-LV"/>
        </w:rPr>
        <w:t xml:space="preserve">individuālu </w:t>
      </w:r>
      <w:r w:rsidR="00943AD3" w:rsidRPr="00994C5C">
        <w:rPr>
          <w:rFonts w:ascii="Arial" w:eastAsia="Calibri" w:hAnsi="Arial" w:cs="Arial"/>
          <w:sz w:val="20"/>
          <w:szCs w:val="20"/>
          <w:lang w:eastAsia="lv-LV"/>
        </w:rPr>
        <w:t>O</w:t>
      </w:r>
      <w:r w:rsidR="00ED2B77" w:rsidRPr="00994C5C">
        <w:rPr>
          <w:rFonts w:ascii="Arial" w:eastAsia="Calibri" w:hAnsi="Arial" w:cs="Arial"/>
          <w:sz w:val="20"/>
          <w:szCs w:val="20"/>
          <w:lang w:eastAsia="lv-LV"/>
        </w:rPr>
        <w:t xml:space="preserve">bjekta </w:t>
      </w:r>
      <w:r w:rsidR="00786E36" w:rsidRPr="00994C5C">
        <w:rPr>
          <w:rFonts w:ascii="Arial" w:eastAsia="Calibri" w:hAnsi="Arial" w:cs="Arial"/>
          <w:sz w:val="20"/>
          <w:szCs w:val="20"/>
          <w:lang w:eastAsia="lv-LV"/>
        </w:rPr>
        <w:t>apsekošanu dabā</w:t>
      </w:r>
      <w:r w:rsidR="0011091F" w:rsidRPr="00994C5C">
        <w:rPr>
          <w:rFonts w:ascii="Arial" w:eastAsia="Calibri" w:hAnsi="Arial" w:cs="Arial"/>
          <w:sz w:val="20"/>
          <w:szCs w:val="20"/>
          <w:lang w:eastAsia="lv-LV"/>
        </w:rPr>
        <w:t xml:space="preserve"> pēc ieinteresētās personas lūguma </w:t>
      </w:r>
      <w:r w:rsidR="00943AD3" w:rsidRPr="00994C5C">
        <w:rPr>
          <w:rFonts w:ascii="Arial" w:eastAsia="Calibri" w:hAnsi="Arial" w:cs="Arial"/>
          <w:sz w:val="20"/>
          <w:szCs w:val="20"/>
          <w:lang w:eastAsia="lv-LV"/>
        </w:rPr>
        <w:t xml:space="preserve">iepriekš </w:t>
      </w:r>
      <w:r w:rsidR="00ED2B77" w:rsidRPr="00994C5C">
        <w:rPr>
          <w:rFonts w:ascii="Arial" w:eastAsia="Calibri" w:hAnsi="Arial" w:cs="Arial"/>
          <w:sz w:val="20"/>
          <w:szCs w:val="20"/>
          <w:lang w:eastAsia="lv-LV"/>
        </w:rPr>
        <w:t>saskaņotā laikā</w:t>
      </w:r>
      <w:r w:rsidRPr="00994C5C">
        <w:rPr>
          <w:rFonts w:ascii="Arial" w:eastAsia="Calibri" w:hAnsi="Arial" w:cs="Arial"/>
          <w:sz w:val="20"/>
          <w:szCs w:val="20"/>
          <w:lang w:eastAsia="lv-LV"/>
        </w:rPr>
        <w:t xml:space="preserve">. </w:t>
      </w:r>
    </w:p>
    <w:p w14:paraId="6D127808" w14:textId="497DFF66" w:rsidR="00DE4CCA" w:rsidRPr="00994C5C" w:rsidRDefault="00A0657F" w:rsidP="00994C5C">
      <w:pPr>
        <w:pStyle w:val="Sarakstarindkopa"/>
        <w:widowControl w:val="0"/>
        <w:numPr>
          <w:ilvl w:val="1"/>
          <w:numId w:val="10"/>
        </w:numPr>
        <w:overflowPunct w:val="0"/>
        <w:autoSpaceDE w:val="0"/>
        <w:autoSpaceDN w:val="0"/>
        <w:adjustRightInd w:val="0"/>
        <w:spacing w:after="0" w:line="240" w:lineRule="auto"/>
        <w:ind w:left="357" w:hanging="357"/>
        <w:jc w:val="both"/>
        <w:rPr>
          <w:rFonts w:ascii="Arial" w:eastAsia="Calibri" w:hAnsi="Arial" w:cs="Arial"/>
          <w:sz w:val="20"/>
          <w:szCs w:val="20"/>
          <w:lang w:eastAsia="lv-LV"/>
        </w:rPr>
      </w:pPr>
      <w:r w:rsidRPr="00994C5C">
        <w:rPr>
          <w:rFonts w:ascii="Arial" w:eastAsia="Calibri" w:hAnsi="Arial" w:cs="Arial"/>
          <w:sz w:val="20"/>
          <w:szCs w:val="20"/>
          <w:lang w:eastAsia="lv-LV"/>
        </w:rPr>
        <w:t>Lai vienotos par objekta apskati</w:t>
      </w:r>
      <w:r w:rsidR="00736F30" w:rsidRPr="00994C5C">
        <w:rPr>
          <w:rFonts w:ascii="Arial" w:eastAsia="Calibri" w:hAnsi="Arial" w:cs="Arial"/>
          <w:sz w:val="20"/>
          <w:szCs w:val="20"/>
          <w:lang w:eastAsia="lv-LV"/>
        </w:rPr>
        <w:t>,</w:t>
      </w:r>
      <w:r w:rsidRPr="00994C5C">
        <w:rPr>
          <w:rFonts w:ascii="Arial" w:eastAsia="Calibri" w:hAnsi="Arial" w:cs="Arial"/>
          <w:sz w:val="20"/>
          <w:szCs w:val="20"/>
          <w:lang w:eastAsia="lv-LV"/>
        </w:rPr>
        <w:t xml:space="preserve"> nepieciešams sazināties ar </w:t>
      </w:r>
      <w:r w:rsidR="00A76F9C">
        <w:rPr>
          <w:rFonts w:ascii="Arial" w:eastAsia="Calibri" w:hAnsi="Arial" w:cs="Arial"/>
          <w:sz w:val="20"/>
          <w:szCs w:val="20"/>
          <w:lang w:eastAsia="lv-LV"/>
        </w:rPr>
        <w:t xml:space="preserve">nolikumā norādīto </w:t>
      </w:r>
      <w:r w:rsidRPr="00994C5C">
        <w:rPr>
          <w:rFonts w:ascii="Arial" w:eastAsia="Calibri" w:hAnsi="Arial" w:cs="Arial"/>
          <w:sz w:val="20"/>
          <w:szCs w:val="20"/>
          <w:lang w:eastAsia="lv-LV"/>
        </w:rPr>
        <w:t xml:space="preserve">kontaktpersonu. </w:t>
      </w:r>
    </w:p>
    <w:p w14:paraId="101CBC78" w14:textId="1F3D23C2" w:rsidR="00ED2B77" w:rsidRDefault="00A0657F" w:rsidP="00994C5C">
      <w:pPr>
        <w:pStyle w:val="Sarakstarindkopa"/>
        <w:widowControl w:val="0"/>
        <w:numPr>
          <w:ilvl w:val="1"/>
          <w:numId w:val="10"/>
        </w:numPr>
        <w:overflowPunct w:val="0"/>
        <w:autoSpaceDE w:val="0"/>
        <w:autoSpaceDN w:val="0"/>
        <w:adjustRightInd w:val="0"/>
        <w:spacing w:after="0" w:line="240" w:lineRule="auto"/>
        <w:ind w:left="357" w:hanging="357"/>
        <w:jc w:val="both"/>
        <w:rPr>
          <w:rFonts w:ascii="Arial" w:eastAsia="Calibri" w:hAnsi="Arial" w:cs="Arial"/>
          <w:sz w:val="20"/>
          <w:szCs w:val="20"/>
          <w:lang w:eastAsia="lv-LV"/>
        </w:rPr>
      </w:pPr>
      <w:r w:rsidRPr="00994C5C">
        <w:rPr>
          <w:rFonts w:ascii="Arial" w:eastAsia="Calibri" w:hAnsi="Arial" w:cs="Arial"/>
          <w:sz w:val="20"/>
          <w:szCs w:val="20"/>
          <w:lang w:eastAsia="lv-LV"/>
        </w:rPr>
        <w:t xml:space="preserve">Objekta apskate </w:t>
      </w:r>
      <w:r w:rsidR="00A76F9C">
        <w:rPr>
          <w:rFonts w:ascii="Arial" w:eastAsia="Calibri" w:hAnsi="Arial" w:cs="Arial"/>
          <w:sz w:val="20"/>
          <w:szCs w:val="20"/>
          <w:lang w:eastAsia="lv-LV"/>
        </w:rPr>
        <w:t xml:space="preserve">ir ieteicama, </w:t>
      </w:r>
      <w:r w:rsidRPr="00994C5C">
        <w:rPr>
          <w:rFonts w:ascii="Arial" w:eastAsia="Calibri" w:hAnsi="Arial" w:cs="Arial"/>
          <w:sz w:val="20"/>
          <w:szCs w:val="20"/>
          <w:lang w:eastAsia="lv-LV"/>
        </w:rPr>
        <w:t>nav obligāta</w:t>
      </w:r>
      <w:r w:rsidR="00ED2B77" w:rsidRPr="00994C5C">
        <w:rPr>
          <w:rFonts w:ascii="Arial" w:eastAsia="Calibri" w:hAnsi="Arial" w:cs="Arial"/>
          <w:sz w:val="20"/>
          <w:szCs w:val="20"/>
          <w:lang w:eastAsia="lv-LV"/>
        </w:rPr>
        <w:t>.</w:t>
      </w:r>
      <w:r w:rsidR="00943AD3" w:rsidRPr="00994C5C">
        <w:rPr>
          <w:rFonts w:ascii="Arial" w:eastAsia="Calibri" w:hAnsi="Arial" w:cs="Arial"/>
          <w:sz w:val="20"/>
          <w:szCs w:val="20"/>
          <w:lang w:eastAsia="lv-LV"/>
        </w:rPr>
        <w:t xml:space="preserve"> </w:t>
      </w:r>
      <w:bookmarkEnd w:id="11"/>
    </w:p>
    <w:p w14:paraId="645454C6" w14:textId="77777777" w:rsidR="00A76F9C" w:rsidRDefault="00A76F9C" w:rsidP="00A76F9C">
      <w:pPr>
        <w:pStyle w:val="Sarakstarindkopa"/>
        <w:widowControl w:val="0"/>
        <w:overflowPunct w:val="0"/>
        <w:autoSpaceDE w:val="0"/>
        <w:autoSpaceDN w:val="0"/>
        <w:adjustRightInd w:val="0"/>
        <w:spacing w:after="0" w:line="240" w:lineRule="auto"/>
        <w:ind w:left="357"/>
        <w:jc w:val="both"/>
        <w:rPr>
          <w:rFonts w:ascii="Arial" w:eastAsia="Calibri" w:hAnsi="Arial" w:cs="Arial"/>
          <w:sz w:val="20"/>
          <w:szCs w:val="20"/>
          <w:lang w:eastAsia="lv-LV"/>
        </w:rPr>
      </w:pPr>
    </w:p>
    <w:p w14:paraId="1F666C64" w14:textId="77777777" w:rsidR="00ED2B77" w:rsidRPr="00994C5C" w:rsidRDefault="00ED2B77" w:rsidP="00994C5C">
      <w:pPr>
        <w:widowControl w:val="0"/>
        <w:overflowPunct w:val="0"/>
        <w:autoSpaceDE w:val="0"/>
        <w:autoSpaceDN w:val="0"/>
        <w:adjustRightInd w:val="0"/>
        <w:spacing w:after="0" w:line="240" w:lineRule="auto"/>
        <w:jc w:val="both"/>
        <w:rPr>
          <w:rFonts w:ascii="Arial" w:eastAsia="Calibri" w:hAnsi="Arial" w:cs="Arial"/>
          <w:sz w:val="20"/>
          <w:szCs w:val="20"/>
          <w:lang w:eastAsia="lv-LV"/>
        </w:rPr>
      </w:pPr>
    </w:p>
    <w:p w14:paraId="3758F000" w14:textId="0F516165" w:rsidR="004E42FE" w:rsidRPr="00994C5C" w:rsidRDefault="004E42FE" w:rsidP="00994C5C">
      <w:pPr>
        <w:widowControl w:val="0"/>
        <w:overflowPunct w:val="0"/>
        <w:autoSpaceDE w:val="0"/>
        <w:autoSpaceDN w:val="0"/>
        <w:adjustRightInd w:val="0"/>
        <w:spacing w:after="0" w:line="240" w:lineRule="auto"/>
        <w:jc w:val="both"/>
        <w:rPr>
          <w:rFonts w:ascii="Arial" w:eastAsia="Calibri" w:hAnsi="Arial" w:cs="Arial"/>
          <w:sz w:val="20"/>
          <w:szCs w:val="20"/>
          <w:lang w:eastAsia="lv-LV"/>
        </w:rPr>
      </w:pPr>
      <w:r w:rsidRPr="00994C5C">
        <w:rPr>
          <w:rFonts w:ascii="Arial" w:eastAsia="Calibri" w:hAnsi="Arial" w:cs="Arial"/>
          <w:b/>
          <w:bCs/>
          <w:kern w:val="32"/>
          <w:sz w:val="20"/>
          <w:szCs w:val="20"/>
          <w:lang w:eastAsia="lv-LV"/>
        </w:rPr>
        <w:t xml:space="preserve">NOSACĪJUMI DALĪBAI </w:t>
      </w:r>
      <w:r w:rsidR="00035A60" w:rsidRPr="00994C5C">
        <w:rPr>
          <w:rFonts w:ascii="Arial" w:eastAsia="Calibri" w:hAnsi="Arial" w:cs="Arial"/>
          <w:b/>
          <w:bCs/>
          <w:kern w:val="32"/>
          <w:sz w:val="20"/>
          <w:szCs w:val="20"/>
        </w:rPr>
        <w:t xml:space="preserve">PIEGĀDĀTĀJU ATLASĒ </w:t>
      </w:r>
      <w:r w:rsidRPr="00994C5C">
        <w:rPr>
          <w:rFonts w:ascii="Arial" w:eastAsia="Calibri" w:hAnsi="Arial" w:cs="Arial"/>
          <w:b/>
          <w:bCs/>
          <w:kern w:val="32"/>
          <w:sz w:val="20"/>
          <w:szCs w:val="20"/>
          <w:lang w:eastAsia="lv-LV"/>
        </w:rPr>
        <w:t>UN IESNIEDZAMIE DOKUMENTI</w:t>
      </w:r>
    </w:p>
    <w:p w14:paraId="69FC0843" w14:textId="77777777" w:rsidR="004E42FE" w:rsidRPr="00994C5C" w:rsidRDefault="004E42FE" w:rsidP="00994C5C">
      <w:pPr>
        <w:widowControl w:val="0"/>
        <w:overflowPunct w:val="0"/>
        <w:autoSpaceDE w:val="0"/>
        <w:autoSpaceDN w:val="0"/>
        <w:adjustRightInd w:val="0"/>
        <w:spacing w:after="0" w:line="240" w:lineRule="auto"/>
        <w:jc w:val="both"/>
        <w:rPr>
          <w:rFonts w:ascii="Arial" w:eastAsia="Calibri" w:hAnsi="Arial" w:cs="Arial"/>
          <w:sz w:val="20"/>
          <w:szCs w:val="20"/>
          <w:lang w:eastAsia="lv-LV"/>
        </w:rPr>
      </w:pPr>
    </w:p>
    <w:p w14:paraId="051D5DEA" w14:textId="32370703" w:rsidR="00CE2103" w:rsidRPr="00994C5C" w:rsidRDefault="00CE2103" w:rsidP="00994C5C">
      <w:pPr>
        <w:pStyle w:val="Sarakstarindkopa"/>
        <w:numPr>
          <w:ilvl w:val="0"/>
          <w:numId w:val="10"/>
        </w:numPr>
        <w:tabs>
          <w:tab w:val="left" w:pos="709"/>
        </w:tabs>
        <w:spacing w:after="0" w:line="240" w:lineRule="auto"/>
        <w:jc w:val="both"/>
        <w:rPr>
          <w:rFonts w:ascii="Arial" w:eastAsia="Arial Unicode MS" w:hAnsi="Arial" w:cs="Arial"/>
          <w:b/>
          <w:bCs/>
          <w:sz w:val="20"/>
          <w:szCs w:val="20"/>
          <w:lang w:eastAsia="lv-LV"/>
        </w:rPr>
      </w:pPr>
      <w:r w:rsidRPr="00994C5C">
        <w:rPr>
          <w:rFonts w:ascii="Arial" w:hAnsi="Arial" w:cs="Arial"/>
          <w:b/>
          <w:bCs/>
          <w:sz w:val="20"/>
          <w:szCs w:val="20"/>
        </w:rPr>
        <w:t xml:space="preserve">Pretendentu atlase </w:t>
      </w:r>
    </w:p>
    <w:p w14:paraId="52A887CA" w14:textId="57646321" w:rsidR="00CE2103" w:rsidRPr="00994C5C" w:rsidRDefault="00CE2103" w:rsidP="00994C5C">
      <w:pPr>
        <w:pStyle w:val="Punkts111"/>
        <w:numPr>
          <w:ilvl w:val="1"/>
          <w:numId w:val="10"/>
        </w:numPr>
        <w:rPr>
          <w:rFonts w:ascii="Arial" w:eastAsia="Arial Unicode MS" w:hAnsi="Arial" w:cs="Arial"/>
          <w:sz w:val="20"/>
          <w:szCs w:val="20"/>
          <w:lang w:eastAsia="lv-LV"/>
        </w:rPr>
      </w:pPr>
      <w:r w:rsidRPr="00994C5C">
        <w:rPr>
          <w:rFonts w:ascii="Arial" w:hAnsi="Arial" w:cs="Arial"/>
          <w:sz w:val="20"/>
          <w:szCs w:val="20"/>
        </w:rPr>
        <w:t xml:space="preserve">Pretendentu atlases nosacījumi ir obligāti visiem Pretendentiem, kas vēlas iegūt tiesības slēgt līgumu. </w:t>
      </w:r>
    </w:p>
    <w:p w14:paraId="266E298D" w14:textId="0AB80A74" w:rsidR="00CE2103" w:rsidRPr="00994C5C" w:rsidRDefault="009A1C23" w:rsidP="00994C5C">
      <w:pPr>
        <w:pStyle w:val="Punkts111"/>
        <w:numPr>
          <w:ilvl w:val="1"/>
          <w:numId w:val="10"/>
        </w:numPr>
        <w:rPr>
          <w:rFonts w:ascii="Arial" w:eastAsia="Arial Unicode MS" w:hAnsi="Arial" w:cs="Arial"/>
          <w:sz w:val="20"/>
          <w:szCs w:val="20"/>
          <w:lang w:eastAsia="lv-LV"/>
        </w:rPr>
      </w:pPr>
      <w:r w:rsidRPr="00994C5C">
        <w:rPr>
          <w:rFonts w:ascii="Arial" w:hAnsi="Arial" w:cs="Arial"/>
          <w:sz w:val="20"/>
          <w:szCs w:val="20"/>
        </w:rPr>
        <w:t>Pasūtītājs</w:t>
      </w:r>
      <w:r w:rsidR="00CE2103" w:rsidRPr="00994C5C">
        <w:rPr>
          <w:rFonts w:ascii="Arial" w:hAnsi="Arial" w:cs="Arial"/>
          <w:sz w:val="20"/>
          <w:szCs w:val="20"/>
        </w:rPr>
        <w:t xml:space="preserve"> neizskata pretendenta piedāvājumu un izslēdz Pretendentu no turpmākās dalības </w:t>
      </w:r>
      <w:r w:rsidR="00035A60" w:rsidRPr="00994C5C">
        <w:rPr>
          <w:rFonts w:ascii="Arial" w:hAnsi="Arial" w:cs="Arial"/>
          <w:sz w:val="20"/>
          <w:szCs w:val="20"/>
        </w:rPr>
        <w:t xml:space="preserve">Piegādātāju atlasē </w:t>
      </w:r>
      <w:r w:rsidR="00CE2103" w:rsidRPr="00994C5C">
        <w:rPr>
          <w:rFonts w:ascii="Arial" w:hAnsi="Arial" w:cs="Arial"/>
          <w:sz w:val="20"/>
          <w:szCs w:val="20"/>
        </w:rPr>
        <w:t xml:space="preserve">šādos gadījumos: </w:t>
      </w:r>
    </w:p>
    <w:p w14:paraId="6B3CBF8A" w14:textId="75890015" w:rsidR="00CE2103" w:rsidRPr="00994C5C" w:rsidRDefault="00CE2103" w:rsidP="00994C5C">
      <w:pPr>
        <w:pStyle w:val="Punkts1111"/>
        <w:numPr>
          <w:ilvl w:val="2"/>
          <w:numId w:val="10"/>
        </w:numPr>
        <w:ind w:left="1134" w:hanging="708"/>
        <w:rPr>
          <w:rFonts w:ascii="Arial" w:eastAsia="Arial Unicode MS" w:hAnsi="Arial" w:cs="Arial"/>
          <w:color w:val="auto"/>
          <w:sz w:val="20"/>
          <w:szCs w:val="20"/>
        </w:rPr>
      </w:pPr>
      <w:r w:rsidRPr="00994C5C">
        <w:rPr>
          <w:rFonts w:ascii="Arial" w:hAnsi="Arial" w:cs="Arial"/>
          <w:color w:val="auto"/>
          <w:sz w:val="20"/>
          <w:szCs w:val="20"/>
        </w:rPr>
        <w:lastRenderedPageBreak/>
        <w:t>Pretendents</w:t>
      </w:r>
      <w:r w:rsidR="00575393" w:rsidRPr="00994C5C">
        <w:rPr>
          <w:rFonts w:ascii="Arial" w:hAnsi="Arial" w:cs="Arial"/>
          <w:color w:val="auto"/>
          <w:sz w:val="20"/>
          <w:szCs w:val="20"/>
        </w:rPr>
        <w:t xml:space="preserve"> </w:t>
      </w:r>
      <w:r w:rsidRPr="00994C5C">
        <w:rPr>
          <w:rFonts w:ascii="Arial" w:hAnsi="Arial" w:cs="Arial"/>
          <w:color w:val="auto"/>
          <w:sz w:val="20"/>
          <w:szCs w:val="20"/>
        </w:rPr>
        <w:t xml:space="preserve">neatbilst </w:t>
      </w:r>
      <w:r w:rsidR="00035A60" w:rsidRPr="00994C5C">
        <w:rPr>
          <w:rFonts w:ascii="Arial" w:hAnsi="Arial" w:cs="Arial"/>
          <w:color w:val="auto"/>
          <w:sz w:val="20"/>
          <w:szCs w:val="20"/>
        </w:rPr>
        <w:t xml:space="preserve">Piegādātāju atlases </w:t>
      </w:r>
      <w:r w:rsidRPr="00994C5C">
        <w:rPr>
          <w:rFonts w:ascii="Arial" w:hAnsi="Arial" w:cs="Arial"/>
          <w:color w:val="auto"/>
          <w:sz w:val="20"/>
          <w:szCs w:val="20"/>
        </w:rPr>
        <w:t xml:space="preserve">nolikuma atlases prasībām; </w:t>
      </w:r>
    </w:p>
    <w:p w14:paraId="148D0F9D" w14:textId="1911B338" w:rsidR="00CE2103" w:rsidRPr="00994C5C" w:rsidRDefault="00CE2103" w:rsidP="00994C5C">
      <w:pPr>
        <w:pStyle w:val="Punkts1111"/>
        <w:numPr>
          <w:ilvl w:val="2"/>
          <w:numId w:val="10"/>
        </w:numPr>
        <w:ind w:left="1134" w:hanging="708"/>
        <w:rPr>
          <w:rFonts w:ascii="Arial" w:eastAsia="Arial Unicode MS" w:hAnsi="Arial" w:cs="Arial"/>
          <w:color w:val="auto"/>
          <w:sz w:val="20"/>
          <w:szCs w:val="20"/>
        </w:rPr>
      </w:pPr>
      <w:r w:rsidRPr="00994C5C">
        <w:rPr>
          <w:rFonts w:ascii="Arial" w:hAnsi="Arial" w:cs="Arial"/>
          <w:color w:val="auto"/>
          <w:sz w:val="20"/>
          <w:szCs w:val="20"/>
        </w:rPr>
        <w:t xml:space="preserve">Pretendenta iesniegtais tehniskais – finanšu piedāvājums neatbilst </w:t>
      </w:r>
      <w:r w:rsidR="00035A60" w:rsidRPr="00994C5C">
        <w:rPr>
          <w:rFonts w:ascii="Arial" w:hAnsi="Arial" w:cs="Arial"/>
          <w:color w:val="auto"/>
          <w:sz w:val="20"/>
          <w:szCs w:val="20"/>
        </w:rPr>
        <w:t xml:space="preserve">Piegādātāju atlases </w:t>
      </w:r>
      <w:r w:rsidRPr="00994C5C">
        <w:rPr>
          <w:rFonts w:ascii="Arial" w:hAnsi="Arial" w:cs="Arial"/>
          <w:color w:val="auto"/>
          <w:sz w:val="20"/>
          <w:szCs w:val="20"/>
        </w:rPr>
        <w:t>nolikumā noteiktajām prasībām par tehniskā un finanšu piedāvājuma sagatavošanu;</w:t>
      </w:r>
    </w:p>
    <w:p w14:paraId="029CC4E5" w14:textId="262B4741" w:rsidR="00CE2103" w:rsidRPr="00994C5C" w:rsidRDefault="00CE2103" w:rsidP="00994C5C">
      <w:pPr>
        <w:pStyle w:val="Punkts1111"/>
        <w:numPr>
          <w:ilvl w:val="2"/>
          <w:numId w:val="10"/>
        </w:numPr>
        <w:ind w:left="1134" w:hanging="708"/>
        <w:rPr>
          <w:rFonts w:ascii="Arial" w:eastAsia="Arial Unicode MS" w:hAnsi="Arial" w:cs="Arial"/>
          <w:color w:val="auto"/>
          <w:sz w:val="20"/>
          <w:szCs w:val="20"/>
        </w:rPr>
      </w:pPr>
      <w:r w:rsidRPr="00994C5C">
        <w:rPr>
          <w:rFonts w:ascii="Arial" w:hAnsi="Arial" w:cs="Arial"/>
          <w:color w:val="auto"/>
          <w:sz w:val="20"/>
          <w:szCs w:val="20"/>
        </w:rPr>
        <w:t>ja tiek konstatēts interešu konflikts.</w:t>
      </w:r>
    </w:p>
    <w:p w14:paraId="65CAD8AA" w14:textId="77777777" w:rsidR="006B3AF0" w:rsidRDefault="003C1101" w:rsidP="006B3AF0">
      <w:pPr>
        <w:pStyle w:val="Sarakstarindkopa"/>
        <w:numPr>
          <w:ilvl w:val="1"/>
          <w:numId w:val="10"/>
        </w:numPr>
        <w:spacing w:after="0" w:line="240" w:lineRule="auto"/>
        <w:jc w:val="both"/>
        <w:rPr>
          <w:rFonts w:ascii="Arial" w:hAnsi="Arial" w:cs="Arial"/>
          <w:sz w:val="20"/>
          <w:szCs w:val="20"/>
        </w:rPr>
      </w:pPr>
      <w:r w:rsidRPr="00994C5C">
        <w:rPr>
          <w:rFonts w:ascii="Arial" w:hAnsi="Arial" w:cs="Arial"/>
          <w:sz w:val="20"/>
          <w:szCs w:val="20"/>
        </w:rPr>
        <w:t>Pretendentu,</w:t>
      </w:r>
      <w:r w:rsidR="00CD5469" w:rsidRPr="00994C5C">
        <w:rPr>
          <w:rFonts w:ascii="Arial" w:hAnsi="Arial" w:cs="Arial"/>
          <w:bCs/>
          <w:sz w:val="20"/>
          <w:szCs w:val="20"/>
        </w:rPr>
        <w:t xml:space="preserve"> </w:t>
      </w:r>
      <w:r w:rsidRPr="00994C5C">
        <w:rPr>
          <w:rFonts w:ascii="Arial" w:hAnsi="Arial" w:cs="Arial"/>
          <w:bCs/>
          <w:sz w:val="20"/>
          <w:szCs w:val="20"/>
        </w:rPr>
        <w:t xml:space="preserve">kuram piešķiramas līguma slēgšanas tiesības, izslēdz </w:t>
      </w:r>
      <w:r w:rsidRPr="00994C5C">
        <w:rPr>
          <w:rFonts w:ascii="Arial" w:hAnsi="Arial" w:cs="Arial"/>
          <w:sz w:val="20"/>
          <w:szCs w:val="20"/>
        </w:rPr>
        <w:t xml:space="preserve">no dalības </w:t>
      </w:r>
      <w:r w:rsidR="00035A60" w:rsidRPr="00994C5C">
        <w:rPr>
          <w:rFonts w:ascii="Arial" w:hAnsi="Arial" w:cs="Arial"/>
          <w:sz w:val="20"/>
          <w:szCs w:val="20"/>
        </w:rPr>
        <w:t>Piegādātāju atlasē</w:t>
      </w:r>
      <w:r w:rsidRPr="00994C5C">
        <w:rPr>
          <w:rFonts w:ascii="Arial" w:hAnsi="Arial" w:cs="Arial"/>
          <w:sz w:val="20"/>
          <w:szCs w:val="20"/>
        </w:rPr>
        <w:t>, ja tiek konstatēts VID administrējamo nodokļu, tai skaitā valsts sociālās apdrošināšanas obligāto iemaksu, parāds, kas ir lielāks par 150</w:t>
      </w:r>
      <w:r w:rsidR="0080485B" w:rsidRPr="00994C5C">
        <w:rPr>
          <w:rFonts w:ascii="Arial" w:hAnsi="Arial" w:cs="Arial"/>
          <w:sz w:val="20"/>
          <w:szCs w:val="20"/>
        </w:rPr>
        <w:t xml:space="preserve">,00 </w:t>
      </w:r>
      <w:r w:rsidRPr="00994C5C">
        <w:rPr>
          <w:rFonts w:ascii="Arial" w:hAnsi="Arial" w:cs="Arial"/>
          <w:sz w:val="20"/>
          <w:szCs w:val="20"/>
        </w:rPr>
        <w:t xml:space="preserve">EUR. </w:t>
      </w:r>
      <w:r w:rsidR="006B3AF0">
        <w:rPr>
          <w:rFonts w:ascii="Arial" w:hAnsi="Arial" w:cs="Arial"/>
          <w:sz w:val="20"/>
          <w:szCs w:val="20"/>
        </w:rPr>
        <w:t xml:space="preserve"> </w:t>
      </w:r>
      <w:r w:rsidRPr="006B3AF0">
        <w:rPr>
          <w:rFonts w:ascii="Arial" w:hAnsi="Arial" w:cs="Arial"/>
          <w:sz w:val="20"/>
          <w:szCs w:val="20"/>
        </w:rPr>
        <w:t>Šis nosacījums</w:t>
      </w:r>
      <w:r w:rsidR="00CD5469" w:rsidRPr="006B3AF0">
        <w:rPr>
          <w:rFonts w:ascii="Arial" w:hAnsi="Arial" w:cs="Arial"/>
          <w:sz w:val="20"/>
          <w:szCs w:val="20"/>
        </w:rPr>
        <w:t xml:space="preserve"> </w:t>
      </w:r>
      <w:r w:rsidRPr="006B3AF0">
        <w:rPr>
          <w:rFonts w:ascii="Arial" w:hAnsi="Arial" w:cs="Arial"/>
          <w:sz w:val="20"/>
          <w:szCs w:val="20"/>
        </w:rPr>
        <w:t>attiecas</w:t>
      </w:r>
      <w:r w:rsidR="00CD5469" w:rsidRPr="006B3AF0">
        <w:rPr>
          <w:rFonts w:ascii="Arial" w:hAnsi="Arial" w:cs="Arial"/>
          <w:sz w:val="20"/>
          <w:szCs w:val="20"/>
        </w:rPr>
        <w:t xml:space="preserve"> </w:t>
      </w:r>
      <w:r w:rsidRPr="006B3AF0">
        <w:rPr>
          <w:rFonts w:ascii="Arial" w:hAnsi="Arial" w:cs="Arial"/>
          <w:sz w:val="20"/>
          <w:szCs w:val="20"/>
        </w:rPr>
        <w:t>arī</w:t>
      </w:r>
      <w:r w:rsidR="00CD5469" w:rsidRPr="006B3AF0">
        <w:rPr>
          <w:rFonts w:ascii="Arial" w:hAnsi="Arial" w:cs="Arial"/>
          <w:sz w:val="20"/>
          <w:szCs w:val="20"/>
        </w:rPr>
        <w:t xml:space="preserve"> </w:t>
      </w:r>
      <w:r w:rsidRPr="006B3AF0">
        <w:rPr>
          <w:rFonts w:ascii="Arial" w:hAnsi="Arial" w:cs="Arial"/>
          <w:sz w:val="20"/>
          <w:szCs w:val="20"/>
        </w:rPr>
        <w:t>uz</w:t>
      </w:r>
      <w:r w:rsidR="00CD5469" w:rsidRPr="006B3AF0">
        <w:rPr>
          <w:rFonts w:ascii="Arial" w:hAnsi="Arial" w:cs="Arial"/>
          <w:sz w:val="20"/>
          <w:szCs w:val="20"/>
        </w:rPr>
        <w:t xml:space="preserve"> </w:t>
      </w:r>
    </w:p>
    <w:p w14:paraId="284C7BA1" w14:textId="77777777" w:rsidR="006B3AF0" w:rsidRDefault="003C1101" w:rsidP="006B3AF0">
      <w:pPr>
        <w:pStyle w:val="Sarakstarindkopa"/>
        <w:numPr>
          <w:ilvl w:val="2"/>
          <w:numId w:val="10"/>
        </w:numPr>
        <w:spacing w:after="0" w:line="240" w:lineRule="auto"/>
        <w:ind w:left="1134"/>
        <w:jc w:val="both"/>
        <w:rPr>
          <w:rFonts w:ascii="Arial" w:hAnsi="Arial" w:cs="Arial"/>
          <w:sz w:val="20"/>
          <w:szCs w:val="20"/>
        </w:rPr>
      </w:pPr>
      <w:r w:rsidRPr="006B3AF0">
        <w:rPr>
          <w:rFonts w:ascii="Arial" w:hAnsi="Arial" w:cs="Arial"/>
          <w:sz w:val="20"/>
          <w:szCs w:val="20"/>
        </w:rPr>
        <w:t>personālsabiedrības biedru, ja Pretendents ir personālsabiedrība,</w:t>
      </w:r>
    </w:p>
    <w:p w14:paraId="268859F4" w14:textId="77777777" w:rsidR="006B3AF0" w:rsidRDefault="003C1101" w:rsidP="006B3AF0">
      <w:pPr>
        <w:pStyle w:val="Sarakstarindkopa"/>
        <w:numPr>
          <w:ilvl w:val="2"/>
          <w:numId w:val="10"/>
        </w:numPr>
        <w:spacing w:after="0" w:line="240" w:lineRule="auto"/>
        <w:ind w:left="1134"/>
        <w:jc w:val="both"/>
        <w:rPr>
          <w:rFonts w:ascii="Arial" w:hAnsi="Arial" w:cs="Arial"/>
          <w:sz w:val="20"/>
          <w:szCs w:val="20"/>
        </w:rPr>
      </w:pPr>
      <w:r w:rsidRPr="006B3AF0">
        <w:rPr>
          <w:rFonts w:ascii="Arial" w:hAnsi="Arial" w:cs="Arial"/>
          <w:sz w:val="20"/>
          <w:szCs w:val="20"/>
        </w:rPr>
        <w:t>personu uz kuras iespējām pretendents balstās</w:t>
      </w:r>
      <w:r w:rsidR="006B3AF0">
        <w:rPr>
          <w:rFonts w:ascii="Arial" w:hAnsi="Arial" w:cs="Arial"/>
          <w:sz w:val="20"/>
          <w:szCs w:val="20"/>
        </w:rPr>
        <w:t>.</w:t>
      </w:r>
    </w:p>
    <w:p w14:paraId="452C0DD2" w14:textId="33C57708" w:rsidR="003C1101" w:rsidRPr="006B3AF0" w:rsidRDefault="006B3AF0" w:rsidP="006B3AF0">
      <w:pPr>
        <w:pStyle w:val="Sarakstarindkopa"/>
        <w:numPr>
          <w:ilvl w:val="2"/>
          <w:numId w:val="10"/>
        </w:numPr>
        <w:spacing w:after="0" w:line="240" w:lineRule="auto"/>
        <w:ind w:left="1134"/>
        <w:jc w:val="both"/>
        <w:rPr>
          <w:rFonts w:ascii="Arial" w:hAnsi="Arial" w:cs="Arial"/>
          <w:sz w:val="20"/>
          <w:szCs w:val="20"/>
        </w:rPr>
      </w:pPr>
      <w:r>
        <w:rPr>
          <w:rFonts w:ascii="Arial" w:hAnsi="Arial" w:cs="Arial"/>
          <w:sz w:val="20"/>
          <w:szCs w:val="20"/>
        </w:rPr>
        <w:t xml:space="preserve">apakšuzņēmēju, </w:t>
      </w:r>
      <w:r w:rsidRPr="006B3AF0">
        <w:rPr>
          <w:rFonts w:ascii="Arial" w:hAnsi="Arial" w:cs="Arial"/>
          <w:sz w:val="20"/>
          <w:szCs w:val="20"/>
        </w:rPr>
        <w:t>kura sniedzamo pakalpojumu vērtība ir vismaz 10 000,00 EUR (desmit tūkstoši euro)</w:t>
      </w:r>
      <w:r w:rsidR="00D96813" w:rsidRPr="006B3AF0">
        <w:rPr>
          <w:rFonts w:ascii="Arial" w:hAnsi="Arial" w:cs="Arial"/>
          <w:sz w:val="20"/>
          <w:szCs w:val="20"/>
        </w:rPr>
        <w:t>.</w:t>
      </w:r>
    </w:p>
    <w:p w14:paraId="78808D9E" w14:textId="69B4F4B0" w:rsidR="00CE2103" w:rsidRDefault="00CE2103" w:rsidP="00994C5C">
      <w:pPr>
        <w:pStyle w:val="Sarakstarindkopa"/>
        <w:numPr>
          <w:ilvl w:val="1"/>
          <w:numId w:val="10"/>
        </w:numPr>
        <w:spacing w:after="0" w:line="240" w:lineRule="auto"/>
        <w:jc w:val="both"/>
        <w:rPr>
          <w:rFonts w:ascii="Arial" w:hAnsi="Arial" w:cs="Arial"/>
          <w:sz w:val="20"/>
          <w:szCs w:val="20"/>
        </w:rPr>
      </w:pPr>
      <w:r w:rsidRPr="00994C5C">
        <w:rPr>
          <w:rFonts w:ascii="Arial" w:hAnsi="Arial" w:cs="Arial"/>
          <w:sz w:val="20"/>
          <w:szCs w:val="20"/>
        </w:rPr>
        <w:t>Pretendentu</w:t>
      </w:r>
      <w:r w:rsidR="00A43FF6" w:rsidRPr="00994C5C">
        <w:rPr>
          <w:rFonts w:ascii="Arial" w:hAnsi="Arial" w:cs="Arial"/>
          <w:sz w:val="20"/>
          <w:szCs w:val="20"/>
        </w:rPr>
        <w:t xml:space="preserve">, </w:t>
      </w:r>
      <w:r w:rsidRPr="00994C5C">
        <w:rPr>
          <w:rFonts w:ascii="Arial" w:hAnsi="Arial" w:cs="Arial"/>
          <w:bCs/>
          <w:sz w:val="20"/>
          <w:szCs w:val="20"/>
        </w:rPr>
        <w:t>kuram piešķiramas līguma slēgšanas tiesības,</w:t>
      </w:r>
      <w:r w:rsidRPr="00994C5C">
        <w:rPr>
          <w:rFonts w:ascii="Arial" w:hAnsi="Arial" w:cs="Arial"/>
          <w:sz w:val="20"/>
          <w:szCs w:val="20"/>
        </w:rPr>
        <w:t xml:space="preserve"> </w:t>
      </w:r>
      <w:r w:rsidR="009A1C23" w:rsidRPr="00994C5C">
        <w:rPr>
          <w:rFonts w:ascii="Arial" w:hAnsi="Arial" w:cs="Arial"/>
          <w:sz w:val="20"/>
          <w:szCs w:val="20"/>
        </w:rPr>
        <w:t xml:space="preserve">izslēdz </w:t>
      </w:r>
      <w:r w:rsidRPr="00994C5C">
        <w:rPr>
          <w:rFonts w:ascii="Arial" w:hAnsi="Arial" w:cs="Arial"/>
          <w:sz w:val="20"/>
          <w:szCs w:val="20"/>
        </w:rPr>
        <w:t xml:space="preserve">no dalības </w:t>
      </w:r>
      <w:r w:rsidR="00035A60" w:rsidRPr="00994C5C">
        <w:rPr>
          <w:rFonts w:ascii="Arial" w:hAnsi="Arial" w:cs="Arial"/>
          <w:sz w:val="20"/>
          <w:szCs w:val="20"/>
        </w:rPr>
        <w:t xml:space="preserve">Piegādātāju atlasē </w:t>
      </w:r>
      <w:r w:rsidRPr="00994C5C">
        <w:rPr>
          <w:rFonts w:ascii="Arial" w:hAnsi="Arial" w:cs="Arial"/>
          <w:sz w:val="20"/>
          <w:szCs w:val="20"/>
        </w:rPr>
        <w:t>Starptautisko un Latvijas Republikas nacionālo sankciju likuma 11.</w:t>
      </w:r>
      <w:r w:rsidRPr="00994C5C">
        <w:rPr>
          <w:rFonts w:ascii="Arial" w:hAnsi="Arial" w:cs="Arial"/>
          <w:sz w:val="20"/>
          <w:szCs w:val="20"/>
          <w:vertAlign w:val="superscript"/>
        </w:rPr>
        <w:t>1</w:t>
      </w:r>
      <w:r w:rsidRPr="00994C5C">
        <w:rPr>
          <w:rFonts w:ascii="Arial" w:hAnsi="Arial" w:cs="Arial"/>
          <w:sz w:val="20"/>
          <w:szCs w:val="20"/>
        </w:rPr>
        <w:t xml:space="preserve"> panta pirmajā un otrajā daļā noteiktajos gadījumos.</w:t>
      </w:r>
      <w:r w:rsidR="00A43FF6" w:rsidRPr="00994C5C">
        <w:rPr>
          <w:rFonts w:ascii="Arial" w:hAnsi="Arial" w:cs="Arial"/>
          <w:sz w:val="20"/>
          <w:szCs w:val="20"/>
        </w:rPr>
        <w:t xml:space="preserve"> </w:t>
      </w:r>
      <w:r w:rsidR="00A73564" w:rsidRPr="00994C5C">
        <w:rPr>
          <w:rFonts w:ascii="Arial" w:hAnsi="Arial" w:cs="Arial"/>
          <w:sz w:val="20"/>
          <w:szCs w:val="20"/>
        </w:rPr>
        <w:t>Šis nosacījums attiecas arī uz personu apvienības biedru, ja Pretendents ir Personu apvienīb</w:t>
      </w:r>
      <w:r w:rsidR="006B3AF0">
        <w:rPr>
          <w:rFonts w:ascii="Arial" w:hAnsi="Arial" w:cs="Arial"/>
          <w:sz w:val="20"/>
          <w:szCs w:val="20"/>
        </w:rPr>
        <w:t>a</w:t>
      </w:r>
      <w:r w:rsidR="00A73564" w:rsidRPr="00994C5C">
        <w:rPr>
          <w:rFonts w:ascii="Arial" w:hAnsi="Arial" w:cs="Arial"/>
          <w:sz w:val="20"/>
          <w:szCs w:val="20"/>
        </w:rPr>
        <w:t xml:space="preserve"> un personālsabiedrības biedru, ja Pretendents ir personālsabiedrība.</w:t>
      </w:r>
    </w:p>
    <w:p w14:paraId="391A8649" w14:textId="77777777" w:rsidR="006B3AF0" w:rsidRPr="00994C5C" w:rsidRDefault="006B3AF0" w:rsidP="006B3AF0">
      <w:pPr>
        <w:pStyle w:val="Sarakstarindkopa"/>
        <w:spacing w:after="0" w:line="240" w:lineRule="auto"/>
        <w:ind w:left="360"/>
        <w:jc w:val="both"/>
        <w:rPr>
          <w:rFonts w:ascii="Arial" w:hAnsi="Arial" w:cs="Arial"/>
          <w:sz w:val="20"/>
          <w:szCs w:val="20"/>
        </w:rPr>
      </w:pPr>
    </w:p>
    <w:p w14:paraId="1BEA4354" w14:textId="3ED3B2C7" w:rsidR="00DE4CCA" w:rsidRPr="00994C5C" w:rsidRDefault="006B3AF0" w:rsidP="00994C5C">
      <w:pPr>
        <w:pStyle w:val="Sarakstarindkopa"/>
        <w:widowControl w:val="0"/>
        <w:numPr>
          <w:ilvl w:val="1"/>
          <w:numId w:val="10"/>
        </w:numPr>
        <w:autoSpaceDE w:val="0"/>
        <w:autoSpaceDN w:val="0"/>
        <w:adjustRightInd w:val="0"/>
        <w:spacing w:after="0" w:line="240" w:lineRule="auto"/>
        <w:jc w:val="both"/>
        <w:rPr>
          <w:rFonts w:ascii="Arial" w:eastAsia="Calibri" w:hAnsi="Arial" w:cs="Arial"/>
          <w:b/>
          <w:bCs/>
          <w:sz w:val="20"/>
          <w:szCs w:val="20"/>
          <w:lang w:eastAsia="lv-LV"/>
        </w:rPr>
      </w:pPr>
      <w:r>
        <w:rPr>
          <w:rFonts w:ascii="Arial" w:eastAsia="Calibri" w:hAnsi="Arial" w:cs="Arial"/>
          <w:b/>
          <w:bCs/>
          <w:sz w:val="20"/>
          <w:szCs w:val="20"/>
          <w:lang w:eastAsia="lv-LV"/>
        </w:rPr>
        <w:t>P</w:t>
      </w:r>
      <w:r w:rsidRPr="006B3AF0">
        <w:rPr>
          <w:rFonts w:ascii="Arial" w:eastAsia="Calibri" w:hAnsi="Arial" w:cs="Arial"/>
          <w:b/>
          <w:bCs/>
          <w:sz w:val="20"/>
          <w:szCs w:val="20"/>
          <w:lang w:eastAsia="lv-LV"/>
        </w:rPr>
        <w:t>rasības pretendentiem un iesniedzamie dokumenti</w:t>
      </w:r>
      <w:r w:rsidR="00DE4CCA" w:rsidRPr="00994C5C">
        <w:rPr>
          <w:rFonts w:ascii="Arial" w:eastAsia="Calibri" w:hAnsi="Arial" w:cs="Arial"/>
          <w:b/>
          <w:bCs/>
          <w:sz w:val="20"/>
          <w:szCs w:val="20"/>
          <w:lang w:eastAsia="lv-LV"/>
        </w:rPr>
        <w:t>:</w:t>
      </w:r>
    </w:p>
    <w:tbl>
      <w:tblPr>
        <w:tblStyle w:val="Reatabula"/>
        <w:tblW w:w="9923" w:type="dxa"/>
        <w:tblInd w:w="-147" w:type="dxa"/>
        <w:tblLook w:val="04A0" w:firstRow="1" w:lastRow="0" w:firstColumn="1" w:lastColumn="0" w:noHBand="0" w:noVBand="1"/>
      </w:tblPr>
      <w:tblGrid>
        <w:gridCol w:w="1272"/>
        <w:gridCol w:w="3714"/>
        <w:gridCol w:w="4937"/>
      </w:tblGrid>
      <w:tr w:rsidR="00A03677" w:rsidRPr="00994C5C" w14:paraId="1EA554B1" w14:textId="77777777" w:rsidTr="00FB1C13">
        <w:trPr>
          <w:trHeight w:val="502"/>
        </w:trPr>
        <w:tc>
          <w:tcPr>
            <w:tcW w:w="1272" w:type="dxa"/>
            <w:shd w:val="clear" w:color="auto" w:fill="D9D9D9" w:themeFill="background1" w:themeFillShade="D9"/>
          </w:tcPr>
          <w:p w14:paraId="1FFB47AF" w14:textId="7DCBECF0" w:rsidR="00A03677" w:rsidRPr="00994C5C" w:rsidRDefault="00A03677" w:rsidP="00994C5C">
            <w:pPr>
              <w:pStyle w:val="Sarakstarindkopa"/>
              <w:widowControl w:val="0"/>
              <w:overflowPunct w:val="0"/>
              <w:autoSpaceDE w:val="0"/>
              <w:autoSpaceDN w:val="0"/>
              <w:adjustRightInd w:val="0"/>
              <w:ind w:left="0"/>
              <w:jc w:val="center"/>
              <w:rPr>
                <w:rFonts w:ascii="Arial" w:eastAsia="Times New Roman" w:hAnsi="Arial" w:cs="Arial"/>
                <w:b/>
                <w:bCs/>
                <w:sz w:val="20"/>
                <w:szCs w:val="20"/>
              </w:rPr>
            </w:pPr>
            <w:r w:rsidRPr="00994C5C">
              <w:rPr>
                <w:rFonts w:ascii="Arial" w:eastAsia="Times New Roman" w:hAnsi="Arial" w:cs="Arial"/>
                <w:b/>
                <w:bCs/>
                <w:sz w:val="20"/>
                <w:szCs w:val="20"/>
              </w:rPr>
              <w:t>Nr. p.k.</w:t>
            </w:r>
          </w:p>
        </w:tc>
        <w:tc>
          <w:tcPr>
            <w:tcW w:w="3714" w:type="dxa"/>
            <w:shd w:val="clear" w:color="auto" w:fill="D9D9D9" w:themeFill="background1" w:themeFillShade="D9"/>
            <w:vAlign w:val="center"/>
          </w:tcPr>
          <w:p w14:paraId="6C73207A" w14:textId="099E7BAD" w:rsidR="00A03677" w:rsidRPr="00994C5C" w:rsidRDefault="00A03677" w:rsidP="00994C5C">
            <w:pPr>
              <w:widowControl w:val="0"/>
              <w:overflowPunct w:val="0"/>
              <w:autoSpaceDE w:val="0"/>
              <w:autoSpaceDN w:val="0"/>
              <w:adjustRightInd w:val="0"/>
              <w:jc w:val="both"/>
              <w:rPr>
                <w:rFonts w:ascii="Arial" w:eastAsia="Calibri" w:hAnsi="Arial" w:cs="Arial"/>
                <w:sz w:val="20"/>
                <w:szCs w:val="20"/>
                <w:lang w:eastAsia="lv-LV"/>
              </w:rPr>
            </w:pPr>
            <w:r w:rsidRPr="00994C5C">
              <w:rPr>
                <w:rFonts w:ascii="Arial" w:eastAsia="Times New Roman" w:hAnsi="Arial" w:cs="Arial"/>
                <w:b/>
                <w:bCs/>
                <w:sz w:val="20"/>
                <w:szCs w:val="20"/>
              </w:rPr>
              <w:t>Prasība</w:t>
            </w:r>
          </w:p>
        </w:tc>
        <w:tc>
          <w:tcPr>
            <w:tcW w:w="4937" w:type="dxa"/>
            <w:shd w:val="clear" w:color="auto" w:fill="D9D9D9" w:themeFill="background1" w:themeFillShade="D9"/>
            <w:vAlign w:val="center"/>
          </w:tcPr>
          <w:p w14:paraId="17B1E4DB" w14:textId="17D67F9D" w:rsidR="00A03677" w:rsidRPr="00994C5C" w:rsidRDefault="00A03677" w:rsidP="00994C5C">
            <w:pPr>
              <w:widowControl w:val="0"/>
              <w:overflowPunct w:val="0"/>
              <w:autoSpaceDE w:val="0"/>
              <w:autoSpaceDN w:val="0"/>
              <w:adjustRightInd w:val="0"/>
              <w:jc w:val="both"/>
              <w:rPr>
                <w:rFonts w:ascii="Arial" w:eastAsia="Calibri" w:hAnsi="Arial" w:cs="Arial"/>
                <w:sz w:val="20"/>
                <w:szCs w:val="20"/>
                <w:lang w:eastAsia="lv-LV"/>
              </w:rPr>
            </w:pPr>
            <w:r w:rsidRPr="00994C5C">
              <w:rPr>
                <w:rFonts w:ascii="Arial" w:eastAsia="Times New Roman" w:hAnsi="Arial" w:cs="Arial"/>
                <w:b/>
                <w:bCs/>
                <w:sz w:val="20"/>
                <w:szCs w:val="20"/>
              </w:rPr>
              <w:t>Iesniedzamais dokuments/skaidrojums</w:t>
            </w:r>
          </w:p>
        </w:tc>
      </w:tr>
      <w:tr w:rsidR="00A03677" w:rsidRPr="00994C5C" w14:paraId="2C17D504" w14:textId="77777777" w:rsidTr="00FB1C13">
        <w:tc>
          <w:tcPr>
            <w:tcW w:w="1272" w:type="dxa"/>
          </w:tcPr>
          <w:p w14:paraId="5994EB31" w14:textId="4321CDD0" w:rsidR="00A03677" w:rsidRPr="00994C5C" w:rsidRDefault="005C7C8B" w:rsidP="00994C5C">
            <w:pPr>
              <w:widowControl w:val="0"/>
              <w:overflowPunct w:val="0"/>
              <w:autoSpaceDE w:val="0"/>
              <w:autoSpaceDN w:val="0"/>
              <w:adjustRightInd w:val="0"/>
              <w:jc w:val="center"/>
              <w:rPr>
                <w:rFonts w:ascii="Arial" w:hAnsi="Arial" w:cs="Arial"/>
                <w:sz w:val="20"/>
                <w:szCs w:val="20"/>
              </w:rPr>
            </w:pPr>
            <w:r>
              <w:rPr>
                <w:rFonts w:ascii="Arial" w:hAnsi="Arial" w:cs="Arial"/>
                <w:sz w:val="20"/>
                <w:szCs w:val="20"/>
              </w:rPr>
              <w:t>8</w:t>
            </w:r>
            <w:r w:rsidR="00A03677" w:rsidRPr="00994C5C">
              <w:rPr>
                <w:rFonts w:ascii="Arial" w:hAnsi="Arial" w:cs="Arial"/>
                <w:sz w:val="20"/>
                <w:szCs w:val="20"/>
              </w:rPr>
              <w:t>.5.1.</w:t>
            </w:r>
          </w:p>
        </w:tc>
        <w:tc>
          <w:tcPr>
            <w:tcW w:w="3714" w:type="dxa"/>
          </w:tcPr>
          <w:p w14:paraId="5C0D76D8" w14:textId="77777777" w:rsidR="001727F1" w:rsidRPr="001727F1" w:rsidRDefault="001727F1" w:rsidP="001727F1">
            <w:pPr>
              <w:pStyle w:val="Punkts111"/>
              <w:numPr>
                <w:ilvl w:val="0"/>
                <w:numId w:val="0"/>
              </w:numPr>
              <w:rPr>
                <w:rFonts w:ascii="Arial" w:eastAsia="Arial Unicode MS" w:hAnsi="Arial" w:cs="Arial"/>
                <w:sz w:val="20"/>
                <w:szCs w:val="20"/>
                <w:lang w:eastAsia="lv-LV"/>
              </w:rPr>
            </w:pPr>
            <w:r w:rsidRPr="001032FF">
              <w:rPr>
                <w:rFonts w:ascii="Arial" w:eastAsia="Helvetica" w:hAnsi="Arial" w:cs="Arial"/>
                <w:b/>
                <w:sz w:val="20"/>
                <w:szCs w:val="20"/>
              </w:rPr>
              <w:t>Pretendents</w:t>
            </w:r>
            <w:r w:rsidRPr="001032FF">
              <w:rPr>
                <w:rFonts w:ascii="Arial" w:eastAsia="Helvetica" w:hAnsi="Arial" w:cs="Arial"/>
                <w:sz w:val="20"/>
                <w:szCs w:val="20"/>
              </w:rPr>
              <w:t> ir piegādātājs, kurš ir iesniedzis piedāvājumu.</w:t>
            </w:r>
            <w:r w:rsidRPr="001032FF">
              <w:rPr>
                <w:rFonts w:ascii="Arial" w:eastAsia="Helvetica" w:hAnsi="Arial" w:cs="Arial"/>
                <w:b/>
                <w:sz w:val="20"/>
                <w:szCs w:val="20"/>
              </w:rPr>
              <w:t xml:space="preserve"> Piegādātājs</w:t>
            </w:r>
            <w:r w:rsidRPr="001032FF">
              <w:rPr>
                <w:rFonts w:ascii="Arial" w:eastAsia="Helvetica" w:hAnsi="Arial" w:cs="Arial"/>
                <w:sz w:val="20"/>
                <w:szCs w:val="20"/>
              </w:rPr>
              <w:t> var būt fiziskā vai  juridiskā persona vai pasūtītājs, šādu personu apvienība jebkurā to kombinācijā, kas attiecīgi piedāvā tirgū sniegt pakalpojumus</w:t>
            </w:r>
            <w:r>
              <w:rPr>
                <w:rFonts w:ascii="Arial" w:eastAsia="Helvetica" w:hAnsi="Arial" w:cs="Arial"/>
                <w:sz w:val="20"/>
                <w:szCs w:val="20"/>
              </w:rPr>
              <w:t>.</w:t>
            </w:r>
          </w:p>
          <w:p w14:paraId="47AEC771" w14:textId="7B4283B3" w:rsidR="00A03677" w:rsidRPr="00994C5C" w:rsidRDefault="00A03677" w:rsidP="00994C5C">
            <w:pPr>
              <w:widowControl w:val="0"/>
              <w:overflowPunct w:val="0"/>
              <w:autoSpaceDE w:val="0"/>
              <w:autoSpaceDN w:val="0"/>
              <w:adjustRightInd w:val="0"/>
              <w:jc w:val="both"/>
              <w:rPr>
                <w:rFonts w:ascii="Arial" w:eastAsia="Calibri" w:hAnsi="Arial" w:cs="Arial"/>
                <w:sz w:val="20"/>
                <w:szCs w:val="20"/>
                <w:lang w:eastAsia="lv-LV"/>
              </w:rPr>
            </w:pPr>
          </w:p>
        </w:tc>
        <w:tc>
          <w:tcPr>
            <w:tcW w:w="4937" w:type="dxa"/>
          </w:tcPr>
          <w:p w14:paraId="1A1B00A5" w14:textId="65E9DA07" w:rsidR="00A03677" w:rsidRPr="00994C5C" w:rsidRDefault="001727F1" w:rsidP="00994C5C">
            <w:pPr>
              <w:pStyle w:val="Sarakstarindkopa"/>
              <w:autoSpaceDE w:val="0"/>
              <w:autoSpaceDN w:val="0"/>
              <w:adjustRightInd w:val="0"/>
              <w:ind w:left="7"/>
              <w:jc w:val="both"/>
              <w:rPr>
                <w:rFonts w:ascii="Arial" w:hAnsi="Arial" w:cs="Arial"/>
                <w:sz w:val="20"/>
                <w:szCs w:val="20"/>
              </w:rPr>
            </w:pPr>
            <w:r w:rsidRPr="00994C5C">
              <w:rPr>
                <w:rFonts w:ascii="Arial" w:hAnsi="Arial" w:cs="Arial"/>
                <w:sz w:val="20"/>
                <w:szCs w:val="20"/>
              </w:rPr>
              <w:t>Pretendents iesniedz Pieteikumu dalībai Piegādātāju atlases procedūrā, kuru parakstījis Pretendenta pārstāvis ar pārstāvības tiesībām vai tā pilnvarotā persona</w:t>
            </w:r>
            <w:r w:rsidR="00CC73C5">
              <w:rPr>
                <w:rFonts w:ascii="Arial" w:hAnsi="Arial" w:cs="Arial"/>
                <w:sz w:val="20"/>
                <w:szCs w:val="20"/>
              </w:rPr>
              <w:t xml:space="preserve"> </w:t>
            </w:r>
            <w:r w:rsidR="00A03677" w:rsidRPr="00994C5C">
              <w:rPr>
                <w:rFonts w:ascii="Arial" w:hAnsi="Arial" w:cs="Arial"/>
                <w:sz w:val="20"/>
                <w:szCs w:val="20"/>
              </w:rPr>
              <w:t>(</w:t>
            </w:r>
            <w:r w:rsidR="00F4644A">
              <w:rPr>
                <w:rFonts w:ascii="Arial" w:hAnsi="Arial" w:cs="Arial"/>
                <w:sz w:val="20"/>
                <w:szCs w:val="20"/>
              </w:rPr>
              <w:t xml:space="preserve">nolikuma </w:t>
            </w:r>
            <w:r w:rsidR="00A03677" w:rsidRPr="00994C5C">
              <w:rPr>
                <w:rFonts w:ascii="Arial" w:hAnsi="Arial" w:cs="Arial"/>
                <w:sz w:val="20"/>
                <w:szCs w:val="20"/>
              </w:rPr>
              <w:t xml:space="preserve">1.pielikums). </w:t>
            </w:r>
          </w:p>
          <w:p w14:paraId="50370E59" w14:textId="77777777" w:rsidR="00A03677" w:rsidRDefault="00A03677" w:rsidP="00CC73C5">
            <w:pPr>
              <w:autoSpaceDE w:val="0"/>
              <w:autoSpaceDN w:val="0"/>
              <w:adjustRightInd w:val="0"/>
              <w:jc w:val="both"/>
              <w:rPr>
                <w:rFonts w:ascii="Arial" w:hAnsi="Arial" w:cs="Arial"/>
                <w:i/>
                <w:sz w:val="20"/>
                <w:szCs w:val="20"/>
              </w:rPr>
            </w:pPr>
          </w:p>
          <w:p w14:paraId="17261C49" w14:textId="09D30118" w:rsidR="00CC73C5" w:rsidRPr="00994C5C" w:rsidRDefault="00CC73C5" w:rsidP="00CC73C5">
            <w:pPr>
              <w:autoSpaceDE w:val="0"/>
              <w:autoSpaceDN w:val="0"/>
              <w:adjustRightInd w:val="0"/>
              <w:jc w:val="both"/>
              <w:rPr>
                <w:rFonts w:ascii="Arial" w:hAnsi="Arial" w:cs="Arial"/>
                <w:i/>
                <w:sz w:val="20"/>
                <w:szCs w:val="20"/>
              </w:rPr>
            </w:pPr>
          </w:p>
        </w:tc>
      </w:tr>
      <w:tr w:rsidR="00CC73C5" w:rsidRPr="00994C5C" w14:paraId="5BE41778" w14:textId="77777777" w:rsidTr="00FB1C13">
        <w:tc>
          <w:tcPr>
            <w:tcW w:w="1272" w:type="dxa"/>
          </w:tcPr>
          <w:p w14:paraId="58F5285B" w14:textId="1FE62527" w:rsidR="00CC73C5" w:rsidRDefault="005C7C8B" w:rsidP="00CC73C5">
            <w:pPr>
              <w:widowControl w:val="0"/>
              <w:overflowPunct w:val="0"/>
              <w:autoSpaceDE w:val="0"/>
              <w:autoSpaceDN w:val="0"/>
              <w:adjustRightInd w:val="0"/>
              <w:jc w:val="center"/>
              <w:rPr>
                <w:rFonts w:ascii="Arial" w:hAnsi="Arial" w:cs="Arial"/>
                <w:sz w:val="20"/>
                <w:szCs w:val="20"/>
              </w:rPr>
            </w:pPr>
            <w:r>
              <w:rPr>
                <w:rFonts w:ascii="Arial" w:hAnsi="Arial" w:cs="Arial"/>
                <w:bCs/>
                <w:sz w:val="20"/>
                <w:szCs w:val="20"/>
              </w:rPr>
              <w:t>8</w:t>
            </w:r>
            <w:r w:rsidR="00DD74D8" w:rsidRPr="00994C5C">
              <w:rPr>
                <w:rFonts w:ascii="Arial" w:hAnsi="Arial" w:cs="Arial"/>
                <w:bCs/>
                <w:sz w:val="20"/>
                <w:szCs w:val="20"/>
              </w:rPr>
              <w:t>.5.2.</w:t>
            </w:r>
          </w:p>
        </w:tc>
        <w:tc>
          <w:tcPr>
            <w:tcW w:w="3714" w:type="dxa"/>
          </w:tcPr>
          <w:p w14:paraId="036BD15C" w14:textId="77777777" w:rsidR="00CC73C5" w:rsidRPr="00772D71" w:rsidRDefault="00CC73C5" w:rsidP="00CC73C5">
            <w:pPr>
              <w:pStyle w:val="Bezatstarpm"/>
              <w:jc w:val="both"/>
              <w:rPr>
                <w:rFonts w:ascii="Arial" w:hAnsi="Arial" w:cs="Arial"/>
                <w:sz w:val="20"/>
                <w:szCs w:val="20"/>
              </w:rPr>
            </w:pPr>
            <w:r w:rsidRPr="00772D71">
              <w:rPr>
                <w:rFonts w:ascii="Arial" w:hAnsi="Arial" w:cs="Arial"/>
                <w:sz w:val="20"/>
                <w:szCs w:val="20"/>
              </w:rPr>
              <w:t>Piegādātājs var balstīties uz citu personu saimnieciskajām un finansiālajām iespējām, ja tas ir nepieciešams konkrētā līguma izpildei, neatkarīgi no savstarpējo attiecību tiesiskā rakstura.</w:t>
            </w:r>
          </w:p>
          <w:p w14:paraId="501A1814" w14:textId="5A4B6853" w:rsidR="00CC73C5" w:rsidRPr="001032FF" w:rsidRDefault="00CC73C5" w:rsidP="00CC73C5">
            <w:pPr>
              <w:pStyle w:val="Punkts111"/>
              <w:numPr>
                <w:ilvl w:val="0"/>
                <w:numId w:val="0"/>
              </w:numPr>
              <w:rPr>
                <w:rFonts w:ascii="Arial" w:eastAsia="Helvetica" w:hAnsi="Arial" w:cs="Arial"/>
                <w:b/>
                <w:sz w:val="20"/>
                <w:szCs w:val="20"/>
              </w:rPr>
            </w:pPr>
            <w:r w:rsidRPr="00772D71">
              <w:rPr>
                <w:rFonts w:ascii="Arial" w:hAnsi="Arial" w:cs="Arial"/>
                <w:sz w:val="20"/>
                <w:szCs w:val="20"/>
                <w:u w:val="single"/>
              </w:rPr>
              <w:t>Šajā gadījumā piegādātājs un persona, uz kuras saimnieciskajām un finansiālajām iespējām tas balstās, ir solidāri atbildīgi par iepirkuma līguma izpildi.</w:t>
            </w:r>
          </w:p>
        </w:tc>
        <w:tc>
          <w:tcPr>
            <w:tcW w:w="4937" w:type="dxa"/>
            <w:vAlign w:val="center"/>
          </w:tcPr>
          <w:p w14:paraId="472AD237" w14:textId="7D7C7804" w:rsidR="00CC73C5" w:rsidRPr="00772D71" w:rsidRDefault="00CC73C5" w:rsidP="00CC73C5">
            <w:pPr>
              <w:pStyle w:val="Bezatstarpm"/>
              <w:tabs>
                <w:tab w:val="left" w:pos="346"/>
              </w:tabs>
              <w:jc w:val="both"/>
              <w:rPr>
                <w:rFonts w:ascii="Arial" w:hAnsi="Arial" w:cs="Arial"/>
                <w:sz w:val="20"/>
                <w:szCs w:val="20"/>
              </w:rPr>
            </w:pPr>
            <w:r w:rsidRPr="00291BC7">
              <w:rPr>
                <w:rFonts w:ascii="Arial" w:hAnsi="Arial" w:cs="Arial"/>
                <w:b/>
                <w:bCs/>
                <w:sz w:val="20"/>
                <w:szCs w:val="20"/>
              </w:rPr>
              <w:t>a)</w:t>
            </w:r>
            <w:r>
              <w:rPr>
                <w:rFonts w:ascii="Arial" w:hAnsi="Arial" w:cs="Arial"/>
                <w:sz w:val="20"/>
                <w:szCs w:val="20"/>
              </w:rPr>
              <w:t xml:space="preserve"> </w:t>
            </w:r>
            <w:r w:rsidRPr="00772D71">
              <w:rPr>
                <w:rFonts w:ascii="Arial" w:hAnsi="Arial" w:cs="Arial"/>
                <w:sz w:val="20"/>
                <w:szCs w:val="20"/>
              </w:rPr>
              <w:t xml:space="preserve">Pretendents pierāda </w:t>
            </w:r>
            <w:r>
              <w:rPr>
                <w:rFonts w:ascii="Arial" w:hAnsi="Arial" w:cs="Arial"/>
                <w:sz w:val="20"/>
                <w:szCs w:val="20"/>
              </w:rPr>
              <w:t>pasūtītājam</w:t>
            </w:r>
            <w:r w:rsidRPr="00772D71">
              <w:rPr>
                <w:rFonts w:ascii="Arial" w:hAnsi="Arial" w:cs="Arial"/>
                <w:sz w:val="20"/>
                <w:szCs w:val="20"/>
              </w:rPr>
              <w:t>, ka viņa rīcībā būs nepieciešamie resursi, iesniedzot, piemēram, šo personu apliecinājumu vai vienošanos par sadarbību konkrētā līguma izpildē.</w:t>
            </w:r>
          </w:p>
          <w:p w14:paraId="141A9C1F" w14:textId="522D66FA" w:rsidR="00CC73C5" w:rsidRPr="00994C5C" w:rsidRDefault="00CC73C5" w:rsidP="00CC73C5">
            <w:pPr>
              <w:pStyle w:val="Sarakstarindkopa"/>
              <w:autoSpaceDE w:val="0"/>
              <w:autoSpaceDN w:val="0"/>
              <w:adjustRightInd w:val="0"/>
              <w:ind w:left="7"/>
              <w:jc w:val="both"/>
              <w:rPr>
                <w:rFonts w:ascii="Arial" w:hAnsi="Arial" w:cs="Arial"/>
                <w:sz w:val="20"/>
                <w:szCs w:val="20"/>
              </w:rPr>
            </w:pPr>
            <w:r w:rsidRPr="00291BC7">
              <w:rPr>
                <w:rFonts w:ascii="Arial" w:hAnsi="Arial" w:cs="Arial"/>
                <w:b/>
                <w:bCs/>
                <w:sz w:val="20"/>
                <w:szCs w:val="20"/>
              </w:rPr>
              <w:t>b)</w:t>
            </w:r>
            <w:r>
              <w:rPr>
                <w:rFonts w:ascii="Arial" w:hAnsi="Arial" w:cs="Arial"/>
                <w:sz w:val="20"/>
                <w:szCs w:val="20"/>
              </w:rPr>
              <w:t xml:space="preserve"> </w:t>
            </w:r>
            <w:r w:rsidR="00DD74D8">
              <w:rPr>
                <w:rFonts w:ascii="Arial" w:hAnsi="Arial" w:cs="Arial"/>
                <w:sz w:val="20"/>
                <w:szCs w:val="20"/>
              </w:rPr>
              <w:t xml:space="preserve">Jāiesniedz </w:t>
            </w:r>
            <w:r w:rsidRPr="00772D71">
              <w:rPr>
                <w:rFonts w:ascii="Arial" w:hAnsi="Arial" w:cs="Arial"/>
                <w:sz w:val="20"/>
                <w:szCs w:val="20"/>
              </w:rPr>
              <w:t>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iepirkuma līguma izpildi, kā arī norādīts, kādā veidā un/vai formā šī persona ir paredzējusi uzņemties solidāro atbildību par iepirkuma līguma izpildi.</w:t>
            </w:r>
          </w:p>
        </w:tc>
      </w:tr>
      <w:tr w:rsidR="00DD74D8" w:rsidRPr="00994C5C" w14:paraId="42026D69" w14:textId="77777777" w:rsidTr="00FB1C13">
        <w:tc>
          <w:tcPr>
            <w:tcW w:w="1272" w:type="dxa"/>
          </w:tcPr>
          <w:p w14:paraId="788877E9" w14:textId="43B2F5A8" w:rsidR="00DD74D8" w:rsidRDefault="005C7C8B" w:rsidP="00DD74D8">
            <w:pPr>
              <w:widowControl w:val="0"/>
              <w:overflowPunct w:val="0"/>
              <w:autoSpaceDE w:val="0"/>
              <w:autoSpaceDN w:val="0"/>
              <w:adjustRightInd w:val="0"/>
              <w:jc w:val="center"/>
              <w:rPr>
                <w:rFonts w:ascii="Arial" w:hAnsi="Arial" w:cs="Arial"/>
                <w:bCs/>
                <w:sz w:val="20"/>
                <w:szCs w:val="20"/>
              </w:rPr>
            </w:pPr>
            <w:r>
              <w:rPr>
                <w:rFonts w:ascii="Arial" w:hAnsi="Arial" w:cs="Arial"/>
                <w:bCs/>
                <w:sz w:val="20"/>
                <w:szCs w:val="20"/>
              </w:rPr>
              <w:t>8</w:t>
            </w:r>
            <w:r w:rsidR="00DD74D8">
              <w:rPr>
                <w:rFonts w:ascii="Arial" w:hAnsi="Arial" w:cs="Arial"/>
                <w:bCs/>
                <w:sz w:val="20"/>
                <w:szCs w:val="20"/>
              </w:rPr>
              <w:t>.5.3.</w:t>
            </w:r>
          </w:p>
        </w:tc>
        <w:tc>
          <w:tcPr>
            <w:tcW w:w="3714" w:type="dxa"/>
          </w:tcPr>
          <w:p w14:paraId="5F39877D" w14:textId="4BFC20AB" w:rsidR="00DD74D8" w:rsidRPr="00772D71" w:rsidRDefault="00DD74D8" w:rsidP="00DD74D8">
            <w:pPr>
              <w:pStyle w:val="Bezatstarpm"/>
              <w:jc w:val="both"/>
              <w:rPr>
                <w:rFonts w:ascii="Arial" w:hAnsi="Arial" w:cs="Arial"/>
                <w:sz w:val="20"/>
                <w:szCs w:val="20"/>
              </w:rPr>
            </w:pPr>
            <w:r w:rsidRPr="00772D71">
              <w:rPr>
                <w:rFonts w:ascii="Arial" w:hAnsi="Arial" w:cs="Arial"/>
                <w:sz w:val="20"/>
                <w:szCs w:val="20"/>
              </w:rPr>
              <w:t xml:space="preserve">Piegādātājs var balstīties uz citu personu tehniskajām un profesionālajām iespējām, ja tas ir nepieciešams konkrētā iepirkuma līguma izpildei, neatkarīgi no savstarpējo attiecību tiesiskā rakstura. </w:t>
            </w:r>
          </w:p>
          <w:p w14:paraId="266D167D" w14:textId="3D0FBCDF" w:rsidR="00DD74D8" w:rsidRPr="00772D71" w:rsidRDefault="00DD74D8" w:rsidP="00DD74D8">
            <w:pPr>
              <w:pStyle w:val="Bezatstarpm"/>
              <w:jc w:val="both"/>
              <w:rPr>
                <w:rFonts w:ascii="Arial" w:hAnsi="Arial" w:cs="Arial"/>
                <w:sz w:val="20"/>
                <w:szCs w:val="20"/>
              </w:rPr>
            </w:pPr>
            <w:r w:rsidRPr="00772D71">
              <w:rPr>
                <w:rFonts w:ascii="Arial" w:hAnsi="Arial" w:cs="Arial"/>
                <w:sz w:val="20"/>
                <w:szCs w:val="20"/>
                <w:u w:val="single"/>
              </w:rPr>
              <w:t>Piegādātājs, lai apliecinātu profesionālo pieredzi vai pasūtītāja prasībām atbilstoša personāla pieejamību, var balstīties uz citu personu iespējām tikai tad, ja šīs personas sniegs pakalpojumus, kuru izpildei attiecīgās spējas ir nepieciešamas.</w:t>
            </w:r>
          </w:p>
        </w:tc>
        <w:tc>
          <w:tcPr>
            <w:tcW w:w="4937" w:type="dxa"/>
            <w:vAlign w:val="center"/>
          </w:tcPr>
          <w:p w14:paraId="4204822A" w14:textId="6B549E0C" w:rsidR="00DD74D8" w:rsidRPr="00291BC7" w:rsidRDefault="00DD74D8" w:rsidP="00DD74D8">
            <w:pPr>
              <w:pStyle w:val="Bezatstarpm"/>
              <w:tabs>
                <w:tab w:val="left" w:pos="346"/>
              </w:tabs>
              <w:jc w:val="both"/>
              <w:rPr>
                <w:rFonts w:ascii="Arial" w:hAnsi="Arial" w:cs="Arial"/>
                <w:b/>
                <w:bCs/>
                <w:sz w:val="20"/>
                <w:szCs w:val="20"/>
              </w:rPr>
            </w:pPr>
            <w:r w:rsidRPr="00772D71">
              <w:rPr>
                <w:rFonts w:ascii="Arial" w:hAnsi="Arial" w:cs="Arial"/>
                <w:sz w:val="20"/>
                <w:szCs w:val="20"/>
              </w:rPr>
              <w:t xml:space="preserve">Pretendents pierāda </w:t>
            </w:r>
            <w:r>
              <w:rPr>
                <w:rFonts w:ascii="Arial" w:hAnsi="Arial" w:cs="Arial"/>
                <w:sz w:val="20"/>
                <w:szCs w:val="20"/>
              </w:rPr>
              <w:t>pasūtītājam</w:t>
            </w:r>
            <w:r w:rsidRPr="00772D71">
              <w:rPr>
                <w:rFonts w:ascii="Arial" w:hAnsi="Arial" w:cs="Arial"/>
                <w:sz w:val="20"/>
                <w:szCs w:val="20"/>
              </w:rPr>
              <w:t>, ka tā rīcībā būs nepieciešamie resursi, iesniedzot šo personu apliecinājumu vai vienošanos par nepieciešamo resursu nodošanu piegādātāja rīcībā, norādot, kādi resursi pretendenta rīcībā tiks nodoti.</w:t>
            </w:r>
          </w:p>
        </w:tc>
      </w:tr>
      <w:tr w:rsidR="00246C62" w:rsidRPr="00994C5C" w14:paraId="3BDEDFC4" w14:textId="77777777" w:rsidTr="00FB1C13">
        <w:tc>
          <w:tcPr>
            <w:tcW w:w="1272" w:type="dxa"/>
          </w:tcPr>
          <w:p w14:paraId="37469477" w14:textId="2E628664" w:rsidR="00246C62" w:rsidRDefault="005C7C8B" w:rsidP="00246C62">
            <w:pPr>
              <w:widowControl w:val="0"/>
              <w:overflowPunct w:val="0"/>
              <w:autoSpaceDE w:val="0"/>
              <w:autoSpaceDN w:val="0"/>
              <w:adjustRightInd w:val="0"/>
              <w:jc w:val="center"/>
              <w:rPr>
                <w:rFonts w:ascii="Arial" w:hAnsi="Arial" w:cs="Arial"/>
                <w:bCs/>
                <w:sz w:val="20"/>
                <w:szCs w:val="20"/>
              </w:rPr>
            </w:pPr>
            <w:r>
              <w:rPr>
                <w:rFonts w:ascii="Arial" w:hAnsi="Arial" w:cs="Arial"/>
                <w:bCs/>
                <w:sz w:val="20"/>
                <w:szCs w:val="20"/>
              </w:rPr>
              <w:t>8</w:t>
            </w:r>
            <w:r w:rsidR="00246C62">
              <w:rPr>
                <w:rFonts w:ascii="Arial" w:hAnsi="Arial" w:cs="Arial"/>
                <w:bCs/>
                <w:sz w:val="20"/>
                <w:szCs w:val="20"/>
              </w:rPr>
              <w:t>.5.4.</w:t>
            </w:r>
          </w:p>
        </w:tc>
        <w:tc>
          <w:tcPr>
            <w:tcW w:w="3714" w:type="dxa"/>
          </w:tcPr>
          <w:p w14:paraId="29BA6429" w14:textId="162F5814" w:rsidR="00246C62" w:rsidRPr="00772D71" w:rsidRDefault="00246C62" w:rsidP="00246C62">
            <w:pPr>
              <w:pStyle w:val="Bezatstarpm"/>
              <w:jc w:val="both"/>
              <w:rPr>
                <w:rFonts w:ascii="Arial" w:hAnsi="Arial" w:cs="Arial"/>
                <w:sz w:val="20"/>
                <w:szCs w:val="20"/>
              </w:rPr>
            </w:pPr>
            <w:r w:rsidRPr="00772D71">
              <w:rPr>
                <w:rFonts w:ascii="Arial" w:hAnsi="Arial" w:cs="Arial"/>
                <w:sz w:val="20"/>
                <w:szCs w:val="20"/>
              </w:rPr>
              <w:t>Ja piedāvājumu iesniedz piegādātāju apvienība, piedāvājuma dokumentus paraksta atbilstoši piegādātāju savstarpējās vienošanās nosacījumiem.</w:t>
            </w:r>
            <w:r w:rsidRPr="00772D71">
              <w:rPr>
                <w:rFonts w:ascii="Arial" w:hAnsi="Arial" w:cs="Arial"/>
                <w:b/>
                <w:sz w:val="20"/>
                <w:szCs w:val="20"/>
              </w:rPr>
              <w:t xml:space="preserve"> </w:t>
            </w:r>
          </w:p>
        </w:tc>
        <w:tc>
          <w:tcPr>
            <w:tcW w:w="4937" w:type="dxa"/>
            <w:vMerge w:val="restart"/>
            <w:vAlign w:val="center"/>
          </w:tcPr>
          <w:p w14:paraId="6EA144F2" w14:textId="173AA22C" w:rsidR="00246C62" w:rsidRPr="00772D71" w:rsidRDefault="00246C62" w:rsidP="00246C62">
            <w:pPr>
              <w:pStyle w:val="Bezatstarpm"/>
              <w:tabs>
                <w:tab w:val="left" w:pos="346"/>
              </w:tabs>
              <w:jc w:val="both"/>
              <w:rPr>
                <w:rFonts w:ascii="Arial" w:hAnsi="Arial" w:cs="Arial"/>
                <w:sz w:val="20"/>
                <w:szCs w:val="20"/>
              </w:rPr>
            </w:pPr>
            <w:r w:rsidRPr="00772D71">
              <w:rPr>
                <w:rFonts w:ascii="Arial" w:hAnsi="Arial" w:cs="Arial"/>
                <w:sz w:val="20"/>
                <w:szCs w:val="20"/>
              </w:rPr>
              <w:t>Piedāvājumam pievieno visu apvienības dalībnieku parakstītu vienošanos par kopīga piedāvājuma iesniegšanu. Vienošanās dokumentā jānorāda katra apvienības dalībnieka līguma daļa, atbildības sadalījums starp apvienības dalībniekiem, tiesības un pienākumi iesniedzot piedāvājumu, kā arī attiecībā uz iespējamo līguma slēgšanu.</w:t>
            </w:r>
          </w:p>
        </w:tc>
      </w:tr>
      <w:tr w:rsidR="00246C62" w:rsidRPr="00994C5C" w14:paraId="275070E8" w14:textId="77777777" w:rsidTr="00FB1C13">
        <w:tc>
          <w:tcPr>
            <w:tcW w:w="1272" w:type="dxa"/>
          </w:tcPr>
          <w:p w14:paraId="365DE66A" w14:textId="37BEBCFC" w:rsidR="00246C62" w:rsidRDefault="005C7C8B" w:rsidP="00246C62">
            <w:pPr>
              <w:widowControl w:val="0"/>
              <w:overflowPunct w:val="0"/>
              <w:autoSpaceDE w:val="0"/>
              <w:autoSpaceDN w:val="0"/>
              <w:adjustRightInd w:val="0"/>
              <w:jc w:val="center"/>
              <w:rPr>
                <w:rFonts w:ascii="Arial" w:hAnsi="Arial" w:cs="Arial"/>
                <w:bCs/>
                <w:sz w:val="20"/>
                <w:szCs w:val="20"/>
              </w:rPr>
            </w:pPr>
            <w:r>
              <w:rPr>
                <w:rFonts w:ascii="Arial" w:hAnsi="Arial" w:cs="Arial"/>
                <w:bCs/>
                <w:sz w:val="20"/>
                <w:szCs w:val="20"/>
              </w:rPr>
              <w:t>8</w:t>
            </w:r>
            <w:r w:rsidR="00246C62">
              <w:rPr>
                <w:rFonts w:ascii="Arial" w:hAnsi="Arial" w:cs="Arial"/>
                <w:bCs/>
                <w:sz w:val="20"/>
                <w:szCs w:val="20"/>
              </w:rPr>
              <w:t>.5.5.</w:t>
            </w:r>
          </w:p>
        </w:tc>
        <w:tc>
          <w:tcPr>
            <w:tcW w:w="3714" w:type="dxa"/>
          </w:tcPr>
          <w:p w14:paraId="4B5D42B4" w14:textId="5F880BAF" w:rsidR="00246C62" w:rsidRPr="00772D71" w:rsidRDefault="00246C62" w:rsidP="00246C62">
            <w:pPr>
              <w:pStyle w:val="Bezatstarpm"/>
              <w:jc w:val="both"/>
              <w:rPr>
                <w:rFonts w:ascii="Arial" w:hAnsi="Arial" w:cs="Arial"/>
                <w:sz w:val="20"/>
                <w:szCs w:val="20"/>
              </w:rPr>
            </w:pPr>
            <w:r w:rsidRPr="00772D71">
              <w:rPr>
                <w:rFonts w:ascii="Arial" w:hAnsi="Arial" w:cs="Arial"/>
                <w:sz w:val="20"/>
                <w:szCs w:val="20"/>
              </w:rPr>
              <w:t xml:space="preserve">Pretendentam jāiesniedz dokumenti par katru apvienības dalībnieku. Uz katru apvienības dalībnieku attiecas nolikuma </w:t>
            </w:r>
            <w:r w:rsidR="005C7C8B" w:rsidRPr="00EC53A4">
              <w:rPr>
                <w:rFonts w:ascii="Arial" w:hAnsi="Arial" w:cs="Arial"/>
                <w:sz w:val="20"/>
                <w:szCs w:val="20"/>
              </w:rPr>
              <w:lastRenderedPageBreak/>
              <w:t>8</w:t>
            </w:r>
            <w:r w:rsidRPr="00EC53A4">
              <w:rPr>
                <w:rFonts w:ascii="Arial" w:hAnsi="Arial" w:cs="Arial"/>
                <w:sz w:val="20"/>
                <w:szCs w:val="20"/>
              </w:rPr>
              <w:t>.5.6.punkts</w:t>
            </w:r>
            <w:r w:rsidRPr="00772D71">
              <w:rPr>
                <w:rFonts w:ascii="Arial" w:hAnsi="Arial" w:cs="Arial"/>
                <w:sz w:val="20"/>
                <w:szCs w:val="20"/>
              </w:rPr>
              <w:t>, bet pārējos nolikuma punktos izvirzītās prasības jāizpilda piegādātāju apvienībai kopumā, ņemot vērā tās pienākumus iespējamā līguma izpildē.</w:t>
            </w:r>
          </w:p>
        </w:tc>
        <w:tc>
          <w:tcPr>
            <w:tcW w:w="4937" w:type="dxa"/>
            <w:vMerge/>
            <w:vAlign w:val="center"/>
          </w:tcPr>
          <w:p w14:paraId="53D4D732" w14:textId="77777777" w:rsidR="00246C62" w:rsidRPr="00772D71" w:rsidRDefault="00246C62" w:rsidP="00246C62">
            <w:pPr>
              <w:pStyle w:val="Bezatstarpm"/>
              <w:tabs>
                <w:tab w:val="left" w:pos="346"/>
              </w:tabs>
              <w:jc w:val="both"/>
              <w:rPr>
                <w:rFonts w:ascii="Arial" w:hAnsi="Arial" w:cs="Arial"/>
                <w:sz w:val="20"/>
                <w:szCs w:val="20"/>
              </w:rPr>
            </w:pPr>
          </w:p>
        </w:tc>
      </w:tr>
      <w:tr w:rsidR="00246C62" w:rsidRPr="00994C5C" w14:paraId="381708F8" w14:textId="77777777" w:rsidTr="00FB1C13">
        <w:tc>
          <w:tcPr>
            <w:tcW w:w="1272" w:type="dxa"/>
          </w:tcPr>
          <w:p w14:paraId="4BABA799" w14:textId="1F249152" w:rsidR="00246C62" w:rsidRPr="00994C5C" w:rsidRDefault="005C7C8B" w:rsidP="00246C62">
            <w:pPr>
              <w:jc w:val="center"/>
              <w:rPr>
                <w:rFonts w:ascii="Arial" w:hAnsi="Arial" w:cs="Arial"/>
                <w:sz w:val="20"/>
                <w:szCs w:val="20"/>
              </w:rPr>
            </w:pPr>
            <w:r>
              <w:rPr>
                <w:rFonts w:ascii="Arial" w:hAnsi="Arial" w:cs="Arial"/>
                <w:sz w:val="20"/>
                <w:szCs w:val="20"/>
              </w:rPr>
              <w:t>8</w:t>
            </w:r>
            <w:r w:rsidR="00246C62" w:rsidRPr="00994C5C">
              <w:rPr>
                <w:rFonts w:ascii="Arial" w:hAnsi="Arial" w:cs="Arial"/>
                <w:sz w:val="20"/>
                <w:szCs w:val="20"/>
              </w:rPr>
              <w:t>.5.</w:t>
            </w:r>
            <w:r w:rsidR="00246C62">
              <w:rPr>
                <w:rFonts w:ascii="Arial" w:hAnsi="Arial" w:cs="Arial"/>
                <w:sz w:val="20"/>
                <w:szCs w:val="20"/>
              </w:rPr>
              <w:t>6</w:t>
            </w:r>
            <w:r w:rsidR="00246C62" w:rsidRPr="00994C5C">
              <w:rPr>
                <w:rFonts w:ascii="Arial" w:hAnsi="Arial" w:cs="Arial"/>
                <w:sz w:val="20"/>
                <w:szCs w:val="20"/>
              </w:rPr>
              <w:t>.</w:t>
            </w:r>
          </w:p>
        </w:tc>
        <w:tc>
          <w:tcPr>
            <w:tcW w:w="3714" w:type="dxa"/>
          </w:tcPr>
          <w:p w14:paraId="2D5FD747" w14:textId="7E4A4AAB" w:rsidR="00246C62" w:rsidRPr="00246C62" w:rsidRDefault="00246C62" w:rsidP="00246C62">
            <w:pPr>
              <w:jc w:val="both"/>
              <w:rPr>
                <w:rFonts w:ascii="Arial" w:hAnsi="Arial" w:cs="Arial"/>
                <w:sz w:val="20"/>
                <w:szCs w:val="20"/>
              </w:rPr>
            </w:pPr>
            <w:r w:rsidRPr="00246C62">
              <w:rPr>
                <w:rFonts w:ascii="Arial" w:hAnsi="Arial" w:cs="Arial"/>
                <w:sz w:val="20"/>
                <w:szCs w:val="20"/>
              </w:rPr>
              <w:t>Pretendents ir reģistrēts, licencēts un/vai sertificēts atbilstoši attiecīgās valsts normatīvo aktu prasībām, tiesīgs sniegt Pasūtītājam nepieciešamos projektēšanas pakalpojumus.</w:t>
            </w:r>
          </w:p>
        </w:tc>
        <w:tc>
          <w:tcPr>
            <w:tcW w:w="4937" w:type="dxa"/>
          </w:tcPr>
          <w:p w14:paraId="031F6E3F" w14:textId="77777777" w:rsidR="00246C62" w:rsidRDefault="00246C62">
            <w:pPr>
              <w:pStyle w:val="Stils2"/>
              <w:numPr>
                <w:ilvl w:val="0"/>
                <w:numId w:val="21"/>
              </w:numPr>
              <w:ind w:left="313"/>
              <w:rPr>
                <w:rFonts w:ascii="Arial" w:hAnsi="Arial" w:cs="Arial"/>
                <w:color w:val="auto"/>
              </w:rPr>
            </w:pPr>
            <w:r w:rsidRPr="00994C5C">
              <w:rPr>
                <w:rFonts w:ascii="Arial" w:hAnsi="Arial" w:cs="Arial"/>
              </w:rPr>
              <w:t xml:space="preserve">Par Latvijas Republikā reģistrētu Pretendentu reģistrāciju atbilstoši normatīvo aktu prasībām Komisija pārliecināsies Uzņēmumu reģistra </w:t>
            </w:r>
            <w:r w:rsidRPr="00994C5C">
              <w:rPr>
                <w:rFonts w:ascii="Arial" w:hAnsi="Arial" w:cs="Arial"/>
                <w:color w:val="auto"/>
              </w:rPr>
              <w:t xml:space="preserve">tīmekļvietnē </w:t>
            </w:r>
            <w:hyperlink r:id="rId13" w:history="1">
              <w:r w:rsidRPr="00C5136E">
                <w:rPr>
                  <w:rStyle w:val="Hipersaite"/>
                  <w:rFonts w:ascii="Arial" w:hAnsi="Arial" w:cs="Arial"/>
                </w:rPr>
                <w:t>https://info.ur.gov.lv</w:t>
              </w:r>
            </w:hyperlink>
            <w:r>
              <w:rPr>
                <w:rFonts w:ascii="Arial" w:hAnsi="Arial" w:cs="Arial"/>
                <w:color w:val="auto"/>
              </w:rPr>
              <w:t xml:space="preserve">. </w:t>
            </w:r>
            <w:r w:rsidRPr="00994C5C">
              <w:rPr>
                <w:rFonts w:ascii="Arial" w:hAnsi="Arial" w:cs="Arial"/>
                <w:color w:val="auto"/>
              </w:rPr>
              <w:t xml:space="preserve"> </w:t>
            </w:r>
          </w:p>
          <w:p w14:paraId="2CE53D76" w14:textId="74DD3535" w:rsidR="00246C62" w:rsidRPr="00246C62" w:rsidRDefault="00246C62">
            <w:pPr>
              <w:pStyle w:val="Stils2"/>
              <w:numPr>
                <w:ilvl w:val="0"/>
                <w:numId w:val="21"/>
              </w:numPr>
              <w:ind w:left="313"/>
              <w:rPr>
                <w:rFonts w:ascii="Arial" w:hAnsi="Arial" w:cs="Arial"/>
                <w:color w:val="auto"/>
              </w:rPr>
            </w:pPr>
            <w:r w:rsidRPr="001727F1">
              <w:rPr>
                <w:rFonts w:ascii="Arial" w:hAnsi="Arial" w:cs="Arial"/>
              </w:rPr>
              <w:t>Komisija pārbauda pretendenta tiesības veikt projektēšanas darbus Būvniecības informācijas sistēmā (</w:t>
            </w:r>
            <w:hyperlink r:id="rId14" w:history="1">
              <w:r w:rsidRPr="00C5136E">
                <w:rPr>
                  <w:rStyle w:val="Hipersaite"/>
                  <w:rFonts w:ascii="Arial" w:hAnsi="Arial" w:cs="Arial"/>
                </w:rPr>
                <w:t>https://bis.gov.lv/).**</w:t>
              </w:r>
            </w:hyperlink>
            <w:r>
              <w:rPr>
                <w:rFonts w:ascii="Arial" w:hAnsi="Arial" w:cs="Arial"/>
                <w:color w:val="EE0000"/>
              </w:rPr>
              <w:t xml:space="preserve"> </w:t>
            </w:r>
          </w:p>
          <w:p w14:paraId="50D28A78" w14:textId="5922F386" w:rsidR="00246C62" w:rsidRPr="00246C62" w:rsidRDefault="00246C62">
            <w:pPr>
              <w:pStyle w:val="Stils2"/>
              <w:numPr>
                <w:ilvl w:val="0"/>
                <w:numId w:val="21"/>
              </w:numPr>
              <w:ind w:left="313"/>
              <w:rPr>
                <w:rFonts w:ascii="Arial" w:hAnsi="Arial" w:cs="Arial"/>
                <w:color w:val="auto"/>
              </w:rPr>
            </w:pPr>
            <w:r w:rsidRPr="00246C62">
              <w:rPr>
                <w:rFonts w:ascii="Arial" w:hAnsi="Arial" w:cs="Arial"/>
              </w:rPr>
              <w:t>Ārvalstī reģistrētam pretendentam, kas nav reģistrēts Uzņēmumu reģistrā un/vai Būvkomersantu reģistrā, reģistrācija ir jāapliecina atbilstoši attiecīgās valsts nosacījumiem (piemēram, norādot publiski pieejamu reģistru, kur pasūtītājs varētu pārliecināties par pretendenta reģistrācijas faktu).</w:t>
            </w:r>
          </w:p>
        </w:tc>
      </w:tr>
      <w:tr w:rsidR="00246C62" w:rsidRPr="00994C5C" w14:paraId="408975AA" w14:textId="77777777" w:rsidTr="001727F1">
        <w:tc>
          <w:tcPr>
            <w:tcW w:w="9923" w:type="dxa"/>
            <w:gridSpan w:val="3"/>
          </w:tcPr>
          <w:p w14:paraId="4B874CC7" w14:textId="77777777" w:rsidR="00246C62" w:rsidRDefault="00246C62" w:rsidP="00246C62">
            <w:pPr>
              <w:pStyle w:val="Bezatstarpm"/>
              <w:jc w:val="both"/>
              <w:rPr>
                <w:rFonts w:ascii="Arial" w:hAnsi="Arial" w:cs="Arial"/>
                <w:i/>
                <w:sz w:val="20"/>
                <w:szCs w:val="20"/>
              </w:rPr>
            </w:pPr>
            <w:r w:rsidRPr="005561E2">
              <w:rPr>
                <w:rFonts w:ascii="Arial" w:hAnsi="Arial" w:cs="Arial"/>
                <w:b/>
                <w:i/>
                <w:color w:val="FF0000"/>
                <w:sz w:val="20"/>
                <w:szCs w:val="20"/>
              </w:rPr>
              <w:t>**</w:t>
            </w:r>
            <w:r w:rsidRPr="005561E2">
              <w:rPr>
                <w:rFonts w:ascii="Arial" w:hAnsi="Arial" w:cs="Arial"/>
                <w:i/>
                <w:sz w:val="20"/>
                <w:szCs w:val="20"/>
              </w:rPr>
              <w:t xml:space="preserve"> Ja Būvniecības informācijas sistēmā norādītā informācija neatbilst faktiskajai situācijai (apgrozījums, speciālisti, speciālistu sertifikāti), pretendents atsevišķā dokumentā norāda attiecīgu papildu informāciju.</w:t>
            </w:r>
          </w:p>
          <w:p w14:paraId="20993F11" w14:textId="77777777" w:rsidR="00246C62" w:rsidRPr="00250ED1" w:rsidRDefault="00246C62" w:rsidP="00246C62">
            <w:pPr>
              <w:shd w:val="clear" w:color="auto" w:fill="FFFFFF"/>
              <w:jc w:val="both"/>
              <w:rPr>
                <w:rFonts w:ascii="Times New Roman" w:eastAsia="Times New Roman" w:hAnsi="Times New Roman" w:cs="Times New Roman"/>
                <w:i/>
                <w:iCs/>
                <w:sz w:val="24"/>
                <w:szCs w:val="24"/>
                <w:lang w:eastAsia="lv-LV"/>
              </w:rPr>
            </w:pPr>
            <w:r w:rsidRPr="00250ED1">
              <w:rPr>
                <w:rFonts w:ascii="Arial" w:eastAsia="Times New Roman" w:hAnsi="Arial" w:cs="Arial"/>
                <w:i/>
                <w:iCs/>
                <w:sz w:val="20"/>
                <w:szCs w:val="20"/>
                <w:lang w:eastAsia="lv-LV"/>
              </w:rPr>
              <w:t>Ja pretendents, lai izpildītu kvalifikācijas prasības, piedāvājumā balstās uz ārvalstu speciālistu, tad šādam speciālistam jāatbilst izglītības un profesionālās kvalifikācijas prasībām attiecīgās profesionālās darbības veikšanai tā reģistrācijas valstī.</w:t>
            </w:r>
          </w:p>
          <w:p w14:paraId="25EAECC1" w14:textId="321541AC" w:rsidR="00246C62" w:rsidRPr="00994C5C" w:rsidRDefault="00246C62" w:rsidP="00246C62">
            <w:pPr>
              <w:pStyle w:val="Stils2"/>
              <w:numPr>
                <w:ilvl w:val="0"/>
                <w:numId w:val="0"/>
              </w:numPr>
              <w:ind w:left="30" w:hanging="28"/>
              <w:rPr>
                <w:rFonts w:ascii="Arial" w:hAnsi="Arial" w:cs="Arial"/>
              </w:rPr>
            </w:pPr>
            <w:r w:rsidRPr="00250ED1">
              <w:rPr>
                <w:rFonts w:ascii="Arial" w:hAnsi="Arial" w:cs="Arial"/>
                <w:i/>
                <w:iCs/>
              </w:rPr>
              <w:t>Šādā gadījumā pretendents iesniedz profesionālo kvalifikāciju apliecinoša dokumenta atbilstoši attiecīgā speciālista valsts izvirzītajām prasībām apliecinātu kopiju un apliecinājumu, ka tā piesaistītais ārvalstu speciālists ir tiesīgs sniegt konkrētos pakalpojumus, kā arī gadījumā, ja ar pretendentu tiks noslēgts iepirkuma līgums, tas ne vēlāk kā 5 (piecu) darba dienu laikā no iepirkuma līguma noslēgšanas normatīvajos aktos noteiktajā kārtībā iesniegs Latvijas Republikas atzīšanas institūcijai deklarāciju par īslaicīgu profesionālo pakalpojumu sniegšanu Latvijas Republikā reglamentētajā profesijā.</w:t>
            </w:r>
          </w:p>
        </w:tc>
      </w:tr>
      <w:tr w:rsidR="00246C62" w:rsidRPr="00994C5C" w14:paraId="3BC5C24A" w14:textId="77777777" w:rsidTr="00FB1C13">
        <w:trPr>
          <w:trHeight w:val="557"/>
        </w:trPr>
        <w:tc>
          <w:tcPr>
            <w:tcW w:w="1272" w:type="dxa"/>
          </w:tcPr>
          <w:p w14:paraId="3286C53F" w14:textId="3C09D047" w:rsidR="00246C62" w:rsidRPr="00994C5C" w:rsidRDefault="005C7C8B" w:rsidP="00246C62">
            <w:pPr>
              <w:jc w:val="center"/>
              <w:rPr>
                <w:rFonts w:ascii="Arial" w:hAnsi="Arial" w:cs="Arial"/>
                <w:sz w:val="20"/>
                <w:szCs w:val="20"/>
              </w:rPr>
            </w:pPr>
            <w:r>
              <w:rPr>
                <w:rFonts w:ascii="Arial" w:hAnsi="Arial" w:cs="Arial"/>
                <w:sz w:val="20"/>
                <w:szCs w:val="20"/>
              </w:rPr>
              <w:t>8</w:t>
            </w:r>
            <w:r w:rsidR="00246C62" w:rsidRPr="00994C5C">
              <w:rPr>
                <w:rFonts w:ascii="Arial" w:hAnsi="Arial" w:cs="Arial"/>
                <w:sz w:val="20"/>
                <w:szCs w:val="20"/>
              </w:rPr>
              <w:t>.5.</w:t>
            </w:r>
            <w:r w:rsidR="00EC53A4">
              <w:rPr>
                <w:rFonts w:ascii="Arial" w:hAnsi="Arial" w:cs="Arial"/>
                <w:sz w:val="20"/>
                <w:szCs w:val="20"/>
              </w:rPr>
              <w:t>7</w:t>
            </w:r>
            <w:r w:rsidR="00246C62" w:rsidRPr="00994C5C">
              <w:rPr>
                <w:rFonts w:ascii="Arial" w:hAnsi="Arial" w:cs="Arial"/>
                <w:sz w:val="20"/>
                <w:szCs w:val="20"/>
              </w:rPr>
              <w:t>.</w:t>
            </w:r>
          </w:p>
        </w:tc>
        <w:tc>
          <w:tcPr>
            <w:tcW w:w="3714" w:type="dxa"/>
          </w:tcPr>
          <w:p w14:paraId="7659E97A" w14:textId="082A68A6" w:rsidR="00246C62" w:rsidRPr="00994C5C" w:rsidRDefault="00246C62" w:rsidP="00246C62">
            <w:pPr>
              <w:jc w:val="both"/>
              <w:rPr>
                <w:rFonts w:ascii="Arial" w:eastAsia="Calibri" w:hAnsi="Arial" w:cs="Arial"/>
                <w:color w:val="000000" w:themeColor="text1"/>
                <w:sz w:val="20"/>
                <w:szCs w:val="20"/>
                <w:lang w:eastAsia="lv-LV"/>
              </w:rPr>
            </w:pPr>
            <w:r w:rsidRPr="00994C5C">
              <w:rPr>
                <w:rFonts w:ascii="Arial" w:hAnsi="Arial" w:cs="Arial"/>
                <w:sz w:val="20"/>
                <w:szCs w:val="20"/>
              </w:rPr>
              <w:t>Uz Pretendentu, personālsabiedrības dalībnieku (ja Pretendents ir Personālsabiedrība), Personu apvienības biedr</w:t>
            </w:r>
            <w:r>
              <w:rPr>
                <w:rFonts w:ascii="Arial" w:hAnsi="Arial" w:cs="Arial"/>
                <w:sz w:val="20"/>
                <w:szCs w:val="20"/>
              </w:rPr>
              <w:t>u</w:t>
            </w:r>
            <w:r w:rsidRPr="00994C5C">
              <w:rPr>
                <w:rFonts w:ascii="Arial" w:hAnsi="Arial" w:cs="Arial"/>
                <w:sz w:val="20"/>
                <w:szCs w:val="20"/>
              </w:rPr>
              <w:t xml:space="preserve"> (ja Pretendents ir personu apvienība) nav attiecinām</w:t>
            </w:r>
            <w:r>
              <w:rPr>
                <w:rFonts w:ascii="Arial" w:hAnsi="Arial" w:cs="Arial"/>
                <w:sz w:val="20"/>
                <w:szCs w:val="20"/>
              </w:rPr>
              <w:t>i</w:t>
            </w:r>
            <w:r w:rsidRPr="00994C5C">
              <w:rPr>
                <w:rFonts w:ascii="Arial" w:hAnsi="Arial" w:cs="Arial"/>
                <w:sz w:val="20"/>
                <w:szCs w:val="20"/>
              </w:rPr>
              <w:t xml:space="preserve"> Starptautisko un Latvijas Republikas nacionālo sankciju likuma 11.</w:t>
            </w:r>
            <w:r w:rsidRPr="00994C5C">
              <w:rPr>
                <w:rFonts w:ascii="Arial" w:hAnsi="Arial" w:cs="Arial"/>
                <w:sz w:val="20"/>
                <w:szCs w:val="20"/>
                <w:vertAlign w:val="superscript"/>
              </w:rPr>
              <w:t>1</w:t>
            </w:r>
            <w:r w:rsidRPr="00994C5C">
              <w:rPr>
                <w:rFonts w:ascii="Arial" w:hAnsi="Arial" w:cs="Arial"/>
                <w:sz w:val="20"/>
                <w:szCs w:val="20"/>
              </w:rPr>
              <w:t xml:space="preserve"> pant</w:t>
            </w:r>
            <w:r>
              <w:rPr>
                <w:rFonts w:ascii="Arial" w:hAnsi="Arial" w:cs="Arial"/>
                <w:sz w:val="20"/>
                <w:szCs w:val="20"/>
              </w:rPr>
              <w:t xml:space="preserve">a </w:t>
            </w:r>
            <w:r w:rsidRPr="001032FF">
              <w:rPr>
                <w:rFonts w:ascii="Arial" w:eastAsia="Arial" w:hAnsi="Arial" w:cs="Arial"/>
                <w:color w:val="000000"/>
                <w:sz w:val="20"/>
                <w:szCs w:val="20"/>
              </w:rPr>
              <w:t>pirmajā daļā</w:t>
            </w:r>
            <w:r w:rsidRPr="00994C5C">
              <w:rPr>
                <w:rFonts w:ascii="Arial" w:hAnsi="Arial" w:cs="Arial"/>
                <w:sz w:val="20"/>
                <w:szCs w:val="20"/>
              </w:rPr>
              <w:t xml:space="preserve"> noteikt</w:t>
            </w:r>
            <w:r>
              <w:rPr>
                <w:rFonts w:ascii="Arial" w:hAnsi="Arial" w:cs="Arial"/>
                <w:sz w:val="20"/>
                <w:szCs w:val="20"/>
              </w:rPr>
              <w:t>ie izslēgšanas gadījumi</w:t>
            </w:r>
            <w:r w:rsidRPr="00994C5C">
              <w:rPr>
                <w:rFonts w:ascii="Arial" w:hAnsi="Arial" w:cs="Arial"/>
                <w:sz w:val="20"/>
                <w:szCs w:val="20"/>
              </w:rPr>
              <w:t xml:space="preserve">. </w:t>
            </w:r>
          </w:p>
        </w:tc>
        <w:tc>
          <w:tcPr>
            <w:tcW w:w="4937" w:type="dxa"/>
          </w:tcPr>
          <w:p w14:paraId="544F38C9" w14:textId="77777777" w:rsidR="00DB5305" w:rsidRPr="00DB5305" w:rsidRDefault="00DB5305" w:rsidP="00264380">
            <w:pPr>
              <w:pStyle w:val="Galvene"/>
              <w:ind w:firstLine="0"/>
              <w:jc w:val="both"/>
              <w:rPr>
                <w:rFonts w:ascii="Arial" w:hAnsi="Arial" w:cs="Arial"/>
              </w:rPr>
            </w:pPr>
            <w:r w:rsidRPr="00DB5305">
              <w:rPr>
                <w:rFonts w:ascii="Arial" w:hAnsi="Arial" w:cs="Arial"/>
              </w:rPr>
              <w:t>Pretendentu izslēgšanas gadījumi tiks pārbaudīti Starptautisko un Latvijas Republikas nacionālo sankciju likuma 11.</w:t>
            </w:r>
            <w:r w:rsidRPr="00DB5305">
              <w:rPr>
                <w:rFonts w:ascii="Arial" w:hAnsi="Arial" w:cs="Arial"/>
                <w:vertAlign w:val="superscript"/>
              </w:rPr>
              <w:t>1</w:t>
            </w:r>
            <w:r w:rsidRPr="00DB5305">
              <w:rPr>
                <w:rFonts w:ascii="Arial" w:hAnsi="Arial" w:cs="Arial"/>
              </w:rPr>
              <w:t xml:space="preserve"> pantā noteiktajā kārtībā.</w:t>
            </w:r>
          </w:p>
          <w:p w14:paraId="7E425A99" w14:textId="2F51F48E" w:rsidR="00DB5305" w:rsidRPr="00DB5305" w:rsidRDefault="00DB5305" w:rsidP="00DB5305">
            <w:pPr>
              <w:pStyle w:val="Galvene"/>
              <w:jc w:val="both"/>
              <w:rPr>
                <w:rFonts w:ascii="Arial" w:hAnsi="Arial" w:cs="Arial"/>
              </w:rPr>
            </w:pPr>
            <w:r>
              <w:rPr>
                <w:rFonts w:ascii="Arial" w:hAnsi="Arial" w:cs="Arial"/>
              </w:rPr>
              <w:t>Pasūtītājs</w:t>
            </w:r>
            <w:r w:rsidRPr="00DB5305">
              <w:rPr>
                <w:rFonts w:ascii="Arial" w:hAnsi="Arial" w:cs="Arial"/>
              </w:rPr>
              <w:t xml:space="preserve"> pārbauda pretendentu tīmekļvietnē: </w:t>
            </w:r>
            <w:hyperlink r:id="rId15" w:history="1">
              <w:r w:rsidRPr="00C5136E">
                <w:rPr>
                  <w:rStyle w:val="Hipersaite"/>
                  <w:rFonts w:ascii="Arial" w:hAnsi="Arial" w:cs="Arial"/>
                </w:rPr>
                <w:t>https://www.lursoft.lv</w:t>
              </w:r>
            </w:hyperlink>
            <w:r>
              <w:rPr>
                <w:rFonts w:ascii="Arial" w:hAnsi="Arial" w:cs="Arial"/>
              </w:rPr>
              <w:t xml:space="preserve">. </w:t>
            </w:r>
            <w:r w:rsidRPr="00DB5305">
              <w:rPr>
                <w:rFonts w:ascii="Arial" w:hAnsi="Arial" w:cs="Arial"/>
              </w:rPr>
              <w:t xml:space="preserve"> </w:t>
            </w:r>
          </w:p>
          <w:p w14:paraId="529A88C8" w14:textId="77777777" w:rsidR="00DB5305" w:rsidRPr="00DB5305" w:rsidRDefault="00DB5305" w:rsidP="00DB5305">
            <w:pPr>
              <w:pStyle w:val="Galvene"/>
              <w:jc w:val="both"/>
              <w:rPr>
                <w:rFonts w:ascii="Arial" w:hAnsi="Arial" w:cs="Arial"/>
              </w:rPr>
            </w:pPr>
            <w:r w:rsidRPr="00DB5305">
              <w:rPr>
                <w:rFonts w:ascii="Arial" w:hAnsi="Arial" w:cs="Arial"/>
              </w:rPr>
              <w:t>Ārvalstu uzņēmumiem jāiesniedz:</w:t>
            </w:r>
          </w:p>
          <w:p w14:paraId="1E9C2589" w14:textId="77777777" w:rsidR="00DB5305" w:rsidRDefault="00DB5305">
            <w:pPr>
              <w:pStyle w:val="Galvene"/>
              <w:numPr>
                <w:ilvl w:val="0"/>
                <w:numId w:val="25"/>
              </w:numPr>
              <w:jc w:val="both"/>
              <w:rPr>
                <w:rFonts w:ascii="Arial" w:hAnsi="Arial" w:cs="Arial"/>
              </w:rPr>
            </w:pPr>
            <w:r w:rsidRPr="00DB5305">
              <w:rPr>
                <w:rFonts w:ascii="Arial" w:hAnsi="Arial" w:cs="Arial"/>
              </w:rPr>
              <w:t>attiecīgas ārvalstu iestādes izziņa par valdes/ padomes sastāvu;</w:t>
            </w:r>
          </w:p>
          <w:p w14:paraId="54B7264D" w14:textId="77777777" w:rsidR="00246C62" w:rsidRDefault="00DB5305">
            <w:pPr>
              <w:pStyle w:val="Galvene"/>
              <w:numPr>
                <w:ilvl w:val="0"/>
                <w:numId w:val="25"/>
              </w:numPr>
              <w:jc w:val="both"/>
              <w:rPr>
                <w:rFonts w:ascii="Arial" w:hAnsi="Arial" w:cs="Arial"/>
              </w:rPr>
            </w:pPr>
            <w:r w:rsidRPr="00DB5305">
              <w:rPr>
                <w:rFonts w:ascii="Arial" w:hAnsi="Arial" w:cs="Arial"/>
              </w:rPr>
              <w:t>pretendenta apliecinājums, ka izziņā norādītā informācija joprojām ir aktuāla.</w:t>
            </w:r>
          </w:p>
          <w:p w14:paraId="0958C8BE" w14:textId="44E73E3F" w:rsidR="00BD522A" w:rsidRPr="00BD522A" w:rsidRDefault="00264380" w:rsidP="00264380">
            <w:pPr>
              <w:pStyle w:val="Galvene"/>
              <w:ind w:firstLine="0"/>
              <w:jc w:val="both"/>
              <w:rPr>
                <w:rFonts w:ascii="Arial" w:hAnsi="Arial" w:cs="Arial"/>
              </w:rPr>
            </w:pPr>
            <w:r>
              <w:rPr>
                <w:rFonts w:ascii="Arial" w:hAnsi="Arial" w:cs="Arial"/>
              </w:rPr>
              <w:t xml:space="preserve">Ārvalstīs reģistrētiem pretendentiem </w:t>
            </w:r>
            <w:r w:rsidR="00BD522A" w:rsidRPr="00BD522A">
              <w:rPr>
                <w:rFonts w:ascii="Arial" w:hAnsi="Arial" w:cs="Arial"/>
              </w:rPr>
              <w:t>Komisija nodrošina publiskajos reģistros pieejamās informācijas un Pretendenta piedāvājumā iesniegtās informācijas pārbaudi par to, vai Latvijas, Eiropas Savienības, ANO un ASV Ārvalstu aktīvu kontroles biroja (OFAC) sankciju sarakstos atbilstoši Starptautisko un Latvijas Republikas nacionālo sankciju likumam nav iekļauts Pretendents vai tā Pārbaudāmās personas.</w:t>
            </w:r>
          </w:p>
          <w:p w14:paraId="2E19D866" w14:textId="77777777" w:rsidR="00BD522A" w:rsidRPr="00BD522A" w:rsidRDefault="00BD522A" w:rsidP="00BD522A">
            <w:pPr>
              <w:pStyle w:val="Galvene"/>
              <w:jc w:val="both"/>
              <w:rPr>
                <w:rFonts w:ascii="Arial" w:hAnsi="Arial" w:cs="Arial"/>
              </w:rPr>
            </w:pPr>
            <w:r w:rsidRPr="00BD522A">
              <w:rPr>
                <w:rFonts w:ascii="Arial" w:hAnsi="Arial" w:cs="Arial"/>
              </w:rPr>
              <w:t>Pārbaude tiek veikta sekojošās datu bāzēs:</w:t>
            </w:r>
          </w:p>
          <w:p w14:paraId="308F7D73" w14:textId="59D7D46D" w:rsidR="00BD522A" w:rsidRPr="00BD522A" w:rsidRDefault="00BD522A" w:rsidP="00BD522A">
            <w:pPr>
              <w:pStyle w:val="Galvene"/>
              <w:jc w:val="both"/>
              <w:rPr>
                <w:rFonts w:ascii="Arial" w:hAnsi="Arial" w:cs="Arial"/>
              </w:rPr>
            </w:pPr>
            <w:r w:rsidRPr="00BD522A">
              <w:rPr>
                <w:rFonts w:ascii="Arial" w:hAnsi="Arial" w:cs="Arial"/>
              </w:rPr>
              <w:t>1)</w:t>
            </w:r>
            <w:hyperlink r:id="rId16" w:history="1">
              <w:r w:rsidRPr="00542AA8">
                <w:rPr>
                  <w:rStyle w:val="Hipersaite"/>
                  <w:rFonts w:ascii="Arial" w:hAnsi="Arial" w:cs="Arial"/>
                </w:rPr>
                <w:t>https://sankcijas.fid.gov.lv/</w:t>
              </w:r>
            </w:hyperlink>
            <w:r w:rsidRPr="00BD522A">
              <w:rPr>
                <w:rFonts w:ascii="Arial" w:hAnsi="Arial" w:cs="Arial"/>
              </w:rPr>
              <w:t>;</w:t>
            </w:r>
            <w:r>
              <w:rPr>
                <w:rFonts w:ascii="Arial" w:hAnsi="Arial" w:cs="Arial"/>
              </w:rPr>
              <w:t xml:space="preserve"> </w:t>
            </w:r>
          </w:p>
          <w:p w14:paraId="19670ECF" w14:textId="748409A9" w:rsidR="00BD522A" w:rsidRDefault="00BD522A" w:rsidP="00BD522A">
            <w:pPr>
              <w:pStyle w:val="Galvene"/>
              <w:jc w:val="both"/>
              <w:rPr>
                <w:rFonts w:ascii="Arial" w:hAnsi="Arial" w:cs="Arial"/>
              </w:rPr>
            </w:pPr>
            <w:r w:rsidRPr="00BD522A">
              <w:rPr>
                <w:rFonts w:ascii="Arial" w:hAnsi="Arial" w:cs="Arial"/>
              </w:rPr>
              <w:t>2)</w:t>
            </w:r>
            <w:hyperlink r:id="rId17" w:anchor="/main" w:history="1">
              <w:r w:rsidRPr="00542AA8">
                <w:rPr>
                  <w:rStyle w:val="Hipersaite"/>
                  <w:rFonts w:ascii="Arial" w:hAnsi="Arial" w:cs="Arial"/>
                </w:rPr>
                <w:t>https://www.sanctionsmap.eu/#/main</w:t>
              </w:r>
            </w:hyperlink>
            <w:r w:rsidRPr="00BD522A">
              <w:rPr>
                <w:rFonts w:ascii="Arial" w:hAnsi="Arial" w:cs="Arial"/>
              </w:rPr>
              <w:t xml:space="preserve"> </w:t>
            </w:r>
          </w:p>
          <w:p w14:paraId="725ED95D" w14:textId="5313BC9A" w:rsidR="00DB5305" w:rsidRPr="00DB5305" w:rsidRDefault="00BD522A" w:rsidP="00BD522A">
            <w:pPr>
              <w:pStyle w:val="Galvene"/>
              <w:jc w:val="both"/>
              <w:rPr>
                <w:rFonts w:ascii="Arial" w:hAnsi="Arial" w:cs="Arial"/>
              </w:rPr>
            </w:pPr>
            <w:r>
              <w:rPr>
                <w:rFonts w:ascii="Arial" w:hAnsi="Arial" w:cs="Arial"/>
              </w:rPr>
              <w:t xml:space="preserve">3) </w:t>
            </w:r>
            <w:hyperlink r:id="rId18" w:history="1">
              <w:r w:rsidRPr="00542AA8">
                <w:rPr>
                  <w:rStyle w:val="Hipersaite"/>
                  <w:rFonts w:ascii="Arial" w:hAnsi="Arial" w:cs="Arial"/>
                </w:rPr>
                <w:t>https://sanctionssearch.ofac.treas.gov/</w:t>
              </w:r>
            </w:hyperlink>
            <w:r>
              <w:rPr>
                <w:rFonts w:ascii="Arial" w:hAnsi="Arial" w:cs="Arial"/>
              </w:rPr>
              <w:t xml:space="preserve"> </w:t>
            </w:r>
          </w:p>
        </w:tc>
      </w:tr>
      <w:tr w:rsidR="00246C62" w:rsidRPr="00994C5C" w14:paraId="71F9D00A" w14:textId="77777777" w:rsidTr="00FB1C13">
        <w:tc>
          <w:tcPr>
            <w:tcW w:w="1272" w:type="dxa"/>
          </w:tcPr>
          <w:p w14:paraId="65855700" w14:textId="6C6F19E9" w:rsidR="00246C62" w:rsidRPr="00994C5C" w:rsidRDefault="005C7C8B" w:rsidP="00246C62">
            <w:pPr>
              <w:widowControl w:val="0"/>
              <w:overflowPunct w:val="0"/>
              <w:autoSpaceDE w:val="0"/>
              <w:autoSpaceDN w:val="0"/>
              <w:adjustRightInd w:val="0"/>
              <w:jc w:val="center"/>
              <w:rPr>
                <w:rFonts w:ascii="Arial" w:eastAsia="Calibri" w:hAnsi="Arial" w:cs="Arial"/>
                <w:color w:val="000000" w:themeColor="text1"/>
                <w:sz w:val="20"/>
                <w:szCs w:val="20"/>
                <w:lang w:eastAsia="lv-LV"/>
              </w:rPr>
            </w:pPr>
            <w:r>
              <w:rPr>
                <w:rFonts w:ascii="Arial" w:eastAsia="Calibri" w:hAnsi="Arial" w:cs="Arial"/>
                <w:color w:val="000000" w:themeColor="text1"/>
                <w:sz w:val="20"/>
                <w:szCs w:val="20"/>
                <w:lang w:eastAsia="lv-LV"/>
              </w:rPr>
              <w:t>8</w:t>
            </w:r>
            <w:r w:rsidR="00246C62" w:rsidRPr="00994C5C">
              <w:rPr>
                <w:rFonts w:ascii="Arial" w:eastAsia="Calibri" w:hAnsi="Arial" w:cs="Arial"/>
                <w:color w:val="000000" w:themeColor="text1"/>
                <w:sz w:val="20"/>
                <w:szCs w:val="20"/>
                <w:lang w:eastAsia="lv-LV"/>
              </w:rPr>
              <w:t>.5.</w:t>
            </w:r>
            <w:r w:rsidR="00EC53A4">
              <w:rPr>
                <w:rFonts w:ascii="Arial" w:eastAsia="Calibri" w:hAnsi="Arial" w:cs="Arial"/>
                <w:color w:val="000000" w:themeColor="text1"/>
                <w:sz w:val="20"/>
                <w:szCs w:val="20"/>
                <w:lang w:eastAsia="lv-LV"/>
              </w:rPr>
              <w:t>8</w:t>
            </w:r>
            <w:r w:rsidR="00246C62" w:rsidRPr="00994C5C">
              <w:rPr>
                <w:rFonts w:ascii="Arial" w:eastAsia="Calibri" w:hAnsi="Arial" w:cs="Arial"/>
                <w:color w:val="000000" w:themeColor="text1"/>
                <w:sz w:val="20"/>
                <w:szCs w:val="20"/>
                <w:lang w:eastAsia="lv-LV"/>
              </w:rPr>
              <w:t>.</w:t>
            </w:r>
          </w:p>
        </w:tc>
        <w:tc>
          <w:tcPr>
            <w:tcW w:w="3714" w:type="dxa"/>
          </w:tcPr>
          <w:p w14:paraId="321FBB00" w14:textId="4C4EDBBE" w:rsidR="00246C62" w:rsidRDefault="00246C62" w:rsidP="00246C62">
            <w:pPr>
              <w:widowControl w:val="0"/>
              <w:overflowPunct w:val="0"/>
              <w:autoSpaceDE w:val="0"/>
              <w:autoSpaceDN w:val="0"/>
              <w:adjustRightInd w:val="0"/>
              <w:jc w:val="both"/>
              <w:rPr>
                <w:rFonts w:ascii="Arial" w:hAnsi="Arial" w:cs="Arial"/>
                <w:color w:val="000000" w:themeColor="text1"/>
                <w:sz w:val="20"/>
                <w:szCs w:val="20"/>
              </w:rPr>
            </w:pPr>
            <w:r w:rsidRPr="00994C5C">
              <w:rPr>
                <w:rFonts w:ascii="Arial" w:hAnsi="Arial" w:cs="Arial"/>
                <w:color w:val="000000" w:themeColor="text1"/>
                <w:sz w:val="20"/>
                <w:szCs w:val="20"/>
              </w:rPr>
              <w:t xml:space="preserve">Pretendenta </w:t>
            </w:r>
            <w:r w:rsidRPr="001E77CA">
              <w:rPr>
                <w:rFonts w:ascii="Arial" w:hAnsi="Arial" w:cs="Arial"/>
                <w:sz w:val="20"/>
                <w:szCs w:val="20"/>
              </w:rPr>
              <w:t>gada vidējais finanšu apgrozījums</w:t>
            </w:r>
            <w:r w:rsidRPr="00994C5C">
              <w:rPr>
                <w:rFonts w:ascii="Arial" w:hAnsi="Arial" w:cs="Arial"/>
                <w:color w:val="000000" w:themeColor="text1"/>
                <w:sz w:val="20"/>
                <w:szCs w:val="20"/>
              </w:rPr>
              <w:t xml:space="preserve"> būvniecībā iepriekšējo 3 (trīs) finanšu gadu laikā ir </w:t>
            </w:r>
            <w:r w:rsidR="005C7C8B">
              <w:rPr>
                <w:rFonts w:ascii="Arial" w:hAnsi="Arial" w:cs="Arial"/>
                <w:color w:val="000000" w:themeColor="text1"/>
                <w:sz w:val="20"/>
                <w:szCs w:val="20"/>
              </w:rPr>
              <w:t>vismaz</w:t>
            </w:r>
            <w:r w:rsidRPr="00994C5C">
              <w:rPr>
                <w:rFonts w:ascii="Arial" w:hAnsi="Arial" w:cs="Arial"/>
                <w:color w:val="000000" w:themeColor="text1"/>
                <w:sz w:val="20"/>
                <w:szCs w:val="20"/>
              </w:rPr>
              <w:t xml:space="preserve"> EUR  </w:t>
            </w:r>
            <w:r w:rsidR="005C7C8B">
              <w:rPr>
                <w:rFonts w:ascii="Arial" w:hAnsi="Arial" w:cs="Arial"/>
                <w:color w:val="000000" w:themeColor="text1"/>
                <w:sz w:val="20"/>
                <w:szCs w:val="20"/>
              </w:rPr>
              <w:t>4</w:t>
            </w:r>
            <w:r w:rsidRPr="005C7C8B">
              <w:rPr>
                <w:rFonts w:ascii="Arial" w:hAnsi="Arial" w:cs="Arial"/>
                <w:color w:val="000000" w:themeColor="text1"/>
                <w:sz w:val="20"/>
                <w:szCs w:val="20"/>
              </w:rPr>
              <w:t>0 000,00</w:t>
            </w:r>
            <w:r w:rsidRPr="00994C5C">
              <w:rPr>
                <w:rFonts w:ascii="Arial" w:hAnsi="Arial" w:cs="Arial"/>
                <w:color w:val="000000" w:themeColor="text1"/>
                <w:sz w:val="20"/>
                <w:szCs w:val="20"/>
              </w:rPr>
              <w:t xml:space="preserve"> (</w:t>
            </w:r>
            <w:r w:rsidR="005C7C8B">
              <w:rPr>
                <w:rFonts w:ascii="Arial" w:hAnsi="Arial" w:cs="Arial"/>
                <w:color w:val="000000" w:themeColor="text1"/>
                <w:sz w:val="20"/>
                <w:szCs w:val="20"/>
              </w:rPr>
              <w:t>četrdesmit</w:t>
            </w:r>
            <w:r w:rsidRPr="00994C5C">
              <w:rPr>
                <w:rFonts w:ascii="Arial" w:hAnsi="Arial" w:cs="Arial"/>
                <w:color w:val="000000" w:themeColor="text1"/>
                <w:sz w:val="20"/>
                <w:szCs w:val="20"/>
              </w:rPr>
              <w:t xml:space="preserve"> tūkstoši eiro). </w:t>
            </w:r>
          </w:p>
          <w:p w14:paraId="5A920A4F" w14:textId="77777777" w:rsidR="001B1F74" w:rsidRDefault="001B1F74" w:rsidP="00246C62">
            <w:pPr>
              <w:widowControl w:val="0"/>
              <w:overflowPunct w:val="0"/>
              <w:autoSpaceDE w:val="0"/>
              <w:autoSpaceDN w:val="0"/>
              <w:adjustRightInd w:val="0"/>
              <w:jc w:val="both"/>
              <w:rPr>
                <w:rFonts w:ascii="Arial" w:hAnsi="Arial" w:cs="Arial"/>
                <w:color w:val="000000" w:themeColor="text1"/>
                <w:sz w:val="20"/>
                <w:szCs w:val="20"/>
              </w:rPr>
            </w:pPr>
          </w:p>
          <w:p w14:paraId="3BFC3F68" w14:textId="0EB784D2" w:rsidR="001B1F74" w:rsidRPr="00994C5C" w:rsidRDefault="001B1F74" w:rsidP="00246C62">
            <w:pPr>
              <w:widowControl w:val="0"/>
              <w:overflowPunct w:val="0"/>
              <w:autoSpaceDE w:val="0"/>
              <w:autoSpaceDN w:val="0"/>
              <w:adjustRightInd w:val="0"/>
              <w:jc w:val="both"/>
              <w:rPr>
                <w:rFonts w:ascii="Arial" w:hAnsi="Arial" w:cs="Arial"/>
                <w:color w:val="000000" w:themeColor="text1"/>
                <w:sz w:val="20"/>
                <w:szCs w:val="20"/>
              </w:rPr>
            </w:pPr>
            <w:r w:rsidRPr="00337A64">
              <w:rPr>
                <w:rFonts w:ascii="Arial" w:hAnsi="Arial" w:cs="Arial"/>
                <w:i/>
                <w:color w:val="FF0000"/>
                <w:sz w:val="20"/>
                <w:szCs w:val="20"/>
              </w:rPr>
              <w:t>*</w:t>
            </w:r>
            <w:r w:rsidRPr="00337A64">
              <w:rPr>
                <w:rFonts w:ascii="Arial" w:hAnsi="Arial" w:cs="Arial"/>
                <w:i/>
                <w:sz w:val="20"/>
                <w:szCs w:val="20"/>
              </w:rPr>
              <w:t xml:space="preserve"> </w:t>
            </w:r>
            <w:r>
              <w:rPr>
                <w:rFonts w:ascii="Arial" w:hAnsi="Arial" w:cs="Arial"/>
                <w:bCs/>
                <w:i/>
                <w:iCs/>
                <w:sz w:val="20"/>
                <w:szCs w:val="20"/>
              </w:rPr>
              <w:t>Pasūtītājs</w:t>
            </w:r>
            <w:r w:rsidRPr="00337A64">
              <w:rPr>
                <w:rFonts w:ascii="Arial" w:hAnsi="Arial" w:cs="Arial"/>
                <w:bCs/>
                <w:i/>
                <w:iCs/>
                <w:sz w:val="20"/>
                <w:szCs w:val="20"/>
              </w:rPr>
              <w:t xml:space="preserve"> pretendentam prasīto apgrozījumu atzīs par atbilstošu arī tad, ja pretendents veicis uzņēmējdarbību īsāku laiku par 3 (trīs) gadiem un </w:t>
            </w:r>
            <w:r w:rsidRPr="00337A64">
              <w:rPr>
                <w:rFonts w:ascii="Arial" w:hAnsi="Arial" w:cs="Arial"/>
                <w:bCs/>
                <w:i/>
                <w:iCs/>
                <w:sz w:val="20"/>
                <w:szCs w:val="20"/>
              </w:rPr>
              <w:lastRenderedPageBreak/>
              <w:t>sasniedzis prasīto apgrozījumu par nostrādāto periodu. Ja pretendents darbojas tirgū mazāk kā 1 (vienu) gadu, tam nostrādātajā laikā jābūt vismaz prasītajam apgrozījumam.</w:t>
            </w:r>
          </w:p>
          <w:p w14:paraId="22C4C044" w14:textId="77777777" w:rsidR="00246C62" w:rsidRPr="00994C5C" w:rsidRDefault="00246C62" w:rsidP="00246C62">
            <w:pPr>
              <w:widowControl w:val="0"/>
              <w:overflowPunct w:val="0"/>
              <w:autoSpaceDE w:val="0"/>
              <w:autoSpaceDN w:val="0"/>
              <w:adjustRightInd w:val="0"/>
              <w:jc w:val="both"/>
              <w:rPr>
                <w:rFonts w:ascii="Arial" w:hAnsi="Arial" w:cs="Arial"/>
                <w:color w:val="000000" w:themeColor="text1"/>
                <w:sz w:val="20"/>
                <w:szCs w:val="20"/>
              </w:rPr>
            </w:pPr>
          </w:p>
          <w:p w14:paraId="4CAE302C" w14:textId="7BB2BCF0" w:rsidR="00246C62" w:rsidRPr="00994C5C" w:rsidRDefault="00246C62" w:rsidP="00246C62">
            <w:pPr>
              <w:widowControl w:val="0"/>
              <w:overflowPunct w:val="0"/>
              <w:autoSpaceDE w:val="0"/>
              <w:autoSpaceDN w:val="0"/>
              <w:adjustRightInd w:val="0"/>
              <w:jc w:val="both"/>
              <w:rPr>
                <w:rFonts w:ascii="Arial" w:hAnsi="Arial" w:cs="Arial"/>
                <w:sz w:val="20"/>
                <w:szCs w:val="20"/>
              </w:rPr>
            </w:pPr>
          </w:p>
        </w:tc>
        <w:tc>
          <w:tcPr>
            <w:tcW w:w="4937" w:type="dxa"/>
          </w:tcPr>
          <w:p w14:paraId="3138EFB6" w14:textId="405BF9F7" w:rsidR="00246C62" w:rsidRDefault="00246C62">
            <w:pPr>
              <w:pStyle w:val="Sarakstarindkopa"/>
              <w:widowControl w:val="0"/>
              <w:numPr>
                <w:ilvl w:val="0"/>
                <w:numId w:val="22"/>
              </w:numPr>
              <w:overflowPunct w:val="0"/>
              <w:autoSpaceDE w:val="0"/>
              <w:autoSpaceDN w:val="0"/>
              <w:adjustRightInd w:val="0"/>
              <w:ind w:left="313"/>
              <w:jc w:val="both"/>
              <w:rPr>
                <w:rFonts w:ascii="Arial" w:hAnsi="Arial" w:cs="Arial"/>
                <w:color w:val="000000" w:themeColor="text1"/>
                <w:sz w:val="20"/>
                <w:szCs w:val="20"/>
              </w:rPr>
            </w:pPr>
            <w:r w:rsidRPr="00246C62">
              <w:rPr>
                <w:rFonts w:ascii="Arial" w:hAnsi="Arial" w:cs="Arial"/>
                <w:color w:val="000000" w:themeColor="text1"/>
                <w:sz w:val="20"/>
                <w:szCs w:val="20"/>
              </w:rPr>
              <w:lastRenderedPageBreak/>
              <w:t>Komisija pārbauda Būvniecības informācijas sistēmā pieejamo informāciju (</w:t>
            </w:r>
            <w:hyperlink r:id="rId19" w:history="1">
              <w:r w:rsidRPr="00C5136E">
                <w:rPr>
                  <w:rStyle w:val="Hipersaite"/>
                  <w:rFonts w:ascii="Arial" w:hAnsi="Arial" w:cs="Arial"/>
                  <w:sz w:val="20"/>
                  <w:szCs w:val="20"/>
                </w:rPr>
                <w:t>https://bis.gov.lv/).</w:t>
              </w:r>
              <w:r w:rsidRPr="00246C62">
                <w:rPr>
                  <w:rStyle w:val="Hipersaite"/>
                  <w:rFonts w:ascii="Arial" w:hAnsi="Arial" w:cs="Arial"/>
                  <w:color w:val="EE0000"/>
                  <w:sz w:val="20"/>
                  <w:szCs w:val="20"/>
                </w:rPr>
                <w:t>**</w:t>
              </w:r>
            </w:hyperlink>
          </w:p>
          <w:p w14:paraId="2FEA0694" w14:textId="77777777" w:rsidR="00246C62" w:rsidRDefault="00246C62">
            <w:pPr>
              <w:pStyle w:val="Sarakstarindkopa"/>
              <w:widowControl w:val="0"/>
              <w:numPr>
                <w:ilvl w:val="0"/>
                <w:numId w:val="22"/>
              </w:numPr>
              <w:overflowPunct w:val="0"/>
              <w:autoSpaceDE w:val="0"/>
              <w:autoSpaceDN w:val="0"/>
              <w:adjustRightInd w:val="0"/>
              <w:ind w:left="313"/>
              <w:jc w:val="both"/>
              <w:rPr>
                <w:rFonts w:ascii="Arial" w:hAnsi="Arial" w:cs="Arial"/>
                <w:color w:val="000000" w:themeColor="text1"/>
                <w:sz w:val="20"/>
                <w:szCs w:val="20"/>
              </w:rPr>
            </w:pPr>
            <w:r w:rsidRPr="00246C62">
              <w:rPr>
                <w:rFonts w:ascii="Arial" w:hAnsi="Arial" w:cs="Arial"/>
                <w:color w:val="000000" w:themeColor="text1"/>
                <w:sz w:val="20"/>
                <w:szCs w:val="20"/>
              </w:rPr>
              <w:t xml:space="preserve">Ārvalstīs reģistrēts pretendents, kurš nav reģistrēts Būvkomersantu reģistrā, piedāvājumam pievieno dokumentu, kurā norāda: Pretendenta apgrozījumu arhitektūras un inženiertehnisko pakalpojumu jomā par iepriekšējiem 3 (trīs) gadiem (ja pretendenta pieredze arhitektūras un </w:t>
            </w:r>
            <w:r w:rsidRPr="00246C62">
              <w:rPr>
                <w:rFonts w:ascii="Arial" w:hAnsi="Arial" w:cs="Arial"/>
                <w:color w:val="000000" w:themeColor="text1"/>
                <w:sz w:val="20"/>
                <w:szCs w:val="20"/>
              </w:rPr>
              <w:lastRenderedPageBreak/>
              <w:t>inženiertehnisko pakalpojumu jomā ir mazāka nekā 3 (trīs) gadi, pretendents norāda sasniegto apgrozījumu par to laika periodu, kurā pretendents darbojas arhitektūras un inženiertehnisko pakalpojumu jomā).</w:t>
            </w:r>
          </w:p>
          <w:p w14:paraId="164C10BF" w14:textId="1730383C" w:rsidR="00246C62" w:rsidRPr="00246C62" w:rsidRDefault="00246C62">
            <w:pPr>
              <w:pStyle w:val="Sarakstarindkopa"/>
              <w:widowControl w:val="0"/>
              <w:numPr>
                <w:ilvl w:val="0"/>
                <w:numId w:val="22"/>
              </w:numPr>
              <w:overflowPunct w:val="0"/>
              <w:autoSpaceDE w:val="0"/>
              <w:autoSpaceDN w:val="0"/>
              <w:adjustRightInd w:val="0"/>
              <w:ind w:left="313"/>
              <w:jc w:val="both"/>
              <w:rPr>
                <w:rFonts w:ascii="Arial" w:hAnsi="Arial" w:cs="Arial"/>
                <w:color w:val="000000" w:themeColor="text1"/>
                <w:sz w:val="20"/>
                <w:szCs w:val="20"/>
              </w:rPr>
            </w:pPr>
            <w:r w:rsidRPr="00246C62">
              <w:rPr>
                <w:rFonts w:ascii="Arial" w:hAnsi="Arial" w:cs="Arial"/>
                <w:color w:val="000000" w:themeColor="text1"/>
                <w:sz w:val="20"/>
                <w:szCs w:val="20"/>
              </w:rPr>
              <w:t xml:space="preserve">Ja pretendents darbojas tirgū mazāk kā 1 (vienu) gadu un tam nav noslēgts finanšu gads, pretendentam jāiesniedz pārstāvēt tiesīgās personas apliecināta operatīvā peļņas vai zaudējuma aprēķina kopija. </w:t>
            </w:r>
          </w:p>
          <w:p w14:paraId="7F2B2FBF" w14:textId="77777777" w:rsidR="00246C62" w:rsidRPr="00246C62" w:rsidRDefault="00246C62" w:rsidP="00246C62">
            <w:pPr>
              <w:widowControl w:val="0"/>
              <w:overflowPunct w:val="0"/>
              <w:autoSpaceDE w:val="0"/>
              <w:autoSpaceDN w:val="0"/>
              <w:adjustRightInd w:val="0"/>
              <w:jc w:val="both"/>
              <w:rPr>
                <w:rFonts w:ascii="Arial" w:hAnsi="Arial" w:cs="Arial"/>
                <w:color w:val="000000" w:themeColor="text1"/>
                <w:sz w:val="20"/>
                <w:szCs w:val="20"/>
              </w:rPr>
            </w:pPr>
          </w:p>
          <w:p w14:paraId="517AE040" w14:textId="04274DF7" w:rsidR="00246C62" w:rsidRPr="00994C5C" w:rsidRDefault="00246C62" w:rsidP="00246C62">
            <w:pPr>
              <w:widowControl w:val="0"/>
              <w:overflowPunct w:val="0"/>
              <w:autoSpaceDE w:val="0"/>
              <w:autoSpaceDN w:val="0"/>
              <w:adjustRightInd w:val="0"/>
              <w:jc w:val="both"/>
              <w:rPr>
                <w:rFonts w:ascii="Arial" w:eastAsia="Calibri" w:hAnsi="Arial" w:cs="Arial"/>
                <w:sz w:val="20"/>
                <w:szCs w:val="20"/>
                <w:lang w:eastAsia="lv-LV"/>
              </w:rPr>
            </w:pPr>
            <w:r w:rsidRPr="00246C62">
              <w:rPr>
                <w:rFonts w:ascii="Arial" w:hAnsi="Arial" w:cs="Arial"/>
                <w:color w:val="000000" w:themeColor="text1"/>
                <w:sz w:val="20"/>
                <w:szCs w:val="20"/>
              </w:rPr>
              <w:t xml:space="preserve">Lai pārliecinātos par Pretendenta uzrādīto apgrozījumu </w:t>
            </w:r>
            <w:r w:rsidR="001B1F74">
              <w:rPr>
                <w:rFonts w:ascii="Arial" w:hAnsi="Arial" w:cs="Arial"/>
                <w:color w:val="000000" w:themeColor="text1"/>
                <w:sz w:val="20"/>
                <w:szCs w:val="20"/>
              </w:rPr>
              <w:t>Pasūtītājam</w:t>
            </w:r>
            <w:r w:rsidRPr="00246C62">
              <w:rPr>
                <w:rFonts w:ascii="Arial" w:hAnsi="Arial" w:cs="Arial"/>
                <w:color w:val="000000" w:themeColor="text1"/>
                <w:sz w:val="20"/>
                <w:szCs w:val="20"/>
              </w:rPr>
              <w:t xml:space="preserve"> ir tiesības pieprasīt jebkuru citu dokumentu, kas pamato Pretendenta uzrādīto apgrozījumu.</w:t>
            </w:r>
          </w:p>
        </w:tc>
      </w:tr>
      <w:tr w:rsidR="001B1F74" w:rsidRPr="00994C5C" w14:paraId="7730E635" w14:textId="77777777" w:rsidTr="00FB1C13">
        <w:tc>
          <w:tcPr>
            <w:tcW w:w="1272" w:type="dxa"/>
          </w:tcPr>
          <w:p w14:paraId="6C247249" w14:textId="4C7C5497" w:rsidR="001B1F74" w:rsidRPr="00994C5C" w:rsidRDefault="005C7C8B" w:rsidP="001B1F74">
            <w:pPr>
              <w:widowControl w:val="0"/>
              <w:overflowPunct w:val="0"/>
              <w:autoSpaceDE w:val="0"/>
              <w:autoSpaceDN w:val="0"/>
              <w:adjustRightInd w:val="0"/>
              <w:jc w:val="center"/>
              <w:rPr>
                <w:rFonts w:ascii="Arial" w:eastAsia="Calibri" w:hAnsi="Arial" w:cs="Arial"/>
                <w:color w:val="000000" w:themeColor="text1"/>
                <w:sz w:val="20"/>
                <w:szCs w:val="20"/>
                <w:lang w:eastAsia="lv-LV"/>
              </w:rPr>
            </w:pPr>
            <w:r>
              <w:rPr>
                <w:rFonts w:ascii="Arial" w:eastAsia="Calibri" w:hAnsi="Arial" w:cs="Arial"/>
                <w:color w:val="000000" w:themeColor="text1"/>
                <w:sz w:val="20"/>
                <w:szCs w:val="20"/>
                <w:lang w:eastAsia="lv-LV"/>
              </w:rPr>
              <w:lastRenderedPageBreak/>
              <w:t>8</w:t>
            </w:r>
            <w:r w:rsidR="001B1F74" w:rsidRPr="00994C5C">
              <w:rPr>
                <w:rFonts w:ascii="Arial" w:eastAsia="Calibri" w:hAnsi="Arial" w:cs="Arial"/>
                <w:color w:val="000000" w:themeColor="text1"/>
                <w:sz w:val="20"/>
                <w:szCs w:val="20"/>
                <w:lang w:eastAsia="lv-LV"/>
              </w:rPr>
              <w:t>.5.10.</w:t>
            </w:r>
          </w:p>
        </w:tc>
        <w:tc>
          <w:tcPr>
            <w:tcW w:w="3714" w:type="dxa"/>
          </w:tcPr>
          <w:p w14:paraId="17AEF2D7" w14:textId="616D63A1" w:rsidR="001B1F74" w:rsidRPr="00994C5C" w:rsidRDefault="001B1F74" w:rsidP="00536BF7">
            <w:pPr>
              <w:pStyle w:val="Bezatstarpm"/>
              <w:jc w:val="both"/>
              <w:rPr>
                <w:rFonts w:ascii="Arial" w:hAnsi="Arial" w:cs="Arial"/>
                <w:sz w:val="20"/>
                <w:szCs w:val="20"/>
              </w:rPr>
            </w:pPr>
            <w:r w:rsidRPr="0023124D">
              <w:rPr>
                <w:rFonts w:ascii="Arial" w:hAnsi="Arial" w:cs="Arial"/>
                <w:sz w:val="20"/>
                <w:szCs w:val="20"/>
              </w:rPr>
              <w:t xml:space="preserve">Pretendentam iepriekšējo </w:t>
            </w:r>
            <w:r w:rsidR="003751BC">
              <w:rPr>
                <w:rFonts w:ascii="Arial" w:hAnsi="Arial" w:cs="Arial"/>
                <w:sz w:val="20"/>
                <w:szCs w:val="20"/>
              </w:rPr>
              <w:t>5</w:t>
            </w:r>
            <w:r w:rsidRPr="0023124D">
              <w:rPr>
                <w:rFonts w:ascii="Arial" w:hAnsi="Arial" w:cs="Arial"/>
                <w:b/>
                <w:bCs/>
                <w:sz w:val="20"/>
                <w:szCs w:val="20"/>
              </w:rPr>
              <w:t xml:space="preserve"> </w:t>
            </w:r>
            <w:r w:rsidRPr="0023124D">
              <w:rPr>
                <w:rFonts w:ascii="Arial" w:hAnsi="Arial" w:cs="Arial"/>
                <w:i/>
                <w:iCs/>
                <w:sz w:val="20"/>
                <w:szCs w:val="20"/>
              </w:rPr>
              <w:t>(</w:t>
            </w:r>
            <w:r w:rsidR="003751BC">
              <w:rPr>
                <w:rFonts w:ascii="Arial" w:hAnsi="Arial" w:cs="Arial"/>
                <w:i/>
                <w:iCs/>
                <w:sz w:val="20"/>
                <w:szCs w:val="20"/>
              </w:rPr>
              <w:t>piecu</w:t>
            </w:r>
            <w:r w:rsidRPr="0023124D">
              <w:rPr>
                <w:rFonts w:ascii="Arial" w:hAnsi="Arial" w:cs="Arial"/>
                <w:i/>
                <w:iCs/>
                <w:sz w:val="20"/>
                <w:szCs w:val="20"/>
              </w:rPr>
              <w:t>)</w:t>
            </w:r>
            <w:r w:rsidRPr="0023124D">
              <w:rPr>
                <w:rFonts w:ascii="Arial" w:hAnsi="Arial" w:cs="Arial"/>
                <w:color w:val="FF0000"/>
                <w:sz w:val="20"/>
                <w:szCs w:val="20"/>
              </w:rPr>
              <w:t xml:space="preserve"> </w:t>
            </w:r>
            <w:r w:rsidRPr="0023124D">
              <w:rPr>
                <w:rFonts w:ascii="Arial" w:hAnsi="Arial" w:cs="Arial"/>
                <w:sz w:val="20"/>
                <w:szCs w:val="20"/>
              </w:rPr>
              <w:t>gadu</w:t>
            </w:r>
            <w:r w:rsidRPr="0023124D">
              <w:rPr>
                <w:rFonts w:ascii="Arial" w:hAnsi="Arial" w:cs="Arial"/>
                <w:color w:val="FF0000"/>
                <w:sz w:val="20"/>
                <w:szCs w:val="20"/>
              </w:rPr>
              <w:t>***</w:t>
            </w:r>
            <w:r w:rsidRPr="0023124D">
              <w:rPr>
                <w:rFonts w:ascii="Arial" w:hAnsi="Arial" w:cs="Arial"/>
                <w:sz w:val="20"/>
                <w:szCs w:val="20"/>
              </w:rPr>
              <w:t xml:space="preserve"> laikā ir pieredze vismaz 1 (</w:t>
            </w:r>
            <w:r w:rsidRPr="0023124D">
              <w:rPr>
                <w:rFonts w:ascii="Arial" w:hAnsi="Arial" w:cs="Arial"/>
                <w:i/>
                <w:iCs/>
                <w:sz w:val="20"/>
                <w:szCs w:val="20"/>
              </w:rPr>
              <w:t>viena</w:t>
            </w:r>
            <w:r w:rsidRPr="0023124D">
              <w:rPr>
                <w:rFonts w:ascii="Arial" w:hAnsi="Arial" w:cs="Arial"/>
                <w:sz w:val="20"/>
                <w:szCs w:val="20"/>
              </w:rPr>
              <w:t xml:space="preserve">) </w:t>
            </w:r>
            <w:r w:rsidR="00EC53A4" w:rsidRPr="00EC53A4">
              <w:rPr>
                <w:rFonts w:ascii="Arial" w:hAnsi="Arial" w:cs="Arial"/>
                <w:sz w:val="20"/>
                <w:szCs w:val="20"/>
              </w:rPr>
              <w:t>līguma izpildē, kura ietvaros ir izstrādāt</w:t>
            </w:r>
            <w:r w:rsidR="00F606A6">
              <w:rPr>
                <w:rFonts w:ascii="Arial" w:hAnsi="Arial" w:cs="Arial"/>
                <w:sz w:val="20"/>
                <w:szCs w:val="20"/>
              </w:rPr>
              <w:t xml:space="preserve">a </w:t>
            </w:r>
            <w:r w:rsidR="00F606A6" w:rsidRPr="00F606A6">
              <w:rPr>
                <w:rFonts w:ascii="Arial" w:hAnsi="Arial" w:cs="Arial"/>
                <w:sz w:val="20"/>
                <w:szCs w:val="20"/>
              </w:rPr>
              <w:t>būvniecības ieceres dokumentācija</w:t>
            </w:r>
            <w:r w:rsidR="00EC53A4" w:rsidRPr="00EC53A4">
              <w:rPr>
                <w:rFonts w:ascii="Arial" w:hAnsi="Arial" w:cs="Arial"/>
                <w:sz w:val="20"/>
                <w:szCs w:val="20"/>
              </w:rPr>
              <w:t xml:space="preserve"> </w:t>
            </w:r>
            <w:bookmarkStart w:id="12" w:name="_Hlk213059630"/>
            <w:r w:rsidR="00EC53A4" w:rsidRPr="00183FC8">
              <w:rPr>
                <w:rFonts w:ascii="Arial" w:hAnsi="Arial" w:cs="Arial"/>
                <w:sz w:val="20"/>
                <w:szCs w:val="20"/>
              </w:rPr>
              <w:t>trešās grupas</w:t>
            </w:r>
            <w:r w:rsidR="0070608B" w:rsidRPr="00183FC8">
              <w:rPr>
                <w:rStyle w:val="Vresatsauce"/>
                <w:rFonts w:ascii="Arial" w:hAnsi="Arial" w:cs="Arial"/>
                <w:sz w:val="20"/>
                <w:szCs w:val="20"/>
              </w:rPr>
              <w:footnoteReference w:id="2"/>
            </w:r>
            <w:r w:rsidR="00EC53A4" w:rsidRPr="00183FC8">
              <w:rPr>
                <w:rFonts w:ascii="Arial" w:hAnsi="Arial" w:cs="Arial"/>
                <w:sz w:val="20"/>
                <w:szCs w:val="20"/>
              </w:rPr>
              <w:t xml:space="preserve"> publisk</w:t>
            </w:r>
            <w:r w:rsidR="00C92ED9" w:rsidRPr="00183FC8">
              <w:rPr>
                <w:rFonts w:ascii="Arial" w:hAnsi="Arial" w:cs="Arial"/>
                <w:sz w:val="20"/>
                <w:szCs w:val="20"/>
              </w:rPr>
              <w:t>a</w:t>
            </w:r>
            <w:r w:rsidR="00EC53A4" w:rsidRPr="00183FC8">
              <w:rPr>
                <w:rFonts w:ascii="Arial" w:hAnsi="Arial" w:cs="Arial"/>
                <w:sz w:val="20"/>
                <w:szCs w:val="20"/>
              </w:rPr>
              <w:t>s ēkas</w:t>
            </w:r>
            <w:r w:rsidR="0070608B" w:rsidRPr="00183FC8">
              <w:rPr>
                <w:rStyle w:val="Vresatsauce"/>
                <w:rFonts w:ascii="Arial" w:hAnsi="Arial" w:cs="Arial"/>
                <w:sz w:val="20"/>
                <w:szCs w:val="20"/>
              </w:rPr>
              <w:footnoteReference w:id="3"/>
            </w:r>
            <w:r w:rsidR="00EC53A4" w:rsidRPr="00EC53A4">
              <w:rPr>
                <w:rFonts w:ascii="Arial" w:hAnsi="Arial" w:cs="Arial"/>
                <w:sz w:val="20"/>
                <w:szCs w:val="20"/>
              </w:rPr>
              <w:t xml:space="preserve"> </w:t>
            </w:r>
            <w:r w:rsidR="00EC53A4" w:rsidRPr="00536BF7">
              <w:rPr>
                <w:rFonts w:ascii="Arial" w:hAnsi="Arial" w:cs="Arial"/>
                <w:sz w:val="20"/>
                <w:szCs w:val="20"/>
              </w:rPr>
              <w:t>pārbūvei, jaunbūvei vai atjaunošanai</w:t>
            </w:r>
            <w:bookmarkEnd w:id="12"/>
            <w:r w:rsidR="00420C36">
              <w:rPr>
                <w:rFonts w:ascii="Arial" w:hAnsi="Arial" w:cs="Arial"/>
                <w:sz w:val="20"/>
                <w:szCs w:val="20"/>
              </w:rPr>
              <w:t>.</w:t>
            </w:r>
          </w:p>
        </w:tc>
        <w:tc>
          <w:tcPr>
            <w:tcW w:w="4937" w:type="dxa"/>
          </w:tcPr>
          <w:p w14:paraId="3B2D82C7" w14:textId="7BE317DC" w:rsidR="00C92ED9" w:rsidRPr="00C92ED9" w:rsidRDefault="00C92ED9" w:rsidP="00C92ED9">
            <w:pPr>
              <w:widowControl w:val="0"/>
              <w:overflowPunct w:val="0"/>
              <w:autoSpaceDE w:val="0"/>
              <w:autoSpaceDN w:val="0"/>
              <w:adjustRightInd w:val="0"/>
              <w:jc w:val="both"/>
              <w:rPr>
                <w:rFonts w:ascii="Arial" w:hAnsi="Arial" w:cs="Arial"/>
                <w:color w:val="000000" w:themeColor="text1"/>
                <w:sz w:val="20"/>
                <w:szCs w:val="20"/>
              </w:rPr>
            </w:pPr>
            <w:r>
              <w:rPr>
                <w:rFonts w:ascii="Arial" w:hAnsi="Arial" w:cs="Arial"/>
                <w:b/>
                <w:bCs/>
                <w:color w:val="000000" w:themeColor="text1"/>
                <w:sz w:val="20"/>
                <w:szCs w:val="20"/>
              </w:rPr>
              <w:t>1</w:t>
            </w:r>
            <w:r w:rsidRPr="00C92ED9">
              <w:rPr>
                <w:rFonts w:ascii="Arial" w:hAnsi="Arial" w:cs="Arial"/>
                <w:b/>
                <w:bCs/>
                <w:color w:val="000000" w:themeColor="text1"/>
                <w:sz w:val="20"/>
                <w:szCs w:val="20"/>
              </w:rPr>
              <w:t>)</w:t>
            </w:r>
            <w:r w:rsidRPr="00C92ED9">
              <w:rPr>
                <w:rFonts w:ascii="Arial" w:hAnsi="Arial" w:cs="Arial"/>
                <w:color w:val="000000" w:themeColor="text1"/>
                <w:sz w:val="20"/>
                <w:szCs w:val="20"/>
              </w:rPr>
              <w:t xml:space="preserve"> Informācija par iepriekšējo pieredzi (pēc formas – nolikuma </w:t>
            </w:r>
            <w:r w:rsidRPr="00F4644A">
              <w:rPr>
                <w:rFonts w:ascii="Arial" w:hAnsi="Arial" w:cs="Arial"/>
                <w:sz w:val="20"/>
                <w:szCs w:val="20"/>
              </w:rPr>
              <w:t>4.pielikums</w:t>
            </w:r>
            <w:r w:rsidRPr="00C92ED9">
              <w:rPr>
                <w:rFonts w:ascii="Arial" w:hAnsi="Arial" w:cs="Arial"/>
                <w:color w:val="000000" w:themeColor="text1"/>
                <w:sz w:val="20"/>
                <w:szCs w:val="20"/>
              </w:rPr>
              <w:t>);</w:t>
            </w:r>
          </w:p>
          <w:p w14:paraId="2DA6E877" w14:textId="642A60F4" w:rsidR="001B1F74" w:rsidRPr="00C92ED9" w:rsidRDefault="00C92ED9" w:rsidP="00C92ED9">
            <w:pPr>
              <w:widowControl w:val="0"/>
              <w:overflowPunct w:val="0"/>
              <w:autoSpaceDE w:val="0"/>
              <w:autoSpaceDN w:val="0"/>
              <w:adjustRightInd w:val="0"/>
              <w:jc w:val="both"/>
              <w:rPr>
                <w:rFonts w:ascii="Arial" w:hAnsi="Arial" w:cs="Arial"/>
                <w:color w:val="000000" w:themeColor="text1"/>
                <w:sz w:val="20"/>
                <w:szCs w:val="20"/>
              </w:rPr>
            </w:pPr>
            <w:r>
              <w:rPr>
                <w:rFonts w:ascii="Arial" w:hAnsi="Arial" w:cs="Arial"/>
                <w:b/>
                <w:bCs/>
                <w:color w:val="000000" w:themeColor="text1"/>
                <w:sz w:val="20"/>
                <w:szCs w:val="20"/>
              </w:rPr>
              <w:t>2</w:t>
            </w:r>
            <w:r w:rsidRPr="00C92ED9">
              <w:rPr>
                <w:rFonts w:ascii="Arial" w:hAnsi="Arial" w:cs="Arial"/>
                <w:b/>
                <w:bCs/>
                <w:color w:val="000000" w:themeColor="text1"/>
                <w:sz w:val="20"/>
                <w:szCs w:val="20"/>
              </w:rPr>
              <w:t>)</w:t>
            </w:r>
            <w:r w:rsidRPr="00C92ED9">
              <w:rPr>
                <w:rFonts w:ascii="Arial" w:hAnsi="Arial" w:cs="Arial"/>
                <w:color w:val="000000" w:themeColor="text1"/>
                <w:sz w:val="20"/>
                <w:szCs w:val="20"/>
              </w:rPr>
              <w:t xml:space="preserve"> Par pretendenta pieredzes objektu pievieno attiecīgās projekta dokumentācijas pasūtītāja atsauksmi vai jebkuru citu dokumentu, kas apliecina uzrādīto pieredzi, tajā skaitā apliecina to, ka pieredzes objekt</w:t>
            </w:r>
            <w:r>
              <w:rPr>
                <w:rFonts w:ascii="Arial" w:hAnsi="Arial" w:cs="Arial"/>
                <w:color w:val="000000" w:themeColor="text1"/>
                <w:sz w:val="20"/>
                <w:szCs w:val="20"/>
              </w:rPr>
              <w:t>s ir trešās grupas publiska ēka</w:t>
            </w:r>
            <w:r w:rsidRPr="00C92ED9">
              <w:rPr>
                <w:rFonts w:ascii="Arial" w:hAnsi="Arial" w:cs="Arial"/>
                <w:color w:val="000000" w:themeColor="text1"/>
                <w:sz w:val="20"/>
                <w:szCs w:val="20"/>
              </w:rPr>
              <w:t>.</w:t>
            </w:r>
          </w:p>
        </w:tc>
      </w:tr>
      <w:tr w:rsidR="00A77489" w:rsidRPr="00994C5C" w14:paraId="3F2F9F8F" w14:textId="77777777" w:rsidTr="00FB1C13">
        <w:tc>
          <w:tcPr>
            <w:tcW w:w="1272" w:type="dxa"/>
          </w:tcPr>
          <w:p w14:paraId="5E342A33" w14:textId="42385CC3" w:rsidR="00A77489" w:rsidRDefault="005C7C8B" w:rsidP="00A77489">
            <w:pPr>
              <w:widowControl w:val="0"/>
              <w:overflowPunct w:val="0"/>
              <w:autoSpaceDE w:val="0"/>
              <w:autoSpaceDN w:val="0"/>
              <w:adjustRightInd w:val="0"/>
              <w:jc w:val="center"/>
              <w:rPr>
                <w:rFonts w:ascii="Arial" w:eastAsia="Calibri" w:hAnsi="Arial" w:cs="Arial"/>
                <w:color w:val="000000" w:themeColor="text1"/>
                <w:sz w:val="20"/>
                <w:szCs w:val="20"/>
                <w:lang w:eastAsia="lv-LV"/>
              </w:rPr>
            </w:pPr>
            <w:r>
              <w:rPr>
                <w:rFonts w:ascii="Arial" w:eastAsia="Calibri" w:hAnsi="Arial" w:cs="Arial"/>
                <w:color w:val="000000" w:themeColor="text1"/>
                <w:sz w:val="20"/>
                <w:szCs w:val="20"/>
                <w:lang w:eastAsia="lv-LV"/>
              </w:rPr>
              <w:t>8</w:t>
            </w:r>
            <w:r w:rsidR="00A77489">
              <w:rPr>
                <w:rFonts w:ascii="Arial" w:eastAsia="Calibri" w:hAnsi="Arial" w:cs="Arial"/>
                <w:color w:val="000000" w:themeColor="text1"/>
                <w:sz w:val="20"/>
                <w:szCs w:val="20"/>
                <w:lang w:eastAsia="lv-LV"/>
              </w:rPr>
              <w:t>.5.11.</w:t>
            </w:r>
          </w:p>
        </w:tc>
        <w:tc>
          <w:tcPr>
            <w:tcW w:w="3714" w:type="dxa"/>
          </w:tcPr>
          <w:p w14:paraId="3C8B5ED2" w14:textId="206ED89D" w:rsidR="00A77489" w:rsidRPr="00183FC8" w:rsidRDefault="00A77489" w:rsidP="00A77489">
            <w:pPr>
              <w:pStyle w:val="Bezatstarpm"/>
              <w:jc w:val="both"/>
              <w:rPr>
                <w:rFonts w:ascii="Arial" w:hAnsi="Arial" w:cs="Arial"/>
                <w:sz w:val="20"/>
                <w:szCs w:val="20"/>
              </w:rPr>
            </w:pPr>
            <w:r w:rsidRPr="00183FC8">
              <w:rPr>
                <w:rFonts w:ascii="Arial" w:hAnsi="Arial" w:cs="Arial"/>
                <w:sz w:val="20"/>
                <w:szCs w:val="20"/>
              </w:rPr>
              <w:t>Pretendents līguma izpildē nodrošina šādus speciālistus, kuri ir sertificēti atbilstoši Latvijas Republikas normatīvo aktu prasībām vai atbilstoši attiecīgās ārvalsts normatīvo aktu prasībām:</w:t>
            </w:r>
          </w:p>
          <w:p w14:paraId="4DDD4B4A" w14:textId="61BD956E" w:rsidR="00C15B1C" w:rsidRPr="00183FC8" w:rsidRDefault="00A77489" w:rsidP="00C15B1C">
            <w:pPr>
              <w:pStyle w:val="Bezatstarpm"/>
              <w:numPr>
                <w:ilvl w:val="0"/>
                <w:numId w:val="24"/>
              </w:numPr>
              <w:ind w:left="456"/>
              <w:jc w:val="both"/>
              <w:rPr>
                <w:rFonts w:ascii="Arial" w:hAnsi="Arial" w:cs="Arial"/>
                <w:sz w:val="20"/>
                <w:szCs w:val="20"/>
              </w:rPr>
            </w:pPr>
            <w:r w:rsidRPr="00183FC8">
              <w:rPr>
                <w:rFonts w:ascii="Arial" w:hAnsi="Arial" w:cs="Arial"/>
                <w:b/>
                <w:sz w:val="20"/>
                <w:szCs w:val="20"/>
              </w:rPr>
              <w:t>sertificētu arhitektu</w:t>
            </w:r>
            <w:r w:rsidR="00C15B1C" w:rsidRPr="00183FC8">
              <w:rPr>
                <w:rFonts w:ascii="Arial" w:hAnsi="Arial" w:cs="Arial"/>
                <w:b/>
                <w:sz w:val="20"/>
                <w:szCs w:val="20"/>
              </w:rPr>
              <w:t xml:space="preserve"> vai speciālistu ēku konstrukciju projektēšanā (būvprojekta vadītāju)</w:t>
            </w:r>
            <w:r w:rsidR="00ED67A7" w:rsidRPr="00183FC8">
              <w:rPr>
                <w:rFonts w:ascii="Arial" w:hAnsi="Arial" w:cs="Arial"/>
                <w:b/>
                <w:sz w:val="20"/>
                <w:szCs w:val="20"/>
              </w:rPr>
              <w:t>;</w:t>
            </w:r>
          </w:p>
          <w:p w14:paraId="7AE31F0E" w14:textId="77777777" w:rsidR="00C15B1C" w:rsidRPr="00183FC8" w:rsidRDefault="00C15B1C" w:rsidP="00C15B1C">
            <w:pPr>
              <w:pStyle w:val="Bezatstarpm"/>
              <w:numPr>
                <w:ilvl w:val="0"/>
                <w:numId w:val="24"/>
              </w:numPr>
              <w:ind w:left="456"/>
              <w:jc w:val="both"/>
              <w:rPr>
                <w:rFonts w:ascii="Arial" w:hAnsi="Arial" w:cs="Arial"/>
                <w:sz w:val="20"/>
                <w:szCs w:val="20"/>
              </w:rPr>
            </w:pPr>
            <w:r w:rsidRPr="00183FC8">
              <w:rPr>
                <w:rFonts w:ascii="Arial" w:hAnsi="Arial" w:cs="Arial"/>
                <w:b/>
                <w:sz w:val="20"/>
                <w:szCs w:val="20"/>
              </w:rPr>
              <w:t>sertificētu speciālistu ūdensapgādes un kanalizācijas sistēmu (ieskaitot ugunsdzēsības; sistēmas) projektēšanā;</w:t>
            </w:r>
          </w:p>
          <w:p w14:paraId="263D31A2" w14:textId="77777777" w:rsidR="00F11BF5" w:rsidRPr="00183FC8" w:rsidRDefault="00C15B1C" w:rsidP="00F11BF5">
            <w:pPr>
              <w:pStyle w:val="Bezatstarpm"/>
              <w:numPr>
                <w:ilvl w:val="0"/>
                <w:numId w:val="24"/>
              </w:numPr>
              <w:ind w:left="456"/>
              <w:jc w:val="both"/>
              <w:rPr>
                <w:rFonts w:ascii="Arial" w:hAnsi="Arial" w:cs="Arial"/>
                <w:sz w:val="20"/>
                <w:szCs w:val="20"/>
              </w:rPr>
            </w:pPr>
            <w:r w:rsidRPr="00183FC8">
              <w:rPr>
                <w:rFonts w:ascii="Arial" w:hAnsi="Arial" w:cs="Arial"/>
                <w:b/>
                <w:sz w:val="20"/>
                <w:szCs w:val="20"/>
              </w:rPr>
              <w:t>sertificētu speciālistu siltumapgādes, ventilācijas un gaisa kondicionēšanas sistēmu projektēšanā;</w:t>
            </w:r>
          </w:p>
          <w:p w14:paraId="18088450" w14:textId="77777777" w:rsidR="00F11BF5" w:rsidRPr="00183FC8" w:rsidRDefault="00A77489" w:rsidP="00F11BF5">
            <w:pPr>
              <w:pStyle w:val="Bezatstarpm"/>
              <w:numPr>
                <w:ilvl w:val="0"/>
                <w:numId w:val="24"/>
              </w:numPr>
              <w:ind w:left="456"/>
              <w:jc w:val="both"/>
              <w:rPr>
                <w:rFonts w:ascii="Arial" w:hAnsi="Arial" w:cs="Arial"/>
                <w:sz w:val="20"/>
                <w:szCs w:val="20"/>
              </w:rPr>
            </w:pPr>
            <w:r w:rsidRPr="00183FC8">
              <w:rPr>
                <w:rFonts w:ascii="Arial" w:hAnsi="Arial" w:cs="Arial"/>
                <w:b/>
                <w:sz w:val="20"/>
                <w:szCs w:val="20"/>
              </w:rPr>
              <w:t>sertificētu speciālistu elektroietaišu projektēšanā;</w:t>
            </w:r>
          </w:p>
          <w:p w14:paraId="41D25019" w14:textId="05548F42" w:rsidR="00A77489" w:rsidRPr="00183FC8" w:rsidRDefault="00A77489" w:rsidP="00F11BF5">
            <w:pPr>
              <w:pStyle w:val="Bezatstarpm"/>
              <w:numPr>
                <w:ilvl w:val="0"/>
                <w:numId w:val="24"/>
              </w:numPr>
              <w:ind w:left="456"/>
              <w:jc w:val="both"/>
              <w:rPr>
                <w:rFonts w:ascii="Arial" w:hAnsi="Arial" w:cs="Arial"/>
                <w:sz w:val="20"/>
                <w:szCs w:val="20"/>
              </w:rPr>
            </w:pPr>
            <w:r w:rsidRPr="00183FC8">
              <w:rPr>
                <w:rFonts w:ascii="Arial" w:hAnsi="Arial" w:cs="Arial"/>
                <w:b/>
                <w:sz w:val="20"/>
                <w:szCs w:val="20"/>
              </w:rPr>
              <w:t xml:space="preserve">sertificētu speciālistu </w:t>
            </w:r>
            <w:r w:rsidRPr="00183FC8">
              <w:rPr>
                <w:rFonts w:ascii="Arial" w:hAnsi="Arial" w:cs="Arial"/>
                <w:b/>
                <w:sz w:val="20"/>
                <w:szCs w:val="20"/>
                <w:shd w:val="clear" w:color="auto" w:fill="FFFFFF"/>
              </w:rPr>
              <w:t>elektronisko sakaru sistēmu un tīklu</w:t>
            </w:r>
            <w:r w:rsidRPr="00183FC8">
              <w:rPr>
                <w:rFonts w:ascii="Arial" w:hAnsi="Arial" w:cs="Arial"/>
                <w:sz w:val="20"/>
                <w:szCs w:val="20"/>
                <w:shd w:val="clear" w:color="auto" w:fill="FFFFFF"/>
              </w:rPr>
              <w:t xml:space="preserve"> </w:t>
            </w:r>
            <w:r w:rsidRPr="00183FC8">
              <w:rPr>
                <w:rFonts w:ascii="Arial" w:hAnsi="Arial" w:cs="Arial"/>
                <w:b/>
                <w:sz w:val="20"/>
                <w:szCs w:val="20"/>
              </w:rPr>
              <w:t>projektēšanā.</w:t>
            </w:r>
          </w:p>
          <w:p w14:paraId="3C57AA6C" w14:textId="77777777" w:rsidR="00A77489" w:rsidRPr="00183FC8" w:rsidRDefault="00A77489" w:rsidP="00A77489">
            <w:pPr>
              <w:pStyle w:val="Bezatstarpm"/>
              <w:jc w:val="both"/>
              <w:rPr>
                <w:rFonts w:ascii="Arial" w:hAnsi="Arial" w:cs="Arial"/>
                <w:b/>
                <w:sz w:val="20"/>
                <w:szCs w:val="20"/>
              </w:rPr>
            </w:pPr>
          </w:p>
          <w:p w14:paraId="1243C95C" w14:textId="0A31B4D3" w:rsidR="00A77489" w:rsidRPr="00183FC8" w:rsidRDefault="00A77489" w:rsidP="00A77489">
            <w:pPr>
              <w:pStyle w:val="Bezatstarpm"/>
              <w:jc w:val="both"/>
              <w:rPr>
                <w:rFonts w:ascii="Arial" w:hAnsi="Arial" w:cs="Arial"/>
                <w:sz w:val="20"/>
                <w:szCs w:val="20"/>
              </w:rPr>
            </w:pPr>
            <w:r w:rsidRPr="00183FC8">
              <w:rPr>
                <w:rFonts w:ascii="Arial" w:hAnsi="Arial" w:cs="Arial"/>
                <w:bCs/>
                <w:i/>
                <w:iCs/>
                <w:sz w:val="20"/>
                <w:szCs w:val="20"/>
              </w:rPr>
              <w:t xml:space="preserve">Pretendents līguma izpildē var nominēt vienu speciālistu vairākām pozīcijām, ja speciālists izpilda noteiktās pieredzes </w:t>
            </w:r>
            <w:r w:rsidRPr="00183FC8">
              <w:rPr>
                <w:rFonts w:ascii="Arial" w:hAnsi="Arial" w:cs="Arial"/>
                <w:bCs/>
                <w:i/>
                <w:iCs/>
                <w:sz w:val="20"/>
                <w:szCs w:val="20"/>
              </w:rPr>
              <w:lastRenderedPageBreak/>
              <w:t>un kvalifikācijas prasības un speciālistam atbilstoši tehniskajai specifikācijai noteiktais darba apjoms objektīvi pieļauj kvalitatīvi veikt visus pienākumus.</w:t>
            </w:r>
          </w:p>
        </w:tc>
        <w:tc>
          <w:tcPr>
            <w:tcW w:w="4937" w:type="dxa"/>
          </w:tcPr>
          <w:p w14:paraId="2FF2AFFC" w14:textId="628C247B" w:rsidR="00A77489" w:rsidRPr="00D930C3" w:rsidRDefault="00C92ED9" w:rsidP="00A77489">
            <w:pPr>
              <w:pStyle w:val="Bezatstarpm"/>
              <w:jc w:val="both"/>
              <w:rPr>
                <w:rFonts w:ascii="Arial" w:hAnsi="Arial" w:cs="Arial"/>
                <w:sz w:val="20"/>
                <w:szCs w:val="20"/>
              </w:rPr>
            </w:pPr>
            <w:r>
              <w:rPr>
                <w:rFonts w:ascii="Arial" w:hAnsi="Arial" w:cs="Arial"/>
                <w:b/>
                <w:sz w:val="20"/>
                <w:szCs w:val="20"/>
              </w:rPr>
              <w:lastRenderedPageBreak/>
              <w:t>1</w:t>
            </w:r>
            <w:r w:rsidR="00A77489" w:rsidRPr="00D930C3">
              <w:rPr>
                <w:rFonts w:ascii="Arial" w:hAnsi="Arial" w:cs="Arial"/>
                <w:b/>
                <w:sz w:val="20"/>
                <w:szCs w:val="20"/>
              </w:rPr>
              <w:t>)</w:t>
            </w:r>
            <w:r w:rsidR="00A77489" w:rsidRPr="00D930C3">
              <w:rPr>
                <w:rFonts w:ascii="Arial" w:hAnsi="Arial" w:cs="Arial"/>
                <w:sz w:val="20"/>
                <w:szCs w:val="20"/>
              </w:rPr>
              <w:t xml:space="preserve"> Informācija par līguma izpildi (pēc formas – nolikuma 3.pielikums), kur pretendents norāda: </w:t>
            </w:r>
          </w:p>
          <w:p w14:paraId="0C562C45" w14:textId="77777777" w:rsidR="00A77489" w:rsidRPr="00D930C3" w:rsidRDefault="00A77489">
            <w:pPr>
              <w:pStyle w:val="Bezatstarpm"/>
              <w:numPr>
                <w:ilvl w:val="0"/>
                <w:numId w:val="23"/>
              </w:numPr>
              <w:suppressAutoHyphens/>
              <w:ind w:left="325"/>
              <w:jc w:val="both"/>
              <w:rPr>
                <w:rFonts w:ascii="Arial" w:hAnsi="Arial" w:cs="Arial"/>
                <w:sz w:val="20"/>
                <w:szCs w:val="20"/>
              </w:rPr>
            </w:pPr>
            <w:r w:rsidRPr="00D930C3">
              <w:rPr>
                <w:rFonts w:ascii="Arial" w:hAnsi="Arial" w:cs="Arial"/>
                <w:sz w:val="20"/>
                <w:szCs w:val="20"/>
              </w:rPr>
              <w:t xml:space="preserve">vai līguma izpildei plānots piesaistīt </w:t>
            </w:r>
            <w:r w:rsidRPr="00D930C3">
              <w:rPr>
                <w:rFonts w:ascii="Arial" w:hAnsi="Arial" w:cs="Arial"/>
                <w:sz w:val="20"/>
                <w:szCs w:val="20"/>
                <w:u w:val="single"/>
              </w:rPr>
              <w:t>apakšuzņēmējus</w:t>
            </w:r>
            <w:r w:rsidRPr="00D930C3">
              <w:rPr>
                <w:rFonts w:ascii="Arial" w:hAnsi="Arial" w:cs="Arial"/>
                <w:sz w:val="20"/>
                <w:szCs w:val="20"/>
              </w:rPr>
              <w:t xml:space="preserve"> (sniedz informāciju par līguma izpildei piesaistītajiem apakšuzņēmējiem), </w:t>
            </w:r>
          </w:p>
          <w:p w14:paraId="60ECFEBF" w14:textId="77777777" w:rsidR="00A77489" w:rsidRPr="00D930C3" w:rsidRDefault="00A77489">
            <w:pPr>
              <w:pStyle w:val="Bezatstarpm"/>
              <w:numPr>
                <w:ilvl w:val="0"/>
                <w:numId w:val="23"/>
              </w:numPr>
              <w:suppressAutoHyphens/>
              <w:ind w:left="325"/>
              <w:jc w:val="both"/>
              <w:rPr>
                <w:rFonts w:ascii="Arial" w:hAnsi="Arial" w:cs="Arial"/>
                <w:sz w:val="20"/>
                <w:szCs w:val="20"/>
              </w:rPr>
            </w:pPr>
            <w:r w:rsidRPr="00D930C3">
              <w:rPr>
                <w:rFonts w:ascii="Arial" w:hAnsi="Arial" w:cs="Arial"/>
                <w:sz w:val="20"/>
                <w:szCs w:val="20"/>
                <w:u w:val="single"/>
              </w:rPr>
              <w:t>piesaistītos speciālistus</w:t>
            </w:r>
            <w:r w:rsidRPr="00D930C3">
              <w:rPr>
                <w:rFonts w:ascii="Arial" w:hAnsi="Arial" w:cs="Arial"/>
                <w:sz w:val="20"/>
                <w:szCs w:val="20"/>
              </w:rPr>
              <w:t>, to pienākumus un saistību ar pretendentu.</w:t>
            </w:r>
          </w:p>
          <w:p w14:paraId="7EF5E19D" w14:textId="77777777" w:rsidR="00A77489" w:rsidRPr="00D930C3" w:rsidRDefault="00A77489" w:rsidP="00A77489">
            <w:pPr>
              <w:pStyle w:val="Bezatstarpm"/>
              <w:jc w:val="both"/>
              <w:rPr>
                <w:rFonts w:ascii="Arial" w:hAnsi="Arial" w:cs="Arial"/>
                <w:sz w:val="20"/>
                <w:szCs w:val="20"/>
              </w:rPr>
            </w:pPr>
            <w:r w:rsidRPr="00D930C3">
              <w:rPr>
                <w:rFonts w:ascii="Arial" w:hAnsi="Arial" w:cs="Arial"/>
                <w:i/>
                <w:sz w:val="20"/>
                <w:szCs w:val="20"/>
              </w:rPr>
              <w:t xml:space="preserve">Komisija pārbauda piedāvājumā norādīto speciālistu būvprakses sertifikātus un saistību ar pretendentu Būvniecības informācijas sistēmā </w:t>
            </w:r>
            <w:r w:rsidRPr="00183FC8">
              <w:rPr>
                <w:rFonts w:ascii="Arial" w:hAnsi="Arial" w:cs="Arial"/>
                <w:i/>
                <w:sz w:val="20"/>
                <w:szCs w:val="20"/>
              </w:rPr>
              <w:t>(</w:t>
            </w:r>
            <w:hyperlink r:id="rId20" w:history="1">
              <w:r w:rsidRPr="00183FC8">
                <w:rPr>
                  <w:rStyle w:val="Hipersaite"/>
                  <w:rFonts w:ascii="Arial" w:hAnsi="Arial" w:cs="Arial"/>
                  <w:i/>
                  <w:sz w:val="20"/>
                  <w:szCs w:val="20"/>
                </w:rPr>
                <w:t>https://bis.gov.lv/</w:t>
              </w:r>
            </w:hyperlink>
            <w:r w:rsidRPr="00183FC8">
              <w:rPr>
                <w:rFonts w:ascii="Arial" w:hAnsi="Arial" w:cs="Arial"/>
                <w:i/>
                <w:sz w:val="20"/>
                <w:szCs w:val="20"/>
              </w:rPr>
              <w:t>).</w:t>
            </w:r>
            <w:r w:rsidRPr="00183FC8">
              <w:rPr>
                <w:rFonts w:ascii="Arial" w:hAnsi="Arial" w:cs="Arial"/>
                <w:b/>
                <w:i/>
                <w:color w:val="FF0000"/>
                <w:sz w:val="20"/>
                <w:szCs w:val="20"/>
              </w:rPr>
              <w:t>**</w:t>
            </w:r>
            <w:r w:rsidRPr="00D930C3">
              <w:rPr>
                <w:rFonts w:ascii="Arial" w:hAnsi="Arial" w:cs="Arial"/>
                <w:b/>
                <w:i/>
                <w:color w:val="FF0000"/>
                <w:sz w:val="20"/>
                <w:szCs w:val="20"/>
              </w:rPr>
              <w:t xml:space="preserve"> </w:t>
            </w:r>
          </w:p>
          <w:p w14:paraId="39DD4A62" w14:textId="77777777" w:rsidR="00A77489" w:rsidRPr="00D930C3" w:rsidRDefault="00A77489" w:rsidP="00A77489">
            <w:pPr>
              <w:pStyle w:val="Bezatstarpm"/>
              <w:tabs>
                <w:tab w:val="left" w:pos="1576"/>
              </w:tabs>
              <w:jc w:val="both"/>
              <w:rPr>
                <w:rFonts w:ascii="Arial" w:hAnsi="Arial" w:cs="Arial"/>
                <w:sz w:val="20"/>
                <w:szCs w:val="20"/>
              </w:rPr>
            </w:pPr>
            <w:r w:rsidRPr="00D930C3">
              <w:rPr>
                <w:rFonts w:ascii="Arial" w:hAnsi="Arial" w:cs="Arial"/>
                <w:sz w:val="20"/>
                <w:szCs w:val="20"/>
              </w:rPr>
              <w:tab/>
            </w:r>
          </w:p>
          <w:p w14:paraId="797B5F4D" w14:textId="4DCA26D7" w:rsidR="00A77489" w:rsidRPr="00D930C3" w:rsidRDefault="00C92ED9" w:rsidP="00A77489">
            <w:pPr>
              <w:pStyle w:val="Bezatstarpm"/>
              <w:jc w:val="both"/>
              <w:rPr>
                <w:rFonts w:ascii="Arial" w:hAnsi="Arial" w:cs="Arial"/>
                <w:sz w:val="20"/>
                <w:szCs w:val="20"/>
              </w:rPr>
            </w:pPr>
            <w:r>
              <w:rPr>
                <w:rFonts w:ascii="Arial" w:hAnsi="Arial" w:cs="Arial"/>
                <w:b/>
                <w:bCs/>
                <w:sz w:val="20"/>
                <w:szCs w:val="20"/>
              </w:rPr>
              <w:t>2</w:t>
            </w:r>
            <w:r w:rsidR="00A77489" w:rsidRPr="00D930C3">
              <w:rPr>
                <w:rFonts w:ascii="Arial" w:hAnsi="Arial" w:cs="Arial"/>
                <w:b/>
                <w:bCs/>
                <w:sz w:val="20"/>
                <w:szCs w:val="20"/>
              </w:rPr>
              <w:t>)</w:t>
            </w:r>
            <w:r w:rsidR="00A77489" w:rsidRPr="00D930C3">
              <w:rPr>
                <w:rFonts w:ascii="Arial" w:hAnsi="Arial" w:cs="Arial"/>
                <w:sz w:val="20"/>
                <w:szCs w:val="20"/>
              </w:rPr>
              <w:t xml:space="preserve"> Informācija par iepriekšējo pieredzi (pēc formas – nolikuma 4.pielikums).</w:t>
            </w:r>
          </w:p>
          <w:p w14:paraId="0D03F4AD" w14:textId="4B1A5E1E" w:rsidR="00A77489" w:rsidRDefault="00A77489" w:rsidP="00A77489">
            <w:pPr>
              <w:pStyle w:val="Bezatstarpm"/>
              <w:jc w:val="both"/>
              <w:rPr>
                <w:rFonts w:ascii="Arial" w:hAnsi="Arial" w:cs="Arial"/>
                <w:i/>
                <w:sz w:val="20"/>
                <w:szCs w:val="20"/>
              </w:rPr>
            </w:pPr>
            <w:r w:rsidRPr="00D930C3">
              <w:rPr>
                <w:rFonts w:ascii="Arial" w:hAnsi="Arial" w:cs="Arial"/>
                <w:i/>
                <w:sz w:val="20"/>
                <w:szCs w:val="20"/>
              </w:rPr>
              <w:t xml:space="preserve">Par </w:t>
            </w:r>
            <w:r w:rsidRPr="00A77489">
              <w:rPr>
                <w:rFonts w:ascii="Arial" w:hAnsi="Arial" w:cs="Arial"/>
                <w:i/>
                <w:sz w:val="20"/>
                <w:szCs w:val="20"/>
              </w:rPr>
              <w:t>sertificēt</w:t>
            </w:r>
            <w:r>
              <w:rPr>
                <w:rFonts w:ascii="Arial" w:hAnsi="Arial" w:cs="Arial"/>
                <w:i/>
                <w:sz w:val="20"/>
                <w:szCs w:val="20"/>
              </w:rPr>
              <w:t>a</w:t>
            </w:r>
            <w:r w:rsidRPr="00A77489">
              <w:rPr>
                <w:rFonts w:ascii="Arial" w:hAnsi="Arial" w:cs="Arial"/>
                <w:i/>
                <w:sz w:val="20"/>
                <w:szCs w:val="20"/>
              </w:rPr>
              <w:t xml:space="preserve"> arhitekt</w:t>
            </w:r>
            <w:r>
              <w:rPr>
                <w:rFonts w:ascii="Arial" w:hAnsi="Arial" w:cs="Arial"/>
                <w:i/>
                <w:sz w:val="20"/>
                <w:szCs w:val="20"/>
              </w:rPr>
              <w:t>a</w:t>
            </w:r>
            <w:r w:rsidRPr="00A77489">
              <w:rPr>
                <w:rFonts w:ascii="Arial" w:hAnsi="Arial" w:cs="Arial"/>
                <w:i/>
                <w:sz w:val="20"/>
                <w:szCs w:val="20"/>
              </w:rPr>
              <w:t xml:space="preserve"> </w:t>
            </w:r>
            <w:r w:rsidRPr="00D930C3">
              <w:rPr>
                <w:rFonts w:ascii="Arial" w:hAnsi="Arial" w:cs="Arial"/>
                <w:i/>
                <w:sz w:val="20"/>
                <w:szCs w:val="20"/>
              </w:rPr>
              <w:t>pieredzes līgumu pievieno dokumentus, kas apstiprina speciālista pieredzi.</w:t>
            </w:r>
          </w:p>
          <w:p w14:paraId="6BCE534F" w14:textId="77777777" w:rsidR="00A77489" w:rsidRPr="00D930C3" w:rsidRDefault="00A77489" w:rsidP="00A77489">
            <w:pPr>
              <w:pStyle w:val="Bezatstarpm"/>
              <w:jc w:val="both"/>
              <w:rPr>
                <w:rFonts w:ascii="Arial" w:hAnsi="Arial" w:cs="Arial"/>
                <w:sz w:val="20"/>
                <w:szCs w:val="20"/>
              </w:rPr>
            </w:pPr>
          </w:p>
          <w:p w14:paraId="4D90984D" w14:textId="655EDBF5" w:rsidR="00A77489" w:rsidRPr="00994C5C" w:rsidRDefault="00A77489" w:rsidP="00A77489">
            <w:pPr>
              <w:widowControl w:val="0"/>
              <w:overflowPunct w:val="0"/>
              <w:autoSpaceDE w:val="0"/>
              <w:autoSpaceDN w:val="0"/>
              <w:adjustRightInd w:val="0"/>
              <w:jc w:val="both"/>
              <w:rPr>
                <w:rFonts w:ascii="Arial" w:hAnsi="Arial" w:cs="Arial"/>
                <w:color w:val="000000" w:themeColor="text1"/>
                <w:sz w:val="20"/>
                <w:szCs w:val="20"/>
              </w:rPr>
            </w:pPr>
            <w:r w:rsidRPr="00A16486">
              <w:rPr>
                <w:rFonts w:ascii="Arial" w:hAnsi="Arial" w:cs="Arial"/>
                <w:i/>
                <w:iCs/>
                <w:color w:val="EE0000"/>
                <w:sz w:val="20"/>
                <w:szCs w:val="20"/>
              </w:rPr>
              <w:t>Ja kāds no speciālistiem nav pretendenta vai tā norādītā apakšuzņēmēja darbinieks, tad piedāvājumā iekļauj minētā speciālista pašrocīgi vai ar drošu elektronisko parakstu parakstītu apliecinājumu par dalību līguma izpildē konkrētā pozīcijā, ja iepirkuma procedūras rezultātā līguma slēgšanas tiesības tiks piešķirtas pretendentam.</w:t>
            </w:r>
          </w:p>
        </w:tc>
      </w:tr>
      <w:tr w:rsidR="00330CB2" w:rsidRPr="00994C5C" w14:paraId="63086D13" w14:textId="77777777" w:rsidTr="00DC3CD9">
        <w:tc>
          <w:tcPr>
            <w:tcW w:w="9923" w:type="dxa"/>
            <w:gridSpan w:val="3"/>
          </w:tcPr>
          <w:p w14:paraId="64EC9476" w14:textId="0A193092" w:rsidR="00330CB2" w:rsidRPr="00D930C3" w:rsidRDefault="00330CB2" w:rsidP="00A77489">
            <w:pPr>
              <w:pStyle w:val="Bezatstarpm"/>
              <w:jc w:val="both"/>
              <w:rPr>
                <w:rFonts w:ascii="Arial" w:hAnsi="Arial" w:cs="Arial"/>
                <w:b/>
                <w:sz w:val="20"/>
                <w:szCs w:val="20"/>
              </w:rPr>
            </w:pPr>
            <w:r w:rsidRPr="00330CB2">
              <w:rPr>
                <w:rFonts w:ascii="Arial" w:hAnsi="Arial" w:cs="Arial"/>
                <w:color w:val="EE0000"/>
                <w:sz w:val="20"/>
                <w:szCs w:val="20"/>
              </w:rPr>
              <w:t>***</w:t>
            </w:r>
            <w:r w:rsidRPr="00330CB2">
              <w:rPr>
                <w:rFonts w:ascii="Arial" w:hAnsi="Arial" w:cs="Arial"/>
                <w:sz w:val="20"/>
                <w:szCs w:val="20"/>
              </w:rPr>
              <w:t xml:space="preserve"> Par iepriekšējo </w:t>
            </w:r>
            <w:r w:rsidR="003751BC">
              <w:rPr>
                <w:rFonts w:ascii="Arial" w:hAnsi="Arial" w:cs="Arial"/>
                <w:sz w:val="20"/>
                <w:szCs w:val="20"/>
              </w:rPr>
              <w:t>5</w:t>
            </w:r>
            <w:r w:rsidRPr="00330CB2">
              <w:rPr>
                <w:rFonts w:ascii="Arial" w:hAnsi="Arial" w:cs="Arial"/>
                <w:sz w:val="20"/>
                <w:szCs w:val="20"/>
              </w:rPr>
              <w:t xml:space="preserve"> (</w:t>
            </w:r>
            <w:r w:rsidR="003751BC">
              <w:rPr>
                <w:rFonts w:ascii="Arial" w:hAnsi="Arial" w:cs="Arial"/>
                <w:sz w:val="20"/>
                <w:szCs w:val="20"/>
              </w:rPr>
              <w:t>piecu</w:t>
            </w:r>
            <w:r w:rsidRPr="00330CB2">
              <w:rPr>
                <w:rFonts w:ascii="Arial" w:hAnsi="Arial" w:cs="Arial"/>
                <w:sz w:val="20"/>
                <w:szCs w:val="20"/>
              </w:rPr>
              <w:t xml:space="preserve">) gadu laikā izstrādātu </w:t>
            </w:r>
            <w:r w:rsidR="00F606A6" w:rsidRPr="00F606A6">
              <w:rPr>
                <w:rFonts w:ascii="Arial" w:hAnsi="Arial" w:cs="Arial"/>
                <w:sz w:val="20"/>
                <w:szCs w:val="20"/>
              </w:rPr>
              <w:t>būvniecības ieceres dokumentācij</w:t>
            </w:r>
            <w:r w:rsidR="00F606A6">
              <w:rPr>
                <w:rFonts w:ascii="Arial" w:hAnsi="Arial" w:cs="Arial"/>
                <w:sz w:val="20"/>
                <w:szCs w:val="20"/>
              </w:rPr>
              <w:t>u</w:t>
            </w:r>
            <w:r w:rsidR="005C63C5">
              <w:rPr>
                <w:rFonts w:ascii="Arial" w:hAnsi="Arial" w:cs="Arial"/>
                <w:sz w:val="20"/>
                <w:szCs w:val="20"/>
              </w:rPr>
              <w:t xml:space="preserve"> </w:t>
            </w:r>
            <w:r w:rsidRPr="00330CB2">
              <w:rPr>
                <w:rFonts w:ascii="Arial" w:hAnsi="Arial" w:cs="Arial"/>
                <w:sz w:val="20"/>
                <w:szCs w:val="20"/>
              </w:rPr>
              <w:t>tiks atzīt</w:t>
            </w:r>
            <w:r w:rsidR="00F606A6">
              <w:rPr>
                <w:rFonts w:ascii="Arial" w:hAnsi="Arial" w:cs="Arial"/>
                <w:sz w:val="20"/>
                <w:szCs w:val="20"/>
              </w:rPr>
              <w:t>a</w:t>
            </w:r>
            <w:r w:rsidRPr="00330CB2">
              <w:rPr>
                <w:rFonts w:ascii="Arial" w:hAnsi="Arial" w:cs="Arial"/>
                <w:sz w:val="20"/>
                <w:szCs w:val="20"/>
              </w:rPr>
              <w:t xml:space="preserve"> </w:t>
            </w:r>
            <w:r w:rsidR="00F606A6" w:rsidRPr="00F606A6">
              <w:rPr>
                <w:rFonts w:ascii="Arial" w:hAnsi="Arial" w:cs="Arial"/>
                <w:sz w:val="20"/>
                <w:szCs w:val="20"/>
              </w:rPr>
              <w:t>būvniecības ieceres dokumentācija</w:t>
            </w:r>
            <w:r w:rsidRPr="00330CB2">
              <w:rPr>
                <w:rFonts w:ascii="Arial" w:hAnsi="Arial" w:cs="Arial"/>
                <w:sz w:val="20"/>
                <w:szCs w:val="20"/>
              </w:rPr>
              <w:t>, kas laika posmā no 20</w:t>
            </w:r>
            <w:r w:rsidR="003751BC">
              <w:rPr>
                <w:rFonts w:ascii="Arial" w:hAnsi="Arial" w:cs="Arial"/>
                <w:sz w:val="20"/>
                <w:szCs w:val="20"/>
              </w:rPr>
              <w:t>20</w:t>
            </w:r>
            <w:r w:rsidRPr="00330CB2">
              <w:rPr>
                <w:rFonts w:ascii="Arial" w:hAnsi="Arial" w:cs="Arial"/>
                <w:sz w:val="20"/>
                <w:szCs w:val="20"/>
              </w:rPr>
              <w:t>.gada 1.janvāra līdz piedāvājuma iesniegšanas termiņa beigām atbilstoši attiecīgās valsts normatīvajos aktos noteiktajai kārtībai pabeigt</w:t>
            </w:r>
            <w:r w:rsidR="00DB5305">
              <w:rPr>
                <w:rFonts w:ascii="Arial" w:hAnsi="Arial" w:cs="Arial"/>
                <w:sz w:val="20"/>
                <w:szCs w:val="20"/>
              </w:rPr>
              <w:t>a</w:t>
            </w:r>
            <w:r w:rsidRPr="00330CB2">
              <w:rPr>
                <w:rFonts w:ascii="Arial" w:hAnsi="Arial" w:cs="Arial"/>
                <w:sz w:val="20"/>
                <w:szCs w:val="20"/>
              </w:rPr>
              <w:t xml:space="preserve"> tādējādi, ka nav šķēršļu uzsākt būvdarbu veikšanu atbilstoši konkrētajai </w:t>
            </w:r>
            <w:r w:rsidR="00F606A6" w:rsidRPr="00F606A6">
              <w:rPr>
                <w:rFonts w:ascii="Arial" w:hAnsi="Arial" w:cs="Arial"/>
                <w:sz w:val="20"/>
                <w:szCs w:val="20"/>
              </w:rPr>
              <w:t>būvniecības ieceres dokumentācija</w:t>
            </w:r>
            <w:r w:rsidR="00F606A6">
              <w:rPr>
                <w:rFonts w:ascii="Arial" w:hAnsi="Arial" w:cs="Arial"/>
                <w:sz w:val="20"/>
                <w:szCs w:val="20"/>
              </w:rPr>
              <w:t>i</w:t>
            </w:r>
            <w:r w:rsidR="00F606A6" w:rsidRPr="00F606A6">
              <w:rPr>
                <w:rFonts w:ascii="Arial" w:hAnsi="Arial" w:cs="Arial"/>
                <w:sz w:val="20"/>
                <w:szCs w:val="20"/>
              </w:rPr>
              <w:t xml:space="preserve"> </w:t>
            </w:r>
            <w:r w:rsidRPr="00330CB2">
              <w:rPr>
                <w:rFonts w:ascii="Arial" w:hAnsi="Arial" w:cs="Arial"/>
                <w:sz w:val="20"/>
                <w:szCs w:val="20"/>
              </w:rPr>
              <w:t>(piemēram, akceptēta attiecīgajā būvvaldē).</w:t>
            </w:r>
          </w:p>
        </w:tc>
      </w:tr>
      <w:tr w:rsidR="00330CB2" w:rsidRPr="00994C5C" w14:paraId="1771E832" w14:textId="77777777" w:rsidTr="00FB1C13">
        <w:tc>
          <w:tcPr>
            <w:tcW w:w="1272" w:type="dxa"/>
          </w:tcPr>
          <w:p w14:paraId="09A92714" w14:textId="148F86AF" w:rsidR="00330CB2" w:rsidRPr="00A51F0C" w:rsidRDefault="005C7C8B" w:rsidP="00330CB2">
            <w:pPr>
              <w:pStyle w:val="Bezatstarpm"/>
              <w:jc w:val="both"/>
              <w:rPr>
                <w:rFonts w:ascii="Arial" w:hAnsi="Arial" w:cs="Arial"/>
                <w:sz w:val="20"/>
                <w:szCs w:val="20"/>
              </w:rPr>
            </w:pPr>
            <w:r w:rsidRPr="00A51F0C">
              <w:rPr>
                <w:rFonts w:ascii="Arial" w:hAnsi="Arial" w:cs="Arial"/>
                <w:sz w:val="20"/>
                <w:szCs w:val="20"/>
              </w:rPr>
              <w:t>8</w:t>
            </w:r>
            <w:r w:rsidR="00330CB2" w:rsidRPr="00A51F0C">
              <w:rPr>
                <w:rFonts w:ascii="Arial" w:hAnsi="Arial" w:cs="Arial"/>
                <w:sz w:val="20"/>
                <w:szCs w:val="20"/>
              </w:rPr>
              <w:t>.5.1</w:t>
            </w:r>
            <w:r w:rsidR="00FB1C13">
              <w:rPr>
                <w:rFonts w:ascii="Arial" w:hAnsi="Arial" w:cs="Arial"/>
                <w:sz w:val="20"/>
                <w:szCs w:val="20"/>
              </w:rPr>
              <w:t>2</w:t>
            </w:r>
            <w:r w:rsidR="00330CB2" w:rsidRPr="00A51F0C">
              <w:rPr>
                <w:rFonts w:ascii="Arial" w:hAnsi="Arial" w:cs="Arial"/>
                <w:sz w:val="20"/>
                <w:szCs w:val="20"/>
              </w:rPr>
              <w:t>.</w:t>
            </w:r>
          </w:p>
        </w:tc>
        <w:tc>
          <w:tcPr>
            <w:tcW w:w="3714" w:type="dxa"/>
          </w:tcPr>
          <w:p w14:paraId="394CE4CA" w14:textId="17483580" w:rsidR="00330CB2" w:rsidRPr="00DB5305" w:rsidRDefault="00330CB2" w:rsidP="00330CB2">
            <w:pPr>
              <w:pStyle w:val="Bezatstarpm"/>
              <w:jc w:val="both"/>
              <w:rPr>
                <w:rFonts w:ascii="Arial" w:hAnsi="Arial" w:cs="Arial"/>
                <w:color w:val="EE0000"/>
                <w:sz w:val="20"/>
                <w:szCs w:val="20"/>
              </w:rPr>
            </w:pPr>
            <w:r w:rsidRPr="00DB5305">
              <w:rPr>
                <w:rFonts w:ascii="Arial" w:eastAsia="Helvetica" w:hAnsi="Arial" w:cs="Arial"/>
                <w:sz w:val="20"/>
                <w:szCs w:val="20"/>
              </w:rPr>
              <w:t>Pretendent</w:t>
            </w:r>
            <w:r w:rsidRPr="00DB5305">
              <w:rPr>
                <w:rFonts w:ascii="Arial" w:hAnsi="Arial" w:cs="Arial"/>
                <w:sz w:val="20"/>
                <w:szCs w:val="20"/>
              </w:rPr>
              <w:t>a piesaistītajiem apakšuzņēmējiem ir visi nepieciešamie sertifikāti, licences un atļaujas norādīto darba daļu veikšanai.</w:t>
            </w:r>
          </w:p>
        </w:tc>
        <w:tc>
          <w:tcPr>
            <w:tcW w:w="4937" w:type="dxa"/>
          </w:tcPr>
          <w:p w14:paraId="75A04C36" w14:textId="77777777" w:rsidR="00330CB2" w:rsidRPr="00DB5305" w:rsidRDefault="00330CB2" w:rsidP="00330CB2">
            <w:pPr>
              <w:tabs>
                <w:tab w:val="left" w:pos="851"/>
              </w:tabs>
              <w:jc w:val="both"/>
              <w:rPr>
                <w:rFonts w:ascii="Arial" w:hAnsi="Arial" w:cs="Arial"/>
                <w:sz w:val="20"/>
                <w:szCs w:val="20"/>
              </w:rPr>
            </w:pPr>
            <w:r w:rsidRPr="00DB5305">
              <w:rPr>
                <w:rFonts w:ascii="Arial" w:hAnsi="Arial" w:cs="Arial"/>
                <w:sz w:val="20"/>
                <w:szCs w:val="20"/>
              </w:rPr>
              <w:t>Informācija par līguma izpildi (pēc formas – nolikuma 3.pielikums).</w:t>
            </w:r>
          </w:p>
          <w:p w14:paraId="0B5A04AC" w14:textId="2E4723FC" w:rsidR="00330CB2" w:rsidRPr="00DB5305" w:rsidRDefault="00330CB2" w:rsidP="00330CB2">
            <w:pPr>
              <w:pStyle w:val="Bezatstarpm"/>
              <w:jc w:val="both"/>
              <w:rPr>
                <w:rFonts w:ascii="Arial" w:hAnsi="Arial" w:cs="Arial"/>
                <w:color w:val="EE0000"/>
                <w:sz w:val="20"/>
                <w:szCs w:val="20"/>
              </w:rPr>
            </w:pPr>
            <w:r w:rsidRPr="00DB5305">
              <w:rPr>
                <w:rFonts w:ascii="Arial" w:hAnsi="Arial" w:cs="Arial"/>
                <w:i/>
                <w:iCs/>
                <w:sz w:val="20"/>
                <w:szCs w:val="20"/>
              </w:rPr>
              <w:t>Piedāvājumam pievieno vienošanos ar katru apakšuzņēmēju par konkrētu darbu izpildi vai apakšuzņēmēja apliecinājumu par dalību līguma izpildē konkrētā pozīcijā, norādot veicamos darbus, ja līgums tiktu piešķirts pretendentam (ja attiecas)</w:t>
            </w:r>
            <w:r w:rsidR="00A16486">
              <w:rPr>
                <w:rFonts w:ascii="Arial" w:hAnsi="Arial" w:cs="Arial"/>
                <w:i/>
                <w:iCs/>
                <w:sz w:val="20"/>
                <w:szCs w:val="20"/>
              </w:rPr>
              <w:t xml:space="preserve"> – nolikuma 5. un 6.pielikums</w:t>
            </w:r>
            <w:r w:rsidRPr="00DB5305">
              <w:rPr>
                <w:rFonts w:ascii="Arial" w:hAnsi="Arial" w:cs="Arial"/>
                <w:i/>
                <w:iCs/>
                <w:sz w:val="20"/>
                <w:szCs w:val="20"/>
              </w:rPr>
              <w:t>.</w:t>
            </w:r>
          </w:p>
        </w:tc>
      </w:tr>
      <w:tr w:rsidR="008C5CAC" w:rsidRPr="00994C5C" w14:paraId="32472C33" w14:textId="77777777" w:rsidTr="00FB1C13">
        <w:tc>
          <w:tcPr>
            <w:tcW w:w="1272" w:type="dxa"/>
          </w:tcPr>
          <w:p w14:paraId="509DB733" w14:textId="199FEDE3" w:rsidR="008C5CAC" w:rsidRPr="00A51F0C" w:rsidRDefault="008C5CAC" w:rsidP="008C5CAC">
            <w:pPr>
              <w:pStyle w:val="Bezatstarpm"/>
              <w:jc w:val="both"/>
              <w:rPr>
                <w:rFonts w:ascii="Arial" w:hAnsi="Arial" w:cs="Arial"/>
                <w:sz w:val="20"/>
                <w:szCs w:val="20"/>
              </w:rPr>
            </w:pPr>
            <w:r w:rsidRPr="00A51F0C">
              <w:rPr>
                <w:rFonts w:ascii="Arial" w:hAnsi="Arial" w:cs="Arial"/>
                <w:sz w:val="20"/>
                <w:szCs w:val="20"/>
              </w:rPr>
              <w:t xml:space="preserve">8.5.13. </w:t>
            </w:r>
          </w:p>
        </w:tc>
        <w:tc>
          <w:tcPr>
            <w:tcW w:w="3714" w:type="dxa"/>
          </w:tcPr>
          <w:p w14:paraId="4D8A013C" w14:textId="67344336" w:rsidR="008C5CAC" w:rsidRPr="008C5CAC" w:rsidRDefault="008C5CAC" w:rsidP="008C5CAC">
            <w:pPr>
              <w:pStyle w:val="Bezatstarpm"/>
              <w:jc w:val="both"/>
              <w:rPr>
                <w:rFonts w:ascii="Arial" w:eastAsia="Helvetica" w:hAnsi="Arial" w:cs="Arial"/>
                <w:sz w:val="20"/>
                <w:szCs w:val="20"/>
              </w:rPr>
            </w:pPr>
            <w:bookmarkStart w:id="15" w:name="_Hlk211423956"/>
            <w:r w:rsidRPr="008C5CAC">
              <w:rPr>
                <w:rFonts w:ascii="Arial" w:hAnsi="Arial" w:cs="Arial"/>
                <w:sz w:val="20"/>
                <w:szCs w:val="20"/>
              </w:rPr>
              <w:t xml:space="preserve">Būvspeciālistam, kas veiks būvprojekta vadītāja pienākumus, vai būvkomersantam, kas nodarbina konkrēto būvspeciālistu, līguma slēgšanas gadījumā pretendents nodrošina civiltiesiskās atbildības apdrošināšanu saskaņā ar Ministru kabineta 2014.gada 19.augusta noteikumu Nr.502 </w:t>
            </w:r>
            <w:r w:rsidRPr="00C15B1C">
              <w:rPr>
                <w:rFonts w:ascii="Arial" w:hAnsi="Arial" w:cs="Arial"/>
                <w:sz w:val="20"/>
                <w:szCs w:val="20"/>
              </w:rPr>
              <w:t>„</w:t>
            </w:r>
            <w:r w:rsidRPr="00C15B1C">
              <w:rPr>
                <w:rFonts w:ascii="Arial" w:hAnsi="Arial" w:cs="Arial"/>
                <w:i/>
                <w:sz w:val="20"/>
                <w:szCs w:val="20"/>
              </w:rPr>
              <w:t>Noteikumi par būvspeciālistu un būvdarbu veicēju civiltiesiskās atbildības obligāto apdrošināšanu</w:t>
            </w:r>
            <w:r w:rsidRPr="00C15B1C">
              <w:rPr>
                <w:rFonts w:ascii="Arial" w:hAnsi="Arial" w:cs="Arial"/>
                <w:sz w:val="20"/>
                <w:szCs w:val="20"/>
              </w:rPr>
              <w:t>” prasībām.</w:t>
            </w:r>
            <w:bookmarkEnd w:id="15"/>
          </w:p>
        </w:tc>
        <w:tc>
          <w:tcPr>
            <w:tcW w:w="4937" w:type="dxa"/>
          </w:tcPr>
          <w:p w14:paraId="425E2F3E" w14:textId="1EBB7925" w:rsidR="008C5CAC" w:rsidRPr="00DB5305" w:rsidRDefault="008C5CAC" w:rsidP="008C5CAC">
            <w:pPr>
              <w:tabs>
                <w:tab w:val="left" w:pos="851"/>
              </w:tabs>
              <w:jc w:val="both"/>
              <w:rPr>
                <w:rFonts w:ascii="Arial" w:hAnsi="Arial" w:cs="Arial"/>
                <w:sz w:val="20"/>
                <w:szCs w:val="20"/>
              </w:rPr>
            </w:pPr>
            <w:r w:rsidRPr="001032FF">
              <w:rPr>
                <w:rFonts w:ascii="Arial" w:hAnsi="Arial" w:cs="Arial"/>
                <w:sz w:val="20"/>
                <w:szCs w:val="20"/>
              </w:rPr>
              <w:t>Apliecinājums, kas iekļauts pretendenta pieteikumā dalībai atklātā konkursā (nolikuma 1.pielikums).</w:t>
            </w:r>
          </w:p>
        </w:tc>
      </w:tr>
      <w:tr w:rsidR="008C5CAC" w:rsidRPr="00994C5C" w14:paraId="71C6FD12" w14:textId="77777777" w:rsidTr="00FB1C13">
        <w:tc>
          <w:tcPr>
            <w:tcW w:w="1272" w:type="dxa"/>
          </w:tcPr>
          <w:p w14:paraId="25DC1A04" w14:textId="6EFA126B" w:rsidR="008C5CAC" w:rsidRPr="00330CB2" w:rsidRDefault="008C5CAC" w:rsidP="008C5CAC">
            <w:pPr>
              <w:pStyle w:val="Bezatstarpm"/>
              <w:jc w:val="both"/>
              <w:rPr>
                <w:rFonts w:ascii="Arial" w:hAnsi="Arial" w:cs="Arial"/>
                <w:color w:val="EE0000"/>
                <w:sz w:val="20"/>
                <w:szCs w:val="20"/>
              </w:rPr>
            </w:pPr>
            <w:r w:rsidRPr="00A51F0C">
              <w:rPr>
                <w:rFonts w:ascii="Arial" w:hAnsi="Arial" w:cs="Arial"/>
                <w:sz w:val="20"/>
                <w:szCs w:val="20"/>
              </w:rPr>
              <w:t>8.5.14.</w:t>
            </w:r>
          </w:p>
        </w:tc>
        <w:tc>
          <w:tcPr>
            <w:tcW w:w="3714" w:type="dxa"/>
          </w:tcPr>
          <w:p w14:paraId="07DEE466" w14:textId="5B0C3FD4" w:rsidR="008C5CAC" w:rsidRPr="00C15B1C" w:rsidRDefault="008C5CAC" w:rsidP="008C5CAC">
            <w:pPr>
              <w:pStyle w:val="Bezatstarpm"/>
              <w:jc w:val="both"/>
              <w:rPr>
                <w:rFonts w:ascii="Arial" w:hAnsi="Arial" w:cs="Arial"/>
                <w:color w:val="EE0000"/>
                <w:sz w:val="20"/>
                <w:szCs w:val="20"/>
              </w:rPr>
            </w:pPr>
            <w:r w:rsidRPr="00C15B1C">
              <w:rPr>
                <w:rFonts w:ascii="Arial" w:hAnsi="Arial" w:cs="Arial"/>
                <w:sz w:val="20"/>
                <w:szCs w:val="20"/>
              </w:rPr>
              <w:t>Pretendents ir iesniedzis tehnisko un finanšu piedāvājumu konkursam.</w:t>
            </w:r>
          </w:p>
        </w:tc>
        <w:tc>
          <w:tcPr>
            <w:tcW w:w="4937" w:type="dxa"/>
          </w:tcPr>
          <w:p w14:paraId="0CECC179" w14:textId="2F6F1965" w:rsidR="008C5CAC" w:rsidRPr="00330CB2" w:rsidRDefault="008C5CAC" w:rsidP="008C5CAC">
            <w:pPr>
              <w:pStyle w:val="Bezatstarpm"/>
              <w:jc w:val="both"/>
              <w:rPr>
                <w:rFonts w:ascii="Arial" w:hAnsi="Arial" w:cs="Arial"/>
                <w:color w:val="EE0000"/>
                <w:sz w:val="20"/>
                <w:szCs w:val="20"/>
              </w:rPr>
            </w:pPr>
            <w:r w:rsidRPr="00772D71">
              <w:rPr>
                <w:rFonts w:ascii="Arial" w:hAnsi="Arial" w:cs="Arial"/>
                <w:sz w:val="20"/>
                <w:szCs w:val="20"/>
              </w:rPr>
              <w:t>Finanšu piedāvājums (pēc formas – nolikuma 2</w:t>
            </w:r>
            <w:r>
              <w:rPr>
                <w:rFonts w:ascii="Arial" w:hAnsi="Arial" w:cs="Arial"/>
                <w:sz w:val="20"/>
                <w:szCs w:val="20"/>
              </w:rPr>
              <w:t>.pielikums).</w:t>
            </w:r>
          </w:p>
        </w:tc>
      </w:tr>
    </w:tbl>
    <w:p w14:paraId="7901A39C" w14:textId="5B4E13F3" w:rsidR="00812B5F" w:rsidRPr="00994C5C" w:rsidRDefault="00EE0E06" w:rsidP="00994C5C">
      <w:pPr>
        <w:pStyle w:val="Sarakstarindkopa"/>
        <w:autoSpaceDE w:val="0"/>
        <w:autoSpaceDN w:val="0"/>
        <w:adjustRightInd w:val="0"/>
        <w:spacing w:after="0" w:line="240" w:lineRule="auto"/>
        <w:ind w:left="567"/>
        <w:jc w:val="both"/>
        <w:rPr>
          <w:rFonts w:ascii="Arial" w:hAnsi="Arial" w:cs="Arial"/>
          <w:color w:val="000000" w:themeColor="text1"/>
          <w:sz w:val="20"/>
          <w:szCs w:val="20"/>
        </w:rPr>
      </w:pPr>
      <w:r w:rsidRPr="00994C5C">
        <w:rPr>
          <w:rFonts w:ascii="Arial" w:hAnsi="Arial" w:cs="Arial"/>
          <w:color w:val="000000" w:themeColor="text1"/>
          <w:sz w:val="20"/>
          <w:szCs w:val="20"/>
        </w:rPr>
        <w:t xml:space="preserve"> </w:t>
      </w:r>
    </w:p>
    <w:p w14:paraId="1D0B3E48" w14:textId="7F72ACB0" w:rsidR="00ED2B77" w:rsidRDefault="00DB530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Pr>
          <w:rFonts w:ascii="Arial" w:eastAsia="Calibri" w:hAnsi="Arial" w:cs="Arial"/>
          <w:b/>
          <w:bCs/>
          <w:color w:val="000000" w:themeColor="text1"/>
          <w:sz w:val="20"/>
          <w:szCs w:val="20"/>
          <w:lang w:eastAsia="lv-LV"/>
        </w:rPr>
        <w:t>P</w:t>
      </w:r>
      <w:r w:rsidRPr="00DB5305">
        <w:rPr>
          <w:rFonts w:ascii="Arial" w:eastAsia="Calibri" w:hAnsi="Arial" w:cs="Arial"/>
          <w:b/>
          <w:bCs/>
          <w:color w:val="000000" w:themeColor="text1"/>
          <w:sz w:val="20"/>
          <w:szCs w:val="20"/>
          <w:lang w:eastAsia="lv-LV"/>
        </w:rPr>
        <w:t>rasības piedāvājuma noformēšanai un iesniegšanai</w:t>
      </w:r>
      <w:r w:rsidR="004E42FE" w:rsidRPr="00994C5C">
        <w:rPr>
          <w:rFonts w:ascii="Arial" w:eastAsia="Calibri" w:hAnsi="Arial" w:cs="Arial"/>
          <w:color w:val="000000" w:themeColor="text1"/>
          <w:sz w:val="20"/>
          <w:szCs w:val="20"/>
          <w:lang w:eastAsia="lv-LV"/>
        </w:rPr>
        <w:t>:</w:t>
      </w:r>
    </w:p>
    <w:p w14:paraId="7622BFA1" w14:textId="735987DC" w:rsidR="00DB5305" w:rsidRPr="00DB5305" w:rsidRDefault="00DB5305">
      <w:pPr>
        <w:pStyle w:val="Sarakstarindkopa"/>
        <w:widowControl w:val="0"/>
        <w:numPr>
          <w:ilvl w:val="1"/>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Sagatavojot piedāvājumu, Pretendents ievēro, ka:</w:t>
      </w:r>
    </w:p>
    <w:p w14:paraId="2BD1EE30" w14:textId="77777777" w:rsidR="00DB5305" w:rsidRDefault="00DB5305">
      <w:pPr>
        <w:pStyle w:val="Sarakstarindkopa"/>
        <w:widowControl w:val="0"/>
        <w:numPr>
          <w:ilvl w:val="2"/>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Piedāvājuma dokumenti jāaizpilda elektroniskā dokumentā ar Microsoft Office 2010 (vai vēlākas programmatūras versijas) rīkiem lasāmā formātā;</w:t>
      </w:r>
    </w:p>
    <w:p w14:paraId="483D05BD" w14:textId="77777777" w:rsidR="00DB5305" w:rsidRDefault="00DB5305">
      <w:pPr>
        <w:pStyle w:val="Sarakstarindkopa"/>
        <w:widowControl w:val="0"/>
        <w:numPr>
          <w:ilvl w:val="2"/>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 xml:space="preserve">Finanšu piedāvājuma forma (nolikuma 2.pielikums) jāaizpilda pilnībā, nemainot Pasūtītāja noteikto secību un pozīciju skaitu, visas cenas un summas norādot euro, noapaļojot ar 2 (divām) decimālzīmēm aiz komata;  </w:t>
      </w:r>
    </w:p>
    <w:p w14:paraId="654CD609" w14:textId="77777777" w:rsidR="00DB5305" w:rsidRDefault="00DB5305">
      <w:pPr>
        <w:pStyle w:val="Sarakstarindkopa"/>
        <w:widowControl w:val="0"/>
        <w:numPr>
          <w:ilvl w:val="2"/>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Dokumentus paraksta pretendenta paraksttiesīga amatpersona vai pilnvarota persona. Ja dokumentus paraksta pilnvarotā persona, pretendenta piedāvājumam pievieno attiecīgās pilnvaras apliecinātu kopiju;</w:t>
      </w:r>
    </w:p>
    <w:p w14:paraId="0705901A" w14:textId="77777777" w:rsidR="00DB5305" w:rsidRDefault="00DB5305">
      <w:pPr>
        <w:pStyle w:val="Sarakstarindkopa"/>
        <w:widowControl w:val="0"/>
        <w:numPr>
          <w:ilvl w:val="2"/>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Dokumentus Pretendents ir tiesīgs iesniegt elektroniskā formā, parakstot ar drošu elektronisko parakstu.</w:t>
      </w:r>
    </w:p>
    <w:p w14:paraId="72015FE1" w14:textId="77777777" w:rsidR="00DB5305" w:rsidRDefault="00DB5305">
      <w:pPr>
        <w:pStyle w:val="Sarakstarindkopa"/>
        <w:widowControl w:val="0"/>
        <w:numPr>
          <w:ilvl w:val="1"/>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Pretendents drīkst iesniegt tikai vienu piedāvājuma variantu. Ja pretendents iesniegs vairākus piedāvājuma variantus, tie visi tiks atzīti par nederīgiem.</w:t>
      </w:r>
    </w:p>
    <w:p w14:paraId="6FB9F7D4" w14:textId="77777777" w:rsidR="00DB5305" w:rsidRDefault="00DB5305">
      <w:pPr>
        <w:pStyle w:val="Sarakstarindkopa"/>
        <w:widowControl w:val="0"/>
        <w:numPr>
          <w:ilvl w:val="1"/>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 xml:space="preserve">Pretendentam jāiesniedz dokumenti, kas aizpildīti atbilstoši nolikumam klāt pievienoto veidlapu formai. </w:t>
      </w:r>
    </w:p>
    <w:p w14:paraId="2946B24B" w14:textId="2EC3DBD5" w:rsidR="00DB5305" w:rsidRDefault="00DB5305">
      <w:pPr>
        <w:pStyle w:val="Sarakstarindkopa"/>
        <w:widowControl w:val="0"/>
        <w:numPr>
          <w:ilvl w:val="1"/>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Pretendentam piedāvājums jāiesniedz latviešu valodā. Ja piedāvājumā iekļaujamā informācija ir citā valodā, pretendents pievieno tulkojumu latviešu valodā, kas sagatavots atbilstoši normatīvajiem aktiem par kārtību, kādā apliecināmi dokumentu tulkojumi valsts valodā</w:t>
      </w:r>
      <w:r>
        <w:rPr>
          <w:rStyle w:val="Vresatsauce"/>
          <w:rFonts w:ascii="Arial" w:eastAsia="Calibri" w:hAnsi="Arial" w:cs="Arial"/>
          <w:color w:val="000000" w:themeColor="text1"/>
          <w:sz w:val="20"/>
          <w:szCs w:val="20"/>
          <w:lang w:eastAsia="lv-LV"/>
        </w:rPr>
        <w:footnoteReference w:id="4"/>
      </w:r>
      <w:r w:rsidRPr="00DB5305">
        <w:rPr>
          <w:rFonts w:ascii="Arial" w:eastAsia="Calibri" w:hAnsi="Arial" w:cs="Arial"/>
          <w:color w:val="000000" w:themeColor="text1"/>
          <w:sz w:val="20"/>
          <w:szCs w:val="20"/>
          <w:lang w:eastAsia="lv-LV"/>
        </w:rPr>
        <w:t>.</w:t>
      </w:r>
    </w:p>
    <w:p w14:paraId="3A0FB0D0" w14:textId="77777777" w:rsidR="00994345" w:rsidRPr="00DB5305" w:rsidRDefault="00994345" w:rsidP="00994345">
      <w:pPr>
        <w:pStyle w:val="Sarakstarindkopa"/>
        <w:widowControl w:val="0"/>
        <w:autoSpaceDE w:val="0"/>
        <w:autoSpaceDN w:val="0"/>
        <w:adjustRightInd w:val="0"/>
        <w:spacing w:after="0" w:line="240" w:lineRule="auto"/>
        <w:ind w:left="622"/>
        <w:jc w:val="both"/>
        <w:rPr>
          <w:rFonts w:ascii="Arial" w:eastAsia="Calibri" w:hAnsi="Arial" w:cs="Arial"/>
          <w:color w:val="000000" w:themeColor="text1"/>
          <w:sz w:val="20"/>
          <w:szCs w:val="20"/>
          <w:lang w:eastAsia="lv-LV"/>
        </w:rPr>
      </w:pPr>
    </w:p>
    <w:p w14:paraId="7AE606F2" w14:textId="0913C8F4" w:rsidR="00994345" w:rsidRPr="00994345" w:rsidRDefault="00DB5305" w:rsidP="0099434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Pretendents ir tiesīgs visu piedāvājumā iesniegto dokumentu atvasinājumu un tulkojumu pareizību apliecināt ar vienu apliecinājumu. Ja pasūtītājam radīsies šaubas par iesniegtās dokumenta kopijas autentiskumu, tas pieprasīs, lai pretendents uzrāda dokumenta oriģinālu vai iesniedz apliecinātu dokumenta kopiju</w:t>
      </w:r>
      <w:r>
        <w:rPr>
          <w:rFonts w:ascii="Arial" w:eastAsia="Calibri" w:hAnsi="Arial" w:cs="Arial"/>
          <w:color w:val="000000" w:themeColor="text1"/>
          <w:sz w:val="20"/>
          <w:szCs w:val="20"/>
          <w:lang w:eastAsia="lv-LV"/>
        </w:rPr>
        <w:t>.</w:t>
      </w:r>
    </w:p>
    <w:p w14:paraId="35A0AC75" w14:textId="72EFECBB" w:rsidR="00DB5305" w:rsidRPr="00DB5305" w:rsidRDefault="00DB530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 xml:space="preserve">Piedāvājumā norāda, vai attiecībā uz piedāvājuma priekšmetu vai atsevišķām tā daļām nepieciešams ievērot komercnoslēpumu. Ja piedāvājums vai kāda tā daļa satur komercnoslēpumu, pretendents norāda, </w:t>
      </w:r>
      <w:r w:rsidRPr="00DB5305">
        <w:rPr>
          <w:rFonts w:ascii="Arial" w:eastAsia="Calibri" w:hAnsi="Arial" w:cs="Arial"/>
          <w:color w:val="000000" w:themeColor="text1"/>
          <w:sz w:val="20"/>
          <w:szCs w:val="20"/>
          <w:lang w:eastAsia="lv-LV"/>
        </w:rPr>
        <w:lastRenderedPageBreak/>
        <w:t>kura informācija ir komercnoslēpums un kāds ir šāda statusa tiesiskais pamats. Piegādātājs nevar prasīt ievērot komercnoslēpumu uz tādu informāciju, kas ir vispārpieejama saskaņā ar normatīvajiem aktiem.</w:t>
      </w:r>
    </w:p>
    <w:p w14:paraId="3E869C34" w14:textId="735F35E8" w:rsidR="00DB5305" w:rsidRPr="00994345" w:rsidRDefault="00DB5305" w:rsidP="0099434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994345">
        <w:rPr>
          <w:rFonts w:ascii="Arial" w:eastAsia="Calibri" w:hAnsi="Arial" w:cs="Arial"/>
          <w:color w:val="000000" w:themeColor="text1"/>
          <w:sz w:val="20"/>
          <w:szCs w:val="20"/>
          <w:lang w:eastAsia="lv-LV"/>
        </w:rPr>
        <w:t>Pretendents pirms piedāvājumu iesniegšanas termiņa beigām var grozīt vai atsaukt iesniegto piedāvājumu.</w:t>
      </w:r>
    </w:p>
    <w:p w14:paraId="5F6CA123" w14:textId="50087728" w:rsidR="00DB5305" w:rsidRPr="00DB5305" w:rsidRDefault="00DB530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 xml:space="preserve">Tiek uzskatīts, ka pretendenti, iesniedzot savus piedāvājumus, apliecina, ka ir iepazinušies un piekrīt nolikuma un tā pielikumu, tajā skaitā iepirkuma līguma projekta, nosacījumiem, kā arī ir iepazinušies ar visiem spēkā esošiem normatīvajiem aktiem, kas jebkādā veidā var ietekmēt vai var attiekties uz līgumā noteiktajām vai ar to saistītajām darbībām. </w:t>
      </w:r>
    </w:p>
    <w:p w14:paraId="61F89164" w14:textId="1D2CD625" w:rsidR="00DB5305" w:rsidRPr="00990110" w:rsidRDefault="00DB530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 xml:space="preserve">Iesniedzot piedāvājumu, Pretendents pilnībā atzīst visus Nolikumā (t.sk. tā pielikumos un formās, kuras ir </w:t>
      </w:r>
      <w:r>
        <w:rPr>
          <w:rFonts w:ascii="Arial" w:eastAsia="Calibri" w:hAnsi="Arial" w:cs="Arial"/>
          <w:color w:val="000000" w:themeColor="text1"/>
          <w:sz w:val="20"/>
          <w:szCs w:val="20"/>
          <w:lang w:eastAsia="lv-LV"/>
        </w:rPr>
        <w:t xml:space="preserve">pievienotas </w:t>
      </w:r>
      <w:hyperlink r:id="rId21" w:history="1">
        <w:r w:rsidRPr="00C5136E">
          <w:rPr>
            <w:rStyle w:val="Hipersaite"/>
            <w:rFonts w:ascii="Arial" w:eastAsia="Calibri" w:hAnsi="Arial" w:cs="Arial"/>
            <w:sz w:val="20"/>
            <w:szCs w:val="20"/>
            <w:lang w:eastAsia="lv-LV"/>
          </w:rPr>
          <w:t>www.iub.gov.lv</w:t>
        </w:r>
      </w:hyperlink>
      <w:r>
        <w:rPr>
          <w:rFonts w:ascii="Arial" w:eastAsia="Calibri" w:hAnsi="Arial" w:cs="Arial"/>
          <w:color w:val="000000" w:themeColor="text1"/>
          <w:sz w:val="20"/>
          <w:szCs w:val="20"/>
          <w:lang w:eastAsia="lv-LV"/>
        </w:rPr>
        <w:t xml:space="preserve"> pie konkrētā iepirkuma </w:t>
      </w:r>
      <w:r w:rsidR="00990110" w:rsidRPr="00990110">
        <w:rPr>
          <w:rFonts w:ascii="Arial" w:eastAsia="Calibri" w:hAnsi="Arial" w:cs="Arial"/>
          <w:color w:val="000000" w:themeColor="text1"/>
          <w:sz w:val="20"/>
          <w:szCs w:val="20"/>
          <w:lang w:eastAsia="lv-LV"/>
        </w:rPr>
        <w:t>Paziņojum</w:t>
      </w:r>
      <w:r w:rsidR="00990110">
        <w:rPr>
          <w:rFonts w:ascii="Arial" w:eastAsia="Calibri" w:hAnsi="Arial" w:cs="Arial"/>
          <w:color w:val="000000" w:themeColor="text1"/>
          <w:sz w:val="20"/>
          <w:szCs w:val="20"/>
          <w:lang w:eastAsia="lv-LV"/>
        </w:rPr>
        <w:t>a</w:t>
      </w:r>
      <w:r w:rsidR="00990110" w:rsidRPr="00990110">
        <w:rPr>
          <w:rFonts w:ascii="Arial" w:eastAsia="Calibri" w:hAnsi="Arial" w:cs="Arial"/>
          <w:color w:val="000000" w:themeColor="text1"/>
          <w:sz w:val="20"/>
          <w:szCs w:val="20"/>
          <w:lang w:eastAsia="lv-LV"/>
        </w:rPr>
        <w:t xml:space="preserve"> par finansējuma saņēmēja iepirkuma procedūru</w:t>
      </w:r>
      <w:r w:rsidRPr="00DB5305">
        <w:rPr>
          <w:rFonts w:ascii="Arial" w:eastAsia="Calibri" w:hAnsi="Arial" w:cs="Arial"/>
          <w:color w:val="000000" w:themeColor="text1"/>
          <w:sz w:val="20"/>
          <w:szCs w:val="20"/>
          <w:lang w:eastAsia="lv-LV"/>
        </w:rPr>
        <w:t xml:space="preserve"> ietvertos nosacījumus.</w:t>
      </w:r>
    </w:p>
    <w:p w14:paraId="6FC68783" w14:textId="3E3A3C08" w:rsidR="00DB5305" w:rsidRPr="00990110" w:rsidRDefault="00DB5305">
      <w:pPr>
        <w:pStyle w:val="Sarakstarindkopa"/>
        <w:widowControl w:val="0"/>
        <w:numPr>
          <w:ilvl w:val="0"/>
          <w:numId w:val="15"/>
        </w:numPr>
        <w:autoSpaceDE w:val="0"/>
        <w:autoSpaceDN w:val="0"/>
        <w:adjustRightInd w:val="0"/>
        <w:spacing w:after="0" w:line="240" w:lineRule="auto"/>
        <w:jc w:val="both"/>
        <w:rPr>
          <w:rFonts w:ascii="Arial" w:eastAsia="Calibri" w:hAnsi="Arial" w:cs="Arial"/>
          <w:color w:val="000000" w:themeColor="text1"/>
          <w:sz w:val="20"/>
          <w:szCs w:val="20"/>
          <w:lang w:eastAsia="lv-LV"/>
        </w:rPr>
      </w:pPr>
      <w:r w:rsidRPr="00DB5305">
        <w:rPr>
          <w:rFonts w:ascii="Arial" w:eastAsia="Calibri" w:hAnsi="Arial" w:cs="Arial"/>
          <w:color w:val="000000" w:themeColor="text1"/>
          <w:sz w:val="20"/>
          <w:szCs w:val="20"/>
          <w:lang w:eastAsia="lv-LV"/>
        </w:rPr>
        <w:t>Piegādātāju apvienība, attiecībā uz kuru pieņemts lēmums slēgt līgumu, pēc savas izvēles izveidojas atbilstoši noteiktam juridiskam statusam vai noslēdz sabiedrības līgumu, vienojoties par apvienības dalībnieku atbildības sadalījumu, ja tas nepieciešams iepirkuma līguma noteikumu sekmīgai izpildei.</w:t>
      </w:r>
    </w:p>
    <w:p w14:paraId="3663F9A8" w14:textId="39DD8D49" w:rsidR="00D63FDB" w:rsidRDefault="00D63FDB">
      <w:pPr>
        <w:rPr>
          <w:rFonts w:ascii="Arial" w:eastAsia="Calibri" w:hAnsi="Arial" w:cs="Arial"/>
          <w:b/>
          <w:bCs/>
          <w:color w:val="000000" w:themeColor="text1"/>
          <w:kern w:val="32"/>
          <w:sz w:val="20"/>
          <w:szCs w:val="20"/>
          <w:lang w:eastAsia="lv-LV"/>
        </w:rPr>
      </w:pPr>
      <w:bookmarkStart w:id="16" w:name="_Toc292253269"/>
    </w:p>
    <w:p w14:paraId="47459AF7" w14:textId="17A5278C" w:rsidR="00ED2B77" w:rsidRPr="00994C5C" w:rsidRDefault="00ED2B77" w:rsidP="00994C5C">
      <w:pPr>
        <w:keepNext/>
        <w:spacing w:after="0" w:line="240" w:lineRule="auto"/>
        <w:jc w:val="both"/>
        <w:outlineLvl w:val="0"/>
        <w:rPr>
          <w:rFonts w:ascii="Arial" w:eastAsia="Calibri" w:hAnsi="Arial" w:cs="Arial"/>
          <w:b/>
          <w:bCs/>
          <w:color w:val="000000" w:themeColor="text1"/>
          <w:kern w:val="32"/>
          <w:sz w:val="20"/>
          <w:szCs w:val="20"/>
          <w:lang w:eastAsia="lv-LV"/>
        </w:rPr>
      </w:pPr>
      <w:r w:rsidRPr="00994C5C">
        <w:rPr>
          <w:rFonts w:ascii="Arial" w:eastAsia="Calibri" w:hAnsi="Arial" w:cs="Arial"/>
          <w:b/>
          <w:bCs/>
          <w:color w:val="000000" w:themeColor="text1"/>
          <w:kern w:val="32"/>
          <w:sz w:val="20"/>
          <w:szCs w:val="20"/>
          <w:lang w:eastAsia="lv-LV"/>
        </w:rPr>
        <w:t xml:space="preserve">PRETENDENTU </w:t>
      </w:r>
      <w:r w:rsidR="00EA6AE6" w:rsidRPr="00994C5C">
        <w:rPr>
          <w:rFonts w:ascii="Arial" w:eastAsia="Calibri" w:hAnsi="Arial" w:cs="Arial"/>
          <w:b/>
          <w:bCs/>
          <w:color w:val="000000" w:themeColor="text1"/>
          <w:kern w:val="32"/>
          <w:sz w:val="20"/>
          <w:szCs w:val="20"/>
          <w:lang w:eastAsia="lv-LV"/>
        </w:rPr>
        <w:t>VĒRTĒŠANAS KĀRTĪBA</w:t>
      </w:r>
      <w:r w:rsidR="00787DFB" w:rsidRPr="00994C5C">
        <w:rPr>
          <w:rFonts w:ascii="Arial" w:eastAsia="Calibri" w:hAnsi="Arial" w:cs="Arial"/>
          <w:b/>
          <w:bCs/>
          <w:color w:val="000000" w:themeColor="text1"/>
          <w:kern w:val="32"/>
          <w:sz w:val="20"/>
          <w:szCs w:val="20"/>
          <w:lang w:eastAsia="lv-LV"/>
        </w:rPr>
        <w:t>,</w:t>
      </w:r>
      <w:r w:rsidR="00EA6AE6" w:rsidRPr="00994C5C">
        <w:rPr>
          <w:rFonts w:ascii="Arial" w:eastAsia="Calibri" w:hAnsi="Arial" w:cs="Arial"/>
          <w:b/>
          <w:bCs/>
          <w:color w:val="000000" w:themeColor="text1"/>
          <w:kern w:val="32"/>
          <w:sz w:val="20"/>
          <w:szCs w:val="20"/>
          <w:lang w:eastAsia="lv-LV"/>
        </w:rPr>
        <w:t xml:space="preserve"> </w:t>
      </w:r>
      <w:r w:rsidRPr="00994C5C">
        <w:rPr>
          <w:rFonts w:ascii="Arial" w:eastAsia="Calibri" w:hAnsi="Arial" w:cs="Arial"/>
          <w:b/>
          <w:bCs/>
          <w:color w:val="000000" w:themeColor="text1"/>
          <w:kern w:val="32"/>
          <w:sz w:val="20"/>
          <w:szCs w:val="20"/>
          <w:lang w:eastAsia="lv-LV"/>
        </w:rPr>
        <w:t>IZVĒLES</w:t>
      </w:r>
      <w:r w:rsidR="00787DFB" w:rsidRPr="00994C5C">
        <w:rPr>
          <w:rFonts w:ascii="Arial" w:eastAsia="Calibri" w:hAnsi="Arial" w:cs="Arial"/>
          <w:b/>
          <w:bCs/>
          <w:color w:val="000000" w:themeColor="text1"/>
          <w:kern w:val="32"/>
          <w:sz w:val="20"/>
          <w:szCs w:val="20"/>
          <w:lang w:eastAsia="lv-LV"/>
        </w:rPr>
        <w:t xml:space="preserve"> UN </w:t>
      </w:r>
      <w:r w:rsidRPr="00994C5C">
        <w:rPr>
          <w:rFonts w:ascii="Arial" w:eastAsia="Calibri" w:hAnsi="Arial" w:cs="Arial"/>
          <w:b/>
          <w:bCs/>
          <w:color w:val="000000" w:themeColor="text1"/>
          <w:kern w:val="32"/>
          <w:sz w:val="20"/>
          <w:szCs w:val="20"/>
          <w:lang w:eastAsia="lv-LV"/>
        </w:rPr>
        <w:t>VĒRTĒŠANAS KRITĒRIJI</w:t>
      </w:r>
      <w:bookmarkEnd w:id="16"/>
    </w:p>
    <w:p w14:paraId="5456DD6E" w14:textId="77777777" w:rsidR="00ED2B77" w:rsidRPr="00994C5C" w:rsidRDefault="00ED2B77" w:rsidP="00994C5C">
      <w:pPr>
        <w:widowControl w:val="0"/>
        <w:autoSpaceDE w:val="0"/>
        <w:autoSpaceDN w:val="0"/>
        <w:adjustRightInd w:val="0"/>
        <w:spacing w:after="0" w:line="240" w:lineRule="auto"/>
        <w:ind w:left="900" w:hanging="900"/>
        <w:jc w:val="both"/>
        <w:rPr>
          <w:rFonts w:ascii="Arial" w:eastAsia="Calibri" w:hAnsi="Arial" w:cs="Arial"/>
          <w:b/>
          <w:bCs/>
          <w:color w:val="000000" w:themeColor="text1"/>
          <w:sz w:val="20"/>
          <w:szCs w:val="20"/>
          <w:lang w:eastAsia="lv-LV"/>
        </w:rPr>
      </w:pPr>
    </w:p>
    <w:p w14:paraId="2379ADCA" w14:textId="5C84A564" w:rsidR="00ED2B77" w:rsidRDefault="00ED2B77">
      <w:pPr>
        <w:widowControl w:val="0"/>
        <w:numPr>
          <w:ilvl w:val="0"/>
          <w:numId w:val="15"/>
        </w:numPr>
        <w:overflowPunct w:val="0"/>
        <w:autoSpaceDE w:val="0"/>
        <w:autoSpaceDN w:val="0"/>
        <w:adjustRightInd w:val="0"/>
        <w:spacing w:after="0" w:line="240" w:lineRule="auto"/>
        <w:ind w:left="567" w:hanging="567"/>
        <w:jc w:val="both"/>
        <w:rPr>
          <w:rFonts w:ascii="Arial" w:eastAsia="Calibri" w:hAnsi="Arial" w:cs="Arial"/>
          <w:b/>
          <w:bCs/>
          <w:iCs/>
          <w:color w:val="000000" w:themeColor="text1"/>
          <w:sz w:val="20"/>
          <w:szCs w:val="20"/>
          <w:lang w:eastAsia="lv-LV"/>
        </w:rPr>
      </w:pPr>
      <w:bookmarkStart w:id="17" w:name="_Ref292966545"/>
      <w:r w:rsidRPr="00994C5C">
        <w:rPr>
          <w:rFonts w:ascii="Arial" w:eastAsia="Calibri" w:hAnsi="Arial" w:cs="Arial"/>
          <w:b/>
          <w:bCs/>
          <w:iCs/>
          <w:color w:val="000000" w:themeColor="text1"/>
          <w:sz w:val="20"/>
          <w:szCs w:val="20"/>
          <w:lang w:eastAsia="lv-LV"/>
        </w:rPr>
        <w:t xml:space="preserve">Vērtēšanas </w:t>
      </w:r>
      <w:r w:rsidR="00990110">
        <w:rPr>
          <w:rFonts w:ascii="Arial" w:eastAsia="Calibri" w:hAnsi="Arial" w:cs="Arial"/>
          <w:b/>
          <w:bCs/>
          <w:iCs/>
          <w:color w:val="000000" w:themeColor="text1"/>
          <w:sz w:val="20"/>
          <w:szCs w:val="20"/>
          <w:lang w:eastAsia="lv-LV"/>
        </w:rPr>
        <w:t xml:space="preserve">nosacījumi un </w:t>
      </w:r>
      <w:r w:rsidRPr="00994C5C">
        <w:rPr>
          <w:rFonts w:ascii="Arial" w:eastAsia="Calibri" w:hAnsi="Arial" w:cs="Arial"/>
          <w:b/>
          <w:bCs/>
          <w:iCs/>
          <w:color w:val="000000" w:themeColor="text1"/>
          <w:sz w:val="20"/>
          <w:szCs w:val="20"/>
          <w:lang w:eastAsia="lv-LV"/>
        </w:rPr>
        <w:t>kārtība</w:t>
      </w:r>
      <w:bookmarkEnd w:id="17"/>
      <w:r w:rsidRPr="00994C5C">
        <w:rPr>
          <w:rFonts w:ascii="Arial" w:eastAsia="Calibri" w:hAnsi="Arial" w:cs="Arial"/>
          <w:b/>
          <w:bCs/>
          <w:iCs/>
          <w:color w:val="000000" w:themeColor="text1"/>
          <w:sz w:val="20"/>
          <w:szCs w:val="20"/>
          <w:lang w:eastAsia="lv-LV"/>
        </w:rPr>
        <w:t xml:space="preserve"> </w:t>
      </w:r>
    </w:p>
    <w:tbl>
      <w:tblPr>
        <w:tblStyle w:val="Reatabula"/>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990110" w:rsidRPr="00FC7DE9" w14:paraId="6C75F529" w14:textId="77777777" w:rsidTr="004D3780">
        <w:tc>
          <w:tcPr>
            <w:tcW w:w="9214" w:type="dxa"/>
          </w:tcPr>
          <w:p w14:paraId="6BFD38B9" w14:textId="4C8E6C4D" w:rsidR="00990110" w:rsidRPr="00B561C6" w:rsidRDefault="003D2F49" w:rsidP="00BF6E6B">
            <w:pPr>
              <w:pStyle w:val="Sarakstarindkopa"/>
              <w:numPr>
                <w:ilvl w:val="1"/>
                <w:numId w:val="15"/>
              </w:numPr>
              <w:spacing w:after="80"/>
              <w:ind w:left="454"/>
              <w:jc w:val="both"/>
              <w:rPr>
                <w:rFonts w:ascii="Arial" w:eastAsia="Helvetica" w:hAnsi="Arial" w:cs="Arial"/>
                <w:iCs/>
                <w:sz w:val="20"/>
                <w:szCs w:val="20"/>
              </w:rPr>
            </w:pPr>
            <w:r w:rsidRPr="00B561C6">
              <w:rPr>
                <w:rFonts w:ascii="Arial" w:eastAsia="Helvetica" w:hAnsi="Arial" w:cs="Arial"/>
                <w:iCs/>
                <w:sz w:val="20"/>
              </w:rPr>
              <w:t>Piegādātāju atlasi</w:t>
            </w:r>
            <w:r w:rsidR="00990110" w:rsidRPr="00B561C6">
              <w:rPr>
                <w:rFonts w:ascii="Arial" w:eastAsia="Helvetica" w:hAnsi="Arial" w:cs="Arial"/>
                <w:iCs/>
                <w:sz w:val="20"/>
              </w:rPr>
              <w:t xml:space="preserve"> veic ar </w:t>
            </w:r>
            <w:r w:rsidR="00B2383A" w:rsidRPr="00B561C6">
              <w:rPr>
                <w:rFonts w:ascii="Arial" w:eastAsia="Helvetica" w:hAnsi="Arial" w:cs="Arial"/>
                <w:iCs/>
                <w:sz w:val="20"/>
              </w:rPr>
              <w:t xml:space="preserve">biedrības “Dižvanagi” </w:t>
            </w:r>
            <w:r w:rsidR="00437984" w:rsidRPr="00B561C6">
              <w:rPr>
                <w:rFonts w:ascii="Arial" w:eastAsia="Helvetica" w:hAnsi="Arial" w:cs="Arial"/>
                <w:iCs/>
                <w:sz w:val="20"/>
              </w:rPr>
              <w:t xml:space="preserve">2025.gada </w:t>
            </w:r>
            <w:r w:rsidR="00B561C6" w:rsidRPr="00B561C6">
              <w:rPr>
                <w:rFonts w:ascii="Arial" w:eastAsia="Helvetica" w:hAnsi="Arial" w:cs="Arial"/>
                <w:iCs/>
                <w:sz w:val="20"/>
              </w:rPr>
              <w:t>31</w:t>
            </w:r>
            <w:r w:rsidR="00437984" w:rsidRPr="00B561C6">
              <w:rPr>
                <w:rFonts w:ascii="Arial" w:eastAsia="Helvetica" w:hAnsi="Arial" w:cs="Arial"/>
                <w:iCs/>
                <w:sz w:val="20"/>
              </w:rPr>
              <w:t xml:space="preserve">.oktobra </w:t>
            </w:r>
            <w:r w:rsidR="00B2383A" w:rsidRPr="00B561C6">
              <w:rPr>
                <w:rFonts w:ascii="Arial" w:eastAsia="Helvetica" w:hAnsi="Arial" w:cs="Arial"/>
                <w:iCs/>
                <w:sz w:val="20"/>
              </w:rPr>
              <w:t>rīkojumu</w:t>
            </w:r>
            <w:r w:rsidR="00990110" w:rsidRPr="00B561C6">
              <w:rPr>
                <w:rFonts w:ascii="Arial" w:eastAsia="Helvetica" w:hAnsi="Arial" w:cs="Arial"/>
                <w:iCs/>
                <w:color w:val="EE0000"/>
                <w:sz w:val="20"/>
              </w:rPr>
              <w:t xml:space="preserve"> </w:t>
            </w:r>
            <w:r w:rsidR="00990110" w:rsidRPr="00496058">
              <w:rPr>
                <w:rFonts w:ascii="Arial" w:eastAsia="Helvetica" w:hAnsi="Arial" w:cs="Arial"/>
                <w:iCs/>
                <w:sz w:val="20"/>
              </w:rPr>
              <w:t>Nr.</w:t>
            </w:r>
            <w:r w:rsidR="00B561C6" w:rsidRPr="00496058">
              <w:rPr>
                <w:rFonts w:ascii="Arial" w:eastAsia="Helvetica" w:hAnsi="Arial" w:cs="Arial"/>
                <w:iCs/>
                <w:sz w:val="20"/>
              </w:rPr>
              <w:t>01/2025</w:t>
            </w:r>
            <w:r w:rsidR="00990110" w:rsidRPr="00496058">
              <w:rPr>
                <w:rFonts w:ascii="Arial" w:eastAsia="Helvetica" w:hAnsi="Arial" w:cs="Arial"/>
                <w:iCs/>
                <w:sz w:val="20"/>
              </w:rPr>
              <w:t> </w:t>
            </w:r>
            <w:r w:rsidR="00990110" w:rsidRPr="00B561C6">
              <w:rPr>
                <w:rFonts w:ascii="Arial" w:eastAsia="Helvetica" w:hAnsi="Arial" w:cs="Arial"/>
                <w:iCs/>
                <w:sz w:val="20"/>
              </w:rPr>
              <w:t xml:space="preserve">izveidotā </w:t>
            </w:r>
            <w:r w:rsidRPr="00B561C6">
              <w:rPr>
                <w:rFonts w:ascii="Arial" w:eastAsia="Helvetica" w:hAnsi="Arial" w:cs="Arial"/>
                <w:iCs/>
                <w:sz w:val="20"/>
              </w:rPr>
              <w:t>Komisija iepirkumu rīkošanai</w:t>
            </w:r>
            <w:r w:rsidR="00990110" w:rsidRPr="00B561C6">
              <w:rPr>
                <w:rFonts w:ascii="Arial" w:eastAsia="Helvetica" w:hAnsi="Arial" w:cs="Arial"/>
                <w:iCs/>
                <w:sz w:val="20"/>
              </w:rPr>
              <w:t> (Nolikumā arī – Komisija).</w:t>
            </w:r>
          </w:p>
        </w:tc>
      </w:tr>
      <w:tr w:rsidR="00990110" w:rsidRPr="00FC7DE9" w14:paraId="4E0D8C5A" w14:textId="77777777" w:rsidTr="004D3780">
        <w:tc>
          <w:tcPr>
            <w:tcW w:w="9214" w:type="dxa"/>
          </w:tcPr>
          <w:p w14:paraId="044B0BBA" w14:textId="3690AE71" w:rsidR="00990110" w:rsidRPr="00B561C6" w:rsidRDefault="00990110" w:rsidP="00BF6E6B">
            <w:pPr>
              <w:pStyle w:val="Sarakstarindkopa"/>
              <w:numPr>
                <w:ilvl w:val="1"/>
                <w:numId w:val="15"/>
              </w:numPr>
              <w:spacing w:after="80"/>
              <w:ind w:left="454"/>
              <w:jc w:val="both"/>
              <w:rPr>
                <w:rFonts w:ascii="Arial" w:hAnsi="Arial" w:cs="Arial"/>
                <w:sz w:val="20"/>
                <w:szCs w:val="20"/>
              </w:rPr>
            </w:pPr>
            <w:r w:rsidRPr="00B561C6">
              <w:rPr>
                <w:rFonts w:ascii="Arial" w:hAnsi="Arial" w:cs="Arial"/>
                <w:sz w:val="20"/>
                <w:szCs w:val="20"/>
              </w:rPr>
              <w:t>Piedāvājumu noformējuma pārbaudi, pretendentu atlasi un piedāvājumu vērtēšanu Komisija veic slēgtā sēdē.</w:t>
            </w:r>
          </w:p>
        </w:tc>
      </w:tr>
      <w:tr w:rsidR="00990110" w:rsidRPr="00FC7DE9" w14:paraId="34C6D637" w14:textId="77777777" w:rsidTr="004D3780">
        <w:tc>
          <w:tcPr>
            <w:tcW w:w="9214" w:type="dxa"/>
          </w:tcPr>
          <w:p w14:paraId="78CE31DB" w14:textId="48B975F8" w:rsidR="00990110" w:rsidRPr="00B561C6" w:rsidRDefault="00990110" w:rsidP="00BF6E6B">
            <w:pPr>
              <w:pStyle w:val="Sarakstarindkopa"/>
              <w:numPr>
                <w:ilvl w:val="1"/>
                <w:numId w:val="15"/>
              </w:numPr>
              <w:spacing w:after="80"/>
              <w:ind w:left="454"/>
              <w:jc w:val="both"/>
              <w:rPr>
                <w:rFonts w:ascii="Arial" w:hAnsi="Arial" w:cs="Arial"/>
                <w:sz w:val="20"/>
                <w:szCs w:val="20"/>
              </w:rPr>
            </w:pPr>
            <w:r w:rsidRPr="00B561C6">
              <w:rPr>
                <w:rFonts w:ascii="Arial" w:hAnsi="Arial" w:cs="Arial"/>
                <w:sz w:val="20"/>
                <w:szCs w:val="20"/>
              </w:rPr>
              <w:t>Komisija, pretendentu kvalifikācijas atbilstības pārbaudi veiks tikai tam pretendentam, kuram būtu piešķiramas iespējamas iepirkuma līguma slēgšanas tiesības. Komisija piedāvājumu vērtēšanu veic šādā secībā:</w:t>
            </w:r>
          </w:p>
          <w:p w14:paraId="378B1087" w14:textId="72AA70EA" w:rsidR="00990110" w:rsidRPr="00B561C6" w:rsidRDefault="00990110">
            <w:pPr>
              <w:pStyle w:val="Sarakstarindkopa"/>
              <w:numPr>
                <w:ilvl w:val="2"/>
                <w:numId w:val="15"/>
              </w:numPr>
              <w:spacing w:after="80"/>
              <w:jc w:val="both"/>
              <w:rPr>
                <w:rFonts w:ascii="Arial" w:hAnsi="Arial" w:cs="Arial"/>
                <w:sz w:val="20"/>
                <w:szCs w:val="20"/>
              </w:rPr>
            </w:pPr>
            <w:r w:rsidRPr="00B561C6">
              <w:rPr>
                <w:rFonts w:ascii="Arial" w:hAnsi="Arial" w:cs="Arial"/>
                <w:sz w:val="20"/>
                <w:szCs w:val="20"/>
              </w:rPr>
              <w:t>pārbauda vai nav konstatējamas aritmētiskās kļūdas visu pretendentu piedāvājumos</w:t>
            </w:r>
            <w:r w:rsidRPr="00B561C6">
              <w:rPr>
                <w:rFonts w:ascii="Arial" w:hAnsi="Arial" w:cs="Arial"/>
                <w:color w:val="000000" w:themeColor="text1"/>
                <w:sz w:val="20"/>
                <w:szCs w:val="20"/>
              </w:rPr>
              <w:t xml:space="preserve"> un vai piedāvājumi atbilst vidējām tirgus cenām. </w:t>
            </w:r>
            <w:r w:rsidRPr="00B561C6">
              <w:rPr>
                <w:rFonts w:ascii="Arial" w:hAnsi="Arial" w:cs="Arial"/>
                <w:sz w:val="20"/>
                <w:szCs w:val="20"/>
              </w:rPr>
              <w:t>Konstatētās aritmētiskās kļūdas Pasūtītājs labo, par ko informē Pretendentu. Piegādātāju atlases komisija ir tiesīga Pretendentam lūgt pamatojumu finanšu piedāvājumā norādīto būvniecības izmaksām. Gadījumā, ja finanšu piedāvājums neatbilst nolikuma prasībām un ja Piegādātāju atlases komisija pēc papildus informācijas saņemšanas  atzīts, ka piedāvājums neatbilst vidējām tirgus cenām, tas tiks noraidīts un netiks tālāk vērtēts.</w:t>
            </w:r>
          </w:p>
          <w:p w14:paraId="59163253" w14:textId="77777777" w:rsidR="00990110" w:rsidRPr="00B561C6" w:rsidRDefault="00990110">
            <w:pPr>
              <w:pStyle w:val="Sarakstarindkopa"/>
              <w:numPr>
                <w:ilvl w:val="2"/>
                <w:numId w:val="15"/>
              </w:numPr>
              <w:spacing w:after="80"/>
              <w:jc w:val="both"/>
              <w:rPr>
                <w:rFonts w:ascii="Arial" w:hAnsi="Arial" w:cs="Arial"/>
                <w:sz w:val="20"/>
                <w:szCs w:val="20"/>
              </w:rPr>
            </w:pPr>
            <w:r w:rsidRPr="00B561C6">
              <w:rPr>
                <w:rFonts w:ascii="Arial" w:hAnsi="Arial" w:cs="Arial"/>
                <w:sz w:val="20"/>
                <w:szCs w:val="20"/>
              </w:rPr>
              <w:t>pārliecinās par visu pretendentu tehnisko piedāvājumu vispārīgu atbilstību nolikumā noteiktajām prasībām.</w:t>
            </w:r>
          </w:p>
          <w:p w14:paraId="49DA0B67" w14:textId="4AC55C1D" w:rsidR="00990110" w:rsidRPr="00B561C6" w:rsidRDefault="00990110">
            <w:pPr>
              <w:pStyle w:val="Sarakstarindkopa"/>
              <w:numPr>
                <w:ilvl w:val="2"/>
                <w:numId w:val="15"/>
              </w:numPr>
              <w:spacing w:after="80"/>
              <w:jc w:val="both"/>
              <w:rPr>
                <w:rFonts w:ascii="Arial" w:hAnsi="Arial" w:cs="Arial"/>
                <w:sz w:val="20"/>
                <w:szCs w:val="20"/>
              </w:rPr>
            </w:pPr>
            <w:r w:rsidRPr="00B561C6">
              <w:rPr>
                <w:rFonts w:ascii="Arial" w:hAnsi="Arial" w:cs="Arial"/>
                <w:sz w:val="20"/>
                <w:szCs w:val="20"/>
              </w:rPr>
              <w:t xml:space="preserve">ņemot vērā konkursa nolikumā noteiktos piedāvājumu izvēles kritērijus, pārbauda visu pretendentu piedāvājumus atbilstoši </w:t>
            </w:r>
            <w:r w:rsidR="00A5190D" w:rsidRPr="00B561C6">
              <w:rPr>
                <w:rFonts w:ascii="Arial" w:hAnsi="Arial" w:cs="Arial"/>
                <w:sz w:val="20"/>
                <w:szCs w:val="20"/>
              </w:rPr>
              <w:t xml:space="preserve">vērtēšanas </w:t>
            </w:r>
            <w:r w:rsidRPr="00B561C6">
              <w:rPr>
                <w:rFonts w:ascii="Arial" w:hAnsi="Arial" w:cs="Arial"/>
                <w:sz w:val="20"/>
                <w:szCs w:val="20"/>
              </w:rPr>
              <w:t>kritērij</w:t>
            </w:r>
            <w:r w:rsidR="00A5190D" w:rsidRPr="00B561C6">
              <w:rPr>
                <w:rFonts w:ascii="Arial" w:hAnsi="Arial" w:cs="Arial"/>
                <w:sz w:val="20"/>
                <w:szCs w:val="20"/>
              </w:rPr>
              <w:t>u</w:t>
            </w:r>
            <w:r w:rsidRPr="00B561C6">
              <w:rPr>
                <w:rFonts w:ascii="Arial" w:hAnsi="Arial" w:cs="Arial"/>
                <w:sz w:val="20"/>
                <w:szCs w:val="20"/>
              </w:rPr>
              <w:t xml:space="preserve"> nosacījumiem. </w:t>
            </w:r>
          </w:p>
          <w:p w14:paraId="573F871D" w14:textId="6CA32547" w:rsidR="00990110" w:rsidRPr="00B561C6" w:rsidRDefault="00990110">
            <w:pPr>
              <w:pStyle w:val="Sarakstarindkopa"/>
              <w:numPr>
                <w:ilvl w:val="2"/>
                <w:numId w:val="15"/>
              </w:numPr>
              <w:spacing w:after="80"/>
              <w:jc w:val="both"/>
              <w:rPr>
                <w:rFonts w:ascii="Arial" w:hAnsi="Arial" w:cs="Arial"/>
                <w:sz w:val="20"/>
                <w:szCs w:val="20"/>
              </w:rPr>
            </w:pPr>
            <w:r w:rsidRPr="00B561C6">
              <w:rPr>
                <w:rFonts w:ascii="Arial" w:hAnsi="Arial" w:cs="Arial"/>
                <w:sz w:val="20"/>
                <w:szCs w:val="20"/>
              </w:rPr>
              <w:t>konstatē, kuram pretendentam, atbilstoši noteiktajiem piedāvājuma izvēles kritērijiem un kārtībai, būtu piešķiramas iespējamas līguma slēgšanas tiesības. Sekojoši šim pretendentam veic:</w:t>
            </w:r>
          </w:p>
          <w:p w14:paraId="5B7DF380" w14:textId="77777777" w:rsidR="00990110" w:rsidRPr="00B561C6" w:rsidRDefault="00990110">
            <w:pPr>
              <w:pStyle w:val="Sarakstarindkopa"/>
              <w:numPr>
                <w:ilvl w:val="3"/>
                <w:numId w:val="15"/>
              </w:numPr>
              <w:spacing w:after="80"/>
              <w:jc w:val="both"/>
              <w:rPr>
                <w:rFonts w:ascii="Arial" w:hAnsi="Arial" w:cs="Arial"/>
                <w:sz w:val="20"/>
                <w:szCs w:val="20"/>
              </w:rPr>
            </w:pPr>
            <w:r w:rsidRPr="00B561C6">
              <w:rPr>
                <w:rFonts w:ascii="Arial" w:hAnsi="Arial" w:cs="Arial"/>
                <w:sz w:val="20"/>
                <w:szCs w:val="20"/>
              </w:rPr>
              <w:t>paraksttiesību pārbaudi,</w:t>
            </w:r>
          </w:p>
          <w:p w14:paraId="5FD6C870" w14:textId="77777777" w:rsidR="00990110" w:rsidRPr="00B561C6" w:rsidRDefault="00990110">
            <w:pPr>
              <w:pStyle w:val="Sarakstarindkopa"/>
              <w:numPr>
                <w:ilvl w:val="3"/>
                <w:numId w:val="15"/>
              </w:numPr>
              <w:spacing w:after="80"/>
              <w:jc w:val="both"/>
              <w:rPr>
                <w:rFonts w:ascii="Arial" w:hAnsi="Arial" w:cs="Arial"/>
                <w:sz w:val="20"/>
                <w:szCs w:val="20"/>
              </w:rPr>
            </w:pPr>
            <w:r w:rsidRPr="00B561C6">
              <w:rPr>
                <w:rFonts w:ascii="Arial" w:hAnsi="Arial" w:cs="Arial"/>
                <w:sz w:val="20"/>
                <w:szCs w:val="20"/>
              </w:rPr>
              <w:t xml:space="preserve">iesniegtā piedāvājuma atbilstības noformējuma prasībām pārbaudi, </w:t>
            </w:r>
          </w:p>
          <w:p w14:paraId="0A601DD7" w14:textId="77777777" w:rsidR="00990110" w:rsidRPr="00B561C6" w:rsidRDefault="00990110">
            <w:pPr>
              <w:pStyle w:val="Sarakstarindkopa"/>
              <w:numPr>
                <w:ilvl w:val="3"/>
                <w:numId w:val="15"/>
              </w:numPr>
              <w:spacing w:after="80"/>
              <w:jc w:val="both"/>
              <w:rPr>
                <w:rFonts w:ascii="Arial" w:hAnsi="Arial" w:cs="Arial"/>
                <w:sz w:val="20"/>
                <w:szCs w:val="20"/>
              </w:rPr>
            </w:pPr>
            <w:r w:rsidRPr="00B561C6">
              <w:rPr>
                <w:rFonts w:ascii="Arial" w:hAnsi="Arial" w:cs="Arial"/>
                <w:sz w:val="20"/>
                <w:szCs w:val="20"/>
              </w:rPr>
              <w:t>iesniegtā piedāvājuma atbilstību nolikumā noteiktajām pretendentu atlases prasībām,</w:t>
            </w:r>
          </w:p>
          <w:p w14:paraId="49903DB8" w14:textId="77777777" w:rsidR="00990110" w:rsidRPr="00B561C6" w:rsidRDefault="00990110">
            <w:pPr>
              <w:pStyle w:val="Sarakstarindkopa"/>
              <w:numPr>
                <w:ilvl w:val="3"/>
                <w:numId w:val="15"/>
              </w:numPr>
              <w:spacing w:after="80"/>
              <w:jc w:val="both"/>
              <w:rPr>
                <w:rFonts w:ascii="Arial" w:hAnsi="Arial" w:cs="Arial"/>
                <w:sz w:val="20"/>
                <w:szCs w:val="20"/>
              </w:rPr>
            </w:pPr>
            <w:r w:rsidRPr="00B561C6">
              <w:rPr>
                <w:rFonts w:ascii="Arial" w:hAnsi="Arial" w:cs="Arial"/>
                <w:sz w:val="20"/>
                <w:szCs w:val="20"/>
              </w:rPr>
              <w:t>iesniegtā tehniskā un finanšu piedāvājuma atbilstību.</w:t>
            </w:r>
          </w:p>
          <w:p w14:paraId="2ACDD08F" w14:textId="467D8BBB" w:rsidR="00990110" w:rsidRPr="00B561C6" w:rsidRDefault="00990110" w:rsidP="00BF6E6B">
            <w:pPr>
              <w:pStyle w:val="Sarakstarindkopa"/>
              <w:numPr>
                <w:ilvl w:val="1"/>
                <w:numId w:val="15"/>
              </w:numPr>
              <w:spacing w:after="80"/>
              <w:ind w:left="454"/>
              <w:jc w:val="both"/>
              <w:rPr>
                <w:rFonts w:ascii="Arial" w:hAnsi="Arial" w:cs="Arial"/>
                <w:sz w:val="20"/>
                <w:szCs w:val="20"/>
              </w:rPr>
            </w:pPr>
            <w:r w:rsidRPr="00B561C6">
              <w:rPr>
                <w:rFonts w:ascii="Arial" w:hAnsi="Arial" w:cs="Arial"/>
                <w:color w:val="000000" w:themeColor="text1"/>
                <w:sz w:val="20"/>
                <w:szCs w:val="20"/>
              </w:rPr>
              <w:t>Ja pretendents ir sniedzis nepatiesu informāciju savas kvalifikācijas novērtēšanai, vispār nav sniedzis pieprasīto informāciju vai pretendenta kvalifikācija neatbilst izvirzītajām prasībām, piedāvājums tiek noraidīts.</w:t>
            </w:r>
          </w:p>
        </w:tc>
      </w:tr>
      <w:tr w:rsidR="00990110" w:rsidRPr="00FC7DE9" w14:paraId="79336CC5" w14:textId="77777777" w:rsidTr="004D3780">
        <w:tc>
          <w:tcPr>
            <w:tcW w:w="9214" w:type="dxa"/>
          </w:tcPr>
          <w:p w14:paraId="4B14D4C5" w14:textId="7C24EEE2" w:rsidR="00990110" w:rsidRPr="00990110" w:rsidRDefault="00990110" w:rsidP="00BF6E6B">
            <w:pPr>
              <w:pStyle w:val="Sarakstarindkopa"/>
              <w:numPr>
                <w:ilvl w:val="1"/>
                <w:numId w:val="15"/>
              </w:numPr>
              <w:spacing w:after="80"/>
              <w:ind w:left="454"/>
              <w:jc w:val="both"/>
              <w:rPr>
                <w:rFonts w:ascii="Arial" w:hAnsi="Arial" w:cs="Arial"/>
                <w:sz w:val="20"/>
                <w:szCs w:val="20"/>
              </w:rPr>
            </w:pPr>
            <w:r w:rsidRPr="00990110">
              <w:rPr>
                <w:rFonts w:ascii="Arial" w:hAnsi="Arial" w:cs="Arial"/>
                <w:sz w:val="20"/>
                <w:szCs w:val="20"/>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tc>
      </w:tr>
      <w:tr w:rsidR="00990110" w:rsidRPr="00FC7DE9" w14:paraId="7A8B15EF" w14:textId="77777777" w:rsidTr="004D3780">
        <w:tc>
          <w:tcPr>
            <w:tcW w:w="9214" w:type="dxa"/>
          </w:tcPr>
          <w:p w14:paraId="44E0AE4A" w14:textId="2CE02747" w:rsidR="00990110" w:rsidRPr="00990110" w:rsidRDefault="00990110" w:rsidP="00BF6E6B">
            <w:pPr>
              <w:pStyle w:val="Sarakstarindkopa"/>
              <w:numPr>
                <w:ilvl w:val="1"/>
                <w:numId w:val="15"/>
              </w:numPr>
              <w:spacing w:after="80"/>
              <w:ind w:left="454"/>
              <w:jc w:val="both"/>
              <w:rPr>
                <w:rFonts w:ascii="Arial" w:hAnsi="Arial" w:cs="Arial"/>
                <w:sz w:val="20"/>
                <w:szCs w:val="20"/>
              </w:rPr>
            </w:pPr>
            <w:r w:rsidRPr="00990110">
              <w:rPr>
                <w:rFonts w:ascii="Arial" w:hAnsi="Arial" w:cs="Arial"/>
                <w:sz w:val="20"/>
                <w:szCs w:val="20"/>
              </w:rPr>
              <w:t>Ja Komisijai rodas šaubas par iesniegtās dokumenta kopijas autentiskumu, tā pieprasa, lai pretendents uzrāda dokumenta oriģinālu vai iesniedz apliecinātu dokumenta kopiju.</w:t>
            </w:r>
          </w:p>
        </w:tc>
      </w:tr>
      <w:tr w:rsidR="00990110" w:rsidRPr="00FC7DE9" w14:paraId="4C16E1C5" w14:textId="77777777" w:rsidTr="004D3780">
        <w:tc>
          <w:tcPr>
            <w:tcW w:w="9214" w:type="dxa"/>
          </w:tcPr>
          <w:p w14:paraId="44D575D9" w14:textId="19F1564C" w:rsidR="00990110" w:rsidRPr="00990110" w:rsidRDefault="00990110" w:rsidP="00BF6E6B">
            <w:pPr>
              <w:pStyle w:val="Sarakstarindkopa"/>
              <w:numPr>
                <w:ilvl w:val="1"/>
                <w:numId w:val="15"/>
              </w:numPr>
              <w:spacing w:after="80"/>
              <w:ind w:left="454"/>
              <w:jc w:val="both"/>
              <w:rPr>
                <w:rFonts w:ascii="Arial" w:hAnsi="Arial" w:cs="Arial"/>
                <w:sz w:val="20"/>
                <w:szCs w:val="20"/>
              </w:rPr>
            </w:pPr>
            <w:r w:rsidRPr="00990110">
              <w:rPr>
                <w:rFonts w:ascii="Arial" w:hAnsi="Arial" w:cs="Arial"/>
                <w:sz w:val="20"/>
                <w:szCs w:val="20"/>
              </w:rPr>
              <w:t>Piedāvājumu vērtēšanas gaitā Komisija ir tiesīga pieprasīt, lai tiek izskaidrota piedāvājumā iekļautā informācija.</w:t>
            </w:r>
          </w:p>
        </w:tc>
      </w:tr>
      <w:tr w:rsidR="00990110" w:rsidRPr="00FC7DE9" w14:paraId="43F3BBDC" w14:textId="77777777" w:rsidTr="004D3780">
        <w:tc>
          <w:tcPr>
            <w:tcW w:w="9214" w:type="dxa"/>
          </w:tcPr>
          <w:p w14:paraId="24E01789" w14:textId="70A71B46" w:rsidR="00990110" w:rsidRPr="00990110" w:rsidRDefault="00990110" w:rsidP="00BF6E6B">
            <w:pPr>
              <w:pStyle w:val="Sarakstarindkopa"/>
              <w:numPr>
                <w:ilvl w:val="1"/>
                <w:numId w:val="15"/>
              </w:numPr>
              <w:spacing w:after="80"/>
              <w:ind w:left="454"/>
              <w:jc w:val="both"/>
              <w:rPr>
                <w:rFonts w:ascii="Arial" w:hAnsi="Arial" w:cs="Arial"/>
                <w:sz w:val="20"/>
                <w:szCs w:val="20"/>
              </w:rPr>
            </w:pPr>
            <w:r w:rsidRPr="00990110">
              <w:rPr>
                <w:rFonts w:ascii="Arial" w:hAnsi="Arial" w:cs="Arial"/>
                <w:sz w:val="20"/>
                <w:szCs w:val="20"/>
              </w:rPr>
              <w:t>Ja Komisija pieprasa, lai pretendents precizē iesniegto informāciju, tā nosaka termiņu, līdz kuram pretendentam jāsniedz atbilde.</w:t>
            </w:r>
          </w:p>
        </w:tc>
      </w:tr>
      <w:tr w:rsidR="00990110" w:rsidRPr="00FC7DE9" w14:paraId="1816AC74" w14:textId="77777777" w:rsidTr="004D3780">
        <w:tc>
          <w:tcPr>
            <w:tcW w:w="9214" w:type="dxa"/>
          </w:tcPr>
          <w:p w14:paraId="787ABFA2" w14:textId="09726222" w:rsidR="00990110" w:rsidRPr="00990110" w:rsidRDefault="00990110" w:rsidP="00BF6E6B">
            <w:pPr>
              <w:pStyle w:val="Sarakstarindkopa"/>
              <w:numPr>
                <w:ilvl w:val="1"/>
                <w:numId w:val="15"/>
              </w:numPr>
              <w:spacing w:after="80"/>
              <w:ind w:left="454"/>
              <w:jc w:val="both"/>
              <w:rPr>
                <w:rFonts w:ascii="Arial" w:hAnsi="Arial" w:cs="Arial"/>
                <w:sz w:val="20"/>
                <w:szCs w:val="20"/>
              </w:rPr>
            </w:pPr>
            <w:r w:rsidRPr="00990110">
              <w:rPr>
                <w:rFonts w:ascii="Arial" w:hAnsi="Arial" w:cs="Arial"/>
                <w:sz w:val="20"/>
                <w:szCs w:val="20"/>
              </w:rPr>
              <w:t>Ja pretendents neiesniedz komisijas pieprasītās ziņas vai paskaidrojumus, Komisija piedāvājumu vērtē pēc tiem dokumentiem, kas ir iekļauti piedāvājumā.</w:t>
            </w:r>
          </w:p>
        </w:tc>
      </w:tr>
      <w:tr w:rsidR="00990110" w:rsidRPr="00FC7DE9" w14:paraId="6A6E843C" w14:textId="77777777" w:rsidTr="004D3780">
        <w:tc>
          <w:tcPr>
            <w:tcW w:w="9214" w:type="dxa"/>
          </w:tcPr>
          <w:p w14:paraId="38E2A8B2" w14:textId="3A06B05D" w:rsidR="00990110" w:rsidRPr="00990110" w:rsidRDefault="00990110" w:rsidP="00BF6E6B">
            <w:pPr>
              <w:pStyle w:val="Sarakstarindkopa"/>
              <w:numPr>
                <w:ilvl w:val="1"/>
                <w:numId w:val="15"/>
              </w:numPr>
              <w:spacing w:after="80"/>
              <w:ind w:left="454"/>
              <w:jc w:val="both"/>
              <w:rPr>
                <w:rFonts w:ascii="Arial" w:hAnsi="Arial" w:cs="Arial"/>
                <w:sz w:val="20"/>
                <w:szCs w:val="20"/>
              </w:rPr>
            </w:pPr>
            <w:r w:rsidRPr="00990110">
              <w:rPr>
                <w:rFonts w:ascii="Arial" w:hAnsi="Arial" w:cs="Arial"/>
                <w:sz w:val="20"/>
                <w:szCs w:val="20"/>
              </w:rPr>
              <w:lastRenderedPageBreak/>
              <w:t>Piedāvājuma noformējuma pārbaudei, pretendentu atlasei, kā arī piedāvājumu vērtēšanai un salīdzināšanai Komisija var pieaicināt ekspertu.</w:t>
            </w:r>
          </w:p>
        </w:tc>
      </w:tr>
      <w:tr w:rsidR="00990110" w:rsidRPr="00FC7DE9" w14:paraId="59680223" w14:textId="77777777" w:rsidTr="004D3780">
        <w:tc>
          <w:tcPr>
            <w:tcW w:w="9214" w:type="dxa"/>
          </w:tcPr>
          <w:p w14:paraId="2CD3EE41" w14:textId="254FB225" w:rsidR="00990110" w:rsidRPr="00990110" w:rsidRDefault="00990110" w:rsidP="00BF6E6B">
            <w:pPr>
              <w:pStyle w:val="Sarakstarindkopa"/>
              <w:numPr>
                <w:ilvl w:val="1"/>
                <w:numId w:val="15"/>
              </w:numPr>
              <w:spacing w:after="80"/>
              <w:ind w:left="454"/>
              <w:jc w:val="both"/>
              <w:rPr>
                <w:rFonts w:ascii="Arial" w:hAnsi="Arial" w:cs="Arial"/>
                <w:sz w:val="20"/>
                <w:szCs w:val="20"/>
              </w:rPr>
            </w:pPr>
            <w:r w:rsidRPr="00990110">
              <w:rPr>
                <w:rFonts w:ascii="Arial" w:hAnsi="Arial" w:cs="Arial"/>
                <w:sz w:val="20"/>
                <w:szCs w:val="20"/>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tc>
      </w:tr>
      <w:tr w:rsidR="00990110" w:rsidRPr="00FC7DE9" w14:paraId="1C794B77" w14:textId="77777777" w:rsidTr="004D3780">
        <w:tc>
          <w:tcPr>
            <w:tcW w:w="9214" w:type="dxa"/>
          </w:tcPr>
          <w:p w14:paraId="0626E058" w14:textId="175E80CA" w:rsidR="00990110" w:rsidRPr="00990110" w:rsidRDefault="00990110" w:rsidP="00BF6E6B">
            <w:pPr>
              <w:pStyle w:val="Sarakstarindkopa"/>
              <w:numPr>
                <w:ilvl w:val="1"/>
                <w:numId w:val="15"/>
              </w:numPr>
              <w:spacing w:after="80"/>
              <w:ind w:left="454"/>
              <w:jc w:val="both"/>
              <w:rPr>
                <w:rFonts w:ascii="Arial" w:hAnsi="Arial" w:cs="Arial"/>
                <w:sz w:val="20"/>
                <w:szCs w:val="20"/>
              </w:rPr>
            </w:pPr>
            <w:r w:rsidRPr="00990110">
              <w:rPr>
                <w:rFonts w:ascii="Arial" w:hAnsi="Arial" w:cs="Arial"/>
                <w:sz w:val="20"/>
                <w:szCs w:val="20"/>
              </w:rPr>
              <w:t>Ekspertam ir tiesības iepazīties ar piedāvājumiem, kā arī lūgt Komisiju pieprasīt no pretendenta papildu informāciju, kas ir nepieciešama atzinuma sagatavošanai.</w:t>
            </w:r>
          </w:p>
        </w:tc>
      </w:tr>
      <w:tr w:rsidR="00990110" w:rsidRPr="00FC7DE9" w14:paraId="5B51EDAE" w14:textId="77777777" w:rsidTr="004D3780">
        <w:tc>
          <w:tcPr>
            <w:tcW w:w="9214" w:type="dxa"/>
          </w:tcPr>
          <w:p w14:paraId="7450D03F" w14:textId="5710F46F" w:rsidR="00990110" w:rsidRPr="00990110" w:rsidRDefault="00990110" w:rsidP="00BF6E6B">
            <w:pPr>
              <w:pStyle w:val="Sarakstarindkopa"/>
              <w:numPr>
                <w:ilvl w:val="1"/>
                <w:numId w:val="15"/>
              </w:numPr>
              <w:spacing w:after="80"/>
              <w:ind w:left="454"/>
              <w:jc w:val="both"/>
              <w:rPr>
                <w:rFonts w:ascii="Arial" w:hAnsi="Arial" w:cs="Arial"/>
                <w:sz w:val="20"/>
                <w:szCs w:val="20"/>
              </w:rPr>
            </w:pPr>
            <w:r w:rsidRPr="00990110">
              <w:rPr>
                <w:rFonts w:ascii="Arial" w:hAnsi="Arial" w:cs="Arial"/>
                <w:sz w:val="20"/>
                <w:szCs w:val="20"/>
              </w:rPr>
              <w:t>Eksperts piedāvājumā ietverto un pretendenta papildus sniegto informāciju drīkst izmantot tikai sava atzinuma sniegšanai.</w:t>
            </w:r>
          </w:p>
        </w:tc>
      </w:tr>
      <w:tr w:rsidR="00990110" w:rsidRPr="00FC7DE9" w14:paraId="4E634EA5" w14:textId="77777777" w:rsidTr="004D3780">
        <w:trPr>
          <w:trHeight w:val="380"/>
        </w:trPr>
        <w:tc>
          <w:tcPr>
            <w:tcW w:w="9214" w:type="dxa"/>
          </w:tcPr>
          <w:p w14:paraId="536114AF" w14:textId="19495FEB" w:rsidR="00990110" w:rsidRPr="00990110" w:rsidRDefault="00990110" w:rsidP="00BF6E6B">
            <w:pPr>
              <w:pStyle w:val="Sarakstarindkopa"/>
              <w:numPr>
                <w:ilvl w:val="1"/>
                <w:numId w:val="15"/>
              </w:numPr>
              <w:spacing w:after="80"/>
              <w:ind w:left="454"/>
              <w:jc w:val="both"/>
              <w:rPr>
                <w:rFonts w:ascii="Arial" w:hAnsi="Arial" w:cs="Arial"/>
                <w:sz w:val="20"/>
                <w:szCs w:val="20"/>
              </w:rPr>
            </w:pPr>
            <w:r w:rsidRPr="00990110">
              <w:rPr>
                <w:rFonts w:ascii="Arial" w:hAnsi="Arial" w:cs="Arial"/>
                <w:sz w:val="20"/>
                <w:szCs w:val="20"/>
              </w:rPr>
              <w:t>Ja Komisija konstatē, ka pretendents neatbilst nolikumā izvirzītajām kvalifikācijas prasībām vai pretendenta tehniskais un/vai finanšu piedāvājums neatbilst nolikumā izvirzītajā prasībām Komisijai ir tiesības noraidīt pretendentu vai pretendenta piedāvājumu un neizskatīt to nākamajā izvērtēšanas posmā.</w:t>
            </w:r>
          </w:p>
        </w:tc>
      </w:tr>
      <w:tr w:rsidR="00990110" w:rsidRPr="00FC7DE9" w14:paraId="1D450BE5" w14:textId="77777777" w:rsidTr="004D3780">
        <w:trPr>
          <w:trHeight w:val="380"/>
        </w:trPr>
        <w:tc>
          <w:tcPr>
            <w:tcW w:w="9214" w:type="dxa"/>
          </w:tcPr>
          <w:p w14:paraId="52CCFE4F" w14:textId="0EA55C0E" w:rsidR="00990110" w:rsidRPr="00990110" w:rsidRDefault="00990110" w:rsidP="00BF6E6B">
            <w:pPr>
              <w:pStyle w:val="Sarakstarindkopa"/>
              <w:numPr>
                <w:ilvl w:val="1"/>
                <w:numId w:val="15"/>
              </w:numPr>
              <w:spacing w:after="80"/>
              <w:ind w:left="454"/>
              <w:jc w:val="both"/>
              <w:rPr>
                <w:rFonts w:ascii="Arial" w:hAnsi="Arial" w:cs="Arial"/>
                <w:sz w:val="20"/>
                <w:szCs w:val="20"/>
              </w:rPr>
            </w:pPr>
            <w:r w:rsidRPr="00990110">
              <w:rPr>
                <w:rFonts w:ascii="Arial" w:hAnsi="Arial" w:cs="Arial"/>
                <w:sz w:val="20"/>
                <w:szCs w:val="20"/>
              </w:rPr>
              <w:t xml:space="preserve">Triju darba dienu laikā pēc lēmuma pieņemšanas Komisija informē visus Pretendentus par pieņemto lēmumu, nosūtot </w:t>
            </w:r>
            <w:r>
              <w:rPr>
                <w:rFonts w:ascii="Arial" w:hAnsi="Arial" w:cs="Arial"/>
                <w:sz w:val="20"/>
                <w:szCs w:val="20"/>
              </w:rPr>
              <w:t xml:space="preserve">informāciju </w:t>
            </w:r>
            <w:r w:rsidRPr="00990110">
              <w:rPr>
                <w:rFonts w:ascii="Arial" w:hAnsi="Arial" w:cs="Arial"/>
                <w:sz w:val="20"/>
                <w:szCs w:val="20"/>
              </w:rPr>
              <w:t>uz Pretendenta elektroniskā pasta adresi.</w:t>
            </w:r>
          </w:p>
        </w:tc>
      </w:tr>
    </w:tbl>
    <w:p w14:paraId="760CE5B1" w14:textId="77777777" w:rsidR="00BC403F" w:rsidRPr="00994C5C" w:rsidRDefault="00BC403F" w:rsidP="00994C5C">
      <w:pPr>
        <w:pStyle w:val="Pamatteksts"/>
        <w:ind w:left="1276" w:hanging="720"/>
        <w:rPr>
          <w:rFonts w:ascii="Arial" w:hAnsi="Arial" w:cs="Arial"/>
          <w:sz w:val="20"/>
          <w:szCs w:val="20"/>
        </w:rPr>
      </w:pPr>
    </w:p>
    <w:p w14:paraId="634E3F4D" w14:textId="087DA60F" w:rsidR="00FD2093" w:rsidRPr="00994C5C" w:rsidRDefault="00D23153">
      <w:pPr>
        <w:pStyle w:val="Sarakstarindkopa"/>
        <w:widowControl w:val="0"/>
        <w:numPr>
          <w:ilvl w:val="0"/>
          <w:numId w:val="15"/>
        </w:numPr>
        <w:overflowPunct w:val="0"/>
        <w:autoSpaceDE w:val="0"/>
        <w:autoSpaceDN w:val="0"/>
        <w:adjustRightInd w:val="0"/>
        <w:spacing w:after="0" w:line="240" w:lineRule="auto"/>
        <w:jc w:val="both"/>
        <w:rPr>
          <w:rFonts w:ascii="Arial" w:eastAsia="Calibri" w:hAnsi="Arial" w:cs="Arial"/>
          <w:b/>
          <w:color w:val="000000" w:themeColor="text1"/>
          <w:sz w:val="20"/>
          <w:szCs w:val="20"/>
          <w:lang w:eastAsia="lv-LV"/>
        </w:rPr>
      </w:pPr>
      <w:r w:rsidRPr="00994C5C">
        <w:rPr>
          <w:rFonts w:ascii="Arial" w:eastAsia="Calibri" w:hAnsi="Arial" w:cs="Arial"/>
          <w:b/>
          <w:color w:val="000000" w:themeColor="text1"/>
          <w:sz w:val="20"/>
          <w:szCs w:val="20"/>
          <w:lang w:eastAsia="lv-LV"/>
        </w:rPr>
        <w:t xml:space="preserve">Izvēles kritēriji </w:t>
      </w:r>
      <w:r w:rsidR="006C4E2A" w:rsidRPr="00994C5C">
        <w:rPr>
          <w:rFonts w:ascii="Arial" w:eastAsia="Calibri" w:hAnsi="Arial" w:cs="Arial"/>
          <w:b/>
          <w:color w:val="000000" w:themeColor="text1"/>
          <w:sz w:val="20"/>
          <w:szCs w:val="20"/>
          <w:lang w:eastAsia="lv-LV"/>
        </w:rPr>
        <w:t xml:space="preserve"> </w:t>
      </w:r>
      <w:r w:rsidRPr="00994C5C">
        <w:rPr>
          <w:rFonts w:ascii="Arial" w:eastAsia="Calibri" w:hAnsi="Arial" w:cs="Arial"/>
          <w:b/>
          <w:color w:val="000000" w:themeColor="text1"/>
          <w:sz w:val="20"/>
          <w:szCs w:val="20"/>
          <w:lang w:eastAsia="lv-LV"/>
        </w:rPr>
        <w:t xml:space="preserve">-  </w:t>
      </w:r>
      <w:r w:rsidR="00E1078D" w:rsidRPr="00994C5C">
        <w:rPr>
          <w:rFonts w:ascii="Arial" w:eastAsia="Calibri" w:hAnsi="Arial" w:cs="Arial"/>
          <w:b/>
          <w:color w:val="000000" w:themeColor="text1"/>
          <w:sz w:val="20"/>
          <w:szCs w:val="20"/>
          <w:lang w:eastAsia="lv-LV"/>
        </w:rPr>
        <w:t xml:space="preserve">Saimnieciski izdevīgākā piedāvājuma </w:t>
      </w:r>
      <w:r w:rsidR="00E1078D" w:rsidRPr="00994C5C">
        <w:rPr>
          <w:rFonts w:ascii="Arial" w:hAnsi="Arial" w:cs="Arial"/>
          <w:b/>
          <w:color w:val="000000" w:themeColor="text1"/>
          <w:sz w:val="20"/>
          <w:szCs w:val="20"/>
        </w:rPr>
        <w:t>noteikšana</w:t>
      </w:r>
    </w:p>
    <w:p w14:paraId="65820445" w14:textId="77777777" w:rsidR="00843E3F" w:rsidRDefault="00E1078D" w:rsidP="00843E3F">
      <w:pPr>
        <w:pStyle w:val="Sarakstarindkopa"/>
        <w:numPr>
          <w:ilvl w:val="1"/>
          <w:numId w:val="15"/>
        </w:numPr>
        <w:spacing w:after="0" w:line="240" w:lineRule="auto"/>
        <w:ind w:left="567" w:hanging="567"/>
        <w:jc w:val="both"/>
        <w:rPr>
          <w:rFonts w:ascii="Arial" w:hAnsi="Arial" w:cs="Arial"/>
          <w:color w:val="000000" w:themeColor="text1"/>
          <w:sz w:val="20"/>
          <w:szCs w:val="20"/>
        </w:rPr>
      </w:pPr>
      <w:r w:rsidRPr="00843E3F">
        <w:rPr>
          <w:rFonts w:ascii="Arial" w:hAnsi="Arial" w:cs="Arial"/>
          <w:color w:val="000000" w:themeColor="text1"/>
          <w:sz w:val="20"/>
          <w:szCs w:val="20"/>
        </w:rPr>
        <w:t xml:space="preserve">Saimnieciski visizdevīgākais piedāvājums tiks noteikts saskaņā ar </w:t>
      </w:r>
      <w:r w:rsidR="00330CB2" w:rsidRPr="00843E3F">
        <w:rPr>
          <w:rFonts w:ascii="Arial" w:hAnsi="Arial" w:cs="Arial"/>
          <w:color w:val="000000" w:themeColor="text1"/>
          <w:sz w:val="20"/>
          <w:szCs w:val="20"/>
        </w:rPr>
        <w:t xml:space="preserve">nolikuma </w:t>
      </w:r>
      <w:r w:rsidR="00843E3F" w:rsidRPr="00843E3F">
        <w:rPr>
          <w:rFonts w:ascii="Arial" w:hAnsi="Arial" w:cs="Arial"/>
          <w:color w:val="000000" w:themeColor="text1"/>
          <w:sz w:val="20"/>
          <w:szCs w:val="20"/>
        </w:rPr>
        <w:t>10</w:t>
      </w:r>
      <w:r w:rsidR="00330CB2" w:rsidRPr="00843E3F">
        <w:rPr>
          <w:rFonts w:ascii="Arial" w:hAnsi="Arial" w:cs="Arial"/>
          <w:color w:val="000000" w:themeColor="text1"/>
          <w:sz w:val="20"/>
          <w:szCs w:val="20"/>
        </w:rPr>
        <w:t>.pielikumā noteiktajiem</w:t>
      </w:r>
      <w:r w:rsidRPr="00843E3F">
        <w:rPr>
          <w:rFonts w:ascii="Arial" w:hAnsi="Arial" w:cs="Arial"/>
          <w:color w:val="000000" w:themeColor="text1"/>
          <w:sz w:val="20"/>
          <w:szCs w:val="20"/>
        </w:rPr>
        <w:t xml:space="preserve"> nosacījumiem un vērtēšanas kritērijiem</w:t>
      </w:r>
      <w:r w:rsidR="0051349B" w:rsidRPr="00843E3F">
        <w:rPr>
          <w:rFonts w:ascii="Arial" w:hAnsi="Arial" w:cs="Arial"/>
          <w:color w:val="000000" w:themeColor="text1"/>
          <w:sz w:val="20"/>
          <w:szCs w:val="20"/>
        </w:rPr>
        <w:t>.</w:t>
      </w:r>
    </w:p>
    <w:p w14:paraId="377C7C4A" w14:textId="77777777" w:rsidR="00843E3F" w:rsidRPr="00843E3F" w:rsidRDefault="00330CB2" w:rsidP="00843E3F">
      <w:pPr>
        <w:pStyle w:val="Sarakstarindkopa"/>
        <w:numPr>
          <w:ilvl w:val="1"/>
          <w:numId w:val="15"/>
        </w:numPr>
        <w:spacing w:after="0" w:line="240" w:lineRule="auto"/>
        <w:ind w:left="567" w:hanging="567"/>
        <w:jc w:val="both"/>
        <w:rPr>
          <w:rFonts w:ascii="Arial" w:hAnsi="Arial" w:cs="Arial"/>
          <w:color w:val="000000" w:themeColor="text1"/>
          <w:sz w:val="20"/>
          <w:szCs w:val="20"/>
        </w:rPr>
      </w:pPr>
      <w:r w:rsidRPr="00843E3F">
        <w:rPr>
          <w:rFonts w:ascii="Arial" w:eastAsia="ArialMT" w:hAnsi="Arial" w:cs="Arial"/>
          <w:iCs/>
          <w:color w:val="000000" w:themeColor="text1"/>
          <w:sz w:val="20"/>
          <w:szCs w:val="20"/>
        </w:rPr>
        <w:t>Ja atbilstoši noteiktajam piedāvājuma izvērtēšanas kritērijam vismaz 2 (</w:t>
      </w:r>
      <w:r w:rsidRPr="00843E3F">
        <w:rPr>
          <w:rFonts w:ascii="Arial" w:eastAsia="ArialMT" w:hAnsi="Arial" w:cs="Arial"/>
          <w:i/>
          <w:color w:val="000000" w:themeColor="text1"/>
          <w:sz w:val="20"/>
          <w:szCs w:val="20"/>
        </w:rPr>
        <w:t>diviem</w:t>
      </w:r>
      <w:r w:rsidRPr="00843E3F">
        <w:rPr>
          <w:rFonts w:ascii="Arial" w:eastAsia="ArialMT" w:hAnsi="Arial" w:cs="Arial"/>
          <w:iCs/>
          <w:color w:val="000000" w:themeColor="text1"/>
          <w:sz w:val="20"/>
          <w:szCs w:val="20"/>
        </w:rPr>
        <w:t>) piedāvājumiem ir vienāds punktu skaits, par uzvarētāju tiek atzīts pretendents, kurš būs ieguvis lielāko punktu skaitu kritērijā “Cena”.</w:t>
      </w:r>
    </w:p>
    <w:p w14:paraId="2EFFEFD8" w14:textId="46B20BD3" w:rsidR="00330CB2" w:rsidRPr="00843E3F" w:rsidRDefault="00330CB2" w:rsidP="00843E3F">
      <w:pPr>
        <w:pStyle w:val="Sarakstarindkopa"/>
        <w:numPr>
          <w:ilvl w:val="1"/>
          <w:numId w:val="15"/>
        </w:numPr>
        <w:spacing w:after="0" w:line="240" w:lineRule="auto"/>
        <w:ind w:left="567" w:hanging="567"/>
        <w:jc w:val="both"/>
        <w:rPr>
          <w:rFonts w:ascii="Arial" w:hAnsi="Arial" w:cs="Arial"/>
          <w:color w:val="000000" w:themeColor="text1"/>
          <w:sz w:val="20"/>
          <w:szCs w:val="20"/>
        </w:rPr>
      </w:pPr>
      <w:r w:rsidRPr="00843E3F">
        <w:rPr>
          <w:rFonts w:ascii="Arial" w:hAnsi="Arial" w:cs="Arial"/>
          <w:color w:val="000000" w:themeColor="text1"/>
          <w:sz w:val="20"/>
          <w:szCs w:val="20"/>
        </w:rPr>
        <w:t>Gadījumā, ja pēc 1</w:t>
      </w:r>
      <w:r w:rsidR="00C15B1C" w:rsidRPr="00843E3F">
        <w:rPr>
          <w:rFonts w:ascii="Arial" w:hAnsi="Arial" w:cs="Arial"/>
          <w:color w:val="000000" w:themeColor="text1"/>
          <w:sz w:val="20"/>
          <w:szCs w:val="20"/>
        </w:rPr>
        <w:t>7</w:t>
      </w:r>
      <w:r w:rsidRPr="00843E3F">
        <w:rPr>
          <w:rFonts w:ascii="Arial" w:hAnsi="Arial" w:cs="Arial"/>
          <w:color w:val="000000" w:themeColor="text1"/>
          <w:sz w:val="20"/>
          <w:szCs w:val="20"/>
        </w:rPr>
        <w:t>.2.punkta noteiktā izvēles kritērija divu piedāvājumu novērtējums ir vienāds, tiek veikta atklāta izloze par iepirkuma līguma slēgšanas tiesību piešķiršanu, ievērojot šādu izlozes kārtību:</w:t>
      </w:r>
    </w:p>
    <w:p w14:paraId="1CBBEEE4" w14:textId="77777777" w:rsid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uz izlozi tiek aicināti Pretendenti, kuri ieguvuši vienādu novērtējumu,</w:t>
      </w:r>
    </w:p>
    <w:p w14:paraId="3B0A8C72" w14:textId="30DBC006" w:rsid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ja Pretendents neierodas uz izlozi, tā norit bez Pretendenta klātbūtnes</w:t>
      </w:r>
      <w:r>
        <w:rPr>
          <w:rFonts w:ascii="Arial" w:hAnsi="Arial" w:cs="Arial"/>
          <w:color w:val="000000" w:themeColor="text1"/>
          <w:sz w:val="20"/>
          <w:szCs w:val="20"/>
        </w:rPr>
        <w:t>,</w:t>
      </w:r>
    </w:p>
    <w:p w14:paraId="6E62AF06" w14:textId="68EEEBDF" w:rsid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izlozi uzsāk tas Pretendents (vai viņa vietā – iepirkuma komisija, ja Pretendents nav ieradies), kurš piedāvājumu iesniedzis pirmais</w:t>
      </w:r>
      <w:r>
        <w:rPr>
          <w:rFonts w:ascii="Arial" w:hAnsi="Arial" w:cs="Arial"/>
          <w:color w:val="000000" w:themeColor="text1"/>
          <w:sz w:val="20"/>
          <w:szCs w:val="20"/>
        </w:rPr>
        <w:t>,</w:t>
      </w:r>
    </w:p>
    <w:p w14:paraId="42699E69" w14:textId="77777777" w:rsid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atklātā izlozē piedalās Komisijas locekļi un var piedalīties visi interesenti,</w:t>
      </w:r>
    </w:p>
    <w:p w14:paraId="3FC498A8" w14:textId="77777777" w:rsid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izlozes gaitu protokolē,</w:t>
      </w:r>
    </w:p>
    <w:p w14:paraId="54EACE86" w14:textId="7F858176" w:rsidR="00330CB2" w:rsidRPr="00330CB2" w:rsidRDefault="00330CB2">
      <w:pPr>
        <w:pStyle w:val="Sarakstarindkopa"/>
        <w:numPr>
          <w:ilvl w:val="2"/>
          <w:numId w:val="15"/>
        </w:numPr>
        <w:spacing w:after="0" w:line="240" w:lineRule="auto"/>
        <w:jc w:val="both"/>
        <w:rPr>
          <w:rFonts w:ascii="Arial" w:hAnsi="Arial" w:cs="Arial"/>
          <w:color w:val="000000" w:themeColor="text1"/>
          <w:sz w:val="20"/>
          <w:szCs w:val="20"/>
        </w:rPr>
      </w:pPr>
      <w:r w:rsidRPr="00330CB2">
        <w:rPr>
          <w:rFonts w:ascii="Arial" w:hAnsi="Arial" w:cs="Arial"/>
          <w:color w:val="000000" w:themeColor="text1"/>
          <w:sz w:val="20"/>
          <w:szCs w:val="20"/>
        </w:rPr>
        <w:t>iepirkuma līguma slēgšanas tiesības piešķir Pretendentam, kurš izlozējis aizvērtu aploksni, kurā iekļauta norāde par līguma slēgšanas tiesību piešķiršanu.</w:t>
      </w:r>
    </w:p>
    <w:p w14:paraId="694D83F9" w14:textId="77777777" w:rsidR="00FD2093" w:rsidRPr="00994C5C" w:rsidRDefault="00FD2093" w:rsidP="00994C5C">
      <w:pPr>
        <w:spacing w:after="0" w:line="240" w:lineRule="auto"/>
        <w:jc w:val="both"/>
        <w:rPr>
          <w:rFonts w:ascii="Arial" w:hAnsi="Arial" w:cs="Arial"/>
          <w:color w:val="000000" w:themeColor="text1"/>
          <w:sz w:val="20"/>
          <w:szCs w:val="20"/>
        </w:rPr>
      </w:pPr>
    </w:p>
    <w:p w14:paraId="0F187692" w14:textId="152491E8" w:rsidR="00ED2B77" w:rsidRPr="00994C5C" w:rsidRDefault="000A1EF7" w:rsidP="00994C5C">
      <w:pPr>
        <w:keepNext/>
        <w:spacing w:after="0" w:line="240" w:lineRule="auto"/>
        <w:outlineLvl w:val="0"/>
        <w:rPr>
          <w:rFonts w:ascii="Arial" w:eastAsia="Calibri" w:hAnsi="Arial" w:cs="Arial"/>
          <w:b/>
          <w:bCs/>
          <w:caps/>
          <w:color w:val="000000" w:themeColor="text1"/>
          <w:kern w:val="32"/>
          <w:sz w:val="20"/>
          <w:szCs w:val="20"/>
          <w:lang w:eastAsia="lv-LV"/>
        </w:rPr>
      </w:pPr>
      <w:r w:rsidRPr="00994C5C">
        <w:rPr>
          <w:rFonts w:ascii="Arial" w:eastAsia="Calibri" w:hAnsi="Arial" w:cs="Arial"/>
          <w:b/>
          <w:bCs/>
          <w:caps/>
          <w:color w:val="000000" w:themeColor="text1"/>
          <w:kern w:val="32"/>
          <w:sz w:val="20"/>
          <w:szCs w:val="20"/>
          <w:lang w:eastAsia="lv-LV"/>
        </w:rPr>
        <w:t>PASŪTĪTĀJA</w:t>
      </w:r>
      <w:r w:rsidR="009E0BF6" w:rsidRPr="00994C5C">
        <w:rPr>
          <w:rFonts w:ascii="Arial" w:eastAsia="Calibri" w:hAnsi="Arial" w:cs="Arial"/>
          <w:b/>
          <w:bCs/>
          <w:caps/>
          <w:color w:val="000000" w:themeColor="text1"/>
          <w:kern w:val="32"/>
          <w:sz w:val="20"/>
          <w:szCs w:val="20"/>
          <w:lang w:eastAsia="lv-LV"/>
        </w:rPr>
        <w:t xml:space="preserve"> un PRETENDENTA</w:t>
      </w:r>
      <w:r w:rsidRPr="00994C5C">
        <w:rPr>
          <w:rFonts w:ascii="Arial" w:eastAsia="Calibri" w:hAnsi="Arial" w:cs="Arial"/>
          <w:b/>
          <w:bCs/>
          <w:caps/>
          <w:color w:val="000000" w:themeColor="text1"/>
          <w:kern w:val="32"/>
          <w:sz w:val="20"/>
          <w:szCs w:val="20"/>
          <w:lang w:eastAsia="lv-LV"/>
        </w:rPr>
        <w:t xml:space="preserve"> TIESĪBAS UN PIENĀKUMI</w:t>
      </w:r>
    </w:p>
    <w:p w14:paraId="38898ADE" w14:textId="77777777" w:rsidR="00ED2B77" w:rsidRPr="00994C5C" w:rsidRDefault="00ED2B77" w:rsidP="00994C5C">
      <w:pPr>
        <w:spacing w:after="0" w:line="240" w:lineRule="auto"/>
        <w:ind w:left="900" w:hanging="900"/>
        <w:rPr>
          <w:rFonts w:ascii="Arial" w:eastAsia="Calibri" w:hAnsi="Arial" w:cs="Arial"/>
          <w:color w:val="000000" w:themeColor="text1"/>
          <w:sz w:val="20"/>
          <w:szCs w:val="20"/>
        </w:rPr>
      </w:pPr>
    </w:p>
    <w:p w14:paraId="0FA13999" w14:textId="77777777" w:rsidR="00ED2B77" w:rsidRPr="00994C5C" w:rsidRDefault="002744BA">
      <w:pPr>
        <w:widowControl w:val="0"/>
        <w:numPr>
          <w:ilvl w:val="0"/>
          <w:numId w:val="15"/>
        </w:numPr>
        <w:overflowPunct w:val="0"/>
        <w:autoSpaceDE w:val="0"/>
        <w:autoSpaceDN w:val="0"/>
        <w:adjustRightInd w:val="0"/>
        <w:spacing w:after="0" w:line="240" w:lineRule="auto"/>
        <w:ind w:left="567" w:hanging="567"/>
        <w:jc w:val="both"/>
        <w:rPr>
          <w:rFonts w:ascii="Arial" w:eastAsia="Calibri" w:hAnsi="Arial" w:cs="Arial"/>
          <w:b/>
          <w:bCs/>
          <w:iCs/>
          <w:color w:val="000000" w:themeColor="text1"/>
          <w:sz w:val="20"/>
          <w:szCs w:val="20"/>
          <w:lang w:eastAsia="lv-LV"/>
        </w:rPr>
      </w:pPr>
      <w:r w:rsidRPr="00994C5C">
        <w:rPr>
          <w:rFonts w:ascii="Arial" w:eastAsia="Calibri" w:hAnsi="Arial" w:cs="Arial"/>
          <w:b/>
          <w:bCs/>
          <w:iCs/>
          <w:color w:val="000000" w:themeColor="text1"/>
          <w:sz w:val="20"/>
          <w:szCs w:val="20"/>
          <w:lang w:eastAsia="lv-LV"/>
        </w:rPr>
        <w:t>Pasūtītājam ir šādas tiesības un pienākumi</w:t>
      </w:r>
    </w:p>
    <w:p w14:paraId="372B58FB" w14:textId="4D68C633" w:rsidR="002744BA" w:rsidRPr="00994C5C" w:rsidRDefault="002744BA">
      <w:pPr>
        <w:pStyle w:val="Sarakstarindkopa"/>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Pieņemt lēmumu slēgt līgumu vai izbeigt</w:t>
      </w:r>
      <w:r w:rsidR="00167D45" w:rsidRPr="00994C5C">
        <w:rPr>
          <w:rFonts w:ascii="Arial" w:hAnsi="Arial" w:cs="Arial"/>
          <w:color w:val="000000" w:themeColor="text1"/>
          <w:sz w:val="20"/>
          <w:szCs w:val="20"/>
        </w:rPr>
        <w:t xml:space="preserve"> </w:t>
      </w:r>
      <w:r w:rsidR="00035A60" w:rsidRPr="00994C5C">
        <w:rPr>
          <w:rFonts w:ascii="Arial" w:hAnsi="Arial" w:cs="Arial"/>
          <w:color w:val="000000" w:themeColor="text1"/>
          <w:sz w:val="20"/>
          <w:szCs w:val="20"/>
        </w:rPr>
        <w:t xml:space="preserve">Piegādātāju atlases </w:t>
      </w:r>
      <w:r w:rsidRPr="00994C5C">
        <w:rPr>
          <w:rFonts w:ascii="Arial" w:hAnsi="Arial" w:cs="Arial"/>
          <w:color w:val="000000" w:themeColor="text1"/>
          <w:sz w:val="20"/>
          <w:szCs w:val="20"/>
        </w:rPr>
        <w:t xml:space="preserve"> procedūru</w:t>
      </w:r>
      <w:r w:rsidR="007E63D8" w:rsidRPr="00994C5C">
        <w:rPr>
          <w:rFonts w:ascii="Arial" w:hAnsi="Arial" w:cs="Arial"/>
          <w:color w:val="000000" w:themeColor="text1"/>
          <w:sz w:val="20"/>
          <w:szCs w:val="20"/>
        </w:rPr>
        <w:t>, ja tam ir objektīvs pamatojums</w:t>
      </w:r>
      <w:r w:rsidRPr="00994C5C">
        <w:rPr>
          <w:rFonts w:ascii="Arial" w:hAnsi="Arial" w:cs="Arial"/>
          <w:color w:val="000000" w:themeColor="text1"/>
          <w:sz w:val="20"/>
          <w:szCs w:val="20"/>
        </w:rPr>
        <w:t>.</w:t>
      </w:r>
    </w:p>
    <w:p w14:paraId="15016A15" w14:textId="77777777" w:rsidR="002744BA" w:rsidRPr="00994C5C" w:rsidRDefault="002744BA">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Nepieciešamības gadījumā pieaicināt ekspertus.</w:t>
      </w:r>
    </w:p>
    <w:p w14:paraId="724F5362" w14:textId="34943D1E" w:rsidR="002744BA" w:rsidRPr="00994C5C" w:rsidRDefault="002744BA">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Pieprasīt, lai Pretendents precizē informāciju</w:t>
      </w:r>
      <w:r w:rsidR="00C97047" w:rsidRPr="00994C5C">
        <w:rPr>
          <w:rFonts w:ascii="Arial" w:hAnsi="Arial" w:cs="Arial"/>
          <w:color w:val="000000" w:themeColor="text1"/>
          <w:sz w:val="20"/>
          <w:szCs w:val="20"/>
        </w:rPr>
        <w:t>, tai skaitā iesniedzot pierādījumus, kas apstiprina Pretendenta piedāvājumā norādīto informāciju,</w:t>
      </w:r>
      <w:r w:rsidRPr="00994C5C">
        <w:rPr>
          <w:rFonts w:ascii="Arial" w:hAnsi="Arial" w:cs="Arial"/>
          <w:color w:val="000000" w:themeColor="text1"/>
          <w:sz w:val="20"/>
          <w:szCs w:val="20"/>
        </w:rPr>
        <w:t xml:space="preserve"> par savu piedāvājumu, ja tas nepieciešams Pretendentu atlasei, kā arī piedāvājumu vērtēšanai un salīdzināšanai.</w:t>
      </w:r>
    </w:p>
    <w:p w14:paraId="774C9234" w14:textId="53905E5D" w:rsidR="004A1F4E" w:rsidRPr="00994C5C" w:rsidRDefault="00B35EB4">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sz w:val="20"/>
          <w:szCs w:val="20"/>
        </w:rPr>
        <w:t>V</w:t>
      </w:r>
      <w:r w:rsidR="004A1F4E" w:rsidRPr="00994C5C">
        <w:rPr>
          <w:rFonts w:ascii="Arial" w:hAnsi="Arial" w:cs="Arial"/>
          <w:sz w:val="20"/>
          <w:szCs w:val="20"/>
        </w:rPr>
        <w:t>eikt Pretendenta piedāvājumā norādītās informācijas papildus pārbaudi</w:t>
      </w:r>
      <w:r w:rsidRPr="00994C5C">
        <w:rPr>
          <w:rFonts w:ascii="Arial" w:hAnsi="Arial" w:cs="Arial"/>
          <w:sz w:val="20"/>
          <w:szCs w:val="20"/>
        </w:rPr>
        <w:t>.</w:t>
      </w:r>
      <w:r w:rsidR="004A1F4E" w:rsidRPr="00994C5C">
        <w:rPr>
          <w:rFonts w:ascii="Arial" w:hAnsi="Arial" w:cs="Arial"/>
          <w:sz w:val="20"/>
          <w:szCs w:val="20"/>
        </w:rPr>
        <w:t xml:space="preserve"> </w:t>
      </w:r>
      <w:r w:rsidRPr="00994C5C">
        <w:rPr>
          <w:rFonts w:ascii="Arial" w:hAnsi="Arial" w:cs="Arial"/>
          <w:sz w:val="20"/>
          <w:szCs w:val="20"/>
        </w:rPr>
        <w:t>I</w:t>
      </w:r>
      <w:r w:rsidR="004A1F4E" w:rsidRPr="00994C5C">
        <w:rPr>
          <w:rFonts w:ascii="Arial" w:hAnsi="Arial" w:cs="Arial"/>
          <w:sz w:val="20"/>
          <w:szCs w:val="20"/>
        </w:rPr>
        <w:t>egūt informāciju Pretendenta piedāvājuma atbilstības izvērtēšanai kompetentās institūcijās, publiski pieejamās datu bāzēs vai citos publiski pieejamos avotos</w:t>
      </w:r>
      <w:r w:rsidRPr="00994C5C">
        <w:rPr>
          <w:rFonts w:ascii="Arial" w:hAnsi="Arial" w:cs="Arial"/>
          <w:sz w:val="20"/>
          <w:szCs w:val="20"/>
        </w:rPr>
        <w:t>.</w:t>
      </w:r>
    </w:p>
    <w:p w14:paraId="683ED9CD" w14:textId="18877C32" w:rsidR="002744BA" w:rsidRPr="00994C5C" w:rsidRDefault="002744BA">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Paziņot visiem Pretendentiem par</w:t>
      </w:r>
      <w:r w:rsidR="00167D45" w:rsidRPr="00994C5C">
        <w:rPr>
          <w:rFonts w:ascii="Arial" w:hAnsi="Arial" w:cs="Arial"/>
          <w:color w:val="000000" w:themeColor="text1"/>
          <w:sz w:val="20"/>
          <w:szCs w:val="20"/>
        </w:rPr>
        <w:t xml:space="preserve"> </w:t>
      </w:r>
      <w:r w:rsidR="00035A60" w:rsidRPr="00994C5C">
        <w:rPr>
          <w:rFonts w:ascii="Arial" w:hAnsi="Arial" w:cs="Arial"/>
          <w:color w:val="000000" w:themeColor="text1"/>
          <w:sz w:val="20"/>
          <w:szCs w:val="20"/>
        </w:rPr>
        <w:t xml:space="preserve">Piegādātāju atlases </w:t>
      </w:r>
      <w:r w:rsidRPr="00994C5C">
        <w:rPr>
          <w:rFonts w:ascii="Arial" w:hAnsi="Arial" w:cs="Arial"/>
          <w:color w:val="000000" w:themeColor="text1"/>
          <w:sz w:val="20"/>
          <w:szCs w:val="20"/>
        </w:rPr>
        <w:t xml:space="preserve">rezultātiem </w:t>
      </w:r>
      <w:r w:rsidR="00680601" w:rsidRPr="00994C5C">
        <w:rPr>
          <w:rFonts w:ascii="Arial" w:hAnsi="Arial" w:cs="Arial"/>
          <w:color w:val="000000" w:themeColor="text1"/>
          <w:sz w:val="20"/>
          <w:szCs w:val="20"/>
        </w:rPr>
        <w:t>5</w:t>
      </w:r>
      <w:r w:rsidRPr="00994C5C">
        <w:rPr>
          <w:rFonts w:ascii="Arial" w:hAnsi="Arial" w:cs="Arial"/>
          <w:color w:val="000000" w:themeColor="text1"/>
          <w:sz w:val="20"/>
          <w:szCs w:val="20"/>
        </w:rPr>
        <w:t>(</w:t>
      </w:r>
      <w:r w:rsidR="00680601" w:rsidRPr="00994C5C">
        <w:rPr>
          <w:rFonts w:ascii="Arial" w:hAnsi="Arial" w:cs="Arial"/>
          <w:color w:val="000000" w:themeColor="text1"/>
          <w:sz w:val="20"/>
          <w:szCs w:val="20"/>
        </w:rPr>
        <w:t>piecu</w:t>
      </w:r>
      <w:r w:rsidRPr="00994C5C">
        <w:rPr>
          <w:rFonts w:ascii="Arial" w:hAnsi="Arial" w:cs="Arial"/>
          <w:color w:val="000000" w:themeColor="text1"/>
          <w:sz w:val="20"/>
          <w:szCs w:val="20"/>
        </w:rPr>
        <w:t>) darbdienu laikā pēc lēmuma pieņemšanas.</w:t>
      </w:r>
    </w:p>
    <w:p w14:paraId="3680C697" w14:textId="4564FA87" w:rsidR="00A72E8F" w:rsidRPr="00994C5C" w:rsidRDefault="009E0BF6">
      <w:pPr>
        <w:widowControl w:val="0"/>
        <w:numPr>
          <w:ilvl w:val="1"/>
          <w:numId w:val="15"/>
        </w:numPr>
        <w:overflowPunct w:val="0"/>
        <w:autoSpaceDE w:val="0"/>
        <w:autoSpaceDN w:val="0"/>
        <w:adjustRightInd w:val="0"/>
        <w:spacing w:after="0" w:line="240" w:lineRule="auto"/>
        <w:ind w:left="567" w:hanging="567"/>
        <w:jc w:val="both"/>
        <w:rPr>
          <w:rFonts w:ascii="Arial" w:eastAsia="Calibri" w:hAnsi="Arial" w:cs="Arial"/>
          <w:color w:val="000000" w:themeColor="text1"/>
          <w:sz w:val="20"/>
          <w:szCs w:val="20"/>
          <w:lang w:eastAsia="lv-LV"/>
        </w:rPr>
      </w:pPr>
      <w:r w:rsidRPr="00994C5C">
        <w:rPr>
          <w:rFonts w:ascii="Arial" w:eastAsia="Calibri" w:hAnsi="Arial" w:cs="Arial"/>
          <w:color w:val="000000" w:themeColor="text1"/>
          <w:sz w:val="20"/>
          <w:szCs w:val="20"/>
          <w:lang w:eastAsia="lv-LV"/>
        </w:rPr>
        <w:t>Protokolēt</w:t>
      </w:r>
      <w:r w:rsidR="00167D45" w:rsidRPr="00994C5C">
        <w:rPr>
          <w:rFonts w:ascii="Arial" w:eastAsia="Calibri" w:hAnsi="Arial" w:cs="Arial"/>
          <w:color w:val="000000" w:themeColor="text1"/>
          <w:sz w:val="20"/>
          <w:szCs w:val="20"/>
          <w:lang w:eastAsia="lv-LV"/>
        </w:rPr>
        <w:t xml:space="preserve"> </w:t>
      </w:r>
      <w:r w:rsidR="00035A60" w:rsidRPr="00994C5C">
        <w:rPr>
          <w:rFonts w:ascii="Arial" w:eastAsia="Calibri" w:hAnsi="Arial" w:cs="Arial"/>
          <w:color w:val="000000" w:themeColor="text1"/>
          <w:sz w:val="20"/>
          <w:szCs w:val="20"/>
          <w:lang w:eastAsia="lv-LV"/>
        </w:rPr>
        <w:t xml:space="preserve">Piegādātāju atlases </w:t>
      </w:r>
      <w:r w:rsidRPr="00994C5C">
        <w:rPr>
          <w:rFonts w:ascii="Arial" w:eastAsia="Calibri" w:hAnsi="Arial" w:cs="Arial"/>
          <w:color w:val="000000" w:themeColor="text1"/>
          <w:sz w:val="20"/>
          <w:szCs w:val="20"/>
          <w:lang w:eastAsia="lv-LV"/>
        </w:rPr>
        <w:t>norisi</w:t>
      </w:r>
      <w:r w:rsidR="00F948A1" w:rsidRPr="00994C5C">
        <w:rPr>
          <w:rFonts w:ascii="Arial" w:eastAsia="Calibri" w:hAnsi="Arial" w:cs="Arial"/>
          <w:color w:val="000000" w:themeColor="text1"/>
          <w:sz w:val="20"/>
          <w:szCs w:val="20"/>
          <w:lang w:eastAsia="lv-LV"/>
        </w:rPr>
        <w:t>, protokolos atspoguļojot</w:t>
      </w:r>
      <w:r w:rsidR="00167D45" w:rsidRPr="00994C5C">
        <w:rPr>
          <w:rFonts w:ascii="Arial" w:eastAsia="Calibri" w:hAnsi="Arial" w:cs="Arial"/>
          <w:color w:val="000000" w:themeColor="text1"/>
          <w:sz w:val="20"/>
          <w:szCs w:val="20"/>
          <w:lang w:eastAsia="lv-LV"/>
        </w:rPr>
        <w:t xml:space="preserve"> </w:t>
      </w:r>
      <w:r w:rsidR="00035A60" w:rsidRPr="00994C5C">
        <w:rPr>
          <w:rFonts w:ascii="Arial" w:eastAsia="Calibri" w:hAnsi="Arial" w:cs="Arial"/>
          <w:color w:val="000000" w:themeColor="text1"/>
          <w:sz w:val="20"/>
          <w:szCs w:val="20"/>
          <w:lang w:eastAsia="lv-LV"/>
        </w:rPr>
        <w:t xml:space="preserve">Piegādātāju atlases </w:t>
      </w:r>
      <w:r w:rsidR="00F948A1" w:rsidRPr="00994C5C">
        <w:rPr>
          <w:rFonts w:ascii="Arial" w:eastAsia="Calibri" w:hAnsi="Arial" w:cs="Arial"/>
          <w:color w:val="000000" w:themeColor="text1"/>
          <w:sz w:val="20"/>
          <w:szCs w:val="20"/>
          <w:lang w:eastAsia="lv-LV"/>
        </w:rPr>
        <w:t xml:space="preserve"> procesa gaitu</w:t>
      </w:r>
      <w:r w:rsidRPr="00994C5C">
        <w:rPr>
          <w:rFonts w:ascii="Arial" w:eastAsia="Calibri" w:hAnsi="Arial" w:cs="Arial"/>
          <w:color w:val="000000" w:themeColor="text1"/>
          <w:sz w:val="20"/>
          <w:szCs w:val="20"/>
          <w:lang w:eastAsia="lv-LV"/>
        </w:rPr>
        <w:t>.</w:t>
      </w:r>
    </w:p>
    <w:p w14:paraId="0B4F2E79" w14:textId="77777777" w:rsidR="00B82FBD" w:rsidRPr="00994C5C" w:rsidRDefault="00B82FBD" w:rsidP="00994C5C">
      <w:pPr>
        <w:widowControl w:val="0"/>
        <w:overflowPunct w:val="0"/>
        <w:autoSpaceDE w:val="0"/>
        <w:autoSpaceDN w:val="0"/>
        <w:adjustRightInd w:val="0"/>
        <w:spacing w:after="0" w:line="240" w:lineRule="auto"/>
        <w:jc w:val="both"/>
        <w:rPr>
          <w:rFonts w:ascii="Arial" w:hAnsi="Arial" w:cs="Arial"/>
          <w:color w:val="000000" w:themeColor="text1"/>
          <w:sz w:val="20"/>
          <w:szCs w:val="20"/>
          <w:u w:val="single"/>
        </w:rPr>
      </w:pPr>
    </w:p>
    <w:p w14:paraId="1D354FA1" w14:textId="56BB1513" w:rsidR="00ED2B77" w:rsidRPr="00994C5C" w:rsidRDefault="009E0BF6">
      <w:pPr>
        <w:pStyle w:val="Sarakstarindkopa"/>
        <w:widowControl w:val="0"/>
        <w:numPr>
          <w:ilvl w:val="0"/>
          <w:numId w:val="15"/>
        </w:numPr>
        <w:overflowPunct w:val="0"/>
        <w:autoSpaceDE w:val="0"/>
        <w:autoSpaceDN w:val="0"/>
        <w:adjustRightInd w:val="0"/>
        <w:spacing w:after="0" w:line="240" w:lineRule="auto"/>
        <w:ind w:left="567" w:hanging="567"/>
        <w:jc w:val="both"/>
        <w:rPr>
          <w:rFonts w:ascii="Arial" w:eastAsia="Calibri" w:hAnsi="Arial" w:cs="Arial"/>
          <w:b/>
          <w:bCs/>
          <w:iCs/>
          <w:color w:val="000000" w:themeColor="text1"/>
          <w:sz w:val="20"/>
          <w:szCs w:val="20"/>
          <w:lang w:eastAsia="lv-LV"/>
        </w:rPr>
      </w:pPr>
      <w:r w:rsidRPr="00994C5C">
        <w:rPr>
          <w:rFonts w:ascii="Arial" w:eastAsia="Calibri" w:hAnsi="Arial" w:cs="Arial"/>
          <w:b/>
          <w:bCs/>
          <w:iCs/>
          <w:color w:val="000000" w:themeColor="text1"/>
          <w:sz w:val="20"/>
          <w:szCs w:val="20"/>
          <w:lang w:eastAsia="lv-LV"/>
        </w:rPr>
        <w:t>Pretendentam ir šādas tiesības un pienākumi</w:t>
      </w:r>
    </w:p>
    <w:p w14:paraId="213C85D8" w14:textId="7CB4699D" w:rsidR="009E0BF6" w:rsidRPr="00994C5C" w:rsidRDefault="002F64C6">
      <w:pPr>
        <w:pStyle w:val="Sarakstarindkopa"/>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 xml:space="preserve">Papildus informāciju par Nolikumā iekļautajām prasībām attiecībā uz piedāvājumu sagatavošanu un iesniegšanu vai pretendentu atlasi, Pasūtītājs </w:t>
      </w:r>
      <w:r w:rsidRPr="00C92ED9">
        <w:rPr>
          <w:rFonts w:ascii="Arial" w:hAnsi="Arial" w:cs="Arial"/>
          <w:color w:val="000000" w:themeColor="text1"/>
          <w:sz w:val="20"/>
          <w:szCs w:val="20"/>
        </w:rPr>
        <w:t xml:space="preserve">sniedz </w:t>
      </w:r>
      <w:r w:rsidR="00C92ED9" w:rsidRPr="00C92ED9">
        <w:rPr>
          <w:rFonts w:ascii="Arial" w:hAnsi="Arial" w:cs="Arial"/>
          <w:color w:val="000000" w:themeColor="text1"/>
          <w:sz w:val="20"/>
          <w:szCs w:val="20"/>
        </w:rPr>
        <w:t>2</w:t>
      </w:r>
      <w:r w:rsidRPr="00C92ED9">
        <w:rPr>
          <w:rFonts w:ascii="Arial" w:hAnsi="Arial" w:cs="Arial"/>
          <w:color w:val="000000" w:themeColor="text1"/>
          <w:sz w:val="20"/>
          <w:szCs w:val="20"/>
        </w:rPr>
        <w:t xml:space="preserve"> (</w:t>
      </w:r>
      <w:r w:rsidR="00C92ED9" w:rsidRPr="00C92ED9">
        <w:rPr>
          <w:rFonts w:ascii="Arial" w:hAnsi="Arial" w:cs="Arial"/>
          <w:color w:val="000000" w:themeColor="text1"/>
          <w:sz w:val="20"/>
          <w:szCs w:val="20"/>
        </w:rPr>
        <w:t>div</w:t>
      </w:r>
      <w:r w:rsidRPr="00C92ED9">
        <w:rPr>
          <w:rFonts w:ascii="Arial" w:hAnsi="Arial" w:cs="Arial"/>
          <w:color w:val="000000" w:themeColor="text1"/>
          <w:sz w:val="20"/>
          <w:szCs w:val="20"/>
        </w:rPr>
        <w:t xml:space="preserve">u) darba dienu laikā, bet ne vēlāk kā </w:t>
      </w:r>
      <w:r w:rsidR="00C92ED9" w:rsidRPr="00C92ED9">
        <w:rPr>
          <w:rFonts w:ascii="Arial" w:hAnsi="Arial" w:cs="Arial"/>
          <w:color w:val="000000" w:themeColor="text1"/>
          <w:sz w:val="20"/>
          <w:szCs w:val="20"/>
        </w:rPr>
        <w:t>5</w:t>
      </w:r>
      <w:r w:rsidRPr="00C92ED9">
        <w:rPr>
          <w:rFonts w:ascii="Arial" w:hAnsi="Arial" w:cs="Arial"/>
          <w:color w:val="000000" w:themeColor="text1"/>
          <w:sz w:val="20"/>
          <w:szCs w:val="20"/>
        </w:rPr>
        <w:t xml:space="preserve"> (</w:t>
      </w:r>
      <w:r w:rsidR="00C92ED9" w:rsidRPr="00C92ED9">
        <w:rPr>
          <w:rFonts w:ascii="Arial" w:hAnsi="Arial" w:cs="Arial"/>
          <w:color w:val="000000" w:themeColor="text1"/>
          <w:sz w:val="20"/>
          <w:szCs w:val="20"/>
        </w:rPr>
        <w:t>piec</w:t>
      </w:r>
      <w:r w:rsidRPr="00C92ED9">
        <w:rPr>
          <w:rFonts w:ascii="Arial" w:hAnsi="Arial" w:cs="Arial"/>
          <w:color w:val="000000" w:themeColor="text1"/>
          <w:sz w:val="20"/>
          <w:szCs w:val="20"/>
        </w:rPr>
        <w:t>as) dienas pirms piedāvājuma iesniegšanas termiņa beigām</w:t>
      </w:r>
      <w:r w:rsidRPr="00994C5C">
        <w:rPr>
          <w:rFonts w:ascii="Arial" w:hAnsi="Arial" w:cs="Arial"/>
          <w:color w:val="000000" w:themeColor="text1"/>
          <w:sz w:val="20"/>
          <w:szCs w:val="20"/>
        </w:rPr>
        <w:t xml:space="preserve">, ja Pretendents informāciju pieprasījis </w:t>
      </w:r>
      <w:r w:rsidR="009E0BF6" w:rsidRPr="00994C5C">
        <w:rPr>
          <w:rFonts w:ascii="Arial" w:hAnsi="Arial" w:cs="Arial"/>
          <w:color w:val="000000" w:themeColor="text1"/>
          <w:sz w:val="20"/>
          <w:szCs w:val="20"/>
        </w:rPr>
        <w:t xml:space="preserve">savlaicīgi. </w:t>
      </w:r>
      <w:r w:rsidRPr="00994C5C">
        <w:rPr>
          <w:rFonts w:ascii="Arial" w:hAnsi="Arial" w:cs="Arial"/>
          <w:color w:val="000000" w:themeColor="text1"/>
          <w:sz w:val="20"/>
          <w:szCs w:val="20"/>
        </w:rPr>
        <w:t>Papildu informāciju var pieprasīt rakstveidā, to</w:t>
      </w:r>
      <w:r w:rsidR="009E0BF6" w:rsidRPr="00994C5C">
        <w:rPr>
          <w:rFonts w:ascii="Arial" w:hAnsi="Arial" w:cs="Arial"/>
          <w:color w:val="000000" w:themeColor="text1"/>
          <w:sz w:val="20"/>
          <w:szCs w:val="20"/>
        </w:rPr>
        <w:t xml:space="preserve"> adresēj</w:t>
      </w:r>
      <w:r w:rsidRPr="00994C5C">
        <w:rPr>
          <w:rFonts w:ascii="Arial" w:hAnsi="Arial" w:cs="Arial"/>
          <w:color w:val="000000" w:themeColor="text1"/>
          <w:sz w:val="20"/>
          <w:szCs w:val="20"/>
        </w:rPr>
        <w:t>ot</w:t>
      </w:r>
      <w:r w:rsidR="009E0BF6" w:rsidRPr="00994C5C">
        <w:rPr>
          <w:rFonts w:ascii="Arial" w:hAnsi="Arial" w:cs="Arial"/>
          <w:color w:val="000000" w:themeColor="text1"/>
          <w:sz w:val="20"/>
          <w:szCs w:val="20"/>
        </w:rPr>
        <w:t xml:space="preserve"> Pasūtītāja kontaktpersonai.</w:t>
      </w:r>
    </w:p>
    <w:p w14:paraId="29E76558" w14:textId="3C4261BD" w:rsidR="009E0BF6" w:rsidRPr="00994C5C" w:rsidRDefault="009E0BF6">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Pretendents, iesniedzot piedāvājumu, var pieprasīt apliecinājumu tam, ka piedāvājums saņemts, ar norādi par piedāvājuma saņemšanas laiku.</w:t>
      </w:r>
    </w:p>
    <w:p w14:paraId="2D27AB73" w14:textId="77777777" w:rsidR="009E0BF6" w:rsidRPr="00994C5C" w:rsidRDefault="009E0BF6">
      <w:pPr>
        <w:numPr>
          <w:ilvl w:val="1"/>
          <w:numId w:val="15"/>
        </w:numPr>
        <w:spacing w:after="0" w:line="240" w:lineRule="auto"/>
        <w:ind w:left="567" w:hanging="567"/>
        <w:jc w:val="both"/>
        <w:rPr>
          <w:rFonts w:ascii="Arial" w:hAnsi="Arial" w:cs="Arial"/>
          <w:color w:val="000000" w:themeColor="text1"/>
          <w:sz w:val="20"/>
          <w:szCs w:val="20"/>
        </w:rPr>
      </w:pPr>
      <w:r w:rsidRPr="00994C5C">
        <w:rPr>
          <w:rFonts w:ascii="Arial" w:hAnsi="Arial" w:cs="Arial"/>
          <w:color w:val="000000" w:themeColor="text1"/>
          <w:sz w:val="20"/>
          <w:szCs w:val="20"/>
        </w:rPr>
        <w:t>Pretendents pirms piedāvājumu iesniegšanas termiņa beigām var grozīt vai atsaukt iesniegto piedāvājumu.</w:t>
      </w:r>
    </w:p>
    <w:p w14:paraId="65E92362" w14:textId="6432455B" w:rsidR="004B2D9E" w:rsidRPr="00994C5C" w:rsidRDefault="009E0BF6">
      <w:pPr>
        <w:widowControl w:val="0"/>
        <w:numPr>
          <w:ilvl w:val="1"/>
          <w:numId w:val="15"/>
        </w:numPr>
        <w:overflowPunct w:val="0"/>
        <w:autoSpaceDE w:val="0"/>
        <w:autoSpaceDN w:val="0"/>
        <w:adjustRightInd w:val="0"/>
        <w:spacing w:after="0" w:line="240" w:lineRule="auto"/>
        <w:ind w:left="567" w:hanging="567"/>
        <w:jc w:val="both"/>
        <w:rPr>
          <w:rFonts w:ascii="Arial" w:eastAsia="Calibri" w:hAnsi="Arial" w:cs="Arial"/>
          <w:color w:val="000000" w:themeColor="text1"/>
          <w:sz w:val="20"/>
          <w:szCs w:val="20"/>
          <w:lang w:eastAsia="lv-LV"/>
        </w:rPr>
      </w:pPr>
      <w:r w:rsidRPr="00994C5C">
        <w:rPr>
          <w:rFonts w:ascii="Arial" w:hAnsi="Arial" w:cs="Arial"/>
          <w:color w:val="000000" w:themeColor="text1"/>
          <w:sz w:val="20"/>
          <w:szCs w:val="20"/>
        </w:rPr>
        <w:t>Pretendentam ir pienākums rakstveidā, Pasūtītāja noteiktajā termiņā sniegt papildu informāciju vai paskaidrojumus par piedāvājumu, ja Pasūtītājs to pieprasa.</w:t>
      </w:r>
      <w:r w:rsidR="007E63D8" w:rsidRPr="00994C5C">
        <w:rPr>
          <w:rFonts w:ascii="Arial" w:hAnsi="Arial" w:cs="Arial"/>
          <w:color w:val="000000" w:themeColor="text1"/>
          <w:sz w:val="20"/>
          <w:szCs w:val="20"/>
        </w:rPr>
        <w:t xml:space="preserve"> </w:t>
      </w:r>
    </w:p>
    <w:p w14:paraId="4A666013" w14:textId="77777777" w:rsidR="009E0BF6" w:rsidRPr="00994C5C" w:rsidRDefault="009E0BF6" w:rsidP="00994C5C">
      <w:pPr>
        <w:widowControl w:val="0"/>
        <w:overflowPunct w:val="0"/>
        <w:autoSpaceDE w:val="0"/>
        <w:autoSpaceDN w:val="0"/>
        <w:adjustRightInd w:val="0"/>
        <w:spacing w:after="0" w:line="240" w:lineRule="auto"/>
        <w:ind w:left="900"/>
        <w:jc w:val="both"/>
        <w:rPr>
          <w:rFonts w:ascii="Arial" w:eastAsia="Calibri" w:hAnsi="Arial" w:cs="Arial"/>
          <w:color w:val="000000" w:themeColor="text1"/>
          <w:sz w:val="20"/>
          <w:szCs w:val="20"/>
          <w:lang w:eastAsia="lv-LV"/>
        </w:rPr>
      </w:pPr>
    </w:p>
    <w:p w14:paraId="662256D2" w14:textId="14DF5531" w:rsidR="00ED2B77" w:rsidRPr="00994C5C" w:rsidRDefault="00ED2B77" w:rsidP="00994C5C">
      <w:pPr>
        <w:keepNext/>
        <w:spacing w:after="0" w:line="240" w:lineRule="auto"/>
        <w:outlineLvl w:val="0"/>
        <w:rPr>
          <w:rFonts w:ascii="Arial" w:eastAsia="Calibri" w:hAnsi="Arial" w:cs="Arial"/>
          <w:b/>
          <w:bCs/>
          <w:caps/>
          <w:color w:val="000000" w:themeColor="text1"/>
          <w:kern w:val="32"/>
          <w:sz w:val="20"/>
          <w:szCs w:val="20"/>
          <w:lang w:eastAsia="lv-LV"/>
        </w:rPr>
      </w:pPr>
      <w:bookmarkStart w:id="18" w:name="_Toc292253272"/>
      <w:r w:rsidRPr="00994C5C">
        <w:rPr>
          <w:rFonts w:ascii="Arial" w:eastAsia="Calibri" w:hAnsi="Arial" w:cs="Arial"/>
          <w:b/>
          <w:bCs/>
          <w:caps/>
          <w:color w:val="000000" w:themeColor="text1"/>
          <w:kern w:val="32"/>
          <w:sz w:val="20"/>
          <w:szCs w:val="20"/>
          <w:lang w:eastAsia="lv-LV"/>
        </w:rPr>
        <w:lastRenderedPageBreak/>
        <w:t>līgums</w:t>
      </w:r>
      <w:bookmarkEnd w:id="18"/>
    </w:p>
    <w:p w14:paraId="6361F54E" w14:textId="77777777" w:rsidR="00101E41" w:rsidRPr="00994C5C" w:rsidRDefault="00101E41" w:rsidP="00994C5C">
      <w:pPr>
        <w:keepNext/>
        <w:spacing w:after="0" w:line="240" w:lineRule="auto"/>
        <w:outlineLvl w:val="0"/>
        <w:rPr>
          <w:rFonts w:ascii="Arial" w:eastAsia="Calibri" w:hAnsi="Arial" w:cs="Arial"/>
          <w:b/>
          <w:bCs/>
          <w:caps/>
          <w:color w:val="000000" w:themeColor="text1"/>
          <w:kern w:val="32"/>
          <w:sz w:val="20"/>
          <w:szCs w:val="20"/>
          <w:lang w:eastAsia="lv-LV"/>
        </w:rPr>
      </w:pPr>
    </w:p>
    <w:p w14:paraId="43CAE826" w14:textId="485588AC" w:rsidR="00ED2B77" w:rsidRPr="00994C5C" w:rsidRDefault="00B34A7B">
      <w:pPr>
        <w:widowControl w:val="0"/>
        <w:numPr>
          <w:ilvl w:val="0"/>
          <w:numId w:val="15"/>
        </w:numPr>
        <w:overflowPunct w:val="0"/>
        <w:autoSpaceDE w:val="0"/>
        <w:autoSpaceDN w:val="0"/>
        <w:adjustRightInd w:val="0"/>
        <w:spacing w:after="0" w:line="240" w:lineRule="auto"/>
        <w:ind w:left="567" w:hanging="567"/>
        <w:jc w:val="both"/>
        <w:rPr>
          <w:rFonts w:ascii="Arial" w:eastAsia="Calibri" w:hAnsi="Arial" w:cs="Arial"/>
          <w:b/>
          <w:bCs/>
          <w:iCs/>
          <w:color w:val="000000" w:themeColor="text1"/>
          <w:sz w:val="20"/>
          <w:szCs w:val="20"/>
          <w:lang w:eastAsia="lv-LV"/>
        </w:rPr>
      </w:pPr>
      <w:r>
        <w:rPr>
          <w:rFonts w:ascii="Arial" w:eastAsia="Calibri" w:hAnsi="Arial" w:cs="Arial"/>
          <w:b/>
          <w:bCs/>
          <w:iCs/>
          <w:color w:val="000000" w:themeColor="text1"/>
          <w:sz w:val="20"/>
          <w:szCs w:val="20"/>
          <w:lang w:eastAsia="lv-LV"/>
        </w:rPr>
        <w:t>L</w:t>
      </w:r>
      <w:r w:rsidR="00ED2B77" w:rsidRPr="00994C5C">
        <w:rPr>
          <w:rFonts w:ascii="Arial" w:eastAsia="Calibri" w:hAnsi="Arial" w:cs="Arial"/>
          <w:b/>
          <w:bCs/>
          <w:iCs/>
          <w:color w:val="000000" w:themeColor="text1"/>
          <w:sz w:val="20"/>
          <w:szCs w:val="20"/>
          <w:lang w:eastAsia="lv-LV"/>
        </w:rPr>
        <w:t>īguma slēgšana</w:t>
      </w:r>
    </w:p>
    <w:p w14:paraId="5A38E40D" w14:textId="407E1E37" w:rsidR="00ED2B77" w:rsidRPr="00994C5C" w:rsidRDefault="00ED2B77">
      <w:pPr>
        <w:numPr>
          <w:ilvl w:val="1"/>
          <w:numId w:val="15"/>
        </w:numPr>
        <w:spacing w:after="0" w:line="240" w:lineRule="auto"/>
        <w:ind w:left="567" w:hanging="567"/>
        <w:jc w:val="both"/>
        <w:rPr>
          <w:rFonts w:ascii="Arial" w:eastAsia="Calibri" w:hAnsi="Arial" w:cs="Arial"/>
          <w:sz w:val="20"/>
          <w:szCs w:val="20"/>
          <w:lang w:eastAsia="lv-LV"/>
        </w:rPr>
      </w:pPr>
      <w:r w:rsidRPr="00994C5C">
        <w:rPr>
          <w:rFonts w:ascii="Arial" w:eastAsia="Calibri" w:hAnsi="Arial" w:cs="Arial"/>
          <w:color w:val="000000" w:themeColor="text1"/>
          <w:sz w:val="20"/>
          <w:szCs w:val="20"/>
          <w:lang w:eastAsia="lv-LV"/>
        </w:rPr>
        <w:t>Pasūtītājs slēgs līgumu</w:t>
      </w:r>
      <w:r w:rsidR="00994345">
        <w:rPr>
          <w:rFonts w:ascii="Arial" w:eastAsia="Calibri" w:hAnsi="Arial" w:cs="Arial"/>
          <w:color w:val="000000" w:themeColor="text1"/>
          <w:sz w:val="20"/>
          <w:szCs w:val="20"/>
          <w:lang w:eastAsia="lv-LV"/>
        </w:rPr>
        <w:t>s</w:t>
      </w:r>
      <w:r w:rsidRPr="00994C5C">
        <w:rPr>
          <w:rFonts w:ascii="Arial" w:eastAsia="Calibri" w:hAnsi="Arial" w:cs="Arial"/>
          <w:color w:val="000000" w:themeColor="text1"/>
          <w:sz w:val="20"/>
          <w:szCs w:val="20"/>
          <w:lang w:eastAsia="lv-LV"/>
        </w:rPr>
        <w:t xml:space="preserve"> ar izraudzīto Pretendentu, pamatojoties uz Pretendenta piedāvājumu, un saskaņā ar Nolikum</w:t>
      </w:r>
      <w:r w:rsidR="004A1F4E" w:rsidRPr="00994C5C">
        <w:rPr>
          <w:rFonts w:ascii="Arial" w:eastAsia="Calibri" w:hAnsi="Arial" w:cs="Arial"/>
          <w:color w:val="000000" w:themeColor="text1"/>
          <w:sz w:val="20"/>
          <w:szCs w:val="20"/>
          <w:lang w:eastAsia="lv-LV"/>
        </w:rPr>
        <w:t xml:space="preserve">u </w:t>
      </w:r>
      <w:r w:rsidRPr="00994C5C">
        <w:rPr>
          <w:rFonts w:ascii="Arial" w:eastAsia="Calibri" w:hAnsi="Arial" w:cs="Arial"/>
          <w:color w:val="000000" w:themeColor="text1"/>
          <w:sz w:val="20"/>
          <w:szCs w:val="20"/>
          <w:lang w:eastAsia="lv-LV"/>
        </w:rPr>
        <w:t>un līguma projekt</w:t>
      </w:r>
      <w:r w:rsidR="00F4644A">
        <w:rPr>
          <w:rFonts w:ascii="Arial" w:eastAsia="Calibri" w:hAnsi="Arial" w:cs="Arial"/>
          <w:color w:val="000000" w:themeColor="text1"/>
          <w:sz w:val="20"/>
          <w:szCs w:val="20"/>
          <w:lang w:eastAsia="lv-LV"/>
        </w:rPr>
        <w:t>iem</w:t>
      </w:r>
      <w:r w:rsidRPr="00994C5C">
        <w:rPr>
          <w:rFonts w:ascii="Arial" w:eastAsia="Calibri" w:hAnsi="Arial" w:cs="Arial"/>
          <w:color w:val="000000" w:themeColor="text1"/>
          <w:sz w:val="20"/>
          <w:szCs w:val="20"/>
          <w:lang w:eastAsia="lv-LV"/>
        </w:rPr>
        <w:t xml:space="preserve"> </w:t>
      </w:r>
      <w:r w:rsidRPr="00994C5C">
        <w:rPr>
          <w:rFonts w:ascii="Arial" w:eastAsia="Calibri" w:hAnsi="Arial" w:cs="Arial"/>
          <w:sz w:val="20"/>
          <w:szCs w:val="20"/>
          <w:lang w:eastAsia="lv-LV"/>
        </w:rPr>
        <w:t>(</w:t>
      </w:r>
      <w:r w:rsidR="00F4644A">
        <w:rPr>
          <w:rFonts w:ascii="Arial" w:eastAsia="Calibri" w:hAnsi="Arial" w:cs="Arial"/>
          <w:sz w:val="20"/>
          <w:szCs w:val="20"/>
          <w:lang w:eastAsia="lv-LV"/>
        </w:rPr>
        <w:t xml:space="preserve">nolikuma </w:t>
      </w:r>
      <w:r w:rsidR="00E51B48" w:rsidRPr="00994C5C">
        <w:rPr>
          <w:rFonts w:ascii="Arial" w:eastAsia="Calibri" w:hAnsi="Arial" w:cs="Arial"/>
          <w:sz w:val="20"/>
          <w:szCs w:val="20"/>
          <w:lang w:eastAsia="lv-LV"/>
        </w:rPr>
        <w:t>8</w:t>
      </w:r>
      <w:r w:rsidR="002E5DF7" w:rsidRPr="00994C5C">
        <w:rPr>
          <w:rFonts w:ascii="Arial" w:eastAsia="Calibri" w:hAnsi="Arial" w:cs="Arial"/>
          <w:sz w:val="20"/>
          <w:szCs w:val="20"/>
          <w:lang w:eastAsia="lv-LV"/>
        </w:rPr>
        <w:t>.</w:t>
      </w:r>
      <w:r w:rsidRPr="00994C5C">
        <w:rPr>
          <w:rFonts w:ascii="Arial" w:eastAsia="Calibri" w:hAnsi="Arial" w:cs="Arial"/>
          <w:sz w:val="20"/>
          <w:szCs w:val="20"/>
          <w:lang w:eastAsia="lv-LV"/>
        </w:rPr>
        <w:t>pielikums</w:t>
      </w:r>
      <w:r w:rsidR="00F4644A">
        <w:rPr>
          <w:rFonts w:ascii="Arial" w:eastAsia="Calibri" w:hAnsi="Arial" w:cs="Arial"/>
          <w:sz w:val="20"/>
          <w:szCs w:val="20"/>
          <w:lang w:eastAsia="lv-LV"/>
        </w:rPr>
        <w:t xml:space="preserve"> un 9.pielikums</w:t>
      </w:r>
      <w:r w:rsidRPr="00994C5C">
        <w:rPr>
          <w:rFonts w:ascii="Arial" w:eastAsia="Calibri" w:hAnsi="Arial" w:cs="Arial"/>
          <w:sz w:val="20"/>
          <w:szCs w:val="20"/>
          <w:lang w:eastAsia="lv-LV"/>
        </w:rPr>
        <w:t>).</w:t>
      </w:r>
    </w:p>
    <w:p w14:paraId="180B207C" w14:textId="46A28726" w:rsidR="00ED2B77" w:rsidRPr="00994C5C" w:rsidRDefault="00035A60">
      <w:pPr>
        <w:numPr>
          <w:ilvl w:val="1"/>
          <w:numId w:val="15"/>
        </w:numPr>
        <w:spacing w:after="0" w:line="240" w:lineRule="auto"/>
        <w:ind w:left="567" w:hanging="567"/>
        <w:jc w:val="both"/>
        <w:rPr>
          <w:rFonts w:ascii="Arial" w:eastAsia="Calibri" w:hAnsi="Arial" w:cs="Arial"/>
          <w:color w:val="000000" w:themeColor="text1"/>
          <w:sz w:val="20"/>
          <w:szCs w:val="20"/>
          <w:lang w:eastAsia="lv-LV"/>
        </w:rPr>
      </w:pPr>
      <w:r w:rsidRPr="00994C5C">
        <w:rPr>
          <w:rFonts w:ascii="Arial" w:eastAsia="Calibri" w:hAnsi="Arial" w:cs="Arial"/>
          <w:color w:val="000000" w:themeColor="text1"/>
          <w:sz w:val="20"/>
          <w:szCs w:val="20"/>
          <w:lang w:eastAsia="lv-LV"/>
        </w:rPr>
        <w:t xml:space="preserve">Piegādātāju atlases </w:t>
      </w:r>
      <w:r w:rsidR="004639F5" w:rsidRPr="00994C5C">
        <w:rPr>
          <w:rFonts w:ascii="Arial" w:eastAsia="Calibri" w:hAnsi="Arial" w:cs="Arial"/>
          <w:color w:val="000000" w:themeColor="text1"/>
          <w:sz w:val="20"/>
          <w:szCs w:val="20"/>
          <w:lang w:eastAsia="lv-LV"/>
        </w:rPr>
        <w:t>līgumu</w:t>
      </w:r>
      <w:r w:rsidR="00994345">
        <w:rPr>
          <w:rFonts w:ascii="Arial" w:eastAsia="Calibri" w:hAnsi="Arial" w:cs="Arial"/>
          <w:color w:val="000000" w:themeColor="text1"/>
          <w:sz w:val="20"/>
          <w:szCs w:val="20"/>
          <w:lang w:eastAsia="lv-LV"/>
        </w:rPr>
        <w:t xml:space="preserve">s </w:t>
      </w:r>
      <w:r w:rsidR="004639F5" w:rsidRPr="00994C5C">
        <w:rPr>
          <w:rFonts w:ascii="Arial" w:eastAsia="Calibri" w:hAnsi="Arial" w:cs="Arial"/>
          <w:color w:val="000000" w:themeColor="text1"/>
          <w:sz w:val="20"/>
          <w:szCs w:val="20"/>
          <w:lang w:eastAsia="lv-LV"/>
        </w:rPr>
        <w:t>Pretendenta</w:t>
      </w:r>
      <w:r w:rsidR="003A412E" w:rsidRPr="00994C5C">
        <w:rPr>
          <w:rFonts w:ascii="Arial" w:eastAsia="Calibri" w:hAnsi="Arial" w:cs="Arial"/>
          <w:color w:val="000000" w:themeColor="text1"/>
          <w:sz w:val="20"/>
          <w:szCs w:val="20"/>
          <w:lang w:eastAsia="lv-LV"/>
        </w:rPr>
        <w:t>m</w:t>
      </w:r>
      <w:r w:rsidR="004639F5" w:rsidRPr="00994C5C">
        <w:rPr>
          <w:rFonts w:ascii="Arial" w:eastAsia="Calibri" w:hAnsi="Arial" w:cs="Arial"/>
          <w:color w:val="000000" w:themeColor="text1"/>
          <w:sz w:val="20"/>
          <w:szCs w:val="20"/>
          <w:lang w:eastAsia="lv-LV"/>
        </w:rPr>
        <w:t xml:space="preserve"> ir pienākums noslēgt </w:t>
      </w:r>
      <w:r w:rsidR="00800738" w:rsidRPr="00994C5C">
        <w:rPr>
          <w:rFonts w:ascii="Arial" w:eastAsia="Calibri" w:hAnsi="Arial" w:cs="Arial"/>
          <w:color w:val="000000" w:themeColor="text1"/>
          <w:sz w:val="20"/>
          <w:szCs w:val="20"/>
          <w:lang w:eastAsia="lv-LV"/>
        </w:rPr>
        <w:t>ne vēlāk kā 10</w:t>
      </w:r>
      <w:r w:rsidR="004639F5" w:rsidRPr="00994C5C">
        <w:rPr>
          <w:rFonts w:ascii="Arial" w:eastAsia="Calibri" w:hAnsi="Arial" w:cs="Arial"/>
          <w:color w:val="000000" w:themeColor="text1"/>
          <w:sz w:val="20"/>
          <w:szCs w:val="20"/>
          <w:lang w:eastAsia="lv-LV"/>
        </w:rPr>
        <w:t xml:space="preserve"> (</w:t>
      </w:r>
      <w:r w:rsidR="00800738" w:rsidRPr="00994C5C">
        <w:rPr>
          <w:rFonts w:ascii="Arial" w:eastAsia="Calibri" w:hAnsi="Arial" w:cs="Arial"/>
          <w:color w:val="000000" w:themeColor="text1"/>
          <w:sz w:val="20"/>
          <w:szCs w:val="20"/>
          <w:lang w:eastAsia="lv-LV"/>
        </w:rPr>
        <w:t>desmit</w:t>
      </w:r>
      <w:r w:rsidR="004639F5" w:rsidRPr="00994C5C">
        <w:rPr>
          <w:rFonts w:ascii="Arial" w:eastAsia="Calibri" w:hAnsi="Arial" w:cs="Arial"/>
          <w:color w:val="000000" w:themeColor="text1"/>
          <w:sz w:val="20"/>
          <w:szCs w:val="20"/>
          <w:lang w:eastAsia="lv-LV"/>
        </w:rPr>
        <w:t>) darba dienu laikā no Pasūtītāja uzaicinājuma nosūtīšanas vai iesniegšanas dienas.</w:t>
      </w:r>
      <w:r w:rsidR="00ED2B77" w:rsidRPr="00994C5C">
        <w:rPr>
          <w:rFonts w:ascii="Arial" w:eastAsia="Calibri" w:hAnsi="Arial" w:cs="Arial"/>
          <w:color w:val="000000" w:themeColor="text1"/>
          <w:sz w:val="20"/>
          <w:szCs w:val="20"/>
          <w:lang w:eastAsia="lv-LV"/>
        </w:rPr>
        <w:t xml:space="preserve"> </w:t>
      </w:r>
    </w:p>
    <w:p w14:paraId="680CBC9F" w14:textId="76C9352B" w:rsidR="00B35EB4" w:rsidRPr="00994C5C" w:rsidRDefault="00ED2B77">
      <w:pPr>
        <w:numPr>
          <w:ilvl w:val="1"/>
          <w:numId w:val="15"/>
        </w:numPr>
        <w:spacing w:after="0" w:line="240" w:lineRule="auto"/>
        <w:ind w:left="567" w:hanging="567"/>
        <w:jc w:val="both"/>
        <w:rPr>
          <w:rFonts w:ascii="Arial" w:eastAsia="Calibri" w:hAnsi="Arial" w:cs="Arial"/>
          <w:color w:val="000000" w:themeColor="text1"/>
          <w:sz w:val="20"/>
          <w:szCs w:val="20"/>
          <w:lang w:eastAsia="lv-LV"/>
        </w:rPr>
      </w:pPr>
      <w:r w:rsidRPr="00994C5C">
        <w:rPr>
          <w:rFonts w:ascii="Arial" w:eastAsia="Calibri" w:hAnsi="Arial" w:cs="Arial"/>
          <w:color w:val="000000" w:themeColor="text1"/>
          <w:sz w:val="20"/>
          <w:szCs w:val="20"/>
          <w:lang w:eastAsia="lv-LV"/>
        </w:rPr>
        <w:t xml:space="preserve">Ja izraudzītais Pretendents </w:t>
      </w:r>
      <w:r w:rsidR="00900072" w:rsidRPr="00994C5C">
        <w:rPr>
          <w:rFonts w:ascii="Arial" w:eastAsia="Calibri" w:hAnsi="Arial" w:cs="Arial"/>
          <w:color w:val="000000" w:themeColor="text1"/>
          <w:sz w:val="20"/>
          <w:szCs w:val="20"/>
          <w:lang w:eastAsia="lv-LV"/>
        </w:rPr>
        <w:t xml:space="preserve">neslēdz Nolikuma </w:t>
      </w:r>
      <w:r w:rsidR="00994345">
        <w:rPr>
          <w:rFonts w:ascii="Arial" w:eastAsia="Calibri" w:hAnsi="Arial" w:cs="Arial"/>
          <w:color w:val="000000" w:themeColor="text1"/>
          <w:sz w:val="20"/>
          <w:szCs w:val="20"/>
          <w:lang w:eastAsia="lv-LV"/>
        </w:rPr>
        <w:t>20.2</w:t>
      </w:r>
      <w:r w:rsidR="00900072" w:rsidRPr="00994C5C">
        <w:rPr>
          <w:rFonts w:ascii="Arial" w:eastAsia="Calibri" w:hAnsi="Arial" w:cs="Arial"/>
          <w:color w:val="000000" w:themeColor="text1"/>
          <w:sz w:val="20"/>
          <w:szCs w:val="20"/>
          <w:lang w:eastAsia="lv-LV"/>
        </w:rPr>
        <w:t xml:space="preserve">.punktā noteiktajā termiņā vai </w:t>
      </w:r>
      <w:r w:rsidRPr="00994C5C">
        <w:rPr>
          <w:rFonts w:ascii="Arial" w:eastAsia="Calibri" w:hAnsi="Arial" w:cs="Arial"/>
          <w:color w:val="000000" w:themeColor="text1"/>
          <w:sz w:val="20"/>
          <w:szCs w:val="20"/>
          <w:lang w:eastAsia="lv-LV"/>
        </w:rPr>
        <w:t xml:space="preserve">atsakās slēgt </w:t>
      </w:r>
      <w:r w:rsidR="00035A60" w:rsidRPr="00994C5C">
        <w:rPr>
          <w:rFonts w:ascii="Arial" w:eastAsia="Calibri" w:hAnsi="Arial" w:cs="Arial"/>
          <w:color w:val="000000" w:themeColor="text1"/>
          <w:sz w:val="20"/>
          <w:szCs w:val="20"/>
          <w:lang w:eastAsia="lv-LV"/>
        </w:rPr>
        <w:t xml:space="preserve">Piegādātāju atlases </w:t>
      </w:r>
      <w:r w:rsidRPr="00994C5C">
        <w:rPr>
          <w:rFonts w:ascii="Arial" w:eastAsia="Calibri" w:hAnsi="Arial" w:cs="Arial"/>
          <w:color w:val="000000" w:themeColor="text1"/>
          <w:sz w:val="20"/>
          <w:szCs w:val="20"/>
          <w:lang w:eastAsia="lv-LV"/>
        </w:rPr>
        <w:t xml:space="preserve"> līgumu, </w:t>
      </w:r>
      <w:r w:rsidR="008B281A" w:rsidRPr="00994C5C">
        <w:rPr>
          <w:rFonts w:ascii="Arial" w:eastAsia="Calibri" w:hAnsi="Arial" w:cs="Arial"/>
          <w:color w:val="000000" w:themeColor="text1"/>
          <w:sz w:val="20"/>
          <w:szCs w:val="20"/>
          <w:lang w:eastAsia="lv-LV"/>
        </w:rPr>
        <w:t>Pasūtītājs</w:t>
      </w:r>
      <w:r w:rsidRPr="00994C5C">
        <w:rPr>
          <w:rFonts w:ascii="Arial" w:eastAsia="Calibri" w:hAnsi="Arial" w:cs="Arial"/>
          <w:color w:val="000000" w:themeColor="text1"/>
          <w:sz w:val="20"/>
          <w:szCs w:val="20"/>
          <w:lang w:eastAsia="lv-LV"/>
        </w:rPr>
        <w:t xml:space="preserve"> pieņem lēmumu slēgt līgumu ar nākamo Pretendentu, kur</w:t>
      </w:r>
      <w:r w:rsidR="008B281A" w:rsidRPr="00994C5C">
        <w:rPr>
          <w:rFonts w:ascii="Arial" w:eastAsia="Calibri" w:hAnsi="Arial" w:cs="Arial"/>
          <w:color w:val="000000" w:themeColor="text1"/>
          <w:sz w:val="20"/>
          <w:szCs w:val="20"/>
          <w:lang w:eastAsia="lv-LV"/>
        </w:rPr>
        <w:t>am</w:t>
      </w:r>
      <w:r w:rsidRPr="00994C5C">
        <w:rPr>
          <w:rFonts w:ascii="Arial" w:eastAsia="Calibri" w:hAnsi="Arial" w:cs="Arial"/>
          <w:color w:val="000000" w:themeColor="text1"/>
          <w:sz w:val="20"/>
          <w:szCs w:val="20"/>
          <w:lang w:eastAsia="lv-LV"/>
        </w:rPr>
        <w:t xml:space="preserve"> </w:t>
      </w:r>
      <w:r w:rsidR="008B281A" w:rsidRPr="00994C5C">
        <w:rPr>
          <w:rFonts w:ascii="Arial" w:eastAsia="Calibri" w:hAnsi="Arial" w:cs="Arial"/>
          <w:color w:val="000000" w:themeColor="text1"/>
          <w:sz w:val="20"/>
          <w:szCs w:val="20"/>
          <w:lang w:eastAsia="lv-LV"/>
        </w:rPr>
        <w:t>būtu piešķiramas līguma slēgšanas tiesības</w:t>
      </w:r>
      <w:r w:rsidRPr="00994C5C">
        <w:rPr>
          <w:rFonts w:ascii="Arial" w:eastAsia="Calibri" w:hAnsi="Arial" w:cs="Arial"/>
          <w:color w:val="000000" w:themeColor="text1"/>
          <w:sz w:val="20"/>
          <w:szCs w:val="20"/>
          <w:lang w:eastAsia="lv-LV"/>
        </w:rPr>
        <w:t xml:space="preserve">, vai </w:t>
      </w:r>
      <w:r w:rsidR="008B281A" w:rsidRPr="00994C5C">
        <w:rPr>
          <w:rFonts w:ascii="Arial" w:eastAsia="Calibri" w:hAnsi="Arial" w:cs="Arial"/>
          <w:color w:val="000000" w:themeColor="text1"/>
          <w:sz w:val="20"/>
          <w:szCs w:val="20"/>
          <w:lang w:eastAsia="lv-LV"/>
        </w:rPr>
        <w:t>izbeigt</w:t>
      </w:r>
      <w:r w:rsidRPr="00994C5C">
        <w:rPr>
          <w:rFonts w:ascii="Arial" w:eastAsia="Calibri" w:hAnsi="Arial" w:cs="Arial"/>
          <w:color w:val="000000" w:themeColor="text1"/>
          <w:sz w:val="20"/>
          <w:szCs w:val="20"/>
          <w:lang w:eastAsia="lv-LV"/>
        </w:rPr>
        <w:t xml:space="preserve"> </w:t>
      </w:r>
      <w:r w:rsidR="00035A60" w:rsidRPr="00994C5C">
        <w:rPr>
          <w:rFonts w:ascii="Arial" w:eastAsia="Calibri" w:hAnsi="Arial" w:cs="Arial"/>
          <w:color w:val="000000" w:themeColor="text1"/>
          <w:sz w:val="20"/>
          <w:szCs w:val="20"/>
          <w:lang w:eastAsia="lv-LV"/>
        </w:rPr>
        <w:t xml:space="preserve">Piegādātāju atlases </w:t>
      </w:r>
      <w:r w:rsidR="008B281A" w:rsidRPr="00994C5C">
        <w:rPr>
          <w:rFonts w:ascii="Arial" w:eastAsia="Calibri" w:hAnsi="Arial" w:cs="Arial"/>
          <w:color w:val="000000" w:themeColor="text1"/>
          <w:sz w:val="20"/>
          <w:szCs w:val="20"/>
          <w:lang w:eastAsia="lv-LV"/>
        </w:rPr>
        <w:t>procedūru</w:t>
      </w:r>
      <w:r w:rsidRPr="00994C5C">
        <w:rPr>
          <w:rFonts w:ascii="Arial" w:eastAsia="Calibri" w:hAnsi="Arial" w:cs="Arial"/>
          <w:color w:val="000000" w:themeColor="text1"/>
          <w:sz w:val="20"/>
          <w:szCs w:val="20"/>
          <w:lang w:eastAsia="lv-LV"/>
        </w:rPr>
        <w:t>, neizvēloties nevienu piedāvājumu.</w:t>
      </w:r>
    </w:p>
    <w:p w14:paraId="078E2405" w14:textId="77777777" w:rsidR="00B35EB4" w:rsidRPr="00994C5C" w:rsidRDefault="002149A4">
      <w:pPr>
        <w:numPr>
          <w:ilvl w:val="1"/>
          <w:numId w:val="15"/>
        </w:numPr>
        <w:spacing w:after="0" w:line="240" w:lineRule="auto"/>
        <w:ind w:left="567" w:hanging="567"/>
        <w:jc w:val="both"/>
        <w:rPr>
          <w:rFonts w:ascii="Arial" w:eastAsia="Calibri" w:hAnsi="Arial" w:cs="Arial"/>
          <w:color w:val="000000" w:themeColor="text1"/>
          <w:sz w:val="20"/>
          <w:szCs w:val="20"/>
          <w:lang w:eastAsia="lv-LV"/>
        </w:rPr>
      </w:pPr>
      <w:r w:rsidRPr="00994C5C">
        <w:rPr>
          <w:rFonts w:ascii="Arial" w:hAnsi="Arial" w:cs="Arial"/>
          <w:bCs/>
          <w:kern w:val="2"/>
          <w:sz w:val="20"/>
          <w:szCs w:val="20"/>
        </w:rPr>
        <w:t>Pasūtītājs apņemas, ka iegūto personu datu apstrāde un uzglabāšana tiks nodrošināta atbilstoši 2016.gada 27.aprīļa Eiropas Parlamenta un Padomes regulas (ES) 2016/679 par fizisku personu aizsardzību attiecībā uz personas datu apstrādi un šādu datu brīvu apriti un ar ko atceļ Direktīvu 95/46/EK prasībām, citiem normatīvajiem aktiem un līguma/vispārīgās vienošanās noteikumiem.</w:t>
      </w:r>
    </w:p>
    <w:p w14:paraId="345CDDB0" w14:textId="77777777" w:rsidR="00B35EB4" w:rsidRPr="00994C5C" w:rsidRDefault="002149A4">
      <w:pPr>
        <w:numPr>
          <w:ilvl w:val="1"/>
          <w:numId w:val="15"/>
        </w:numPr>
        <w:spacing w:after="0" w:line="240" w:lineRule="auto"/>
        <w:ind w:left="567" w:hanging="567"/>
        <w:jc w:val="both"/>
        <w:rPr>
          <w:rFonts w:ascii="Arial" w:eastAsia="Calibri" w:hAnsi="Arial" w:cs="Arial"/>
          <w:color w:val="000000" w:themeColor="text1"/>
          <w:sz w:val="20"/>
          <w:szCs w:val="20"/>
          <w:lang w:eastAsia="lv-LV"/>
        </w:rPr>
      </w:pPr>
      <w:r w:rsidRPr="00994C5C">
        <w:rPr>
          <w:rFonts w:ascii="Arial" w:hAnsi="Arial" w:cs="Arial"/>
          <w:bCs/>
          <w:kern w:val="2"/>
          <w:sz w:val="20"/>
          <w:szCs w:val="20"/>
        </w:rPr>
        <w:t>Personas dati var tikt publiskoti atbilstoši tiesību aktu noteiktajam apjomam.</w:t>
      </w:r>
    </w:p>
    <w:p w14:paraId="50D9BA6A" w14:textId="247182CB" w:rsidR="00B35EB4" w:rsidRPr="00104D01" w:rsidRDefault="00035A60">
      <w:pPr>
        <w:numPr>
          <w:ilvl w:val="1"/>
          <w:numId w:val="15"/>
        </w:numPr>
        <w:spacing w:after="0" w:line="240" w:lineRule="auto"/>
        <w:ind w:left="567" w:hanging="567"/>
        <w:jc w:val="both"/>
        <w:rPr>
          <w:rFonts w:ascii="Arial" w:eastAsia="Calibri" w:hAnsi="Arial" w:cs="Arial"/>
          <w:color w:val="000000" w:themeColor="text1"/>
          <w:sz w:val="20"/>
          <w:szCs w:val="20"/>
          <w:lang w:eastAsia="lv-LV"/>
        </w:rPr>
      </w:pPr>
      <w:r w:rsidRPr="00994C5C">
        <w:rPr>
          <w:rFonts w:ascii="Arial" w:hAnsi="Arial" w:cs="Arial"/>
          <w:bCs/>
          <w:kern w:val="2"/>
          <w:sz w:val="20"/>
          <w:szCs w:val="20"/>
        </w:rPr>
        <w:t xml:space="preserve">Piegādātāju atlases </w:t>
      </w:r>
      <w:r w:rsidR="002149A4" w:rsidRPr="00994C5C">
        <w:rPr>
          <w:rFonts w:ascii="Arial" w:hAnsi="Arial" w:cs="Arial"/>
          <w:bCs/>
          <w:kern w:val="2"/>
          <w:sz w:val="20"/>
          <w:szCs w:val="20"/>
        </w:rPr>
        <w:t xml:space="preserve"> īstenošanā iesaistīto fizisko personu datus Pasūtītājs tiesīgs iegūt un </w:t>
      </w:r>
      <w:r w:rsidR="002149A4" w:rsidRPr="00104D01">
        <w:rPr>
          <w:rFonts w:ascii="Arial" w:hAnsi="Arial" w:cs="Arial"/>
          <w:bCs/>
          <w:kern w:val="2"/>
          <w:sz w:val="20"/>
          <w:szCs w:val="20"/>
        </w:rPr>
        <w:t>pārbaudīt</w:t>
      </w:r>
      <w:r w:rsidR="002149A4" w:rsidRPr="00104D01">
        <w:rPr>
          <w:rFonts w:ascii="Arial" w:hAnsi="Arial" w:cs="Arial"/>
          <w:kern w:val="2"/>
          <w:sz w:val="20"/>
          <w:szCs w:val="20"/>
        </w:rPr>
        <w:t xml:space="preserve"> publiskajos reģistros saskaņā ar normatīvajiem aktiem un normatīvajos aktos noteiktajā apmērā</w:t>
      </w:r>
      <w:r w:rsidR="00C6154B" w:rsidRPr="00104D01">
        <w:rPr>
          <w:rFonts w:ascii="Arial" w:hAnsi="Arial" w:cs="Arial"/>
          <w:kern w:val="2"/>
          <w:sz w:val="20"/>
          <w:szCs w:val="20"/>
        </w:rPr>
        <w:t>.</w:t>
      </w:r>
    </w:p>
    <w:p w14:paraId="029B29FE" w14:textId="2BB51600" w:rsidR="00ED2B77" w:rsidRPr="00104D01" w:rsidRDefault="00EB4EF0">
      <w:pPr>
        <w:widowControl w:val="0"/>
        <w:numPr>
          <w:ilvl w:val="1"/>
          <w:numId w:val="15"/>
        </w:numPr>
        <w:adjustRightInd w:val="0"/>
        <w:spacing w:after="0" w:line="240" w:lineRule="auto"/>
        <w:ind w:left="567" w:hanging="567"/>
        <w:jc w:val="both"/>
        <w:textAlignment w:val="baseline"/>
        <w:rPr>
          <w:rFonts w:ascii="Arial" w:eastAsia="Calibri" w:hAnsi="Arial" w:cs="Arial"/>
          <w:color w:val="000000" w:themeColor="text1"/>
          <w:sz w:val="20"/>
          <w:szCs w:val="20"/>
          <w:lang w:eastAsia="lv-LV"/>
        </w:rPr>
      </w:pPr>
      <w:r w:rsidRPr="00104D01">
        <w:rPr>
          <w:rFonts w:ascii="Arial" w:hAnsi="Arial" w:cs="Arial"/>
          <w:bCs/>
          <w:sz w:val="20"/>
          <w:szCs w:val="20"/>
        </w:rPr>
        <w:t xml:space="preserve">Ja </w:t>
      </w:r>
      <w:r w:rsidR="00035A60" w:rsidRPr="00104D01">
        <w:rPr>
          <w:rFonts w:ascii="Arial" w:hAnsi="Arial" w:cs="Arial"/>
          <w:bCs/>
          <w:sz w:val="20"/>
          <w:szCs w:val="20"/>
        </w:rPr>
        <w:t xml:space="preserve">Piegādātāju atlases </w:t>
      </w:r>
      <w:r w:rsidRPr="00104D01">
        <w:rPr>
          <w:rFonts w:ascii="Arial" w:hAnsi="Arial" w:cs="Arial"/>
          <w:bCs/>
          <w:sz w:val="20"/>
          <w:szCs w:val="20"/>
        </w:rPr>
        <w:t xml:space="preserve"> dokumentācijā tiek konstatētas pretrunas ar </w:t>
      </w:r>
      <w:r w:rsidR="00B35EB4" w:rsidRPr="00104D01">
        <w:rPr>
          <w:rFonts w:ascii="Arial" w:hAnsi="Arial" w:cs="Arial"/>
          <w:bCs/>
          <w:sz w:val="20"/>
          <w:szCs w:val="20"/>
        </w:rPr>
        <w:t xml:space="preserve">Ministru kabineta 2017. gada </w:t>
      </w:r>
      <w:r w:rsidR="00F9627D" w:rsidRPr="00104D01">
        <w:rPr>
          <w:rFonts w:ascii="Arial" w:hAnsi="Arial" w:cs="Arial"/>
          <w:bCs/>
          <w:sz w:val="20"/>
          <w:szCs w:val="20"/>
        </w:rPr>
        <w:t>28</w:t>
      </w:r>
      <w:r w:rsidR="00B35EB4" w:rsidRPr="00104D01">
        <w:rPr>
          <w:rFonts w:ascii="Arial" w:hAnsi="Arial" w:cs="Arial"/>
          <w:bCs/>
          <w:sz w:val="20"/>
          <w:szCs w:val="20"/>
        </w:rPr>
        <w:t>.</w:t>
      </w:r>
      <w:r w:rsidR="00F9627D" w:rsidRPr="00104D01">
        <w:rPr>
          <w:rFonts w:ascii="Arial" w:hAnsi="Arial" w:cs="Arial"/>
          <w:bCs/>
          <w:sz w:val="20"/>
          <w:szCs w:val="20"/>
        </w:rPr>
        <w:t>februāra</w:t>
      </w:r>
      <w:r w:rsidR="00B35EB4" w:rsidRPr="00104D01">
        <w:rPr>
          <w:rFonts w:ascii="Arial" w:hAnsi="Arial" w:cs="Arial"/>
          <w:bCs/>
          <w:sz w:val="20"/>
          <w:szCs w:val="20"/>
        </w:rPr>
        <w:t xml:space="preserve"> noteikumos Nr.</w:t>
      </w:r>
      <w:r w:rsidR="00646E3C" w:rsidRPr="00104D01">
        <w:rPr>
          <w:rFonts w:ascii="Arial" w:hAnsi="Arial" w:cs="Arial"/>
          <w:bCs/>
          <w:sz w:val="20"/>
          <w:szCs w:val="20"/>
        </w:rPr>
        <w:t xml:space="preserve"> 104</w:t>
      </w:r>
      <w:r w:rsidR="00B35EB4" w:rsidRPr="00104D01">
        <w:rPr>
          <w:rFonts w:ascii="Arial" w:hAnsi="Arial" w:cs="Arial"/>
          <w:bCs/>
          <w:sz w:val="20"/>
          <w:szCs w:val="20"/>
        </w:rPr>
        <w:t xml:space="preserve"> “</w:t>
      </w:r>
      <w:r w:rsidR="00646E3C" w:rsidRPr="00104D01">
        <w:rPr>
          <w:rFonts w:ascii="Arial" w:hAnsi="Arial" w:cs="Arial"/>
          <w:bCs/>
          <w:sz w:val="20"/>
          <w:szCs w:val="20"/>
        </w:rPr>
        <w:t>Noteikumi par iepirkuma procedūru un tās piemērošanas kārtību pasūtītāja finansētiem projektiem</w:t>
      </w:r>
      <w:r w:rsidR="00F9627D" w:rsidRPr="00104D01">
        <w:rPr>
          <w:rFonts w:ascii="Arial" w:hAnsi="Arial" w:cs="Arial"/>
          <w:bCs/>
          <w:sz w:val="20"/>
          <w:szCs w:val="20"/>
        </w:rPr>
        <w:t xml:space="preserve">” </w:t>
      </w:r>
      <w:r w:rsidRPr="00104D01">
        <w:rPr>
          <w:rFonts w:ascii="Arial" w:hAnsi="Arial" w:cs="Arial"/>
          <w:bCs/>
          <w:sz w:val="20"/>
          <w:szCs w:val="20"/>
        </w:rPr>
        <w:t xml:space="preserve">regulējošo tiesību aktu prasībām, piemēro </w:t>
      </w:r>
      <w:r w:rsidR="00F9627D" w:rsidRPr="00104D01">
        <w:rPr>
          <w:rFonts w:ascii="Arial" w:hAnsi="Arial" w:cs="Arial"/>
          <w:bCs/>
          <w:sz w:val="20"/>
          <w:szCs w:val="20"/>
        </w:rPr>
        <w:t>minēto noteikumu</w:t>
      </w:r>
      <w:r w:rsidRPr="00104D01">
        <w:rPr>
          <w:rFonts w:ascii="Arial" w:hAnsi="Arial" w:cs="Arial"/>
          <w:bCs/>
          <w:sz w:val="20"/>
          <w:szCs w:val="20"/>
        </w:rPr>
        <w:t xml:space="preserve"> regulējošo tiesību aktu nosacījumus</w:t>
      </w:r>
      <w:r w:rsidR="00F9627D" w:rsidRPr="00104D01">
        <w:rPr>
          <w:rFonts w:ascii="Arial" w:hAnsi="Arial" w:cs="Arial"/>
          <w:bCs/>
          <w:sz w:val="20"/>
          <w:szCs w:val="20"/>
        </w:rPr>
        <w:t>.</w:t>
      </w:r>
      <w:r w:rsidR="00700FD5" w:rsidRPr="00104D01">
        <w:rPr>
          <w:rFonts w:ascii="Arial" w:hAnsi="Arial" w:cs="Arial"/>
          <w:sz w:val="20"/>
          <w:szCs w:val="20"/>
        </w:rPr>
        <w:t xml:space="preserve"> </w:t>
      </w:r>
    </w:p>
    <w:p w14:paraId="58C3AF04" w14:textId="77777777" w:rsidR="00EB4EF0" w:rsidRPr="00994C5C" w:rsidRDefault="00EB4EF0" w:rsidP="00994C5C">
      <w:pPr>
        <w:tabs>
          <w:tab w:val="left" w:pos="720"/>
        </w:tabs>
        <w:spacing w:after="0" w:line="240" w:lineRule="auto"/>
        <w:ind w:left="567" w:hanging="567"/>
        <w:jc w:val="both"/>
        <w:rPr>
          <w:rFonts w:ascii="Arial" w:eastAsia="Calibri" w:hAnsi="Arial" w:cs="Arial"/>
          <w:color w:val="000000" w:themeColor="text1"/>
          <w:sz w:val="20"/>
          <w:szCs w:val="20"/>
          <w:lang w:eastAsia="lv-LV"/>
        </w:rPr>
      </w:pPr>
    </w:p>
    <w:p w14:paraId="15A6B005" w14:textId="77777777" w:rsidR="00ED2B77" w:rsidRPr="00994C5C" w:rsidRDefault="00ED2B77" w:rsidP="00994C5C">
      <w:pPr>
        <w:keepNext/>
        <w:spacing w:after="0" w:line="240" w:lineRule="auto"/>
        <w:outlineLvl w:val="0"/>
        <w:rPr>
          <w:rFonts w:ascii="Arial" w:eastAsia="Calibri" w:hAnsi="Arial" w:cs="Arial"/>
          <w:b/>
          <w:bCs/>
          <w:color w:val="000000" w:themeColor="text1"/>
          <w:kern w:val="32"/>
          <w:sz w:val="20"/>
          <w:szCs w:val="20"/>
        </w:rPr>
      </w:pPr>
      <w:r w:rsidRPr="00994C5C">
        <w:rPr>
          <w:rFonts w:ascii="Arial" w:eastAsia="Calibri" w:hAnsi="Arial" w:cs="Arial"/>
          <w:b/>
          <w:bCs/>
          <w:color w:val="000000" w:themeColor="text1"/>
          <w:kern w:val="32"/>
          <w:sz w:val="20"/>
          <w:szCs w:val="20"/>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94C5C" w14:paraId="2A799A9B" w14:textId="77777777" w:rsidTr="00900072">
        <w:trPr>
          <w:trHeight w:val="209"/>
        </w:trPr>
        <w:tc>
          <w:tcPr>
            <w:tcW w:w="1848" w:type="dxa"/>
            <w:vAlign w:val="bottom"/>
            <w:hideMark/>
          </w:tcPr>
          <w:p w14:paraId="028E5E5E" w14:textId="77777777" w:rsidR="007764E1" w:rsidRPr="00994C5C" w:rsidRDefault="007764E1" w:rsidP="00994C5C">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sidRPr="00994C5C">
              <w:rPr>
                <w:rFonts w:ascii="Arial" w:eastAsia="Calibri" w:hAnsi="Arial" w:cs="Arial"/>
                <w:bCs/>
                <w:color w:val="000000" w:themeColor="text1"/>
                <w:sz w:val="20"/>
                <w:szCs w:val="20"/>
                <w:lang w:eastAsia="lv-LV"/>
              </w:rPr>
              <w:t>1.pielikums</w:t>
            </w:r>
          </w:p>
        </w:tc>
        <w:tc>
          <w:tcPr>
            <w:tcW w:w="7152" w:type="dxa"/>
            <w:vAlign w:val="bottom"/>
            <w:hideMark/>
          </w:tcPr>
          <w:p w14:paraId="2AC6DF84" w14:textId="1E610306" w:rsidR="007764E1" w:rsidRPr="00994C5C" w:rsidRDefault="007764E1" w:rsidP="00994C5C">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sidRPr="00994C5C">
              <w:rPr>
                <w:rFonts w:ascii="Arial" w:eastAsia="Calibri" w:hAnsi="Arial" w:cs="Arial"/>
                <w:bCs/>
                <w:color w:val="000000" w:themeColor="text1"/>
                <w:sz w:val="20"/>
                <w:szCs w:val="20"/>
                <w:lang w:eastAsia="lv-LV"/>
              </w:rPr>
              <w:t xml:space="preserve">Pieteikums dalībai </w:t>
            </w:r>
            <w:r w:rsidR="00035A60" w:rsidRPr="00994C5C">
              <w:rPr>
                <w:rFonts w:ascii="Arial" w:eastAsia="Calibri" w:hAnsi="Arial" w:cs="Arial"/>
                <w:bCs/>
                <w:color w:val="000000" w:themeColor="text1"/>
                <w:sz w:val="20"/>
                <w:szCs w:val="20"/>
                <w:lang w:eastAsia="lv-LV"/>
              </w:rPr>
              <w:t xml:space="preserve">Piegādātāju atlasē </w:t>
            </w:r>
          </w:p>
        </w:tc>
      </w:tr>
      <w:tr w:rsidR="007764E1" w:rsidRPr="00994C5C" w14:paraId="08836C6D" w14:textId="77777777" w:rsidTr="00900072">
        <w:trPr>
          <w:trHeight w:val="217"/>
        </w:trPr>
        <w:tc>
          <w:tcPr>
            <w:tcW w:w="1848" w:type="dxa"/>
            <w:vAlign w:val="bottom"/>
          </w:tcPr>
          <w:p w14:paraId="162CFA03" w14:textId="77777777" w:rsidR="007764E1" w:rsidRPr="00994C5C" w:rsidRDefault="007764E1" w:rsidP="00994C5C">
            <w:pPr>
              <w:widowControl w:val="0"/>
              <w:autoSpaceDE w:val="0"/>
              <w:autoSpaceDN w:val="0"/>
              <w:adjustRightInd w:val="0"/>
              <w:spacing w:after="0" w:line="240" w:lineRule="auto"/>
              <w:ind w:left="900" w:hanging="900"/>
              <w:jc w:val="both"/>
              <w:rPr>
                <w:rFonts w:ascii="Arial" w:eastAsia="Calibri" w:hAnsi="Arial" w:cs="Arial"/>
                <w:bCs/>
                <w:color w:val="FF0000"/>
                <w:sz w:val="20"/>
                <w:szCs w:val="20"/>
                <w:lang w:eastAsia="lv-LV"/>
              </w:rPr>
            </w:pPr>
            <w:r w:rsidRPr="00994C5C">
              <w:rPr>
                <w:rFonts w:ascii="Arial" w:eastAsia="Calibri" w:hAnsi="Arial" w:cs="Arial"/>
                <w:bCs/>
                <w:sz w:val="20"/>
                <w:szCs w:val="20"/>
                <w:lang w:eastAsia="lv-LV"/>
              </w:rPr>
              <w:t xml:space="preserve">2.pielikums </w:t>
            </w:r>
          </w:p>
        </w:tc>
        <w:tc>
          <w:tcPr>
            <w:tcW w:w="7152" w:type="dxa"/>
            <w:vAlign w:val="bottom"/>
          </w:tcPr>
          <w:p w14:paraId="5680066D" w14:textId="4B6665E8" w:rsidR="007764E1" w:rsidRPr="00994C5C" w:rsidRDefault="00E970F1" w:rsidP="00994C5C">
            <w:pPr>
              <w:widowControl w:val="0"/>
              <w:autoSpaceDE w:val="0"/>
              <w:autoSpaceDN w:val="0"/>
              <w:adjustRightInd w:val="0"/>
              <w:spacing w:after="0" w:line="240" w:lineRule="auto"/>
              <w:ind w:left="900" w:hanging="900"/>
              <w:jc w:val="both"/>
              <w:rPr>
                <w:rFonts w:ascii="Arial" w:eastAsia="Calibri" w:hAnsi="Arial" w:cs="Arial"/>
                <w:bCs/>
                <w:color w:val="FF0000"/>
                <w:sz w:val="20"/>
                <w:szCs w:val="20"/>
                <w:lang w:eastAsia="lv-LV"/>
              </w:rPr>
            </w:pPr>
            <w:r w:rsidRPr="00994C5C">
              <w:rPr>
                <w:rFonts w:ascii="Arial" w:eastAsia="Calibri" w:hAnsi="Arial" w:cs="Arial"/>
                <w:bCs/>
                <w:color w:val="000000" w:themeColor="text1"/>
                <w:sz w:val="20"/>
                <w:szCs w:val="20"/>
                <w:lang w:eastAsia="lv-LV"/>
              </w:rPr>
              <w:t>Finanšu piedāvājums</w:t>
            </w:r>
          </w:p>
        </w:tc>
      </w:tr>
      <w:tr w:rsidR="007507D1" w:rsidRPr="00994C5C" w14:paraId="78AC3756" w14:textId="77777777" w:rsidTr="00900072">
        <w:trPr>
          <w:trHeight w:val="238"/>
        </w:trPr>
        <w:tc>
          <w:tcPr>
            <w:tcW w:w="1848" w:type="dxa"/>
            <w:vAlign w:val="bottom"/>
            <w:hideMark/>
          </w:tcPr>
          <w:p w14:paraId="34E3497F" w14:textId="77777777" w:rsidR="007507D1" w:rsidRPr="00994C5C" w:rsidRDefault="007507D1" w:rsidP="00994C5C">
            <w:pPr>
              <w:widowControl w:val="0"/>
              <w:autoSpaceDE w:val="0"/>
              <w:autoSpaceDN w:val="0"/>
              <w:adjustRightInd w:val="0"/>
              <w:spacing w:after="0" w:line="240" w:lineRule="auto"/>
              <w:jc w:val="both"/>
              <w:rPr>
                <w:rFonts w:ascii="Arial" w:eastAsia="Calibri" w:hAnsi="Arial" w:cs="Arial"/>
                <w:bCs/>
                <w:color w:val="000000" w:themeColor="text1"/>
                <w:sz w:val="20"/>
                <w:szCs w:val="20"/>
                <w:lang w:eastAsia="lv-LV"/>
              </w:rPr>
            </w:pPr>
            <w:r w:rsidRPr="00994C5C">
              <w:rPr>
                <w:rFonts w:ascii="Arial" w:eastAsia="Calibri" w:hAnsi="Arial" w:cs="Arial"/>
                <w:bCs/>
                <w:color w:val="000000" w:themeColor="text1"/>
                <w:sz w:val="20"/>
                <w:szCs w:val="20"/>
                <w:lang w:eastAsia="lv-LV"/>
              </w:rPr>
              <w:t>3.pielikums</w:t>
            </w:r>
          </w:p>
        </w:tc>
        <w:tc>
          <w:tcPr>
            <w:tcW w:w="7152" w:type="dxa"/>
            <w:vAlign w:val="bottom"/>
            <w:hideMark/>
          </w:tcPr>
          <w:p w14:paraId="0E8753F3" w14:textId="5BF06FDB" w:rsidR="007507D1" w:rsidRPr="00994C5C" w:rsidRDefault="00B34A7B" w:rsidP="00994C5C">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Pr>
                <w:rFonts w:ascii="Arial" w:eastAsia="Calibri" w:hAnsi="Arial" w:cs="Arial"/>
                <w:bCs/>
                <w:color w:val="000000" w:themeColor="text1"/>
                <w:sz w:val="20"/>
                <w:szCs w:val="20"/>
                <w:lang w:eastAsia="lv-LV"/>
              </w:rPr>
              <w:t xml:space="preserve">Informācija </w:t>
            </w:r>
            <w:r w:rsidR="00E970F1">
              <w:rPr>
                <w:rFonts w:ascii="Arial" w:eastAsia="Calibri" w:hAnsi="Arial" w:cs="Arial"/>
                <w:bCs/>
                <w:color w:val="000000" w:themeColor="text1"/>
                <w:sz w:val="20"/>
                <w:szCs w:val="20"/>
                <w:lang w:eastAsia="lv-LV"/>
              </w:rPr>
              <w:t xml:space="preserve">par līguma izpildi </w:t>
            </w:r>
          </w:p>
        </w:tc>
      </w:tr>
      <w:tr w:rsidR="007507D1" w:rsidRPr="00994C5C" w14:paraId="2FFB26F3" w14:textId="77777777" w:rsidTr="00900072">
        <w:trPr>
          <w:trHeight w:val="276"/>
        </w:trPr>
        <w:tc>
          <w:tcPr>
            <w:tcW w:w="1848" w:type="dxa"/>
            <w:vAlign w:val="bottom"/>
            <w:hideMark/>
          </w:tcPr>
          <w:p w14:paraId="01D3E8F0" w14:textId="77777777" w:rsidR="007507D1" w:rsidRPr="00994C5C" w:rsidRDefault="007507D1" w:rsidP="00994C5C">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sidRPr="00994C5C">
              <w:rPr>
                <w:rFonts w:ascii="Arial" w:eastAsia="Calibri" w:hAnsi="Arial" w:cs="Arial"/>
                <w:bCs/>
                <w:color w:val="000000" w:themeColor="text1"/>
                <w:sz w:val="20"/>
                <w:szCs w:val="20"/>
                <w:lang w:eastAsia="lv-LV"/>
              </w:rPr>
              <w:t>4.pielikums</w:t>
            </w:r>
          </w:p>
        </w:tc>
        <w:tc>
          <w:tcPr>
            <w:tcW w:w="7152" w:type="dxa"/>
            <w:vAlign w:val="bottom"/>
            <w:hideMark/>
          </w:tcPr>
          <w:p w14:paraId="399BFB0E" w14:textId="31FFFA21" w:rsidR="007507D1" w:rsidRPr="00994C5C" w:rsidRDefault="00B34A7B" w:rsidP="00994C5C">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Pr>
                <w:rFonts w:ascii="Arial" w:eastAsia="Calibri" w:hAnsi="Arial" w:cs="Arial"/>
                <w:bCs/>
                <w:color w:val="000000" w:themeColor="text1"/>
                <w:sz w:val="20"/>
                <w:szCs w:val="20"/>
                <w:lang w:eastAsia="lv-LV"/>
              </w:rPr>
              <w:t xml:space="preserve">Informācija </w:t>
            </w:r>
            <w:r w:rsidR="00E970F1">
              <w:rPr>
                <w:rFonts w:ascii="Arial" w:eastAsia="Calibri" w:hAnsi="Arial" w:cs="Arial"/>
                <w:bCs/>
                <w:color w:val="000000" w:themeColor="text1"/>
                <w:sz w:val="20"/>
                <w:szCs w:val="20"/>
                <w:lang w:eastAsia="lv-LV"/>
              </w:rPr>
              <w:t>par iepriekšējo pieredzi</w:t>
            </w:r>
          </w:p>
        </w:tc>
      </w:tr>
      <w:tr w:rsidR="007507D1" w:rsidRPr="00994C5C" w14:paraId="1086AD39" w14:textId="77777777" w:rsidTr="00900072">
        <w:trPr>
          <w:trHeight w:val="276"/>
        </w:trPr>
        <w:tc>
          <w:tcPr>
            <w:tcW w:w="1848" w:type="dxa"/>
            <w:vAlign w:val="bottom"/>
          </w:tcPr>
          <w:p w14:paraId="0CB976D5" w14:textId="3A1AC3A8" w:rsidR="007507D1" w:rsidRPr="00994C5C" w:rsidRDefault="007507D1" w:rsidP="00994C5C">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sidRPr="00994C5C">
              <w:rPr>
                <w:rFonts w:ascii="Arial" w:eastAsia="Calibri" w:hAnsi="Arial" w:cs="Arial"/>
                <w:bCs/>
                <w:color w:val="000000" w:themeColor="text1"/>
                <w:sz w:val="20"/>
                <w:szCs w:val="20"/>
                <w:lang w:eastAsia="lv-LV"/>
              </w:rPr>
              <w:t>5.pielikums</w:t>
            </w:r>
          </w:p>
        </w:tc>
        <w:tc>
          <w:tcPr>
            <w:tcW w:w="7152" w:type="dxa"/>
            <w:vAlign w:val="bottom"/>
          </w:tcPr>
          <w:p w14:paraId="42109090" w14:textId="469A5B96" w:rsidR="007507D1" w:rsidRPr="004F53AD" w:rsidRDefault="007507D1" w:rsidP="00994C5C">
            <w:pPr>
              <w:widowControl w:val="0"/>
              <w:autoSpaceDE w:val="0"/>
              <w:autoSpaceDN w:val="0"/>
              <w:adjustRightInd w:val="0"/>
              <w:spacing w:after="0" w:line="240" w:lineRule="auto"/>
              <w:ind w:left="900" w:hanging="900"/>
              <w:jc w:val="both"/>
              <w:rPr>
                <w:rFonts w:ascii="Arial" w:hAnsi="Arial" w:cs="Arial"/>
                <w:bCs/>
                <w:sz w:val="20"/>
                <w:szCs w:val="20"/>
              </w:rPr>
            </w:pPr>
            <w:r w:rsidRPr="004F53AD">
              <w:rPr>
                <w:rFonts w:ascii="Arial" w:eastAsia="Calibri" w:hAnsi="Arial" w:cs="Arial"/>
                <w:bCs/>
                <w:sz w:val="20"/>
                <w:szCs w:val="20"/>
                <w:lang w:eastAsia="lv-LV"/>
              </w:rPr>
              <w:t>Līguma izpildē piesaistītā apakšuzņēmēja apliecinājums;</w:t>
            </w:r>
          </w:p>
        </w:tc>
      </w:tr>
      <w:tr w:rsidR="007507D1" w:rsidRPr="00994C5C" w14:paraId="5780326D" w14:textId="77777777" w:rsidTr="00900072">
        <w:trPr>
          <w:trHeight w:val="276"/>
        </w:trPr>
        <w:tc>
          <w:tcPr>
            <w:tcW w:w="1848" w:type="dxa"/>
            <w:hideMark/>
          </w:tcPr>
          <w:p w14:paraId="3AC157EE" w14:textId="6D49E597" w:rsidR="007507D1" w:rsidRPr="00994C5C" w:rsidRDefault="007507D1" w:rsidP="00994C5C">
            <w:pPr>
              <w:spacing w:after="0" w:line="240" w:lineRule="auto"/>
              <w:ind w:left="900" w:hanging="900"/>
              <w:rPr>
                <w:rFonts w:ascii="Arial" w:eastAsia="Calibri" w:hAnsi="Arial" w:cs="Arial"/>
                <w:bCs/>
                <w:color w:val="000000" w:themeColor="text1"/>
                <w:sz w:val="20"/>
                <w:szCs w:val="20"/>
                <w:lang w:eastAsia="lv-LV"/>
              </w:rPr>
            </w:pPr>
            <w:r w:rsidRPr="00994C5C">
              <w:rPr>
                <w:rFonts w:ascii="Arial" w:eastAsia="Calibri" w:hAnsi="Arial" w:cs="Arial"/>
                <w:bCs/>
                <w:color w:val="000000" w:themeColor="text1"/>
                <w:sz w:val="20"/>
                <w:szCs w:val="20"/>
                <w:lang w:eastAsia="lv-LV"/>
              </w:rPr>
              <w:t>6.pielikums</w:t>
            </w:r>
          </w:p>
        </w:tc>
        <w:tc>
          <w:tcPr>
            <w:tcW w:w="7152" w:type="dxa"/>
            <w:vAlign w:val="bottom"/>
            <w:hideMark/>
          </w:tcPr>
          <w:p w14:paraId="73BDE828" w14:textId="7056F3CC" w:rsidR="007507D1" w:rsidRPr="004F53AD" w:rsidRDefault="007507D1" w:rsidP="00994C5C">
            <w:pPr>
              <w:widowControl w:val="0"/>
              <w:tabs>
                <w:tab w:val="left" w:pos="2140"/>
              </w:tabs>
              <w:autoSpaceDE w:val="0"/>
              <w:autoSpaceDN w:val="0"/>
              <w:adjustRightInd w:val="0"/>
              <w:spacing w:after="0" w:line="240" w:lineRule="auto"/>
              <w:ind w:left="900" w:hanging="900"/>
              <w:jc w:val="both"/>
              <w:rPr>
                <w:rFonts w:ascii="Arial" w:eastAsia="Calibri" w:hAnsi="Arial" w:cs="Arial"/>
                <w:bCs/>
                <w:sz w:val="20"/>
                <w:szCs w:val="20"/>
                <w:lang w:eastAsia="lv-LV"/>
              </w:rPr>
            </w:pPr>
            <w:r w:rsidRPr="004F53AD">
              <w:rPr>
                <w:rFonts w:ascii="Arial" w:hAnsi="Arial" w:cs="Arial"/>
                <w:bCs/>
                <w:sz w:val="20"/>
                <w:szCs w:val="20"/>
              </w:rPr>
              <w:t>Personas, uz kuras spējām Pretendents balstās, apliecinājums;</w:t>
            </w:r>
          </w:p>
        </w:tc>
      </w:tr>
      <w:tr w:rsidR="007507D1" w:rsidRPr="00994C5C" w14:paraId="2A665132" w14:textId="77777777" w:rsidTr="00900072">
        <w:trPr>
          <w:trHeight w:val="276"/>
        </w:trPr>
        <w:tc>
          <w:tcPr>
            <w:tcW w:w="1848" w:type="dxa"/>
            <w:hideMark/>
          </w:tcPr>
          <w:p w14:paraId="7DC574FF" w14:textId="05519C94" w:rsidR="007507D1" w:rsidRPr="00994C5C" w:rsidRDefault="007507D1" w:rsidP="00994C5C">
            <w:pPr>
              <w:spacing w:after="0" w:line="240" w:lineRule="auto"/>
              <w:ind w:left="900" w:hanging="900"/>
              <w:rPr>
                <w:rFonts w:ascii="Arial" w:eastAsia="Calibri" w:hAnsi="Arial" w:cs="Arial"/>
                <w:bCs/>
                <w:color w:val="000000" w:themeColor="text1"/>
                <w:sz w:val="20"/>
                <w:szCs w:val="20"/>
                <w:lang w:eastAsia="lv-LV"/>
              </w:rPr>
            </w:pPr>
            <w:r w:rsidRPr="00994C5C">
              <w:rPr>
                <w:rFonts w:ascii="Arial" w:eastAsia="Calibri" w:hAnsi="Arial" w:cs="Arial"/>
                <w:bCs/>
                <w:color w:val="000000" w:themeColor="text1"/>
                <w:sz w:val="20"/>
                <w:szCs w:val="20"/>
                <w:lang w:eastAsia="lv-LV"/>
              </w:rPr>
              <w:t>7.pielikums</w:t>
            </w:r>
          </w:p>
        </w:tc>
        <w:tc>
          <w:tcPr>
            <w:tcW w:w="7152" w:type="dxa"/>
            <w:vAlign w:val="bottom"/>
            <w:hideMark/>
          </w:tcPr>
          <w:p w14:paraId="1B266110" w14:textId="502D9A53" w:rsidR="007507D1" w:rsidRPr="00994C5C" w:rsidRDefault="00C15B1C" w:rsidP="00994C5C">
            <w:pPr>
              <w:spacing w:after="0" w:line="240" w:lineRule="auto"/>
              <w:rPr>
                <w:rFonts w:ascii="Arial" w:hAnsi="Arial" w:cs="Arial"/>
                <w:bCs/>
                <w:sz w:val="20"/>
                <w:szCs w:val="20"/>
              </w:rPr>
            </w:pPr>
            <w:r>
              <w:rPr>
                <w:rFonts w:ascii="Arial" w:eastAsia="Calibri" w:hAnsi="Arial" w:cs="Arial"/>
                <w:bCs/>
                <w:color w:val="000000" w:themeColor="text1"/>
                <w:sz w:val="20"/>
                <w:szCs w:val="20"/>
                <w:lang w:eastAsia="lv-LV"/>
              </w:rPr>
              <w:t>Projektēšanas uzdevums ar pielikumiem</w:t>
            </w:r>
          </w:p>
        </w:tc>
      </w:tr>
      <w:tr w:rsidR="007507D1" w:rsidRPr="00994C5C" w14:paraId="6E454E94" w14:textId="77777777" w:rsidTr="00900072">
        <w:trPr>
          <w:trHeight w:val="276"/>
        </w:trPr>
        <w:tc>
          <w:tcPr>
            <w:tcW w:w="1848" w:type="dxa"/>
          </w:tcPr>
          <w:p w14:paraId="10DC8AF9" w14:textId="65B36477" w:rsidR="007507D1" w:rsidRPr="00994C5C" w:rsidRDefault="007507D1" w:rsidP="00994C5C">
            <w:pPr>
              <w:spacing w:after="0" w:line="240" w:lineRule="auto"/>
              <w:ind w:left="900" w:hanging="900"/>
              <w:rPr>
                <w:rFonts w:ascii="Arial" w:eastAsia="Calibri" w:hAnsi="Arial" w:cs="Arial"/>
                <w:bCs/>
                <w:color w:val="000000" w:themeColor="text1"/>
                <w:sz w:val="20"/>
                <w:szCs w:val="20"/>
                <w:lang w:eastAsia="lv-LV"/>
              </w:rPr>
            </w:pPr>
            <w:r w:rsidRPr="00994C5C">
              <w:rPr>
                <w:rFonts w:ascii="Arial" w:eastAsia="Calibri" w:hAnsi="Arial" w:cs="Arial"/>
                <w:bCs/>
                <w:color w:val="000000" w:themeColor="text1"/>
                <w:sz w:val="20"/>
                <w:szCs w:val="20"/>
                <w:lang w:eastAsia="lv-LV"/>
              </w:rPr>
              <w:t>8.pielikums</w:t>
            </w:r>
          </w:p>
        </w:tc>
        <w:tc>
          <w:tcPr>
            <w:tcW w:w="7152" w:type="dxa"/>
            <w:vAlign w:val="bottom"/>
          </w:tcPr>
          <w:p w14:paraId="77CC28C7" w14:textId="2B158181" w:rsidR="007507D1" w:rsidRPr="00994C5C" w:rsidRDefault="00B34A7B" w:rsidP="00994C5C">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Pr>
                <w:rFonts w:ascii="Arial" w:eastAsia="Calibri" w:hAnsi="Arial" w:cs="Arial"/>
                <w:bCs/>
                <w:color w:val="000000" w:themeColor="text1"/>
                <w:sz w:val="20"/>
                <w:szCs w:val="20"/>
                <w:lang w:eastAsia="lv-LV"/>
              </w:rPr>
              <w:t>Projektēšanas</w:t>
            </w:r>
            <w:r w:rsidR="007507D1" w:rsidRPr="00994C5C">
              <w:rPr>
                <w:rFonts w:ascii="Arial" w:eastAsia="Calibri" w:hAnsi="Arial" w:cs="Arial"/>
                <w:bCs/>
                <w:color w:val="000000" w:themeColor="text1"/>
                <w:sz w:val="20"/>
                <w:szCs w:val="20"/>
                <w:lang w:eastAsia="lv-LV"/>
              </w:rPr>
              <w:t xml:space="preserve"> līguma projekts.</w:t>
            </w:r>
          </w:p>
        </w:tc>
      </w:tr>
      <w:tr w:rsidR="00B34A7B" w:rsidRPr="00994C5C" w14:paraId="165AFA1A" w14:textId="77777777" w:rsidTr="00900072">
        <w:trPr>
          <w:trHeight w:val="276"/>
        </w:trPr>
        <w:tc>
          <w:tcPr>
            <w:tcW w:w="1848" w:type="dxa"/>
          </w:tcPr>
          <w:p w14:paraId="42AE1B8F" w14:textId="03AF95C8" w:rsidR="00B34A7B" w:rsidRPr="00994C5C" w:rsidRDefault="00B34A7B" w:rsidP="00B34A7B">
            <w:pPr>
              <w:spacing w:after="0" w:line="240" w:lineRule="auto"/>
              <w:ind w:left="900" w:hanging="900"/>
              <w:rPr>
                <w:rFonts w:ascii="Arial" w:eastAsia="Calibri" w:hAnsi="Arial" w:cs="Arial"/>
                <w:bCs/>
                <w:color w:val="000000" w:themeColor="text1"/>
                <w:sz w:val="20"/>
                <w:szCs w:val="20"/>
                <w:lang w:eastAsia="lv-LV"/>
              </w:rPr>
            </w:pPr>
            <w:r>
              <w:rPr>
                <w:rFonts w:ascii="Arial" w:eastAsia="Calibri" w:hAnsi="Arial" w:cs="Arial"/>
                <w:bCs/>
                <w:color w:val="000000" w:themeColor="text1"/>
                <w:sz w:val="20"/>
                <w:szCs w:val="20"/>
                <w:lang w:eastAsia="lv-LV"/>
              </w:rPr>
              <w:t>9</w:t>
            </w:r>
            <w:r w:rsidRPr="00994C5C">
              <w:rPr>
                <w:rFonts w:ascii="Arial" w:eastAsia="Calibri" w:hAnsi="Arial" w:cs="Arial"/>
                <w:bCs/>
                <w:color w:val="000000" w:themeColor="text1"/>
                <w:sz w:val="20"/>
                <w:szCs w:val="20"/>
                <w:lang w:eastAsia="lv-LV"/>
              </w:rPr>
              <w:t>.pielikums</w:t>
            </w:r>
          </w:p>
        </w:tc>
        <w:tc>
          <w:tcPr>
            <w:tcW w:w="7152" w:type="dxa"/>
            <w:vAlign w:val="bottom"/>
          </w:tcPr>
          <w:p w14:paraId="2C6413DE" w14:textId="2BC717F6" w:rsidR="00B34A7B" w:rsidRDefault="00B34A7B" w:rsidP="00B34A7B">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Pr>
                <w:rFonts w:ascii="Arial" w:eastAsia="Calibri" w:hAnsi="Arial" w:cs="Arial"/>
                <w:bCs/>
                <w:color w:val="000000" w:themeColor="text1"/>
                <w:sz w:val="20"/>
                <w:szCs w:val="20"/>
                <w:lang w:eastAsia="lv-LV"/>
              </w:rPr>
              <w:t>Autoruzraudzības</w:t>
            </w:r>
            <w:r w:rsidRPr="00994C5C">
              <w:rPr>
                <w:rFonts w:ascii="Arial" w:eastAsia="Calibri" w:hAnsi="Arial" w:cs="Arial"/>
                <w:bCs/>
                <w:color w:val="000000" w:themeColor="text1"/>
                <w:sz w:val="20"/>
                <w:szCs w:val="20"/>
                <w:lang w:eastAsia="lv-LV"/>
              </w:rPr>
              <w:t xml:space="preserve"> līguma projekts.</w:t>
            </w:r>
          </w:p>
        </w:tc>
      </w:tr>
      <w:tr w:rsidR="00E970F1" w:rsidRPr="00994C5C" w14:paraId="7270A7E3" w14:textId="77777777" w:rsidTr="00900072">
        <w:trPr>
          <w:trHeight w:val="276"/>
        </w:trPr>
        <w:tc>
          <w:tcPr>
            <w:tcW w:w="1848" w:type="dxa"/>
          </w:tcPr>
          <w:p w14:paraId="37ED5F03" w14:textId="6D03EED5" w:rsidR="00E970F1" w:rsidRDefault="00E970F1" w:rsidP="00B34A7B">
            <w:pPr>
              <w:spacing w:after="0" w:line="240" w:lineRule="auto"/>
              <w:ind w:left="900" w:hanging="900"/>
              <w:rPr>
                <w:rFonts w:ascii="Arial" w:eastAsia="Calibri" w:hAnsi="Arial" w:cs="Arial"/>
                <w:bCs/>
                <w:color w:val="000000" w:themeColor="text1"/>
                <w:sz w:val="20"/>
                <w:szCs w:val="20"/>
                <w:lang w:eastAsia="lv-LV"/>
              </w:rPr>
            </w:pPr>
            <w:r>
              <w:rPr>
                <w:rFonts w:ascii="Arial" w:eastAsia="Calibri" w:hAnsi="Arial" w:cs="Arial"/>
                <w:bCs/>
                <w:color w:val="000000" w:themeColor="text1"/>
                <w:sz w:val="20"/>
                <w:szCs w:val="20"/>
                <w:lang w:eastAsia="lv-LV"/>
              </w:rPr>
              <w:t>10.pielikums</w:t>
            </w:r>
          </w:p>
        </w:tc>
        <w:tc>
          <w:tcPr>
            <w:tcW w:w="7152" w:type="dxa"/>
            <w:vAlign w:val="bottom"/>
          </w:tcPr>
          <w:p w14:paraId="2862D420" w14:textId="4D94E715" w:rsidR="00E970F1" w:rsidRDefault="00E970F1" w:rsidP="00B34A7B">
            <w:pPr>
              <w:widowControl w:val="0"/>
              <w:autoSpaceDE w:val="0"/>
              <w:autoSpaceDN w:val="0"/>
              <w:adjustRightInd w:val="0"/>
              <w:spacing w:after="0" w:line="240" w:lineRule="auto"/>
              <w:ind w:left="900" w:hanging="900"/>
              <w:jc w:val="both"/>
              <w:rPr>
                <w:rFonts w:ascii="Arial" w:eastAsia="Calibri" w:hAnsi="Arial" w:cs="Arial"/>
                <w:bCs/>
                <w:color w:val="000000" w:themeColor="text1"/>
                <w:sz w:val="20"/>
                <w:szCs w:val="20"/>
                <w:lang w:eastAsia="lv-LV"/>
              </w:rPr>
            </w:pPr>
            <w:r>
              <w:rPr>
                <w:rFonts w:ascii="Arial" w:eastAsia="Calibri" w:hAnsi="Arial" w:cs="Arial"/>
                <w:bCs/>
                <w:color w:val="000000" w:themeColor="text1"/>
                <w:sz w:val="20"/>
                <w:szCs w:val="20"/>
                <w:lang w:eastAsia="lv-LV"/>
              </w:rPr>
              <w:t>Vērtēšanas kritēriji</w:t>
            </w:r>
          </w:p>
        </w:tc>
      </w:tr>
    </w:tbl>
    <w:p w14:paraId="20452AFF" w14:textId="4BA5A7E1" w:rsidR="000447AE" w:rsidRPr="00A51F0C" w:rsidRDefault="000447AE" w:rsidP="00A51F0C">
      <w:pPr>
        <w:spacing w:line="240" w:lineRule="auto"/>
        <w:rPr>
          <w:rFonts w:ascii="Arial" w:eastAsia="Calibri" w:hAnsi="Arial" w:cs="Arial"/>
          <w:color w:val="000000" w:themeColor="text1"/>
          <w:sz w:val="20"/>
          <w:szCs w:val="20"/>
          <w:lang w:eastAsia="lv-LV"/>
        </w:rPr>
      </w:pPr>
    </w:p>
    <w:sectPr w:rsidR="000447AE" w:rsidRPr="00A51F0C" w:rsidSect="00183FC8">
      <w:pgSz w:w="11905" w:h="16837"/>
      <w:pgMar w:top="709" w:right="1132" w:bottom="1701" w:left="993"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6AA4" w14:textId="77777777" w:rsidR="00D50FE0" w:rsidRDefault="00D50FE0" w:rsidP="00972693">
      <w:pPr>
        <w:spacing w:after="0" w:line="240" w:lineRule="auto"/>
      </w:pPr>
      <w:r>
        <w:separator/>
      </w:r>
    </w:p>
  </w:endnote>
  <w:endnote w:type="continuationSeparator" w:id="0">
    <w:p w14:paraId="5A186E34" w14:textId="77777777" w:rsidR="00D50FE0" w:rsidRDefault="00D50FE0" w:rsidP="00972693">
      <w:pPr>
        <w:spacing w:after="0" w:line="240" w:lineRule="auto"/>
      </w:pPr>
      <w:r>
        <w:continuationSeparator/>
      </w:r>
    </w:p>
  </w:endnote>
  <w:endnote w:type="continuationNotice" w:id="1">
    <w:p w14:paraId="5E69DB4E" w14:textId="77777777" w:rsidR="00D50FE0" w:rsidRDefault="00D50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Dutch TL"/>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MT">
    <w:altName w:val="Arial"/>
    <w:charset w:val="00"/>
    <w:family w:val="swiss"/>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9C31" w14:textId="77777777" w:rsidR="00D50FE0" w:rsidRDefault="00D50FE0" w:rsidP="00972693">
      <w:pPr>
        <w:spacing w:after="0" w:line="240" w:lineRule="auto"/>
      </w:pPr>
      <w:r>
        <w:separator/>
      </w:r>
    </w:p>
  </w:footnote>
  <w:footnote w:type="continuationSeparator" w:id="0">
    <w:p w14:paraId="6EB39147" w14:textId="77777777" w:rsidR="00D50FE0" w:rsidRDefault="00D50FE0" w:rsidP="00972693">
      <w:pPr>
        <w:spacing w:after="0" w:line="240" w:lineRule="auto"/>
      </w:pPr>
      <w:r>
        <w:continuationSeparator/>
      </w:r>
    </w:p>
  </w:footnote>
  <w:footnote w:type="continuationNotice" w:id="1">
    <w:p w14:paraId="2097DD4D" w14:textId="77777777" w:rsidR="00D50FE0" w:rsidRDefault="00D50FE0">
      <w:pPr>
        <w:spacing w:after="0" w:line="240" w:lineRule="auto"/>
      </w:pPr>
    </w:p>
  </w:footnote>
  <w:footnote w:id="2">
    <w:p w14:paraId="56C7D873" w14:textId="21930CD4" w:rsidR="0070608B" w:rsidRPr="00994345" w:rsidRDefault="0070608B" w:rsidP="0070608B">
      <w:pPr>
        <w:pStyle w:val="Vresteksts"/>
        <w:jc w:val="both"/>
        <w:rPr>
          <w:rFonts w:ascii="Arial" w:hAnsi="Arial" w:cs="Arial"/>
          <w:sz w:val="18"/>
          <w:szCs w:val="18"/>
        </w:rPr>
      </w:pPr>
      <w:r w:rsidRPr="0070608B">
        <w:rPr>
          <w:rStyle w:val="Vresatsauce"/>
          <w:rFonts w:ascii="Arial" w:hAnsi="Arial" w:cs="Arial"/>
        </w:rPr>
        <w:footnoteRef/>
      </w:r>
      <w:r w:rsidRPr="0070608B">
        <w:rPr>
          <w:rFonts w:ascii="Arial" w:hAnsi="Arial" w:cs="Arial"/>
        </w:rPr>
        <w:t xml:space="preserve"> </w:t>
      </w:r>
      <w:bookmarkStart w:id="13" w:name="_Hlk213065131"/>
      <w:r w:rsidRPr="00994345">
        <w:rPr>
          <w:rFonts w:ascii="Arial" w:hAnsi="Arial" w:cs="Arial"/>
          <w:b/>
          <w:bCs/>
          <w:sz w:val="18"/>
          <w:szCs w:val="18"/>
        </w:rPr>
        <w:t>trešās grupas ēkas</w:t>
      </w:r>
      <w:r w:rsidRPr="00994345">
        <w:rPr>
          <w:rFonts w:ascii="Arial" w:hAnsi="Arial" w:cs="Arial"/>
          <w:sz w:val="18"/>
          <w:szCs w:val="18"/>
        </w:rPr>
        <w:t xml:space="preserve"> </w:t>
      </w:r>
      <w:r w:rsidR="00183FC8" w:rsidRPr="00994345">
        <w:rPr>
          <w:rFonts w:ascii="Arial" w:hAnsi="Arial" w:cs="Arial"/>
          <w:sz w:val="18"/>
          <w:szCs w:val="18"/>
        </w:rPr>
        <w:t xml:space="preserve">- </w:t>
      </w:r>
      <w:r w:rsidRPr="00994345">
        <w:rPr>
          <w:rFonts w:ascii="Arial" w:hAnsi="Arial" w:cs="Arial"/>
          <w:sz w:val="18"/>
          <w:szCs w:val="18"/>
        </w:rPr>
        <w:t>ēkas, kurām ir vairāk nekā seši virszemes stāvi, ēkas, kurām ir vairāk nekā viens apakšzemes stāvs, publiskas ēkas ar kopējo platību, lielāku par 1000 m</w:t>
      </w:r>
      <w:r w:rsidRPr="00994345">
        <w:rPr>
          <w:rFonts w:ascii="Arial" w:hAnsi="Arial" w:cs="Arial"/>
          <w:sz w:val="18"/>
          <w:szCs w:val="18"/>
          <w:vertAlign w:val="superscript"/>
        </w:rPr>
        <w:t>2</w:t>
      </w:r>
      <w:r w:rsidRPr="00994345">
        <w:rPr>
          <w:rFonts w:ascii="Arial" w:hAnsi="Arial" w:cs="Arial"/>
          <w:sz w:val="18"/>
          <w:szCs w:val="18"/>
        </w:rPr>
        <w:t>, rūpnieciskās ražošanas ēkas ar paredzēto ugunsslodzi, lielāku par 600 MJ/m</w:t>
      </w:r>
      <w:r w:rsidRPr="00994345">
        <w:rPr>
          <w:rFonts w:ascii="Arial" w:hAnsi="Arial" w:cs="Arial"/>
          <w:sz w:val="18"/>
          <w:szCs w:val="18"/>
          <w:vertAlign w:val="superscript"/>
        </w:rPr>
        <w:t>2</w:t>
      </w:r>
      <w:r w:rsidRPr="00994345">
        <w:rPr>
          <w:rFonts w:ascii="Arial" w:hAnsi="Arial" w:cs="Arial"/>
          <w:sz w:val="18"/>
          <w:szCs w:val="18"/>
        </w:rPr>
        <w:t>, rūpnieciskās ražošanas ēkas ar kopējo platību, lielāku par 2000 m</w:t>
      </w:r>
      <w:r w:rsidRPr="00994345">
        <w:rPr>
          <w:rFonts w:ascii="Arial" w:hAnsi="Arial" w:cs="Arial"/>
          <w:sz w:val="18"/>
          <w:szCs w:val="18"/>
          <w:vertAlign w:val="superscript"/>
        </w:rPr>
        <w:t>2</w:t>
      </w:r>
      <w:r w:rsidRPr="00994345">
        <w:rPr>
          <w:rFonts w:ascii="Arial" w:hAnsi="Arial" w:cs="Arial"/>
          <w:sz w:val="18"/>
          <w:szCs w:val="18"/>
        </w:rPr>
        <w:t>, noliktavas ēkas ar paredzēto ugunsslodzi, lielāku par 600 MJ/m</w:t>
      </w:r>
      <w:r w:rsidRPr="00994345">
        <w:rPr>
          <w:rFonts w:ascii="Arial" w:hAnsi="Arial" w:cs="Arial"/>
          <w:sz w:val="18"/>
          <w:szCs w:val="18"/>
          <w:vertAlign w:val="superscript"/>
        </w:rPr>
        <w:t>2</w:t>
      </w:r>
      <w:r w:rsidRPr="00994345">
        <w:rPr>
          <w:rFonts w:ascii="Arial" w:hAnsi="Arial" w:cs="Arial"/>
          <w:sz w:val="18"/>
          <w:szCs w:val="18"/>
        </w:rPr>
        <w:t>; noliktavas ēkas ar kopējo platību, lielāku par 2000 m</w:t>
      </w:r>
      <w:r w:rsidRPr="00994345">
        <w:rPr>
          <w:rFonts w:ascii="Arial" w:hAnsi="Arial" w:cs="Arial"/>
          <w:sz w:val="18"/>
          <w:szCs w:val="18"/>
          <w:vertAlign w:val="superscript"/>
        </w:rPr>
        <w:t>2</w:t>
      </w:r>
      <w:r w:rsidRPr="00994345">
        <w:rPr>
          <w:rFonts w:ascii="Arial" w:hAnsi="Arial" w:cs="Arial"/>
          <w:sz w:val="18"/>
          <w:szCs w:val="18"/>
        </w:rPr>
        <w:t>, katlumājas ar siltuma jaudu, lielāku par 100 MW, elektroenerģijas apgādes ēkas ar elektrisko jaudu, lielāku par 2 MW, transformatoru apakšstaciju ēkas ar spriegumu 110 kV vai augstāku.</w:t>
      </w:r>
    </w:p>
    <w:bookmarkEnd w:id="13"/>
  </w:footnote>
  <w:footnote w:id="3">
    <w:p w14:paraId="1C3C6CBB" w14:textId="733A5405" w:rsidR="0070608B" w:rsidRPr="00994345" w:rsidRDefault="0070608B" w:rsidP="0070608B">
      <w:pPr>
        <w:pStyle w:val="Vresteksts"/>
        <w:jc w:val="both"/>
        <w:rPr>
          <w:rFonts w:ascii="Arial" w:hAnsi="Arial" w:cs="Arial"/>
          <w:sz w:val="18"/>
          <w:szCs w:val="18"/>
        </w:rPr>
      </w:pPr>
      <w:r w:rsidRPr="00994345">
        <w:rPr>
          <w:rStyle w:val="Vresatsauce"/>
          <w:rFonts w:ascii="Arial" w:hAnsi="Arial" w:cs="Arial"/>
          <w:sz w:val="18"/>
          <w:szCs w:val="18"/>
        </w:rPr>
        <w:footnoteRef/>
      </w:r>
      <w:r w:rsidRPr="00994345">
        <w:rPr>
          <w:rFonts w:ascii="Arial" w:hAnsi="Arial" w:cs="Arial"/>
          <w:sz w:val="18"/>
          <w:szCs w:val="18"/>
        </w:rPr>
        <w:t xml:space="preserve"> </w:t>
      </w:r>
      <w:bookmarkStart w:id="14" w:name="_Hlk213065140"/>
      <w:r w:rsidRPr="00994345">
        <w:rPr>
          <w:rFonts w:ascii="Arial" w:hAnsi="Arial" w:cs="Arial"/>
          <w:b/>
          <w:bCs/>
          <w:sz w:val="18"/>
          <w:szCs w:val="18"/>
        </w:rPr>
        <w:t>Publiska ēka</w:t>
      </w:r>
      <w:r w:rsidRPr="00994345">
        <w:rPr>
          <w:rFonts w:ascii="Arial" w:hAnsi="Arial" w:cs="Arial"/>
          <w:sz w:val="18"/>
          <w:szCs w:val="18"/>
        </w:rPr>
        <w:t xml:space="preserve"> – ēka, kurā vairāk nekā 50% ēkas kopējās platības ir publiskas telpas vai telpas publiskas funkcijas nodrošināšanai (publiska telpa – sabiedrībai pieejama nedzīvojamā telpa, kurā īslaicīgi var uzturēties un saņemt dažādus pakalpojumus apmeklētāji (piemēram, skatītāji, pacienti, klienti, pircēji, pasažieri, studenti, audzēkņi); telpas publisko funkciju nodrošināšanai – palīgtelpas, ar kuru palīdzību tiek nodrošinātas pamattelpu, proti, publisko telpu, darbība).</w:t>
      </w:r>
    </w:p>
    <w:bookmarkEnd w:id="14"/>
  </w:footnote>
  <w:footnote w:id="4">
    <w:p w14:paraId="2AD5344D" w14:textId="634E2A50" w:rsidR="00DB5305" w:rsidRDefault="00DB5305">
      <w:pPr>
        <w:pStyle w:val="Vresteksts"/>
      </w:pPr>
      <w:r>
        <w:rPr>
          <w:rStyle w:val="Vresatsauce"/>
        </w:rPr>
        <w:footnoteRef/>
      </w:r>
      <w:r>
        <w:t xml:space="preserve"> </w:t>
      </w:r>
      <w:r w:rsidRPr="00B36837">
        <w:rPr>
          <w:rFonts w:ascii="Arial" w:hAnsi="Arial" w:cs="Arial"/>
          <w:sz w:val="16"/>
          <w:szCs w:val="16"/>
        </w:rPr>
        <w:t xml:space="preserve">Latvijas Republikā spēkā </w:t>
      </w:r>
      <w:r w:rsidRPr="00B36837">
        <w:rPr>
          <w:rFonts w:ascii="Arial" w:eastAsia="Helvetica" w:hAnsi="Arial" w:cs="Arial"/>
          <w:sz w:val="16"/>
          <w:szCs w:val="16"/>
        </w:rPr>
        <w:t>Ministru kabineta 2000.gada 22.augusta noteikumi Nr.291 “Kārtība, kādā apliecināmi dokumentu tulkojumi valsts valodā”, skatīt:</w:t>
      </w:r>
      <w:r w:rsidRPr="00B36837">
        <w:rPr>
          <w:rFonts w:ascii="Arial" w:hAnsi="Arial" w:cs="Arial"/>
          <w:sz w:val="16"/>
          <w:szCs w:val="16"/>
        </w:rPr>
        <w:t xml:space="preserve"> </w:t>
      </w:r>
      <w:hyperlink r:id="rId1" w:history="1">
        <w:r w:rsidRPr="00B36837">
          <w:rPr>
            <w:rStyle w:val="Hipersaite"/>
            <w:rFonts w:ascii="Arial" w:eastAsia="Helvetica" w:hAnsi="Arial" w:cs="Arial"/>
            <w:sz w:val="16"/>
            <w:szCs w:val="16"/>
          </w:rPr>
          <w:t>http://likumi.lv/doc.php?id=10127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B2C5A50"/>
    <w:multiLevelType w:val="multilevel"/>
    <w:tmpl w:val="582CF75A"/>
    <w:lvl w:ilvl="0">
      <w:start w:val="2"/>
      <w:numFmt w:val="decimal"/>
      <w:lvlText w:val="%1."/>
      <w:lvlJc w:val="left"/>
      <w:pPr>
        <w:ind w:left="360" w:hanging="360"/>
      </w:pPr>
      <w:rPr>
        <w:rFonts w:hint="default"/>
        <w:b/>
      </w:rPr>
    </w:lvl>
    <w:lvl w:ilvl="1">
      <w:start w:val="1"/>
      <w:numFmt w:val="decimal"/>
      <w:lvlText w:val="%1.%2."/>
      <w:lvlJc w:val="left"/>
      <w:pPr>
        <w:ind w:left="785" w:hanging="360"/>
      </w:pPr>
      <w:rPr>
        <w:rFonts w:hint="default"/>
        <w:b/>
        <w:bCs/>
        <w:color w:val="auto"/>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100967AF"/>
    <w:multiLevelType w:val="hybridMultilevel"/>
    <w:tmpl w:val="3EF81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1162B"/>
    <w:multiLevelType w:val="multilevel"/>
    <w:tmpl w:val="52F641B4"/>
    <w:lvl w:ilvl="0">
      <w:start w:val="9"/>
      <w:numFmt w:val="decimal"/>
      <w:lvlText w:val="%1."/>
      <w:lvlJc w:val="left"/>
      <w:pPr>
        <w:ind w:left="480" w:hanging="480"/>
      </w:pPr>
      <w:rPr>
        <w:rFonts w:hint="default"/>
        <w:b/>
        <w:bCs/>
      </w:rPr>
    </w:lvl>
    <w:lvl w:ilvl="1">
      <w:start w:val="1"/>
      <w:numFmt w:val="decimal"/>
      <w:lvlText w:val="%1.%2."/>
      <w:lvlJc w:val="left"/>
      <w:pPr>
        <w:ind w:left="622"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66A71"/>
    <w:multiLevelType w:val="hybridMultilevel"/>
    <w:tmpl w:val="5C521D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0"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2" w15:restartNumberingAfterBreak="0">
    <w:nsid w:val="38A85089"/>
    <w:multiLevelType w:val="hybridMultilevel"/>
    <w:tmpl w:val="A54022EC"/>
    <w:lvl w:ilvl="0" w:tplc="C6E0F81A">
      <w:start w:val="1"/>
      <w:numFmt w:val="bullet"/>
      <w:lvlText w:val="-"/>
      <w:lvlJc w:val="left"/>
      <w:pPr>
        <w:ind w:left="720" w:hanging="360"/>
      </w:pPr>
      <w:rPr>
        <w:rFonts w:ascii="Arial" w:eastAsia="Times New Roman" w:hAnsi="Arial" w:cs="Arial" w:hint="default"/>
        <w:b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601821"/>
    <w:multiLevelType w:val="hybridMultilevel"/>
    <w:tmpl w:val="CCDE1D9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C3473F"/>
    <w:multiLevelType w:val="hybridMultilevel"/>
    <w:tmpl w:val="EA789844"/>
    <w:lvl w:ilvl="0" w:tplc="CFC2F080">
      <w:start w:val="1"/>
      <w:numFmt w:val="lowerLetter"/>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D63DEF"/>
    <w:multiLevelType w:val="hybridMultilevel"/>
    <w:tmpl w:val="5C86DDA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18"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9"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852EEE"/>
    <w:multiLevelType w:val="hybridMultilevel"/>
    <w:tmpl w:val="3EF81E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644F71E4"/>
    <w:multiLevelType w:val="multilevel"/>
    <w:tmpl w:val="9D52C39E"/>
    <w:styleLink w:val="CurrentList1"/>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26"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DB3466A"/>
    <w:multiLevelType w:val="hybridMultilevel"/>
    <w:tmpl w:val="18A849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11"/>
  </w:num>
  <w:num w:numId="2" w16cid:durableId="39486208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3"/>
  </w:num>
  <w:num w:numId="9" w16cid:durableId="711809474">
    <w:abstractNumId w:val="9"/>
  </w:num>
  <w:num w:numId="10" w16cid:durableId="368799901">
    <w:abstractNumId w:val="10"/>
  </w:num>
  <w:num w:numId="11" w16cid:durableId="851993176">
    <w:abstractNumId w:val="19"/>
  </w:num>
  <w:num w:numId="12" w16cid:durableId="54816139">
    <w:abstractNumId w:val="20"/>
  </w:num>
  <w:num w:numId="13" w16cid:durableId="1790659351">
    <w:abstractNumId w:val="20"/>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22"/>
  </w:num>
  <w:num w:numId="15" w16cid:durableId="923882370">
    <w:abstractNumId w:val="5"/>
  </w:num>
  <w:num w:numId="16" w16cid:durableId="1636907744">
    <w:abstractNumId w:val="7"/>
  </w:num>
  <w:num w:numId="17" w16cid:durableId="321201892">
    <w:abstractNumId w:val="26"/>
  </w:num>
  <w:num w:numId="18" w16cid:durableId="225185908">
    <w:abstractNumId w:val="23"/>
  </w:num>
  <w:num w:numId="19" w16cid:durableId="1824807320">
    <w:abstractNumId w:val="28"/>
  </w:num>
  <w:num w:numId="20" w16cid:durableId="147747519">
    <w:abstractNumId w:val="24"/>
  </w:num>
  <w:num w:numId="21" w16cid:durableId="1640958094">
    <w:abstractNumId w:val="27"/>
  </w:num>
  <w:num w:numId="22" w16cid:durableId="324824052">
    <w:abstractNumId w:val="15"/>
  </w:num>
  <w:num w:numId="23" w16cid:durableId="196091645">
    <w:abstractNumId w:val="8"/>
  </w:num>
  <w:num w:numId="24" w16cid:durableId="178742013">
    <w:abstractNumId w:val="21"/>
  </w:num>
  <w:num w:numId="25" w16cid:durableId="846794617">
    <w:abstractNumId w:val="12"/>
  </w:num>
  <w:num w:numId="26" w16cid:durableId="2174158">
    <w:abstractNumId w:val="25"/>
  </w:num>
  <w:num w:numId="27" w16cid:durableId="567155716">
    <w:abstractNumId w:val="16"/>
  </w:num>
  <w:num w:numId="28" w16cid:durableId="1597857578">
    <w:abstractNumId w:val="4"/>
  </w:num>
  <w:num w:numId="29" w16cid:durableId="178397825">
    <w:abstractNumId w:val="13"/>
  </w:num>
  <w:num w:numId="30" w16cid:durableId="23050543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1312"/>
    <w:rsid w:val="0000257C"/>
    <w:rsid w:val="00002C1D"/>
    <w:rsid w:val="00003381"/>
    <w:rsid w:val="00003484"/>
    <w:rsid w:val="00003C7D"/>
    <w:rsid w:val="00004C5B"/>
    <w:rsid w:val="000057E7"/>
    <w:rsid w:val="00007DE5"/>
    <w:rsid w:val="00010911"/>
    <w:rsid w:val="00010ECA"/>
    <w:rsid w:val="00012D1D"/>
    <w:rsid w:val="00013293"/>
    <w:rsid w:val="0002037E"/>
    <w:rsid w:val="000208B6"/>
    <w:rsid w:val="000219FF"/>
    <w:rsid w:val="00022B9B"/>
    <w:rsid w:val="00022F0D"/>
    <w:rsid w:val="00023133"/>
    <w:rsid w:val="0002684B"/>
    <w:rsid w:val="000278EC"/>
    <w:rsid w:val="0003346E"/>
    <w:rsid w:val="00035A60"/>
    <w:rsid w:val="000365FD"/>
    <w:rsid w:val="00042E1E"/>
    <w:rsid w:val="00042F00"/>
    <w:rsid w:val="000447AE"/>
    <w:rsid w:val="00045F80"/>
    <w:rsid w:val="00046DCF"/>
    <w:rsid w:val="0005064A"/>
    <w:rsid w:val="00052037"/>
    <w:rsid w:val="000521AE"/>
    <w:rsid w:val="0005337C"/>
    <w:rsid w:val="000545AB"/>
    <w:rsid w:val="00056B5F"/>
    <w:rsid w:val="00064AC1"/>
    <w:rsid w:val="00065D86"/>
    <w:rsid w:val="0006727D"/>
    <w:rsid w:val="000673E4"/>
    <w:rsid w:val="00070C6B"/>
    <w:rsid w:val="0007472A"/>
    <w:rsid w:val="00075555"/>
    <w:rsid w:val="000763CC"/>
    <w:rsid w:val="00081F02"/>
    <w:rsid w:val="00085D51"/>
    <w:rsid w:val="00093526"/>
    <w:rsid w:val="000978FE"/>
    <w:rsid w:val="000A0BE0"/>
    <w:rsid w:val="000A1EF7"/>
    <w:rsid w:val="000A2323"/>
    <w:rsid w:val="000A288B"/>
    <w:rsid w:val="000A4C87"/>
    <w:rsid w:val="000A57BF"/>
    <w:rsid w:val="000B18B1"/>
    <w:rsid w:val="000B2511"/>
    <w:rsid w:val="000B3283"/>
    <w:rsid w:val="000B6005"/>
    <w:rsid w:val="000B619B"/>
    <w:rsid w:val="000B675D"/>
    <w:rsid w:val="000B7EFC"/>
    <w:rsid w:val="000C089B"/>
    <w:rsid w:val="000C3CD0"/>
    <w:rsid w:val="000C40E4"/>
    <w:rsid w:val="000C63B8"/>
    <w:rsid w:val="000D0A70"/>
    <w:rsid w:val="000D169A"/>
    <w:rsid w:val="000D1BDE"/>
    <w:rsid w:val="000D1D06"/>
    <w:rsid w:val="000D452D"/>
    <w:rsid w:val="000D4FAC"/>
    <w:rsid w:val="000D5524"/>
    <w:rsid w:val="000E051A"/>
    <w:rsid w:val="000E1CF6"/>
    <w:rsid w:val="000E3274"/>
    <w:rsid w:val="000F0094"/>
    <w:rsid w:val="001016F6"/>
    <w:rsid w:val="00101E41"/>
    <w:rsid w:val="00102D2F"/>
    <w:rsid w:val="00103583"/>
    <w:rsid w:val="00104D01"/>
    <w:rsid w:val="00106812"/>
    <w:rsid w:val="00107E7D"/>
    <w:rsid w:val="00110326"/>
    <w:rsid w:val="0011091F"/>
    <w:rsid w:val="00111237"/>
    <w:rsid w:val="001113E6"/>
    <w:rsid w:val="00111937"/>
    <w:rsid w:val="00112593"/>
    <w:rsid w:val="001146B5"/>
    <w:rsid w:val="00114733"/>
    <w:rsid w:val="0011495F"/>
    <w:rsid w:val="00115B71"/>
    <w:rsid w:val="00122227"/>
    <w:rsid w:val="001225D4"/>
    <w:rsid w:val="00124622"/>
    <w:rsid w:val="00125B0D"/>
    <w:rsid w:val="00131ABA"/>
    <w:rsid w:val="0013204C"/>
    <w:rsid w:val="00132CD0"/>
    <w:rsid w:val="00135BC9"/>
    <w:rsid w:val="001414A5"/>
    <w:rsid w:val="00141727"/>
    <w:rsid w:val="00144056"/>
    <w:rsid w:val="0014623C"/>
    <w:rsid w:val="00151859"/>
    <w:rsid w:val="00156F56"/>
    <w:rsid w:val="00157C74"/>
    <w:rsid w:val="00160179"/>
    <w:rsid w:val="00161BA0"/>
    <w:rsid w:val="00164C40"/>
    <w:rsid w:val="00165235"/>
    <w:rsid w:val="00165FE8"/>
    <w:rsid w:val="001663A6"/>
    <w:rsid w:val="00167ABE"/>
    <w:rsid w:val="00167D45"/>
    <w:rsid w:val="001727F1"/>
    <w:rsid w:val="0017293C"/>
    <w:rsid w:val="00173557"/>
    <w:rsid w:val="0017358B"/>
    <w:rsid w:val="001753D0"/>
    <w:rsid w:val="00176733"/>
    <w:rsid w:val="00183FC8"/>
    <w:rsid w:val="00185CD9"/>
    <w:rsid w:val="0019089F"/>
    <w:rsid w:val="001909AA"/>
    <w:rsid w:val="00192C2B"/>
    <w:rsid w:val="00193C1D"/>
    <w:rsid w:val="00197E16"/>
    <w:rsid w:val="001A144B"/>
    <w:rsid w:val="001A1495"/>
    <w:rsid w:val="001A1779"/>
    <w:rsid w:val="001A30C0"/>
    <w:rsid w:val="001A3596"/>
    <w:rsid w:val="001A4315"/>
    <w:rsid w:val="001A5D46"/>
    <w:rsid w:val="001B086F"/>
    <w:rsid w:val="001B1AF7"/>
    <w:rsid w:val="001B1F74"/>
    <w:rsid w:val="001B527D"/>
    <w:rsid w:val="001B53BF"/>
    <w:rsid w:val="001B6C28"/>
    <w:rsid w:val="001C0783"/>
    <w:rsid w:val="001C631F"/>
    <w:rsid w:val="001D01F0"/>
    <w:rsid w:val="001D123B"/>
    <w:rsid w:val="001D1BA5"/>
    <w:rsid w:val="001D2249"/>
    <w:rsid w:val="001D46ED"/>
    <w:rsid w:val="001D528B"/>
    <w:rsid w:val="001D537B"/>
    <w:rsid w:val="001E2F95"/>
    <w:rsid w:val="001E311F"/>
    <w:rsid w:val="001E5778"/>
    <w:rsid w:val="001E57BF"/>
    <w:rsid w:val="001E6A07"/>
    <w:rsid w:val="001F10DE"/>
    <w:rsid w:val="001F24DA"/>
    <w:rsid w:val="001F71BF"/>
    <w:rsid w:val="002041F8"/>
    <w:rsid w:val="0021125A"/>
    <w:rsid w:val="0021226A"/>
    <w:rsid w:val="00212E27"/>
    <w:rsid w:val="00213CCF"/>
    <w:rsid w:val="002149A4"/>
    <w:rsid w:val="002214E0"/>
    <w:rsid w:val="00221969"/>
    <w:rsid w:val="00227973"/>
    <w:rsid w:val="00232996"/>
    <w:rsid w:val="002333BD"/>
    <w:rsid w:val="002348A2"/>
    <w:rsid w:val="00235AF7"/>
    <w:rsid w:val="00245F3B"/>
    <w:rsid w:val="0024667D"/>
    <w:rsid w:val="00246C62"/>
    <w:rsid w:val="00246FE3"/>
    <w:rsid w:val="002505F2"/>
    <w:rsid w:val="00251D30"/>
    <w:rsid w:val="00252FD5"/>
    <w:rsid w:val="00253CFF"/>
    <w:rsid w:val="002545B2"/>
    <w:rsid w:val="00257B20"/>
    <w:rsid w:val="00257B2D"/>
    <w:rsid w:val="00263E6B"/>
    <w:rsid w:val="00264380"/>
    <w:rsid w:val="00267012"/>
    <w:rsid w:val="00270F45"/>
    <w:rsid w:val="002724F5"/>
    <w:rsid w:val="0027283E"/>
    <w:rsid w:val="002744BA"/>
    <w:rsid w:val="00284654"/>
    <w:rsid w:val="00287094"/>
    <w:rsid w:val="0029143B"/>
    <w:rsid w:val="00291EB2"/>
    <w:rsid w:val="002928BA"/>
    <w:rsid w:val="002933C8"/>
    <w:rsid w:val="002937AE"/>
    <w:rsid w:val="00295796"/>
    <w:rsid w:val="002969BA"/>
    <w:rsid w:val="00296A83"/>
    <w:rsid w:val="00296E96"/>
    <w:rsid w:val="0029736E"/>
    <w:rsid w:val="00297A13"/>
    <w:rsid w:val="002A1690"/>
    <w:rsid w:val="002B540D"/>
    <w:rsid w:val="002B5E3D"/>
    <w:rsid w:val="002B6F22"/>
    <w:rsid w:val="002C11CB"/>
    <w:rsid w:val="002C1ED2"/>
    <w:rsid w:val="002C612B"/>
    <w:rsid w:val="002C6D04"/>
    <w:rsid w:val="002C6EC7"/>
    <w:rsid w:val="002D049C"/>
    <w:rsid w:val="002D0EEA"/>
    <w:rsid w:val="002D12D7"/>
    <w:rsid w:val="002D4C85"/>
    <w:rsid w:val="002D4D5F"/>
    <w:rsid w:val="002D5110"/>
    <w:rsid w:val="002D61EF"/>
    <w:rsid w:val="002D6F07"/>
    <w:rsid w:val="002E1B8E"/>
    <w:rsid w:val="002E5DF7"/>
    <w:rsid w:val="002E733D"/>
    <w:rsid w:val="002F2213"/>
    <w:rsid w:val="002F2A5C"/>
    <w:rsid w:val="002F5BC0"/>
    <w:rsid w:val="002F5D70"/>
    <w:rsid w:val="002F6493"/>
    <w:rsid w:val="002F64C6"/>
    <w:rsid w:val="003002FC"/>
    <w:rsid w:val="00301475"/>
    <w:rsid w:val="00301FBA"/>
    <w:rsid w:val="0030326F"/>
    <w:rsid w:val="00304E52"/>
    <w:rsid w:val="0030660A"/>
    <w:rsid w:val="0030777A"/>
    <w:rsid w:val="0030796F"/>
    <w:rsid w:val="00310CCA"/>
    <w:rsid w:val="003117A5"/>
    <w:rsid w:val="00311D46"/>
    <w:rsid w:val="003146D5"/>
    <w:rsid w:val="0031769C"/>
    <w:rsid w:val="00322BCF"/>
    <w:rsid w:val="00322E6B"/>
    <w:rsid w:val="00323A35"/>
    <w:rsid w:val="003253CB"/>
    <w:rsid w:val="00326FA1"/>
    <w:rsid w:val="0032702A"/>
    <w:rsid w:val="003307C5"/>
    <w:rsid w:val="00330CB2"/>
    <w:rsid w:val="00333258"/>
    <w:rsid w:val="00333461"/>
    <w:rsid w:val="00333D22"/>
    <w:rsid w:val="003352D7"/>
    <w:rsid w:val="0034097B"/>
    <w:rsid w:val="00343E4C"/>
    <w:rsid w:val="00344DF6"/>
    <w:rsid w:val="003454F6"/>
    <w:rsid w:val="00346C34"/>
    <w:rsid w:val="00357AA0"/>
    <w:rsid w:val="00360A24"/>
    <w:rsid w:val="003614D8"/>
    <w:rsid w:val="00367DCB"/>
    <w:rsid w:val="003708BE"/>
    <w:rsid w:val="003751BC"/>
    <w:rsid w:val="0037561E"/>
    <w:rsid w:val="00376E42"/>
    <w:rsid w:val="0038151A"/>
    <w:rsid w:val="0038299F"/>
    <w:rsid w:val="00386196"/>
    <w:rsid w:val="00387C4C"/>
    <w:rsid w:val="00390B40"/>
    <w:rsid w:val="003912E3"/>
    <w:rsid w:val="003945FD"/>
    <w:rsid w:val="00396313"/>
    <w:rsid w:val="003A1FE3"/>
    <w:rsid w:val="003A280A"/>
    <w:rsid w:val="003A2A38"/>
    <w:rsid w:val="003A39D0"/>
    <w:rsid w:val="003A412E"/>
    <w:rsid w:val="003A446B"/>
    <w:rsid w:val="003A4DB3"/>
    <w:rsid w:val="003A6044"/>
    <w:rsid w:val="003B3956"/>
    <w:rsid w:val="003B7544"/>
    <w:rsid w:val="003C0CE2"/>
    <w:rsid w:val="003C0F31"/>
    <w:rsid w:val="003C1101"/>
    <w:rsid w:val="003C3B0F"/>
    <w:rsid w:val="003C4D18"/>
    <w:rsid w:val="003C5649"/>
    <w:rsid w:val="003C611B"/>
    <w:rsid w:val="003C6ED0"/>
    <w:rsid w:val="003D1868"/>
    <w:rsid w:val="003D1CB1"/>
    <w:rsid w:val="003D2ACE"/>
    <w:rsid w:val="003D2D3B"/>
    <w:rsid w:val="003D2F49"/>
    <w:rsid w:val="003D490C"/>
    <w:rsid w:val="003D7056"/>
    <w:rsid w:val="003E4E8F"/>
    <w:rsid w:val="003F0A65"/>
    <w:rsid w:val="003F2613"/>
    <w:rsid w:val="003F303F"/>
    <w:rsid w:val="003F4995"/>
    <w:rsid w:val="003F5632"/>
    <w:rsid w:val="004003D7"/>
    <w:rsid w:val="00402689"/>
    <w:rsid w:val="00403F4F"/>
    <w:rsid w:val="00403FA2"/>
    <w:rsid w:val="00407C7A"/>
    <w:rsid w:val="004103AA"/>
    <w:rsid w:val="0041171A"/>
    <w:rsid w:val="00412202"/>
    <w:rsid w:val="00412ED0"/>
    <w:rsid w:val="00415460"/>
    <w:rsid w:val="00415731"/>
    <w:rsid w:val="00417600"/>
    <w:rsid w:val="0042001E"/>
    <w:rsid w:val="00420575"/>
    <w:rsid w:val="00420C36"/>
    <w:rsid w:val="00425593"/>
    <w:rsid w:val="004302AC"/>
    <w:rsid w:val="00430C16"/>
    <w:rsid w:val="00432B74"/>
    <w:rsid w:val="0043669E"/>
    <w:rsid w:val="00436717"/>
    <w:rsid w:val="00437984"/>
    <w:rsid w:val="00440425"/>
    <w:rsid w:val="00443FD9"/>
    <w:rsid w:val="0044441F"/>
    <w:rsid w:val="00444C41"/>
    <w:rsid w:val="00445AB3"/>
    <w:rsid w:val="00450522"/>
    <w:rsid w:val="00451C71"/>
    <w:rsid w:val="00452993"/>
    <w:rsid w:val="00453B4F"/>
    <w:rsid w:val="004574E9"/>
    <w:rsid w:val="00457EBE"/>
    <w:rsid w:val="004617DE"/>
    <w:rsid w:val="004624DD"/>
    <w:rsid w:val="004639F5"/>
    <w:rsid w:val="00463E74"/>
    <w:rsid w:val="00464A4F"/>
    <w:rsid w:val="00466466"/>
    <w:rsid w:val="00467B2B"/>
    <w:rsid w:val="004714D3"/>
    <w:rsid w:val="00473FE4"/>
    <w:rsid w:val="004749D1"/>
    <w:rsid w:val="00474A2B"/>
    <w:rsid w:val="0047727E"/>
    <w:rsid w:val="00477FF8"/>
    <w:rsid w:val="00480E9B"/>
    <w:rsid w:val="00482623"/>
    <w:rsid w:val="00486937"/>
    <w:rsid w:val="0048758B"/>
    <w:rsid w:val="00496058"/>
    <w:rsid w:val="004A18C5"/>
    <w:rsid w:val="004A1F4E"/>
    <w:rsid w:val="004A2DC2"/>
    <w:rsid w:val="004A48CA"/>
    <w:rsid w:val="004B2D5C"/>
    <w:rsid w:val="004B2D9E"/>
    <w:rsid w:val="004B35E7"/>
    <w:rsid w:val="004B7F96"/>
    <w:rsid w:val="004C1255"/>
    <w:rsid w:val="004C4472"/>
    <w:rsid w:val="004C44CE"/>
    <w:rsid w:val="004D03AA"/>
    <w:rsid w:val="004D06CA"/>
    <w:rsid w:val="004D2E44"/>
    <w:rsid w:val="004D42CD"/>
    <w:rsid w:val="004D5902"/>
    <w:rsid w:val="004D7537"/>
    <w:rsid w:val="004D7F8D"/>
    <w:rsid w:val="004E2E3D"/>
    <w:rsid w:val="004E42FE"/>
    <w:rsid w:val="004E6297"/>
    <w:rsid w:val="004F2051"/>
    <w:rsid w:val="004F4CEE"/>
    <w:rsid w:val="004F53AD"/>
    <w:rsid w:val="004F6129"/>
    <w:rsid w:val="004F6863"/>
    <w:rsid w:val="00507A42"/>
    <w:rsid w:val="00507EEE"/>
    <w:rsid w:val="00512649"/>
    <w:rsid w:val="00512A1A"/>
    <w:rsid w:val="0051349B"/>
    <w:rsid w:val="00517DF9"/>
    <w:rsid w:val="00524974"/>
    <w:rsid w:val="00525A0A"/>
    <w:rsid w:val="00530374"/>
    <w:rsid w:val="00532589"/>
    <w:rsid w:val="0053375D"/>
    <w:rsid w:val="00536BF7"/>
    <w:rsid w:val="00545573"/>
    <w:rsid w:val="005462FE"/>
    <w:rsid w:val="00546E26"/>
    <w:rsid w:val="00550732"/>
    <w:rsid w:val="005564B8"/>
    <w:rsid w:val="005575C6"/>
    <w:rsid w:val="00560CB0"/>
    <w:rsid w:val="00570E48"/>
    <w:rsid w:val="00570FED"/>
    <w:rsid w:val="0057280A"/>
    <w:rsid w:val="00572E2A"/>
    <w:rsid w:val="00573F58"/>
    <w:rsid w:val="00574E99"/>
    <w:rsid w:val="00575393"/>
    <w:rsid w:val="005753A5"/>
    <w:rsid w:val="0057748F"/>
    <w:rsid w:val="0057766E"/>
    <w:rsid w:val="00582700"/>
    <w:rsid w:val="00590990"/>
    <w:rsid w:val="00590D4D"/>
    <w:rsid w:val="00592C5E"/>
    <w:rsid w:val="005938D3"/>
    <w:rsid w:val="005957B8"/>
    <w:rsid w:val="00596779"/>
    <w:rsid w:val="005A49F9"/>
    <w:rsid w:val="005A5A95"/>
    <w:rsid w:val="005A6AC7"/>
    <w:rsid w:val="005A6C10"/>
    <w:rsid w:val="005B1B61"/>
    <w:rsid w:val="005B40F0"/>
    <w:rsid w:val="005B62F4"/>
    <w:rsid w:val="005C4CA7"/>
    <w:rsid w:val="005C5142"/>
    <w:rsid w:val="005C63C5"/>
    <w:rsid w:val="005C652E"/>
    <w:rsid w:val="005C7C8B"/>
    <w:rsid w:val="005D0853"/>
    <w:rsid w:val="005D1DF7"/>
    <w:rsid w:val="005D43E1"/>
    <w:rsid w:val="005D531B"/>
    <w:rsid w:val="005D73F5"/>
    <w:rsid w:val="005D7800"/>
    <w:rsid w:val="005E0BBA"/>
    <w:rsid w:val="005E12A1"/>
    <w:rsid w:val="005E26A4"/>
    <w:rsid w:val="005E3810"/>
    <w:rsid w:val="005E53FC"/>
    <w:rsid w:val="005E7D76"/>
    <w:rsid w:val="005F0578"/>
    <w:rsid w:val="005F05BB"/>
    <w:rsid w:val="005F1F32"/>
    <w:rsid w:val="005F2CA9"/>
    <w:rsid w:val="005F2EFB"/>
    <w:rsid w:val="005F319D"/>
    <w:rsid w:val="005F47B3"/>
    <w:rsid w:val="005F5107"/>
    <w:rsid w:val="005F759C"/>
    <w:rsid w:val="006002A7"/>
    <w:rsid w:val="00600B3E"/>
    <w:rsid w:val="00603B9C"/>
    <w:rsid w:val="0061019A"/>
    <w:rsid w:val="00613E34"/>
    <w:rsid w:val="00622106"/>
    <w:rsid w:val="006268F5"/>
    <w:rsid w:val="00632DF6"/>
    <w:rsid w:val="00634D63"/>
    <w:rsid w:val="00634DC4"/>
    <w:rsid w:val="0063558C"/>
    <w:rsid w:val="00637A0A"/>
    <w:rsid w:val="006401EE"/>
    <w:rsid w:val="006403BB"/>
    <w:rsid w:val="00640EB8"/>
    <w:rsid w:val="00642289"/>
    <w:rsid w:val="00643418"/>
    <w:rsid w:val="006439E8"/>
    <w:rsid w:val="00644A56"/>
    <w:rsid w:val="00646223"/>
    <w:rsid w:val="00646E3C"/>
    <w:rsid w:val="006471C7"/>
    <w:rsid w:val="00647BE7"/>
    <w:rsid w:val="006516AF"/>
    <w:rsid w:val="006524A7"/>
    <w:rsid w:val="00652863"/>
    <w:rsid w:val="00652D60"/>
    <w:rsid w:val="0065341D"/>
    <w:rsid w:val="00653A72"/>
    <w:rsid w:val="00654C68"/>
    <w:rsid w:val="006554E1"/>
    <w:rsid w:val="00656CA3"/>
    <w:rsid w:val="0065748E"/>
    <w:rsid w:val="00657BB2"/>
    <w:rsid w:val="006625CC"/>
    <w:rsid w:val="00665331"/>
    <w:rsid w:val="00666B58"/>
    <w:rsid w:val="006672BC"/>
    <w:rsid w:val="006714D8"/>
    <w:rsid w:val="00672D0B"/>
    <w:rsid w:val="006730DF"/>
    <w:rsid w:val="0067494B"/>
    <w:rsid w:val="00675532"/>
    <w:rsid w:val="00676D92"/>
    <w:rsid w:val="00677477"/>
    <w:rsid w:val="00680601"/>
    <w:rsid w:val="006807B5"/>
    <w:rsid w:val="00680AF1"/>
    <w:rsid w:val="00680EF9"/>
    <w:rsid w:val="00682083"/>
    <w:rsid w:val="00684F75"/>
    <w:rsid w:val="0069125E"/>
    <w:rsid w:val="0069196D"/>
    <w:rsid w:val="0069390E"/>
    <w:rsid w:val="00696DC3"/>
    <w:rsid w:val="0069758F"/>
    <w:rsid w:val="00697959"/>
    <w:rsid w:val="006A5300"/>
    <w:rsid w:val="006A6FFC"/>
    <w:rsid w:val="006A79C5"/>
    <w:rsid w:val="006B0140"/>
    <w:rsid w:val="006B1C5E"/>
    <w:rsid w:val="006B26CC"/>
    <w:rsid w:val="006B2BDE"/>
    <w:rsid w:val="006B3AF0"/>
    <w:rsid w:val="006B6AFA"/>
    <w:rsid w:val="006C1BE1"/>
    <w:rsid w:val="006C38BD"/>
    <w:rsid w:val="006C4E2A"/>
    <w:rsid w:val="006C6208"/>
    <w:rsid w:val="006C6903"/>
    <w:rsid w:val="006C79A3"/>
    <w:rsid w:val="006D09DD"/>
    <w:rsid w:val="006D1A23"/>
    <w:rsid w:val="006D2FCE"/>
    <w:rsid w:val="006D46B0"/>
    <w:rsid w:val="006D4B27"/>
    <w:rsid w:val="006E3EE4"/>
    <w:rsid w:val="006E4974"/>
    <w:rsid w:val="006F09A4"/>
    <w:rsid w:val="006F0C3F"/>
    <w:rsid w:val="006F1BBC"/>
    <w:rsid w:val="006F2D97"/>
    <w:rsid w:val="006F4641"/>
    <w:rsid w:val="006F70F6"/>
    <w:rsid w:val="00700FD5"/>
    <w:rsid w:val="0070608B"/>
    <w:rsid w:val="0070644D"/>
    <w:rsid w:val="007065F4"/>
    <w:rsid w:val="00707D2A"/>
    <w:rsid w:val="0071087E"/>
    <w:rsid w:val="00717377"/>
    <w:rsid w:val="00717819"/>
    <w:rsid w:val="00720626"/>
    <w:rsid w:val="00721CFF"/>
    <w:rsid w:val="007236E0"/>
    <w:rsid w:val="00725E93"/>
    <w:rsid w:val="00725F3E"/>
    <w:rsid w:val="007268AE"/>
    <w:rsid w:val="007268DB"/>
    <w:rsid w:val="00726C1D"/>
    <w:rsid w:val="007317BC"/>
    <w:rsid w:val="00731E43"/>
    <w:rsid w:val="0073462A"/>
    <w:rsid w:val="00734E7B"/>
    <w:rsid w:val="00736CC7"/>
    <w:rsid w:val="00736F30"/>
    <w:rsid w:val="00737A2F"/>
    <w:rsid w:val="007418E2"/>
    <w:rsid w:val="00743B95"/>
    <w:rsid w:val="007507D1"/>
    <w:rsid w:val="007514E8"/>
    <w:rsid w:val="00751B63"/>
    <w:rsid w:val="007531B7"/>
    <w:rsid w:val="007557DC"/>
    <w:rsid w:val="00757BFD"/>
    <w:rsid w:val="007620AB"/>
    <w:rsid w:val="007632A7"/>
    <w:rsid w:val="0076342B"/>
    <w:rsid w:val="00772251"/>
    <w:rsid w:val="00773312"/>
    <w:rsid w:val="007764E1"/>
    <w:rsid w:val="007829D0"/>
    <w:rsid w:val="007834C4"/>
    <w:rsid w:val="0078481B"/>
    <w:rsid w:val="00784A25"/>
    <w:rsid w:val="00786C31"/>
    <w:rsid w:val="00786E36"/>
    <w:rsid w:val="00787DFB"/>
    <w:rsid w:val="00791925"/>
    <w:rsid w:val="00792A30"/>
    <w:rsid w:val="00794BAA"/>
    <w:rsid w:val="00796038"/>
    <w:rsid w:val="00797924"/>
    <w:rsid w:val="007A4927"/>
    <w:rsid w:val="007A4E35"/>
    <w:rsid w:val="007A5E70"/>
    <w:rsid w:val="007A671A"/>
    <w:rsid w:val="007B50DA"/>
    <w:rsid w:val="007B531E"/>
    <w:rsid w:val="007B53EF"/>
    <w:rsid w:val="007B6C2A"/>
    <w:rsid w:val="007C1004"/>
    <w:rsid w:val="007C1185"/>
    <w:rsid w:val="007C3CEA"/>
    <w:rsid w:val="007C5819"/>
    <w:rsid w:val="007C5F4E"/>
    <w:rsid w:val="007D22F1"/>
    <w:rsid w:val="007D6151"/>
    <w:rsid w:val="007D736D"/>
    <w:rsid w:val="007E0303"/>
    <w:rsid w:val="007E4F9F"/>
    <w:rsid w:val="007E63D8"/>
    <w:rsid w:val="007E7436"/>
    <w:rsid w:val="007E74E9"/>
    <w:rsid w:val="007F2D8F"/>
    <w:rsid w:val="007F3329"/>
    <w:rsid w:val="007F34BB"/>
    <w:rsid w:val="007F40C6"/>
    <w:rsid w:val="007F5920"/>
    <w:rsid w:val="00800738"/>
    <w:rsid w:val="00802357"/>
    <w:rsid w:val="008029CB"/>
    <w:rsid w:val="008031C6"/>
    <w:rsid w:val="0080485B"/>
    <w:rsid w:val="008059FB"/>
    <w:rsid w:val="00806F0F"/>
    <w:rsid w:val="00811AB6"/>
    <w:rsid w:val="00812B5F"/>
    <w:rsid w:val="008135B6"/>
    <w:rsid w:val="008142CD"/>
    <w:rsid w:val="0081434D"/>
    <w:rsid w:val="008146A3"/>
    <w:rsid w:val="00821F4F"/>
    <w:rsid w:val="008224BD"/>
    <w:rsid w:val="00824C33"/>
    <w:rsid w:val="0082607D"/>
    <w:rsid w:val="0082689D"/>
    <w:rsid w:val="00835723"/>
    <w:rsid w:val="00840BB6"/>
    <w:rsid w:val="00843555"/>
    <w:rsid w:val="00843B99"/>
    <w:rsid w:val="00843E3F"/>
    <w:rsid w:val="00846DD7"/>
    <w:rsid w:val="00854737"/>
    <w:rsid w:val="008555AF"/>
    <w:rsid w:val="00860010"/>
    <w:rsid w:val="0086014F"/>
    <w:rsid w:val="0086138A"/>
    <w:rsid w:val="008664E6"/>
    <w:rsid w:val="00867AF8"/>
    <w:rsid w:val="00870AD3"/>
    <w:rsid w:val="0087145A"/>
    <w:rsid w:val="00872C57"/>
    <w:rsid w:val="00873061"/>
    <w:rsid w:val="0087331F"/>
    <w:rsid w:val="0087435E"/>
    <w:rsid w:val="00874DE1"/>
    <w:rsid w:val="00885D73"/>
    <w:rsid w:val="00890691"/>
    <w:rsid w:val="00892EA0"/>
    <w:rsid w:val="00893143"/>
    <w:rsid w:val="0089329E"/>
    <w:rsid w:val="0089780D"/>
    <w:rsid w:val="008A39B4"/>
    <w:rsid w:val="008A48FC"/>
    <w:rsid w:val="008B0E05"/>
    <w:rsid w:val="008B1634"/>
    <w:rsid w:val="008B22CE"/>
    <w:rsid w:val="008B281A"/>
    <w:rsid w:val="008B3E9F"/>
    <w:rsid w:val="008B5115"/>
    <w:rsid w:val="008B58D7"/>
    <w:rsid w:val="008B733B"/>
    <w:rsid w:val="008C1AB1"/>
    <w:rsid w:val="008C5AEF"/>
    <w:rsid w:val="008C5CAC"/>
    <w:rsid w:val="008D4E0B"/>
    <w:rsid w:val="008D6CB8"/>
    <w:rsid w:val="008D7FB0"/>
    <w:rsid w:val="008E14B3"/>
    <w:rsid w:val="008E37BE"/>
    <w:rsid w:val="008E5D51"/>
    <w:rsid w:val="008E7CC9"/>
    <w:rsid w:val="008F2C57"/>
    <w:rsid w:val="008F51EA"/>
    <w:rsid w:val="008F5B41"/>
    <w:rsid w:val="00900072"/>
    <w:rsid w:val="009009EB"/>
    <w:rsid w:val="0090151F"/>
    <w:rsid w:val="009029B0"/>
    <w:rsid w:val="009153C2"/>
    <w:rsid w:val="00915CF9"/>
    <w:rsid w:val="00924531"/>
    <w:rsid w:val="00924BC6"/>
    <w:rsid w:val="00932205"/>
    <w:rsid w:val="00932856"/>
    <w:rsid w:val="00933D49"/>
    <w:rsid w:val="009346D2"/>
    <w:rsid w:val="009363AA"/>
    <w:rsid w:val="00936A2E"/>
    <w:rsid w:val="00937EA3"/>
    <w:rsid w:val="0094168C"/>
    <w:rsid w:val="00943172"/>
    <w:rsid w:val="00943AD3"/>
    <w:rsid w:val="00947A53"/>
    <w:rsid w:val="00953626"/>
    <w:rsid w:val="0095460E"/>
    <w:rsid w:val="00960FC0"/>
    <w:rsid w:val="00962FD6"/>
    <w:rsid w:val="00963182"/>
    <w:rsid w:val="0096338C"/>
    <w:rsid w:val="00964975"/>
    <w:rsid w:val="00964AAE"/>
    <w:rsid w:val="0096692F"/>
    <w:rsid w:val="00966F8E"/>
    <w:rsid w:val="00970E5D"/>
    <w:rsid w:val="00971831"/>
    <w:rsid w:val="00972693"/>
    <w:rsid w:val="009741F0"/>
    <w:rsid w:val="00976036"/>
    <w:rsid w:val="009768B3"/>
    <w:rsid w:val="00976EE6"/>
    <w:rsid w:val="00976FF9"/>
    <w:rsid w:val="009770F5"/>
    <w:rsid w:val="009803E3"/>
    <w:rsid w:val="009804F1"/>
    <w:rsid w:val="00981501"/>
    <w:rsid w:val="00983C0F"/>
    <w:rsid w:val="00987B36"/>
    <w:rsid w:val="00990110"/>
    <w:rsid w:val="0099163C"/>
    <w:rsid w:val="009933D8"/>
    <w:rsid w:val="00993766"/>
    <w:rsid w:val="00994345"/>
    <w:rsid w:val="009947AE"/>
    <w:rsid w:val="00994C5C"/>
    <w:rsid w:val="00996651"/>
    <w:rsid w:val="009A1C23"/>
    <w:rsid w:val="009A3993"/>
    <w:rsid w:val="009A5284"/>
    <w:rsid w:val="009A52E1"/>
    <w:rsid w:val="009A53C4"/>
    <w:rsid w:val="009A7510"/>
    <w:rsid w:val="009B0C27"/>
    <w:rsid w:val="009B0EC5"/>
    <w:rsid w:val="009B0EC6"/>
    <w:rsid w:val="009B1898"/>
    <w:rsid w:val="009B4170"/>
    <w:rsid w:val="009C5661"/>
    <w:rsid w:val="009C58F2"/>
    <w:rsid w:val="009C67A7"/>
    <w:rsid w:val="009C73A1"/>
    <w:rsid w:val="009C7803"/>
    <w:rsid w:val="009C7ECA"/>
    <w:rsid w:val="009C7F28"/>
    <w:rsid w:val="009D02CF"/>
    <w:rsid w:val="009D0B8F"/>
    <w:rsid w:val="009D32D7"/>
    <w:rsid w:val="009D75AE"/>
    <w:rsid w:val="009E0BF6"/>
    <w:rsid w:val="009E3FD6"/>
    <w:rsid w:val="009E42E3"/>
    <w:rsid w:val="009E4D2B"/>
    <w:rsid w:val="009E5D72"/>
    <w:rsid w:val="009F2A69"/>
    <w:rsid w:val="009F4FC3"/>
    <w:rsid w:val="009F5732"/>
    <w:rsid w:val="009F7385"/>
    <w:rsid w:val="009F7C76"/>
    <w:rsid w:val="00A03677"/>
    <w:rsid w:val="00A04151"/>
    <w:rsid w:val="00A0657F"/>
    <w:rsid w:val="00A07F15"/>
    <w:rsid w:val="00A139EB"/>
    <w:rsid w:val="00A13B92"/>
    <w:rsid w:val="00A14595"/>
    <w:rsid w:val="00A15860"/>
    <w:rsid w:val="00A16486"/>
    <w:rsid w:val="00A17117"/>
    <w:rsid w:val="00A1739C"/>
    <w:rsid w:val="00A20B72"/>
    <w:rsid w:val="00A2331C"/>
    <w:rsid w:val="00A24D50"/>
    <w:rsid w:val="00A254CE"/>
    <w:rsid w:val="00A26939"/>
    <w:rsid w:val="00A30414"/>
    <w:rsid w:val="00A33BDD"/>
    <w:rsid w:val="00A34FDC"/>
    <w:rsid w:val="00A37902"/>
    <w:rsid w:val="00A41C37"/>
    <w:rsid w:val="00A428F4"/>
    <w:rsid w:val="00A42C73"/>
    <w:rsid w:val="00A42DC0"/>
    <w:rsid w:val="00A43204"/>
    <w:rsid w:val="00A43FF6"/>
    <w:rsid w:val="00A44D26"/>
    <w:rsid w:val="00A450B7"/>
    <w:rsid w:val="00A47754"/>
    <w:rsid w:val="00A5190D"/>
    <w:rsid w:val="00A51F0C"/>
    <w:rsid w:val="00A544F4"/>
    <w:rsid w:val="00A5530B"/>
    <w:rsid w:val="00A55E29"/>
    <w:rsid w:val="00A55FDE"/>
    <w:rsid w:val="00A56700"/>
    <w:rsid w:val="00A60AEF"/>
    <w:rsid w:val="00A60EFA"/>
    <w:rsid w:val="00A62B85"/>
    <w:rsid w:val="00A63ED9"/>
    <w:rsid w:val="00A66785"/>
    <w:rsid w:val="00A66BA9"/>
    <w:rsid w:val="00A707A3"/>
    <w:rsid w:val="00A7180D"/>
    <w:rsid w:val="00A72E69"/>
    <w:rsid w:val="00A72E8F"/>
    <w:rsid w:val="00A73564"/>
    <w:rsid w:val="00A735D4"/>
    <w:rsid w:val="00A73F51"/>
    <w:rsid w:val="00A76803"/>
    <w:rsid w:val="00A76F9C"/>
    <w:rsid w:val="00A77489"/>
    <w:rsid w:val="00A814A0"/>
    <w:rsid w:val="00A82AE3"/>
    <w:rsid w:val="00A830FE"/>
    <w:rsid w:val="00A845C6"/>
    <w:rsid w:val="00A86C16"/>
    <w:rsid w:val="00A91467"/>
    <w:rsid w:val="00A91765"/>
    <w:rsid w:val="00A94E62"/>
    <w:rsid w:val="00A97C54"/>
    <w:rsid w:val="00AA0066"/>
    <w:rsid w:val="00AA038D"/>
    <w:rsid w:val="00AA038E"/>
    <w:rsid w:val="00AA32C7"/>
    <w:rsid w:val="00AA467A"/>
    <w:rsid w:val="00AA52D3"/>
    <w:rsid w:val="00AA5FED"/>
    <w:rsid w:val="00AA7523"/>
    <w:rsid w:val="00AB226D"/>
    <w:rsid w:val="00AB44C8"/>
    <w:rsid w:val="00AB4D48"/>
    <w:rsid w:val="00AB60B8"/>
    <w:rsid w:val="00AB7AEB"/>
    <w:rsid w:val="00AC0F94"/>
    <w:rsid w:val="00AC34F3"/>
    <w:rsid w:val="00AC423F"/>
    <w:rsid w:val="00AC6D1C"/>
    <w:rsid w:val="00AC6F4E"/>
    <w:rsid w:val="00AD0A1D"/>
    <w:rsid w:val="00AD3B12"/>
    <w:rsid w:val="00AD48E8"/>
    <w:rsid w:val="00AD51FF"/>
    <w:rsid w:val="00AD7F5C"/>
    <w:rsid w:val="00AE1317"/>
    <w:rsid w:val="00AE28E1"/>
    <w:rsid w:val="00AE36E5"/>
    <w:rsid w:val="00AE597C"/>
    <w:rsid w:val="00AE6340"/>
    <w:rsid w:val="00AF2131"/>
    <w:rsid w:val="00AF7491"/>
    <w:rsid w:val="00AF7CE4"/>
    <w:rsid w:val="00AF7FA8"/>
    <w:rsid w:val="00B015C0"/>
    <w:rsid w:val="00B02D9B"/>
    <w:rsid w:val="00B0695C"/>
    <w:rsid w:val="00B07A5B"/>
    <w:rsid w:val="00B11C63"/>
    <w:rsid w:val="00B13CA1"/>
    <w:rsid w:val="00B17977"/>
    <w:rsid w:val="00B223CB"/>
    <w:rsid w:val="00B2242B"/>
    <w:rsid w:val="00B2383A"/>
    <w:rsid w:val="00B24196"/>
    <w:rsid w:val="00B25CC3"/>
    <w:rsid w:val="00B26B09"/>
    <w:rsid w:val="00B32814"/>
    <w:rsid w:val="00B33EAB"/>
    <w:rsid w:val="00B34884"/>
    <w:rsid w:val="00B34A7B"/>
    <w:rsid w:val="00B35EB4"/>
    <w:rsid w:val="00B3628F"/>
    <w:rsid w:val="00B36892"/>
    <w:rsid w:val="00B400BA"/>
    <w:rsid w:val="00B407FF"/>
    <w:rsid w:val="00B41819"/>
    <w:rsid w:val="00B419DA"/>
    <w:rsid w:val="00B41D10"/>
    <w:rsid w:val="00B43E68"/>
    <w:rsid w:val="00B47FF3"/>
    <w:rsid w:val="00B50B30"/>
    <w:rsid w:val="00B5120F"/>
    <w:rsid w:val="00B51945"/>
    <w:rsid w:val="00B51F82"/>
    <w:rsid w:val="00B536C0"/>
    <w:rsid w:val="00B561C6"/>
    <w:rsid w:val="00B56A07"/>
    <w:rsid w:val="00B575A8"/>
    <w:rsid w:val="00B6232E"/>
    <w:rsid w:val="00B62FD2"/>
    <w:rsid w:val="00B63EFC"/>
    <w:rsid w:val="00B64099"/>
    <w:rsid w:val="00B64543"/>
    <w:rsid w:val="00B65046"/>
    <w:rsid w:val="00B666F0"/>
    <w:rsid w:val="00B66CC3"/>
    <w:rsid w:val="00B70824"/>
    <w:rsid w:val="00B70A1C"/>
    <w:rsid w:val="00B73BB5"/>
    <w:rsid w:val="00B8178A"/>
    <w:rsid w:val="00B818EE"/>
    <w:rsid w:val="00B81E9B"/>
    <w:rsid w:val="00B82FB2"/>
    <w:rsid w:val="00B82FBD"/>
    <w:rsid w:val="00B82FC7"/>
    <w:rsid w:val="00B84552"/>
    <w:rsid w:val="00B85197"/>
    <w:rsid w:val="00B866FA"/>
    <w:rsid w:val="00B86E0A"/>
    <w:rsid w:val="00B870BC"/>
    <w:rsid w:val="00B906B7"/>
    <w:rsid w:val="00B90E31"/>
    <w:rsid w:val="00B92C0F"/>
    <w:rsid w:val="00B933D9"/>
    <w:rsid w:val="00B9632B"/>
    <w:rsid w:val="00B968AE"/>
    <w:rsid w:val="00BA203A"/>
    <w:rsid w:val="00BA2C63"/>
    <w:rsid w:val="00BA5CED"/>
    <w:rsid w:val="00BB1842"/>
    <w:rsid w:val="00BB23AE"/>
    <w:rsid w:val="00BC03E1"/>
    <w:rsid w:val="00BC403F"/>
    <w:rsid w:val="00BC4585"/>
    <w:rsid w:val="00BC48EA"/>
    <w:rsid w:val="00BD075E"/>
    <w:rsid w:val="00BD0DC5"/>
    <w:rsid w:val="00BD3103"/>
    <w:rsid w:val="00BD4AB9"/>
    <w:rsid w:val="00BD522A"/>
    <w:rsid w:val="00BD622C"/>
    <w:rsid w:val="00BE11C0"/>
    <w:rsid w:val="00BE2A82"/>
    <w:rsid w:val="00BF08DA"/>
    <w:rsid w:val="00BF0974"/>
    <w:rsid w:val="00BF0E68"/>
    <w:rsid w:val="00BF39D3"/>
    <w:rsid w:val="00BF4B7D"/>
    <w:rsid w:val="00BF56D4"/>
    <w:rsid w:val="00BF6DBE"/>
    <w:rsid w:val="00BF6E6B"/>
    <w:rsid w:val="00C0116F"/>
    <w:rsid w:val="00C03218"/>
    <w:rsid w:val="00C03A4A"/>
    <w:rsid w:val="00C040BA"/>
    <w:rsid w:val="00C057A4"/>
    <w:rsid w:val="00C07073"/>
    <w:rsid w:val="00C0769C"/>
    <w:rsid w:val="00C146A6"/>
    <w:rsid w:val="00C15388"/>
    <w:rsid w:val="00C156B6"/>
    <w:rsid w:val="00C15B1C"/>
    <w:rsid w:val="00C16815"/>
    <w:rsid w:val="00C232AB"/>
    <w:rsid w:val="00C24972"/>
    <w:rsid w:val="00C266D5"/>
    <w:rsid w:val="00C36D0B"/>
    <w:rsid w:val="00C3726E"/>
    <w:rsid w:val="00C37A08"/>
    <w:rsid w:val="00C40FF1"/>
    <w:rsid w:val="00C414EC"/>
    <w:rsid w:val="00C44B84"/>
    <w:rsid w:val="00C44D07"/>
    <w:rsid w:val="00C45DE7"/>
    <w:rsid w:val="00C464C3"/>
    <w:rsid w:val="00C4699E"/>
    <w:rsid w:val="00C46DD9"/>
    <w:rsid w:val="00C507A3"/>
    <w:rsid w:val="00C536B8"/>
    <w:rsid w:val="00C538EC"/>
    <w:rsid w:val="00C607CD"/>
    <w:rsid w:val="00C6154B"/>
    <w:rsid w:val="00C633A4"/>
    <w:rsid w:val="00C64EBE"/>
    <w:rsid w:val="00C669BA"/>
    <w:rsid w:val="00C71B60"/>
    <w:rsid w:val="00C71E96"/>
    <w:rsid w:val="00C7652E"/>
    <w:rsid w:val="00C76B70"/>
    <w:rsid w:val="00C776F9"/>
    <w:rsid w:val="00C8394B"/>
    <w:rsid w:val="00C84140"/>
    <w:rsid w:val="00C84DA7"/>
    <w:rsid w:val="00C85D1C"/>
    <w:rsid w:val="00C869EF"/>
    <w:rsid w:val="00C90089"/>
    <w:rsid w:val="00C90185"/>
    <w:rsid w:val="00C903E5"/>
    <w:rsid w:val="00C92ED9"/>
    <w:rsid w:val="00C931A5"/>
    <w:rsid w:val="00C97047"/>
    <w:rsid w:val="00C9705B"/>
    <w:rsid w:val="00CA19CC"/>
    <w:rsid w:val="00CA27D7"/>
    <w:rsid w:val="00CA49A2"/>
    <w:rsid w:val="00CB0C60"/>
    <w:rsid w:val="00CB0E84"/>
    <w:rsid w:val="00CB128F"/>
    <w:rsid w:val="00CB206A"/>
    <w:rsid w:val="00CB4B53"/>
    <w:rsid w:val="00CB5175"/>
    <w:rsid w:val="00CB5529"/>
    <w:rsid w:val="00CC261C"/>
    <w:rsid w:val="00CC47C0"/>
    <w:rsid w:val="00CC5D60"/>
    <w:rsid w:val="00CC6AEC"/>
    <w:rsid w:val="00CC73C5"/>
    <w:rsid w:val="00CD0B5E"/>
    <w:rsid w:val="00CD0E6F"/>
    <w:rsid w:val="00CD1376"/>
    <w:rsid w:val="00CD2771"/>
    <w:rsid w:val="00CD5469"/>
    <w:rsid w:val="00CE07BA"/>
    <w:rsid w:val="00CE1198"/>
    <w:rsid w:val="00CE2103"/>
    <w:rsid w:val="00CE3761"/>
    <w:rsid w:val="00CE4FC5"/>
    <w:rsid w:val="00CE5F1A"/>
    <w:rsid w:val="00CE745D"/>
    <w:rsid w:val="00CF27F1"/>
    <w:rsid w:val="00CF39F6"/>
    <w:rsid w:val="00CF58D3"/>
    <w:rsid w:val="00CF6A36"/>
    <w:rsid w:val="00D00639"/>
    <w:rsid w:val="00D03D74"/>
    <w:rsid w:val="00D05A2A"/>
    <w:rsid w:val="00D10FD8"/>
    <w:rsid w:val="00D120AC"/>
    <w:rsid w:val="00D12573"/>
    <w:rsid w:val="00D1325A"/>
    <w:rsid w:val="00D14506"/>
    <w:rsid w:val="00D147FB"/>
    <w:rsid w:val="00D2022A"/>
    <w:rsid w:val="00D21426"/>
    <w:rsid w:val="00D23153"/>
    <w:rsid w:val="00D23767"/>
    <w:rsid w:val="00D237EA"/>
    <w:rsid w:val="00D23EDA"/>
    <w:rsid w:val="00D243EE"/>
    <w:rsid w:val="00D3784F"/>
    <w:rsid w:val="00D401DB"/>
    <w:rsid w:val="00D40C5C"/>
    <w:rsid w:val="00D442CC"/>
    <w:rsid w:val="00D444E6"/>
    <w:rsid w:val="00D46BB1"/>
    <w:rsid w:val="00D46E72"/>
    <w:rsid w:val="00D4773D"/>
    <w:rsid w:val="00D50FE0"/>
    <w:rsid w:val="00D53B82"/>
    <w:rsid w:val="00D5466D"/>
    <w:rsid w:val="00D62116"/>
    <w:rsid w:val="00D6273B"/>
    <w:rsid w:val="00D62C25"/>
    <w:rsid w:val="00D63FDB"/>
    <w:rsid w:val="00D66DD6"/>
    <w:rsid w:val="00D70ABD"/>
    <w:rsid w:val="00D72F7B"/>
    <w:rsid w:val="00D76947"/>
    <w:rsid w:val="00D77EAE"/>
    <w:rsid w:val="00D8041F"/>
    <w:rsid w:val="00D8102B"/>
    <w:rsid w:val="00D81AD1"/>
    <w:rsid w:val="00D828AD"/>
    <w:rsid w:val="00D8348C"/>
    <w:rsid w:val="00D851C6"/>
    <w:rsid w:val="00D86F66"/>
    <w:rsid w:val="00D900AC"/>
    <w:rsid w:val="00D9417E"/>
    <w:rsid w:val="00D95010"/>
    <w:rsid w:val="00D96813"/>
    <w:rsid w:val="00DA137A"/>
    <w:rsid w:val="00DA4AB5"/>
    <w:rsid w:val="00DA6F4F"/>
    <w:rsid w:val="00DB0AAC"/>
    <w:rsid w:val="00DB2371"/>
    <w:rsid w:val="00DB5305"/>
    <w:rsid w:val="00DC0A9B"/>
    <w:rsid w:val="00DC21C8"/>
    <w:rsid w:val="00DD002E"/>
    <w:rsid w:val="00DD35EE"/>
    <w:rsid w:val="00DD42CE"/>
    <w:rsid w:val="00DD5739"/>
    <w:rsid w:val="00DD5989"/>
    <w:rsid w:val="00DD74D8"/>
    <w:rsid w:val="00DE22A4"/>
    <w:rsid w:val="00DE4CCA"/>
    <w:rsid w:val="00DF2011"/>
    <w:rsid w:val="00DF2388"/>
    <w:rsid w:val="00DF4D2A"/>
    <w:rsid w:val="00DF520B"/>
    <w:rsid w:val="00DF7134"/>
    <w:rsid w:val="00E00EF2"/>
    <w:rsid w:val="00E013DE"/>
    <w:rsid w:val="00E02536"/>
    <w:rsid w:val="00E03CDB"/>
    <w:rsid w:val="00E040C5"/>
    <w:rsid w:val="00E1078D"/>
    <w:rsid w:val="00E10973"/>
    <w:rsid w:val="00E125A7"/>
    <w:rsid w:val="00E13151"/>
    <w:rsid w:val="00E14EBF"/>
    <w:rsid w:val="00E1689C"/>
    <w:rsid w:val="00E21254"/>
    <w:rsid w:val="00E22733"/>
    <w:rsid w:val="00E2273A"/>
    <w:rsid w:val="00E2387D"/>
    <w:rsid w:val="00E25C49"/>
    <w:rsid w:val="00E3071C"/>
    <w:rsid w:val="00E33926"/>
    <w:rsid w:val="00E408CD"/>
    <w:rsid w:val="00E40AF4"/>
    <w:rsid w:val="00E4141E"/>
    <w:rsid w:val="00E43731"/>
    <w:rsid w:val="00E43DFE"/>
    <w:rsid w:val="00E46F8A"/>
    <w:rsid w:val="00E47754"/>
    <w:rsid w:val="00E512A6"/>
    <w:rsid w:val="00E51B48"/>
    <w:rsid w:val="00E53D1C"/>
    <w:rsid w:val="00E5541C"/>
    <w:rsid w:val="00E63586"/>
    <w:rsid w:val="00E663D1"/>
    <w:rsid w:val="00E66779"/>
    <w:rsid w:val="00E67813"/>
    <w:rsid w:val="00E707CE"/>
    <w:rsid w:val="00E70DB7"/>
    <w:rsid w:val="00E72148"/>
    <w:rsid w:val="00E749B4"/>
    <w:rsid w:val="00E75575"/>
    <w:rsid w:val="00E75DD1"/>
    <w:rsid w:val="00E81832"/>
    <w:rsid w:val="00E81A86"/>
    <w:rsid w:val="00E82894"/>
    <w:rsid w:val="00E86F09"/>
    <w:rsid w:val="00E8723C"/>
    <w:rsid w:val="00E903E3"/>
    <w:rsid w:val="00E9041D"/>
    <w:rsid w:val="00E90D37"/>
    <w:rsid w:val="00E9209A"/>
    <w:rsid w:val="00E926FC"/>
    <w:rsid w:val="00E946D9"/>
    <w:rsid w:val="00E962D6"/>
    <w:rsid w:val="00E970F1"/>
    <w:rsid w:val="00E976F5"/>
    <w:rsid w:val="00E97714"/>
    <w:rsid w:val="00EA2582"/>
    <w:rsid w:val="00EA33D9"/>
    <w:rsid w:val="00EA3B70"/>
    <w:rsid w:val="00EA6AE6"/>
    <w:rsid w:val="00EA787D"/>
    <w:rsid w:val="00EB192A"/>
    <w:rsid w:val="00EB2B67"/>
    <w:rsid w:val="00EB41BA"/>
    <w:rsid w:val="00EB4EF0"/>
    <w:rsid w:val="00EB5650"/>
    <w:rsid w:val="00EC53A4"/>
    <w:rsid w:val="00EC748B"/>
    <w:rsid w:val="00EC7767"/>
    <w:rsid w:val="00ED095B"/>
    <w:rsid w:val="00ED2B77"/>
    <w:rsid w:val="00ED4A95"/>
    <w:rsid w:val="00ED6747"/>
    <w:rsid w:val="00ED67A7"/>
    <w:rsid w:val="00EE0E06"/>
    <w:rsid w:val="00EE45A9"/>
    <w:rsid w:val="00EE4ECD"/>
    <w:rsid w:val="00EE5948"/>
    <w:rsid w:val="00EE5E2D"/>
    <w:rsid w:val="00EF1329"/>
    <w:rsid w:val="00EF393F"/>
    <w:rsid w:val="00EF6440"/>
    <w:rsid w:val="00EF69E7"/>
    <w:rsid w:val="00EF7692"/>
    <w:rsid w:val="00F0006A"/>
    <w:rsid w:val="00F0031F"/>
    <w:rsid w:val="00F03838"/>
    <w:rsid w:val="00F0483A"/>
    <w:rsid w:val="00F050C8"/>
    <w:rsid w:val="00F06109"/>
    <w:rsid w:val="00F10807"/>
    <w:rsid w:val="00F108FD"/>
    <w:rsid w:val="00F11BF5"/>
    <w:rsid w:val="00F13B56"/>
    <w:rsid w:val="00F14007"/>
    <w:rsid w:val="00F14D79"/>
    <w:rsid w:val="00F20573"/>
    <w:rsid w:val="00F21FC2"/>
    <w:rsid w:val="00F269D5"/>
    <w:rsid w:val="00F27544"/>
    <w:rsid w:val="00F2760E"/>
    <w:rsid w:val="00F27BBF"/>
    <w:rsid w:val="00F36C8E"/>
    <w:rsid w:val="00F40DA8"/>
    <w:rsid w:val="00F41E9C"/>
    <w:rsid w:val="00F4372B"/>
    <w:rsid w:val="00F448A8"/>
    <w:rsid w:val="00F4644A"/>
    <w:rsid w:val="00F53301"/>
    <w:rsid w:val="00F54928"/>
    <w:rsid w:val="00F55767"/>
    <w:rsid w:val="00F606A6"/>
    <w:rsid w:val="00F621B8"/>
    <w:rsid w:val="00F70081"/>
    <w:rsid w:val="00F7042C"/>
    <w:rsid w:val="00F74AD3"/>
    <w:rsid w:val="00F75881"/>
    <w:rsid w:val="00F75934"/>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B1C13"/>
    <w:rsid w:val="00FB6FE2"/>
    <w:rsid w:val="00FB7340"/>
    <w:rsid w:val="00FC0722"/>
    <w:rsid w:val="00FC08D5"/>
    <w:rsid w:val="00FC0952"/>
    <w:rsid w:val="00FC5BBE"/>
    <w:rsid w:val="00FD2093"/>
    <w:rsid w:val="00FD4F63"/>
    <w:rsid w:val="00FD566B"/>
    <w:rsid w:val="00FD59CE"/>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454A"/>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uiPriority w:val="99"/>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iPriority w:val="99"/>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3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link w:val="BezatstarpmRakstz"/>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16"/>
      </w:numPr>
    </w:pPr>
  </w:style>
  <w:style w:type="paragraph" w:customStyle="1" w:styleId="Stils1">
    <w:name w:val="Stils1"/>
    <w:basedOn w:val="Parasts"/>
    <w:rsid w:val="00A73564"/>
    <w:pPr>
      <w:numPr>
        <w:numId w:val="17"/>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17"/>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17"/>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17"/>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18"/>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19"/>
      </w:numPr>
    </w:pPr>
  </w:style>
  <w:style w:type="numbering" w:customStyle="1" w:styleId="CurrentList1">
    <w:name w:val="Current List1"/>
    <w:uiPriority w:val="99"/>
    <w:rsid w:val="00736F30"/>
    <w:pPr>
      <w:numPr>
        <w:numId w:val="20"/>
      </w:numPr>
    </w:pPr>
  </w:style>
  <w:style w:type="character" w:customStyle="1" w:styleId="BezatstarpmRakstz">
    <w:name w:val="Bez atstarpēm Rakstz."/>
    <w:link w:val="Bezatstarpm"/>
    <w:rsid w:val="001727F1"/>
    <w:rPr>
      <w:rFonts w:ascii="Calibri" w:eastAsia="Calibri" w:hAnsi="Calibri" w:cs="Times New Roman"/>
    </w:rPr>
  </w:style>
  <w:style w:type="paragraph" w:customStyle="1" w:styleId="CharCharCharChar">
    <w:name w:val="Char Char Char Char"/>
    <w:aliases w:val="Char2"/>
    <w:basedOn w:val="Parasts"/>
    <w:next w:val="Parasts"/>
    <w:rsid w:val="005C63C5"/>
    <w:pPr>
      <w:spacing w:after="160" w:line="240" w:lineRule="exact"/>
      <w:jc w:val="both"/>
    </w:pPr>
    <w:rPr>
      <w:rFonts w:eastAsiaTheme="minorEastAsia" w:cs="Times New Roman"/>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13274385">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680892780">
      <w:bodyDiv w:val="1"/>
      <w:marLeft w:val="0"/>
      <w:marRight w:val="0"/>
      <w:marTop w:val="0"/>
      <w:marBottom w:val="0"/>
      <w:divBdr>
        <w:top w:val="none" w:sz="0" w:space="0" w:color="auto"/>
        <w:left w:val="none" w:sz="0" w:space="0" w:color="auto"/>
        <w:bottom w:val="none" w:sz="0" w:space="0" w:color="auto"/>
        <w:right w:val="none" w:sz="0" w:space="0" w:color="auto"/>
      </w:divBdr>
      <w:divsChild>
        <w:div w:id="1995642040">
          <w:marLeft w:val="0"/>
          <w:marRight w:val="0"/>
          <w:marTop w:val="0"/>
          <w:marBottom w:val="0"/>
          <w:divBdr>
            <w:top w:val="none" w:sz="0" w:space="0" w:color="auto"/>
            <w:left w:val="none" w:sz="0" w:space="0" w:color="auto"/>
            <w:bottom w:val="none" w:sz="0" w:space="0" w:color="auto"/>
            <w:right w:val="none" w:sz="0" w:space="0" w:color="auto"/>
          </w:divBdr>
          <w:divsChild>
            <w:div w:id="1089808730">
              <w:marLeft w:val="0"/>
              <w:marRight w:val="0"/>
              <w:marTop w:val="0"/>
              <w:marBottom w:val="0"/>
              <w:divBdr>
                <w:top w:val="none" w:sz="0" w:space="0" w:color="auto"/>
                <w:left w:val="none" w:sz="0" w:space="0" w:color="auto"/>
                <w:bottom w:val="none" w:sz="0" w:space="0" w:color="auto"/>
                <w:right w:val="none" w:sz="0" w:space="0" w:color="auto"/>
              </w:divBdr>
              <w:divsChild>
                <w:div w:id="2371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193022">
      <w:bodyDiv w:val="1"/>
      <w:marLeft w:val="0"/>
      <w:marRight w:val="0"/>
      <w:marTop w:val="0"/>
      <w:marBottom w:val="0"/>
      <w:divBdr>
        <w:top w:val="none" w:sz="0" w:space="0" w:color="auto"/>
        <w:left w:val="none" w:sz="0" w:space="0" w:color="auto"/>
        <w:bottom w:val="none" w:sz="0" w:space="0" w:color="auto"/>
        <w:right w:val="none" w:sz="0" w:space="0" w:color="auto"/>
      </w:divBdr>
    </w:div>
    <w:div w:id="199016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o.ur.gov.lv" TargetMode="External"/><Relationship Id="rId18" Type="http://schemas.openxmlformats.org/officeDocument/2006/relationships/hyperlink" Target="https://sanctionssearch.ofac.treas.gov/" TargetMode="External"/><Relationship Id="rId3" Type="http://schemas.openxmlformats.org/officeDocument/2006/relationships/customXml" Target="../customXml/item3.xml"/><Relationship Id="rId21" Type="http://schemas.openxmlformats.org/officeDocument/2006/relationships/hyperlink" Target="http://www.iub.gov.lv" TargetMode="External"/><Relationship Id="rId7" Type="http://schemas.openxmlformats.org/officeDocument/2006/relationships/styles" Target="styles.xml"/><Relationship Id="rId12" Type="http://schemas.openxmlformats.org/officeDocument/2006/relationships/hyperlink" Target="http://www.iub.gov.lv" TargetMode="External"/><Relationship Id="rId17" Type="http://schemas.openxmlformats.org/officeDocument/2006/relationships/hyperlink" Target="https://www.sanctionsmap.eu/" TargetMode="External"/><Relationship Id="rId2" Type="http://schemas.openxmlformats.org/officeDocument/2006/relationships/customXml" Target="../customXml/item2.xml"/><Relationship Id="rId16" Type="http://schemas.openxmlformats.org/officeDocument/2006/relationships/hyperlink" Target="https://sankcijas.fid.gov.lv/" TargetMode="External"/><Relationship Id="rId20" Type="http://schemas.openxmlformats.org/officeDocument/2006/relationships/hyperlink" Target="https://bis.gov.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ursoft.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bis.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s.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kumi.lv/doc.php?id=10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6F18657A929AB44DB8E628850E4C6446" ma:contentTypeVersion="18" ma:contentTypeDescription="Izveidot jaunu dokumentu." ma:contentTypeScope="" ma:versionID="dd00a6d812e9cf5952e6059900c7a723">
  <xsd:schema xmlns:xsd="http://www.w3.org/2001/XMLSchema" xmlns:xs="http://www.w3.org/2001/XMLSchema" xmlns:p="http://schemas.microsoft.com/office/2006/metadata/properties" xmlns:ns2="583e5ffd-80b9-447d-a5dd-765b01e72809" xmlns:ns3="04d4f645-2090-4b00-9ce4-995bea5275d4" targetNamespace="http://schemas.microsoft.com/office/2006/metadata/properties" ma:root="true" ma:fieldsID="d287ccb9426737a722e269d4f4ea0231" ns2:_="" ns3:_="">
    <xsd:import namespace="583e5ffd-80b9-447d-a5dd-765b01e72809"/>
    <xsd:import namespace="04d4f645-2090-4b00-9ce4-995bea5275d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e5ffd-80b9-447d-a5dd-765b01e72809"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26" nillable="true" ma:displayName="Taxonomy Catch All Column" ma:hidden="true" ma:list="{75bb0341-b730-4ecc-a862-3f70efd58341}" ma:internalName="TaxCatchAll" ma:showField="CatchAllData" ma:web="583e5ffd-80b9-447d-a5dd-765b01e728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4f645-2090-4b00-9ce4-995bea5275d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ttēlu atzīmes" ma:readOnly="false" ma:fieldId="{5cf76f15-5ced-4ddc-b409-7134ff3c332f}" ma:taxonomyMulti="true" ma:sspId="6261a99c-5e99-4f68-9743-ae89ae8937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3e5ffd-80b9-447d-a5dd-765b01e72809">JSKVPXNTXSSK-153106150-183299</_dlc_DocId>
    <_dlc_DocIdUrl xmlns="583e5ffd-80b9-447d-a5dd-765b01e72809">
      <Url>https://myhagberg.sharepoint.com/sites/F/_layouts/15/DocIdRedir.aspx?ID=JSKVPXNTXSSK-153106150-183299</Url>
      <Description>JSKVPXNTXSSK-153106150-183299</Description>
    </_dlc_DocIdUrl>
    <lcf76f155ced4ddcb4097134ff3c332f xmlns="04d4f645-2090-4b00-9ce4-995bea5275d4">
      <Terms xmlns="http://schemas.microsoft.com/office/infopath/2007/PartnerControls"/>
    </lcf76f155ced4ddcb4097134ff3c332f>
    <TaxCatchAll xmlns="583e5ffd-80b9-447d-a5dd-765b01e72809"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978AF2-E3BA-4C65-B3D9-210DBA51E316}">
  <ds:schemaRefs>
    <ds:schemaRef ds:uri="http://schemas.microsoft.com/sharepoint/v3/contenttype/forms"/>
  </ds:schemaRefs>
</ds:datastoreItem>
</file>

<file path=customXml/itemProps2.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customXml/itemProps3.xml><?xml version="1.0" encoding="utf-8"?>
<ds:datastoreItem xmlns:ds="http://schemas.openxmlformats.org/officeDocument/2006/customXml" ds:itemID="{60E2BA3E-D489-4C93-8974-E643B93E4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e5ffd-80b9-447d-a5dd-765b01e72809"/>
    <ds:schemaRef ds:uri="04d4f645-2090-4b00-9ce4-995bea52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B0847-D5FE-4F2A-B6EC-EED440E5D680}">
  <ds:schemaRefs>
    <ds:schemaRef ds:uri="http://schemas.microsoft.com/office/2006/metadata/properties"/>
    <ds:schemaRef ds:uri="http://schemas.microsoft.com/office/infopath/2007/PartnerControls"/>
    <ds:schemaRef ds:uri="583e5ffd-80b9-447d-a5dd-765b01e72809"/>
    <ds:schemaRef ds:uri="04d4f645-2090-4b00-9ce4-995bea5275d4"/>
  </ds:schemaRefs>
</ds:datastoreItem>
</file>

<file path=customXml/itemProps5.xml><?xml version="1.0" encoding="utf-8"?>
<ds:datastoreItem xmlns:ds="http://schemas.openxmlformats.org/officeDocument/2006/customXml" ds:itemID="{6E0C6F3A-CF40-4B91-9696-04ADDDDC50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9</Pages>
  <Words>20612</Words>
  <Characters>11750</Characters>
  <Application>Microsoft Office Word</Application>
  <DocSecurity>0</DocSecurity>
  <Lines>97</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32298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Baiba Akmentina-Cernecova</cp:lastModifiedBy>
  <cp:revision>166</cp:revision>
  <cp:lastPrinted>2025-04-11T08:47:00Z</cp:lastPrinted>
  <dcterms:created xsi:type="dcterms:W3CDTF">2025-04-11T06:24:00Z</dcterms:created>
  <dcterms:modified xsi:type="dcterms:W3CDTF">2025-11-13T15:59:00Z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0x0101006F18657A929AB44DB8E628850E4C6446</vt:lpwstr>
  </property>
  <property fmtid="{D5CDD505-2E9C-101B-9397-08002B2CF9AE}" pid="3" name="_dlc_DocIdItemGuid">
    <vt:lpwstr>fc7f7927-fbd9-4d0f-87d8-8bd8483f0013</vt:lpwstr>
  </property>
  <property fmtid="{D5CDD505-2E9C-101B-9397-08002B2CF9AE}" pid="4" name="MediaServiceImageTags">
    <vt:lpwstr/>
  </property>
</Properties>
</file>