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EED9" w14:textId="77777777" w:rsidR="00860A51" w:rsidRPr="00AE4C78" w:rsidRDefault="00860A51" w:rsidP="00860A51">
      <w:pPr>
        <w:autoSpaceDE w:val="0"/>
        <w:jc w:val="right"/>
        <w:rPr>
          <w:rFonts w:ascii="Arial" w:hAnsi="Arial" w:cs="Arial"/>
          <w:sz w:val="20"/>
          <w:szCs w:val="20"/>
        </w:rPr>
      </w:pPr>
      <w:r w:rsidRPr="00AE4C78">
        <w:rPr>
          <w:rFonts w:ascii="Arial" w:hAnsi="Arial" w:cs="Arial"/>
          <w:sz w:val="20"/>
          <w:szCs w:val="20"/>
        </w:rPr>
        <w:t xml:space="preserve">Piegādātāju atlases Nr. </w:t>
      </w:r>
      <w:proofErr w:type="spellStart"/>
      <w:r w:rsidRPr="00AE4C78">
        <w:rPr>
          <w:rFonts w:ascii="Arial" w:hAnsi="Arial" w:cs="Arial"/>
          <w:sz w:val="20"/>
          <w:szCs w:val="20"/>
        </w:rPr>
        <w:t>Dižvanagi</w:t>
      </w:r>
      <w:proofErr w:type="spellEnd"/>
      <w:r w:rsidRPr="00AE4C78">
        <w:rPr>
          <w:rFonts w:ascii="Arial" w:hAnsi="Arial" w:cs="Arial"/>
          <w:sz w:val="20"/>
          <w:szCs w:val="20"/>
        </w:rPr>
        <w:t>/2025/1</w:t>
      </w:r>
    </w:p>
    <w:p w14:paraId="268D525A" w14:textId="116ED2D2" w:rsidR="00C96C0D" w:rsidRPr="00675ABE" w:rsidRDefault="00860A51" w:rsidP="00860A51">
      <w:pPr>
        <w:autoSpaceDE w:val="0"/>
        <w:jc w:val="right"/>
        <w:rPr>
          <w:rFonts w:ascii="Arial" w:hAnsi="Arial" w:cs="Arial"/>
          <w:b/>
          <w:bCs/>
          <w:sz w:val="20"/>
          <w:szCs w:val="20"/>
        </w:rPr>
      </w:pPr>
      <w:r w:rsidRPr="00AE4C78">
        <w:rPr>
          <w:rFonts w:ascii="Arial" w:hAnsi="Arial" w:cs="Arial"/>
          <w:sz w:val="20"/>
          <w:szCs w:val="20"/>
        </w:rPr>
        <w:t xml:space="preserve">nolikuma </w:t>
      </w:r>
      <w:r>
        <w:rPr>
          <w:rFonts w:ascii="Arial" w:hAnsi="Arial" w:cs="Arial"/>
          <w:b/>
          <w:bCs/>
          <w:sz w:val="20"/>
          <w:szCs w:val="20"/>
        </w:rPr>
        <w:t>9</w:t>
      </w:r>
      <w:r w:rsidRPr="00AD755C">
        <w:rPr>
          <w:rFonts w:ascii="Arial" w:hAnsi="Arial" w:cs="Arial"/>
          <w:b/>
          <w:bCs/>
          <w:sz w:val="20"/>
          <w:szCs w:val="20"/>
        </w:rPr>
        <w:t>.pielikums</w:t>
      </w:r>
    </w:p>
    <w:p w14:paraId="0A81659D" w14:textId="2123E020" w:rsidR="00BD593B" w:rsidRPr="00675ABE" w:rsidRDefault="003478F3" w:rsidP="00BD593B">
      <w:pPr>
        <w:autoSpaceDE w:val="0"/>
        <w:jc w:val="center"/>
        <w:rPr>
          <w:rFonts w:ascii="Arial" w:hAnsi="Arial" w:cs="Arial"/>
          <w:b/>
          <w:bCs/>
          <w:sz w:val="20"/>
          <w:szCs w:val="20"/>
        </w:rPr>
      </w:pPr>
      <w:r w:rsidRPr="00675ABE">
        <w:rPr>
          <w:rFonts w:ascii="Arial" w:hAnsi="Arial" w:cs="Arial"/>
          <w:b/>
          <w:bCs/>
          <w:sz w:val="20"/>
          <w:szCs w:val="20"/>
        </w:rPr>
        <w:t xml:space="preserve">LĪGUMS Nr. </w:t>
      </w:r>
    </w:p>
    <w:p w14:paraId="229D3479" w14:textId="77777777" w:rsidR="003478F3" w:rsidRPr="00675ABE" w:rsidRDefault="003478F3" w:rsidP="003478F3">
      <w:pPr>
        <w:autoSpaceDE w:val="0"/>
        <w:jc w:val="center"/>
        <w:rPr>
          <w:rFonts w:ascii="Arial" w:hAnsi="Arial" w:cs="Arial"/>
          <w:b/>
          <w:bCs/>
          <w:sz w:val="20"/>
          <w:szCs w:val="20"/>
        </w:rPr>
      </w:pPr>
      <w:r w:rsidRPr="00675ABE">
        <w:rPr>
          <w:rFonts w:ascii="Arial" w:hAnsi="Arial" w:cs="Arial"/>
          <w:b/>
          <w:bCs/>
          <w:sz w:val="20"/>
          <w:szCs w:val="20"/>
        </w:rPr>
        <w:t>(par autoruzraudzību)</w:t>
      </w:r>
    </w:p>
    <w:p w14:paraId="03F2CA4C" w14:textId="77777777" w:rsidR="006A3BF3" w:rsidRPr="00675ABE" w:rsidRDefault="003478F3" w:rsidP="006A3BF3">
      <w:pPr>
        <w:pStyle w:val="Komentrateksts"/>
        <w:jc w:val="right"/>
        <w:rPr>
          <w:rFonts w:ascii="Arial" w:hAnsi="Arial" w:cs="Arial"/>
          <w:i/>
        </w:rPr>
      </w:pPr>
      <w:r w:rsidRPr="00675ABE">
        <w:rPr>
          <w:rFonts w:ascii="Arial" w:hAnsi="Arial" w:cs="Arial"/>
        </w:rPr>
        <w:t xml:space="preserve"> </w:t>
      </w:r>
      <w:r w:rsidR="006A3BF3" w:rsidRPr="00675ABE">
        <w:rPr>
          <w:rFonts w:ascii="Arial" w:hAnsi="Arial" w:cs="Arial"/>
          <w:i/>
        </w:rPr>
        <w:t xml:space="preserve">Līguma sagatavošanas vieta un datums ir Liepāja, </w:t>
      </w:r>
      <w:r w:rsidR="00762CD0" w:rsidRPr="00675ABE">
        <w:rPr>
          <w:rFonts w:ascii="Arial" w:hAnsi="Arial" w:cs="Arial"/>
          <w:i/>
        </w:rPr>
        <w:t>202</w:t>
      </w:r>
      <w:r w:rsidR="004846E6">
        <w:rPr>
          <w:rFonts w:ascii="Arial" w:hAnsi="Arial" w:cs="Arial"/>
          <w:i/>
        </w:rPr>
        <w:t>5</w:t>
      </w:r>
      <w:r w:rsidR="006A3BF3" w:rsidRPr="00675ABE">
        <w:rPr>
          <w:rFonts w:ascii="Arial" w:hAnsi="Arial" w:cs="Arial"/>
          <w:i/>
        </w:rPr>
        <w:t>.gada ___._________</w:t>
      </w:r>
    </w:p>
    <w:p w14:paraId="14476BE7" w14:textId="77777777" w:rsidR="006A3BF3" w:rsidRPr="00675ABE" w:rsidRDefault="006A3BF3" w:rsidP="006A3BF3">
      <w:pPr>
        <w:pStyle w:val="Komentrateksts"/>
        <w:jc w:val="right"/>
        <w:rPr>
          <w:rFonts w:ascii="Arial" w:hAnsi="Arial" w:cs="Arial"/>
          <w:i/>
        </w:rPr>
      </w:pPr>
      <w:r w:rsidRPr="00675ABE">
        <w:rPr>
          <w:rFonts w:ascii="Arial" w:hAnsi="Arial" w:cs="Arial"/>
          <w:i/>
        </w:rPr>
        <w:t xml:space="preserve">Līguma parakstīšanas datums ir pēdējā pievienotā </w:t>
      </w:r>
    </w:p>
    <w:p w14:paraId="1303296E" w14:textId="77777777" w:rsidR="003478F3" w:rsidRPr="00675ABE" w:rsidRDefault="006A3BF3" w:rsidP="006A3BF3">
      <w:pPr>
        <w:autoSpaceDE w:val="0"/>
        <w:jc w:val="right"/>
        <w:rPr>
          <w:rFonts w:ascii="Arial" w:hAnsi="Arial" w:cs="Arial"/>
          <w:sz w:val="20"/>
          <w:szCs w:val="20"/>
        </w:rPr>
      </w:pPr>
      <w:r w:rsidRPr="00675ABE">
        <w:rPr>
          <w:rFonts w:ascii="Arial" w:hAnsi="Arial" w:cs="Arial"/>
          <w:i/>
          <w:sz w:val="20"/>
          <w:szCs w:val="20"/>
        </w:rPr>
        <w:t>droša elektroniskā paraksta laika zīmoga datums</w:t>
      </w:r>
    </w:p>
    <w:p w14:paraId="7B591063" w14:textId="77777777" w:rsidR="003478F3" w:rsidRPr="00675ABE" w:rsidRDefault="003478F3" w:rsidP="003478F3">
      <w:pPr>
        <w:pStyle w:val="Pamattekstsaratkpi"/>
        <w:autoSpaceDE w:val="0"/>
        <w:spacing w:after="0"/>
        <w:ind w:left="30"/>
        <w:rPr>
          <w:rFonts w:ascii="Arial" w:hAnsi="Arial" w:cs="Arial"/>
          <w:sz w:val="20"/>
          <w:szCs w:val="20"/>
        </w:rPr>
      </w:pPr>
    </w:p>
    <w:p w14:paraId="22D6A558" w14:textId="77777777" w:rsidR="006A3BF3" w:rsidRPr="00675ABE" w:rsidRDefault="006A3BF3" w:rsidP="003478F3">
      <w:pPr>
        <w:pStyle w:val="Pamattekstsaratkpi"/>
        <w:autoSpaceDE w:val="0"/>
        <w:spacing w:after="0"/>
        <w:ind w:left="30"/>
        <w:rPr>
          <w:rFonts w:ascii="Arial" w:hAnsi="Arial" w:cs="Arial"/>
          <w:sz w:val="20"/>
          <w:szCs w:val="20"/>
        </w:rPr>
      </w:pPr>
    </w:p>
    <w:p w14:paraId="47C61C02" w14:textId="77777777" w:rsidR="00860A51" w:rsidRPr="00BE53E6" w:rsidRDefault="00860A51" w:rsidP="00860A51">
      <w:pPr>
        <w:pStyle w:val="Bezatstarpm"/>
        <w:jc w:val="both"/>
        <w:rPr>
          <w:rFonts w:ascii="Arial" w:hAnsi="Arial" w:cs="Arial"/>
          <w:sz w:val="20"/>
          <w:szCs w:val="20"/>
        </w:rPr>
      </w:pPr>
      <w:r w:rsidRPr="003339DE">
        <w:rPr>
          <w:rFonts w:ascii="Arial" w:hAnsi="Arial" w:cs="Arial"/>
          <w:sz w:val="20"/>
          <w:szCs w:val="20"/>
        </w:rPr>
        <w:t xml:space="preserve">Biedrība “DIŽVANAGI”  (reģistrācijas Nr. 40008129221) tās valdes priekšsēdētājas Ilzes </w:t>
      </w:r>
      <w:proofErr w:type="spellStart"/>
      <w:r w:rsidRPr="003339DE">
        <w:rPr>
          <w:rFonts w:ascii="Arial" w:hAnsi="Arial" w:cs="Arial"/>
          <w:sz w:val="20"/>
          <w:szCs w:val="20"/>
        </w:rPr>
        <w:t>Durņevas</w:t>
      </w:r>
      <w:proofErr w:type="spellEnd"/>
      <w:r w:rsidRPr="003339DE">
        <w:rPr>
          <w:rFonts w:ascii="Arial" w:hAnsi="Arial" w:cs="Arial"/>
          <w:sz w:val="20"/>
          <w:szCs w:val="20"/>
        </w:rPr>
        <w:t xml:space="preserve"> personā, kura rīkojas uz Statūtu pamata (turpmāk – Pasūtītājs), no vienas puses, un ______________________,  tās _______________________ personā, kurš rīkojas uz ____ pamata, (turpmāk  - Izpildītājs), saukti arī katrs atsevišķi – Puse, kopā – Puses, noslēdz šādu līgumu (turpmāk – Līgums):</w:t>
      </w:r>
    </w:p>
    <w:p w14:paraId="3D1936D7" w14:textId="77777777" w:rsidR="003478F3" w:rsidRPr="00675ABE" w:rsidRDefault="003478F3" w:rsidP="003478F3">
      <w:pPr>
        <w:autoSpaceDE w:val="0"/>
        <w:jc w:val="both"/>
        <w:rPr>
          <w:rFonts w:ascii="Arial" w:hAnsi="Arial" w:cs="Arial"/>
          <w:sz w:val="20"/>
          <w:szCs w:val="20"/>
        </w:rPr>
      </w:pPr>
    </w:p>
    <w:p w14:paraId="0B59A037" w14:textId="77777777" w:rsidR="003478F3" w:rsidRPr="00675ABE" w:rsidRDefault="003478F3" w:rsidP="00E90A3F">
      <w:pPr>
        <w:numPr>
          <w:ilvl w:val="0"/>
          <w:numId w:val="32"/>
        </w:numPr>
        <w:tabs>
          <w:tab w:val="left" w:pos="0"/>
          <w:tab w:val="left" w:pos="360"/>
          <w:tab w:val="left" w:pos="720"/>
          <w:tab w:val="left" w:pos="1080"/>
        </w:tabs>
        <w:autoSpaceDE w:val="0"/>
        <w:ind w:left="360"/>
        <w:jc w:val="center"/>
        <w:rPr>
          <w:rFonts w:ascii="Arial" w:hAnsi="Arial" w:cs="Arial"/>
          <w:b/>
          <w:bCs/>
          <w:sz w:val="20"/>
          <w:szCs w:val="20"/>
        </w:rPr>
      </w:pPr>
      <w:r w:rsidRPr="00675ABE">
        <w:rPr>
          <w:rFonts w:ascii="Arial" w:hAnsi="Arial" w:cs="Arial"/>
          <w:b/>
          <w:bCs/>
          <w:sz w:val="20"/>
          <w:szCs w:val="20"/>
        </w:rPr>
        <w:t>Līguma priekšmets</w:t>
      </w:r>
    </w:p>
    <w:p w14:paraId="07B4BAB2" w14:textId="77777777" w:rsidR="00860A51" w:rsidRPr="00860A51" w:rsidRDefault="003478F3" w:rsidP="00860A51">
      <w:pPr>
        <w:pStyle w:val="Sarakstarindkopa"/>
        <w:numPr>
          <w:ilvl w:val="1"/>
          <w:numId w:val="34"/>
        </w:numPr>
        <w:tabs>
          <w:tab w:val="clear" w:pos="1080"/>
          <w:tab w:val="num" w:pos="284"/>
        </w:tabs>
        <w:ind w:left="426" w:hanging="426"/>
        <w:jc w:val="both"/>
        <w:rPr>
          <w:rFonts w:ascii="Arial" w:hAnsi="Arial" w:cs="Arial"/>
          <w:b/>
          <w:color w:val="000000" w:themeColor="text1"/>
          <w:sz w:val="20"/>
          <w:szCs w:val="20"/>
          <w:u w:val="single"/>
        </w:rPr>
      </w:pPr>
      <w:r w:rsidRPr="00710C55">
        <w:rPr>
          <w:rFonts w:ascii="Arial" w:hAnsi="Arial" w:cs="Arial"/>
          <w:bCs/>
          <w:sz w:val="20"/>
          <w:szCs w:val="20"/>
        </w:rPr>
        <w:t xml:space="preserve">Pamatojoties uz </w:t>
      </w:r>
      <w:r w:rsidR="00860A51">
        <w:rPr>
          <w:rFonts w:ascii="Arial" w:hAnsi="Arial" w:cs="Arial"/>
          <w:bCs/>
          <w:sz w:val="20"/>
          <w:szCs w:val="20"/>
        </w:rPr>
        <w:t>piegādātāju atlases</w:t>
      </w:r>
      <w:r w:rsidR="00DC1403" w:rsidRPr="00710C55">
        <w:rPr>
          <w:rFonts w:ascii="Arial" w:hAnsi="Arial" w:cs="Arial"/>
          <w:bCs/>
          <w:sz w:val="20"/>
          <w:szCs w:val="20"/>
        </w:rPr>
        <w:t xml:space="preserve"> </w:t>
      </w:r>
      <w:bookmarkStart w:id="0" w:name="_Hlk164848894"/>
      <w:bookmarkStart w:id="1" w:name="_Hlk488915499"/>
      <w:r w:rsidR="0094054D" w:rsidRPr="00710C55">
        <w:rPr>
          <w:rFonts w:ascii="Arial" w:hAnsi="Arial" w:cs="Arial"/>
          <w:bCs/>
          <w:sz w:val="20"/>
          <w:szCs w:val="20"/>
        </w:rPr>
        <w:t>“</w:t>
      </w:r>
      <w:bookmarkStart w:id="2" w:name="_Hlk164848155"/>
      <w:bookmarkStart w:id="3" w:name="_Hlk166503046"/>
      <w:r w:rsidR="00860A51" w:rsidRPr="00860A51">
        <w:rPr>
          <w:rFonts w:ascii="Arial" w:hAnsi="Arial" w:cs="Arial"/>
          <w:bCs/>
          <w:color w:val="000000" w:themeColor="text1"/>
          <w:sz w:val="20"/>
          <w:szCs w:val="20"/>
        </w:rPr>
        <w:t>Objekta "Dienas aprūpes centrs jauniešiem DIŽVANAGI" Liepājā, Kūrmājas prospektā 13 projektēšana un autoruzraudzība”</w:t>
      </w:r>
      <w:r w:rsidR="005E3594" w:rsidRPr="00710C55">
        <w:rPr>
          <w:rFonts w:ascii="Arial" w:hAnsi="Arial" w:cs="Arial"/>
          <w:bCs/>
          <w:sz w:val="20"/>
          <w:szCs w:val="20"/>
        </w:rPr>
        <w:t>”</w:t>
      </w:r>
      <w:bookmarkEnd w:id="2"/>
      <w:bookmarkEnd w:id="3"/>
      <w:r w:rsidR="0094054D" w:rsidRPr="00710C55">
        <w:rPr>
          <w:rFonts w:ascii="Arial" w:hAnsi="Arial" w:cs="Arial"/>
          <w:bCs/>
          <w:sz w:val="20"/>
          <w:szCs w:val="20"/>
        </w:rPr>
        <w:t xml:space="preserve"> </w:t>
      </w:r>
      <w:r w:rsidR="006D417F" w:rsidRPr="00710C55">
        <w:rPr>
          <w:rFonts w:ascii="Arial" w:hAnsi="Arial" w:cs="Arial"/>
          <w:bCs/>
          <w:sz w:val="20"/>
          <w:szCs w:val="20"/>
        </w:rPr>
        <w:t>(</w:t>
      </w:r>
      <w:proofErr w:type="spellStart"/>
      <w:r w:rsidR="00860A51" w:rsidRPr="00860A51">
        <w:rPr>
          <w:rFonts w:ascii="Arial" w:hAnsi="Arial" w:cs="Arial"/>
          <w:bCs/>
          <w:sz w:val="20"/>
          <w:szCs w:val="20"/>
        </w:rPr>
        <w:t>Dižvanagi</w:t>
      </w:r>
      <w:proofErr w:type="spellEnd"/>
      <w:r w:rsidR="00860A51" w:rsidRPr="00860A51">
        <w:rPr>
          <w:rFonts w:ascii="Arial" w:hAnsi="Arial" w:cs="Arial"/>
          <w:bCs/>
          <w:sz w:val="20"/>
          <w:szCs w:val="20"/>
        </w:rPr>
        <w:t>/2025/1</w:t>
      </w:r>
      <w:r w:rsidR="006D417F" w:rsidRPr="00710C55">
        <w:rPr>
          <w:rFonts w:ascii="Arial" w:hAnsi="Arial" w:cs="Arial"/>
          <w:bCs/>
          <w:sz w:val="20"/>
          <w:szCs w:val="20"/>
        </w:rPr>
        <w:t xml:space="preserve">) </w:t>
      </w:r>
      <w:bookmarkEnd w:id="0"/>
      <w:r w:rsidR="00E10964" w:rsidRPr="00710C55">
        <w:rPr>
          <w:rFonts w:ascii="Arial" w:hAnsi="Arial" w:cs="Arial"/>
          <w:bCs/>
          <w:sz w:val="20"/>
          <w:szCs w:val="20"/>
        </w:rPr>
        <w:t xml:space="preserve"> </w:t>
      </w:r>
      <w:bookmarkEnd w:id="1"/>
      <w:r w:rsidR="00C5401E" w:rsidRPr="00710C55">
        <w:rPr>
          <w:rFonts w:ascii="Arial" w:hAnsi="Arial" w:cs="Arial"/>
          <w:bCs/>
          <w:sz w:val="20"/>
          <w:szCs w:val="20"/>
        </w:rPr>
        <w:t>(</w:t>
      </w:r>
      <w:r w:rsidRPr="00710C55">
        <w:rPr>
          <w:rFonts w:ascii="Arial" w:hAnsi="Arial" w:cs="Arial"/>
          <w:bCs/>
          <w:sz w:val="20"/>
          <w:szCs w:val="20"/>
        </w:rPr>
        <w:t xml:space="preserve">turpmāk </w:t>
      </w:r>
      <w:r w:rsidR="000A2166" w:rsidRPr="00710C55">
        <w:rPr>
          <w:rFonts w:ascii="Arial" w:hAnsi="Arial" w:cs="Arial"/>
          <w:bCs/>
          <w:sz w:val="20"/>
          <w:szCs w:val="20"/>
        </w:rPr>
        <w:t>–</w:t>
      </w:r>
      <w:r w:rsidR="002866DC" w:rsidRPr="00710C55">
        <w:rPr>
          <w:rFonts w:ascii="Arial" w:hAnsi="Arial" w:cs="Arial"/>
          <w:bCs/>
          <w:sz w:val="20"/>
          <w:szCs w:val="20"/>
        </w:rPr>
        <w:t xml:space="preserve"> </w:t>
      </w:r>
      <w:r w:rsidR="002866DC" w:rsidRPr="001E415D">
        <w:rPr>
          <w:rFonts w:ascii="Arial" w:hAnsi="Arial" w:cs="Arial"/>
          <w:bCs/>
          <w:sz w:val="20"/>
          <w:szCs w:val="20"/>
        </w:rPr>
        <w:t>Iepirkums</w:t>
      </w:r>
      <w:r w:rsidR="00C5401E" w:rsidRPr="001E415D">
        <w:rPr>
          <w:rFonts w:ascii="Arial" w:hAnsi="Arial" w:cs="Arial"/>
          <w:bCs/>
          <w:sz w:val="20"/>
          <w:szCs w:val="20"/>
        </w:rPr>
        <w:t>)</w:t>
      </w:r>
      <w:r w:rsidR="000A2166" w:rsidRPr="001E415D">
        <w:rPr>
          <w:rFonts w:ascii="Arial" w:hAnsi="Arial" w:cs="Arial"/>
          <w:bCs/>
          <w:sz w:val="20"/>
          <w:szCs w:val="20"/>
        </w:rPr>
        <w:t>,</w:t>
      </w:r>
      <w:r w:rsidR="002866DC" w:rsidRPr="001E415D">
        <w:rPr>
          <w:rFonts w:ascii="Arial" w:hAnsi="Arial" w:cs="Arial"/>
          <w:bCs/>
          <w:sz w:val="20"/>
          <w:szCs w:val="20"/>
        </w:rPr>
        <w:t xml:space="preserve"> </w:t>
      </w:r>
      <w:r w:rsidR="007309AF" w:rsidRPr="001E415D">
        <w:rPr>
          <w:rFonts w:ascii="Arial" w:hAnsi="Arial" w:cs="Arial"/>
          <w:bCs/>
          <w:sz w:val="20"/>
          <w:szCs w:val="20"/>
        </w:rPr>
        <w:t xml:space="preserve">rezultātiem, </w:t>
      </w:r>
      <w:r w:rsidR="002866DC" w:rsidRPr="001E415D">
        <w:rPr>
          <w:rFonts w:ascii="Arial" w:hAnsi="Arial" w:cs="Arial"/>
          <w:bCs/>
          <w:sz w:val="20"/>
          <w:szCs w:val="20"/>
        </w:rPr>
        <w:t>Pasūtītājs uzdod</w:t>
      </w:r>
      <w:r w:rsidR="000E3EBA" w:rsidRPr="001E415D">
        <w:rPr>
          <w:rFonts w:ascii="Arial" w:hAnsi="Arial" w:cs="Arial"/>
          <w:bCs/>
          <w:sz w:val="20"/>
          <w:szCs w:val="20"/>
        </w:rPr>
        <w:t xml:space="preserve"> un</w:t>
      </w:r>
      <w:r w:rsidR="002866DC" w:rsidRPr="001E415D">
        <w:rPr>
          <w:rFonts w:ascii="Arial" w:hAnsi="Arial" w:cs="Arial"/>
          <w:bCs/>
          <w:sz w:val="20"/>
          <w:szCs w:val="20"/>
        </w:rPr>
        <w:t xml:space="preserve"> </w:t>
      </w:r>
      <w:r w:rsidRPr="001E415D">
        <w:rPr>
          <w:rFonts w:ascii="Arial" w:hAnsi="Arial" w:cs="Arial"/>
          <w:bCs/>
          <w:sz w:val="20"/>
          <w:szCs w:val="20"/>
        </w:rPr>
        <w:t xml:space="preserve">apmaksā, un Izpildītājs apņemas izpildīt autoruzraudzības darbus saskaņā ar </w:t>
      </w:r>
      <w:r w:rsidR="00F33AB1" w:rsidRPr="001E415D">
        <w:rPr>
          <w:rFonts w:ascii="Arial" w:hAnsi="Arial" w:cs="Arial"/>
          <w:bCs/>
          <w:sz w:val="20"/>
          <w:szCs w:val="20"/>
        </w:rPr>
        <w:t xml:space="preserve">Ministru </w:t>
      </w:r>
      <w:r w:rsidR="00C5401E" w:rsidRPr="001E415D">
        <w:rPr>
          <w:rFonts w:ascii="Arial" w:hAnsi="Arial" w:cs="Arial"/>
          <w:bCs/>
          <w:sz w:val="20"/>
          <w:szCs w:val="20"/>
        </w:rPr>
        <w:t>k</w:t>
      </w:r>
      <w:r w:rsidR="00F33AB1" w:rsidRPr="001E415D">
        <w:rPr>
          <w:rFonts w:ascii="Arial" w:hAnsi="Arial" w:cs="Arial"/>
          <w:bCs/>
          <w:sz w:val="20"/>
          <w:szCs w:val="20"/>
        </w:rPr>
        <w:t xml:space="preserve">abineta 2014.gada 19.augusta noteikumiem Nr.500 “Vispārīgie būvnoteikumi” būvobjektā: </w:t>
      </w:r>
      <w:bookmarkStart w:id="4" w:name="_Hlk523299408"/>
      <w:r w:rsidR="002B507A" w:rsidRPr="001E415D">
        <w:rPr>
          <w:rFonts w:ascii="Arial" w:hAnsi="Arial" w:cs="Arial"/>
          <w:color w:val="000000"/>
          <w:sz w:val="20"/>
          <w:szCs w:val="20"/>
        </w:rPr>
        <w:t>“</w:t>
      </w:r>
      <w:bookmarkEnd w:id="4"/>
      <w:r w:rsidR="00860A51" w:rsidRPr="00860A51">
        <w:rPr>
          <w:rFonts w:ascii="Arial" w:hAnsi="Arial" w:cs="Arial"/>
          <w:bCs/>
          <w:sz w:val="20"/>
          <w:szCs w:val="20"/>
        </w:rPr>
        <w:t>Dienas aprūpes centrs jauniešiem DIŽVANAGI" Liepājā, Kūrmājas prospektā 13 projektēšana un autoruzraudzība</w:t>
      </w:r>
      <w:r w:rsidR="00710C55" w:rsidRPr="001E415D">
        <w:rPr>
          <w:rFonts w:ascii="Arial" w:hAnsi="Arial" w:cs="Arial"/>
          <w:bCs/>
          <w:sz w:val="20"/>
          <w:szCs w:val="20"/>
        </w:rPr>
        <w:t>”</w:t>
      </w:r>
      <w:r w:rsidR="00856C79" w:rsidRPr="001E415D">
        <w:rPr>
          <w:rFonts w:ascii="Arial" w:hAnsi="Arial" w:cs="Arial"/>
          <w:sz w:val="20"/>
          <w:szCs w:val="20"/>
        </w:rPr>
        <w:t xml:space="preserve">, </w:t>
      </w:r>
      <w:bookmarkStart w:id="5" w:name="_Hlk185239042"/>
      <w:r w:rsidRPr="001E415D">
        <w:rPr>
          <w:rFonts w:ascii="Arial" w:hAnsi="Arial" w:cs="Arial"/>
          <w:sz w:val="20"/>
          <w:szCs w:val="20"/>
        </w:rPr>
        <w:t>v</w:t>
      </w:r>
      <w:r w:rsidRPr="001E415D">
        <w:rPr>
          <w:rFonts w:ascii="Arial" w:hAnsi="Arial" w:cs="Arial"/>
          <w:bCs/>
          <w:sz w:val="20"/>
          <w:szCs w:val="20"/>
        </w:rPr>
        <w:t xml:space="preserve">eicot </w:t>
      </w:r>
      <w:r w:rsidR="006C68EC" w:rsidRPr="001E415D">
        <w:rPr>
          <w:rFonts w:ascii="Arial" w:hAnsi="Arial" w:cs="Arial"/>
          <w:bCs/>
          <w:sz w:val="20"/>
          <w:szCs w:val="20"/>
        </w:rPr>
        <w:t xml:space="preserve">Līgumā un normatīvajos aktos </w:t>
      </w:r>
      <w:r w:rsidRPr="001E415D">
        <w:rPr>
          <w:rFonts w:ascii="Arial" w:hAnsi="Arial" w:cs="Arial"/>
          <w:bCs/>
          <w:sz w:val="20"/>
          <w:szCs w:val="20"/>
        </w:rPr>
        <w:t>noteiktos autoruzraudzības pienākumus</w:t>
      </w:r>
      <w:bookmarkEnd w:id="5"/>
      <w:r w:rsidRPr="001E415D">
        <w:rPr>
          <w:rFonts w:ascii="Arial" w:hAnsi="Arial" w:cs="Arial"/>
          <w:bCs/>
          <w:sz w:val="20"/>
          <w:szCs w:val="20"/>
        </w:rPr>
        <w:t>.</w:t>
      </w:r>
    </w:p>
    <w:p w14:paraId="75BF3681" w14:textId="68BBCD02" w:rsidR="00860A51" w:rsidRPr="00860A51" w:rsidRDefault="00860A51" w:rsidP="00860A51">
      <w:pPr>
        <w:pStyle w:val="Sarakstarindkopa"/>
        <w:numPr>
          <w:ilvl w:val="1"/>
          <w:numId w:val="34"/>
        </w:numPr>
        <w:tabs>
          <w:tab w:val="clear" w:pos="1080"/>
          <w:tab w:val="num" w:pos="284"/>
        </w:tabs>
        <w:ind w:left="426" w:hanging="426"/>
        <w:jc w:val="both"/>
        <w:rPr>
          <w:rFonts w:ascii="Arial" w:hAnsi="Arial" w:cs="Arial"/>
          <w:b/>
          <w:color w:val="000000" w:themeColor="text1"/>
          <w:sz w:val="20"/>
          <w:szCs w:val="20"/>
          <w:u w:val="single"/>
        </w:rPr>
      </w:pPr>
      <w:r w:rsidRPr="00860A51">
        <w:rPr>
          <w:rFonts w:ascii="Arial" w:hAnsi="Arial" w:cs="Arial"/>
          <w:sz w:val="20"/>
          <w:szCs w:val="20"/>
        </w:rPr>
        <w:t xml:space="preserve">Līgums tiek īstenots 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860A51">
        <w:rPr>
          <w:rFonts w:ascii="Arial" w:hAnsi="Arial" w:cs="Arial"/>
          <w:sz w:val="20"/>
          <w:szCs w:val="20"/>
        </w:rPr>
        <w:t>izturētspēju</w:t>
      </w:r>
      <w:proofErr w:type="spellEnd"/>
      <w:r w:rsidRPr="00860A51">
        <w:rPr>
          <w:rFonts w:ascii="Arial" w:hAnsi="Arial" w:cs="Arial"/>
          <w:sz w:val="20"/>
          <w:szCs w:val="20"/>
        </w:rPr>
        <w:t>" 4.3.5.1. pasākuma "Sabiedrībā balstītu sociālo pakalpojumu pieejamības palielināšana" projekta ietvaros.</w:t>
      </w:r>
    </w:p>
    <w:p w14:paraId="7FF07ED7" w14:textId="77777777" w:rsidR="003478F3" w:rsidRPr="00C31940" w:rsidRDefault="003478F3" w:rsidP="006A3BF3">
      <w:pPr>
        <w:numPr>
          <w:ilvl w:val="1"/>
          <w:numId w:val="34"/>
        </w:numPr>
        <w:tabs>
          <w:tab w:val="clear" w:pos="1080"/>
          <w:tab w:val="left" w:pos="520"/>
          <w:tab w:val="num" w:pos="720"/>
        </w:tabs>
        <w:autoSpaceDE w:val="0"/>
        <w:ind w:left="993" w:hanging="993"/>
        <w:jc w:val="both"/>
        <w:rPr>
          <w:rFonts w:ascii="Arial" w:hAnsi="Arial" w:cs="Arial"/>
          <w:bCs/>
          <w:sz w:val="20"/>
          <w:szCs w:val="20"/>
        </w:rPr>
      </w:pPr>
      <w:r w:rsidRPr="001E415D">
        <w:rPr>
          <w:rFonts w:ascii="Arial" w:hAnsi="Arial" w:cs="Arial"/>
          <w:bCs/>
          <w:sz w:val="20"/>
          <w:szCs w:val="20"/>
        </w:rPr>
        <w:t>Līguma pielikums ir Izpildītāja piedāvājums Iepirkumam</w:t>
      </w:r>
      <w:r w:rsidRPr="00C31940">
        <w:rPr>
          <w:rFonts w:ascii="Arial" w:hAnsi="Arial" w:cs="Arial"/>
          <w:bCs/>
          <w:sz w:val="20"/>
          <w:szCs w:val="20"/>
        </w:rPr>
        <w:t>.</w:t>
      </w:r>
    </w:p>
    <w:p w14:paraId="483EF0BF" w14:textId="77777777" w:rsidR="003478F3" w:rsidRPr="00675ABE" w:rsidRDefault="003478F3" w:rsidP="003478F3">
      <w:pPr>
        <w:pStyle w:val="Pamattekstsaratkpi"/>
        <w:autoSpaceDE w:val="0"/>
        <w:spacing w:after="0"/>
        <w:ind w:left="360"/>
        <w:jc w:val="both"/>
        <w:rPr>
          <w:rFonts w:ascii="Arial" w:hAnsi="Arial" w:cs="Arial"/>
          <w:sz w:val="20"/>
          <w:szCs w:val="20"/>
        </w:rPr>
      </w:pPr>
    </w:p>
    <w:p w14:paraId="31A6A5EE" w14:textId="77777777" w:rsidR="003478F3" w:rsidRPr="00675ABE" w:rsidRDefault="00CC67DA" w:rsidP="00E90A3F">
      <w:pPr>
        <w:numPr>
          <w:ilvl w:val="0"/>
          <w:numId w:val="32"/>
        </w:numPr>
        <w:tabs>
          <w:tab w:val="left" w:pos="0"/>
          <w:tab w:val="left" w:pos="360"/>
          <w:tab w:val="left" w:pos="720"/>
          <w:tab w:val="left" w:pos="1080"/>
        </w:tabs>
        <w:autoSpaceDE w:val="0"/>
        <w:ind w:left="360"/>
        <w:jc w:val="center"/>
        <w:rPr>
          <w:rFonts w:ascii="Arial" w:hAnsi="Arial" w:cs="Arial"/>
          <w:b/>
          <w:bCs/>
          <w:sz w:val="20"/>
          <w:szCs w:val="20"/>
        </w:rPr>
      </w:pPr>
      <w:r w:rsidRPr="00675ABE">
        <w:rPr>
          <w:rFonts w:ascii="Arial" w:hAnsi="Arial" w:cs="Arial"/>
          <w:b/>
          <w:bCs/>
          <w:sz w:val="20"/>
          <w:szCs w:val="20"/>
        </w:rPr>
        <w:t>Vispārīgie</w:t>
      </w:r>
      <w:r w:rsidR="003571C6" w:rsidRPr="00675ABE">
        <w:rPr>
          <w:rFonts w:ascii="Arial" w:hAnsi="Arial" w:cs="Arial"/>
          <w:b/>
          <w:bCs/>
          <w:sz w:val="20"/>
          <w:szCs w:val="20"/>
        </w:rPr>
        <w:t xml:space="preserve"> </w:t>
      </w:r>
      <w:r w:rsidR="003B25AD" w:rsidRPr="00675ABE">
        <w:rPr>
          <w:rFonts w:ascii="Arial" w:hAnsi="Arial" w:cs="Arial"/>
          <w:b/>
          <w:bCs/>
          <w:sz w:val="20"/>
          <w:szCs w:val="20"/>
        </w:rPr>
        <w:t>jautājumi</w:t>
      </w:r>
    </w:p>
    <w:p w14:paraId="61386D6E" w14:textId="77777777" w:rsidR="003478F3" w:rsidRPr="00675ABE" w:rsidRDefault="00277F01" w:rsidP="007A0255">
      <w:pPr>
        <w:numPr>
          <w:ilvl w:val="1"/>
          <w:numId w:val="32"/>
        </w:numPr>
        <w:tabs>
          <w:tab w:val="clear" w:pos="142"/>
          <w:tab w:val="left" w:pos="0"/>
        </w:tabs>
        <w:autoSpaceDE w:val="0"/>
        <w:ind w:left="0"/>
        <w:jc w:val="both"/>
        <w:rPr>
          <w:rFonts w:ascii="Arial" w:hAnsi="Arial" w:cs="Arial"/>
          <w:sz w:val="20"/>
          <w:szCs w:val="20"/>
        </w:rPr>
      </w:pPr>
      <w:r w:rsidRPr="00675ABE">
        <w:rPr>
          <w:rFonts w:ascii="Arial" w:hAnsi="Arial" w:cs="Arial"/>
          <w:sz w:val="20"/>
          <w:szCs w:val="20"/>
        </w:rPr>
        <w:t xml:space="preserve"> </w:t>
      </w:r>
      <w:r w:rsidR="003478F3" w:rsidRPr="00675ABE">
        <w:rPr>
          <w:rFonts w:ascii="Arial" w:hAnsi="Arial" w:cs="Arial"/>
          <w:sz w:val="20"/>
          <w:szCs w:val="20"/>
        </w:rPr>
        <w:t>Puses apliecina savu nolūku un gatavību pielikt maksimālas pūles, lai pienācīgi izpildītu līgumsaistības.</w:t>
      </w:r>
    </w:p>
    <w:p w14:paraId="4CCB0A39" w14:textId="77777777" w:rsidR="003478F3" w:rsidRPr="00675ABE" w:rsidRDefault="00277F01" w:rsidP="007A0255">
      <w:pPr>
        <w:numPr>
          <w:ilvl w:val="1"/>
          <w:numId w:val="32"/>
        </w:numPr>
        <w:tabs>
          <w:tab w:val="clear" w:pos="142"/>
          <w:tab w:val="left" w:pos="0"/>
        </w:tabs>
        <w:autoSpaceDE w:val="0"/>
        <w:ind w:left="0"/>
        <w:jc w:val="both"/>
        <w:rPr>
          <w:rFonts w:ascii="Arial" w:hAnsi="Arial" w:cs="Arial"/>
          <w:sz w:val="20"/>
          <w:szCs w:val="20"/>
        </w:rPr>
      </w:pPr>
      <w:r w:rsidRPr="00675ABE">
        <w:rPr>
          <w:rFonts w:ascii="Arial" w:hAnsi="Arial" w:cs="Arial"/>
          <w:sz w:val="20"/>
          <w:szCs w:val="20"/>
        </w:rPr>
        <w:t xml:space="preserve"> </w:t>
      </w:r>
      <w:r w:rsidR="00AD62FD" w:rsidRPr="00675ABE">
        <w:rPr>
          <w:rFonts w:ascii="Arial" w:hAnsi="Arial" w:cs="Arial"/>
          <w:sz w:val="20"/>
          <w:szCs w:val="20"/>
        </w:rPr>
        <w:t>Ja vien Līgumā nav tieši paredzēts</w:t>
      </w:r>
      <w:r w:rsidR="00815268" w:rsidRPr="00675ABE">
        <w:rPr>
          <w:rFonts w:ascii="Arial" w:hAnsi="Arial" w:cs="Arial"/>
          <w:sz w:val="20"/>
          <w:szCs w:val="20"/>
        </w:rPr>
        <w:t xml:space="preserve"> pretējais</w:t>
      </w:r>
      <w:r w:rsidR="00AD62FD" w:rsidRPr="00675ABE">
        <w:rPr>
          <w:rFonts w:ascii="Arial" w:hAnsi="Arial" w:cs="Arial"/>
          <w:sz w:val="20"/>
          <w:szCs w:val="20"/>
        </w:rPr>
        <w:t>,</w:t>
      </w:r>
      <w:r w:rsidR="0082311C" w:rsidRPr="00675ABE">
        <w:rPr>
          <w:rFonts w:ascii="Arial" w:hAnsi="Arial" w:cs="Arial"/>
          <w:sz w:val="20"/>
          <w:szCs w:val="20"/>
        </w:rPr>
        <w:t xml:space="preserve"> tad</w:t>
      </w:r>
      <w:r w:rsidR="00AD62FD" w:rsidRPr="00675ABE">
        <w:rPr>
          <w:rFonts w:ascii="Arial" w:hAnsi="Arial" w:cs="Arial"/>
          <w:sz w:val="20"/>
          <w:szCs w:val="20"/>
        </w:rPr>
        <w:t xml:space="preserve"> slēdzot Līgumu, visas iepriekšējās rakstiski noslēgtās vienošanās un mutiskās vienošanās starp Pusēm par Līguma priekšmetu zaudē spēku</w:t>
      </w:r>
      <w:r w:rsidR="003478F3" w:rsidRPr="00675ABE">
        <w:rPr>
          <w:rFonts w:ascii="Arial" w:hAnsi="Arial" w:cs="Arial"/>
          <w:sz w:val="20"/>
          <w:szCs w:val="20"/>
        </w:rPr>
        <w:t>.</w:t>
      </w:r>
    </w:p>
    <w:p w14:paraId="245410D0" w14:textId="77777777" w:rsidR="003478F3" w:rsidRPr="00675ABE" w:rsidRDefault="00277F01" w:rsidP="007A0255">
      <w:pPr>
        <w:numPr>
          <w:ilvl w:val="1"/>
          <w:numId w:val="32"/>
        </w:numPr>
        <w:tabs>
          <w:tab w:val="clear" w:pos="142"/>
          <w:tab w:val="left" w:pos="0"/>
        </w:tabs>
        <w:autoSpaceDE w:val="0"/>
        <w:ind w:left="0"/>
        <w:jc w:val="both"/>
        <w:rPr>
          <w:rFonts w:ascii="Arial" w:hAnsi="Arial" w:cs="Arial"/>
          <w:sz w:val="20"/>
          <w:szCs w:val="20"/>
        </w:rPr>
      </w:pPr>
      <w:r w:rsidRPr="00675ABE">
        <w:rPr>
          <w:rFonts w:ascii="Arial" w:hAnsi="Arial" w:cs="Arial"/>
          <w:sz w:val="20"/>
          <w:szCs w:val="20"/>
        </w:rPr>
        <w:t xml:space="preserve"> </w:t>
      </w:r>
      <w:r w:rsidR="003478F3" w:rsidRPr="00675ABE">
        <w:rPr>
          <w:rFonts w:ascii="Arial" w:hAnsi="Arial" w:cs="Arial"/>
          <w:sz w:val="20"/>
          <w:szCs w:val="20"/>
        </w:rPr>
        <w:t xml:space="preserve">Puses apliecina, ka ir sniegušas otrai Pusei patiesu un pilnīgu informāciju. </w:t>
      </w:r>
    </w:p>
    <w:p w14:paraId="4815C8D0" w14:textId="77777777" w:rsidR="003478F3" w:rsidRPr="00675ABE" w:rsidRDefault="00277F01" w:rsidP="007A0255">
      <w:pPr>
        <w:numPr>
          <w:ilvl w:val="1"/>
          <w:numId w:val="32"/>
        </w:numPr>
        <w:tabs>
          <w:tab w:val="clear" w:pos="142"/>
          <w:tab w:val="left" w:pos="0"/>
        </w:tabs>
        <w:autoSpaceDE w:val="0"/>
        <w:ind w:left="0"/>
        <w:jc w:val="both"/>
        <w:rPr>
          <w:rFonts w:ascii="Arial" w:hAnsi="Arial" w:cs="Arial"/>
          <w:sz w:val="20"/>
          <w:szCs w:val="20"/>
        </w:rPr>
      </w:pPr>
      <w:r w:rsidRPr="00675ABE">
        <w:rPr>
          <w:rFonts w:ascii="Arial" w:hAnsi="Arial" w:cs="Arial"/>
          <w:sz w:val="20"/>
          <w:szCs w:val="20"/>
        </w:rPr>
        <w:t xml:space="preserve"> </w:t>
      </w:r>
      <w:r w:rsidR="003478F3" w:rsidRPr="00675ABE">
        <w:rPr>
          <w:rFonts w:ascii="Arial" w:hAnsi="Arial" w:cs="Arial"/>
          <w:sz w:val="20"/>
          <w:szCs w:val="20"/>
        </w:rPr>
        <w:t>Puses apstiprina, ka tās rūpīgi iepazinušās ar Līgumu un tā pielikumiem un ka visi noteikumi ir tām saprotami un pieņemami.</w:t>
      </w:r>
    </w:p>
    <w:p w14:paraId="06C5B7D2" w14:textId="77777777" w:rsidR="003478F3" w:rsidRPr="00675ABE" w:rsidRDefault="003478F3" w:rsidP="003478F3">
      <w:pPr>
        <w:autoSpaceDE w:val="0"/>
        <w:jc w:val="both"/>
        <w:rPr>
          <w:rFonts w:ascii="Arial" w:hAnsi="Arial" w:cs="Arial"/>
          <w:sz w:val="20"/>
          <w:szCs w:val="20"/>
        </w:rPr>
      </w:pPr>
    </w:p>
    <w:p w14:paraId="6A29A81C" w14:textId="77777777" w:rsidR="003478F3" w:rsidRPr="00675ABE" w:rsidRDefault="003478F3" w:rsidP="000E3EBA">
      <w:pPr>
        <w:numPr>
          <w:ilvl w:val="0"/>
          <w:numId w:val="32"/>
        </w:numPr>
        <w:tabs>
          <w:tab w:val="left" w:pos="0"/>
          <w:tab w:val="left" w:pos="360"/>
          <w:tab w:val="left" w:pos="720"/>
          <w:tab w:val="left" w:pos="1080"/>
        </w:tabs>
        <w:autoSpaceDE w:val="0"/>
        <w:ind w:left="360"/>
        <w:jc w:val="center"/>
        <w:rPr>
          <w:rFonts w:ascii="Arial" w:hAnsi="Arial" w:cs="Arial"/>
          <w:b/>
          <w:bCs/>
          <w:sz w:val="20"/>
          <w:szCs w:val="20"/>
        </w:rPr>
      </w:pPr>
      <w:r w:rsidRPr="00675ABE">
        <w:rPr>
          <w:rFonts w:ascii="Arial" w:hAnsi="Arial" w:cs="Arial"/>
          <w:b/>
          <w:bCs/>
          <w:sz w:val="20"/>
          <w:szCs w:val="20"/>
        </w:rPr>
        <w:t>Izpildītāja apliecinājums</w:t>
      </w:r>
    </w:p>
    <w:p w14:paraId="5B233C8C" w14:textId="77777777" w:rsidR="003478F3" w:rsidRPr="00675ABE" w:rsidRDefault="003478F3" w:rsidP="000E3EBA">
      <w:pPr>
        <w:tabs>
          <w:tab w:val="left" w:pos="590"/>
        </w:tabs>
        <w:autoSpaceDE w:val="0"/>
        <w:jc w:val="both"/>
        <w:rPr>
          <w:rFonts w:ascii="Arial" w:hAnsi="Arial" w:cs="Arial"/>
          <w:sz w:val="20"/>
          <w:szCs w:val="20"/>
        </w:rPr>
      </w:pPr>
      <w:r w:rsidRPr="00675ABE">
        <w:rPr>
          <w:rFonts w:ascii="Arial" w:hAnsi="Arial" w:cs="Arial"/>
          <w:sz w:val="20"/>
          <w:szCs w:val="20"/>
        </w:rPr>
        <w:t>3.1. Izpildītājs apliecina, ka Līguma summa ir pilnīgi pietiekama, lai izpildītu Pasūtītāja prasības saskaņā ar Līgumu.</w:t>
      </w:r>
    </w:p>
    <w:p w14:paraId="71D6A2CB" w14:textId="77777777" w:rsidR="003478F3" w:rsidRPr="00675ABE" w:rsidRDefault="003478F3" w:rsidP="000E3EBA">
      <w:pPr>
        <w:autoSpaceDE w:val="0"/>
        <w:jc w:val="both"/>
        <w:rPr>
          <w:rFonts w:ascii="Arial" w:hAnsi="Arial" w:cs="Arial"/>
          <w:sz w:val="20"/>
          <w:szCs w:val="20"/>
        </w:rPr>
      </w:pPr>
      <w:r w:rsidRPr="00675ABE">
        <w:rPr>
          <w:rFonts w:ascii="Arial" w:hAnsi="Arial" w:cs="Arial"/>
          <w:sz w:val="20"/>
          <w:szCs w:val="20"/>
        </w:rPr>
        <w:t xml:space="preserve">3.2. Izpildītājs apliecina, ka tam ir </w:t>
      </w:r>
      <w:r w:rsidR="00FA5F0A" w:rsidRPr="00675ABE">
        <w:rPr>
          <w:rFonts w:ascii="Arial" w:hAnsi="Arial" w:cs="Arial"/>
          <w:sz w:val="20"/>
          <w:szCs w:val="20"/>
        </w:rPr>
        <w:t>nepieciešamie</w:t>
      </w:r>
      <w:r w:rsidRPr="00675ABE">
        <w:rPr>
          <w:rFonts w:ascii="Arial" w:hAnsi="Arial" w:cs="Arial"/>
          <w:sz w:val="20"/>
          <w:szCs w:val="20"/>
        </w:rPr>
        <w:t xml:space="preserve"> sertifikāti Līgumā noteiktās autoruzraudzības veikšanai.</w:t>
      </w:r>
    </w:p>
    <w:p w14:paraId="52304114" w14:textId="77777777" w:rsidR="003478F3" w:rsidRPr="00675ABE" w:rsidRDefault="003478F3" w:rsidP="003478F3">
      <w:pPr>
        <w:tabs>
          <w:tab w:val="left" w:pos="720"/>
        </w:tabs>
        <w:autoSpaceDE w:val="0"/>
        <w:ind w:left="360"/>
        <w:jc w:val="center"/>
        <w:rPr>
          <w:rFonts w:ascii="Arial" w:hAnsi="Arial" w:cs="Arial"/>
          <w:sz w:val="20"/>
          <w:szCs w:val="20"/>
        </w:rPr>
      </w:pPr>
    </w:p>
    <w:p w14:paraId="203D7582" w14:textId="77777777" w:rsidR="003478F3" w:rsidRPr="00675ABE" w:rsidRDefault="003478F3" w:rsidP="00E90A3F">
      <w:pPr>
        <w:numPr>
          <w:ilvl w:val="0"/>
          <w:numId w:val="32"/>
        </w:numPr>
        <w:tabs>
          <w:tab w:val="left" w:pos="0"/>
          <w:tab w:val="left" w:pos="360"/>
          <w:tab w:val="left" w:pos="720"/>
          <w:tab w:val="left" w:pos="1080"/>
        </w:tabs>
        <w:autoSpaceDE w:val="0"/>
        <w:ind w:left="360"/>
        <w:jc w:val="center"/>
        <w:rPr>
          <w:rFonts w:ascii="Arial" w:hAnsi="Arial" w:cs="Arial"/>
          <w:b/>
          <w:bCs/>
          <w:sz w:val="20"/>
          <w:szCs w:val="20"/>
        </w:rPr>
      </w:pPr>
      <w:r w:rsidRPr="00675ABE">
        <w:rPr>
          <w:rFonts w:ascii="Arial" w:hAnsi="Arial" w:cs="Arial"/>
          <w:b/>
          <w:bCs/>
          <w:sz w:val="20"/>
          <w:szCs w:val="20"/>
        </w:rPr>
        <w:t>Līguma termiņš</w:t>
      </w:r>
    </w:p>
    <w:p w14:paraId="70D1BC83" w14:textId="77777777" w:rsidR="003478F3" w:rsidRPr="00675ABE" w:rsidRDefault="003478F3" w:rsidP="00E90A3F">
      <w:pPr>
        <w:numPr>
          <w:ilvl w:val="1"/>
          <w:numId w:val="35"/>
        </w:numPr>
        <w:tabs>
          <w:tab w:val="left" w:pos="403"/>
        </w:tabs>
        <w:autoSpaceDE w:val="0"/>
        <w:ind w:left="10" w:hanging="10"/>
        <w:jc w:val="both"/>
        <w:rPr>
          <w:rFonts w:ascii="Arial" w:hAnsi="Arial" w:cs="Arial"/>
          <w:sz w:val="20"/>
          <w:szCs w:val="20"/>
        </w:rPr>
      </w:pPr>
      <w:r w:rsidRPr="00675ABE">
        <w:rPr>
          <w:rFonts w:ascii="Arial" w:hAnsi="Arial" w:cs="Arial"/>
          <w:sz w:val="20"/>
          <w:szCs w:val="20"/>
        </w:rPr>
        <w:t xml:space="preserve">Līgums stājas spēkā ar tā </w:t>
      </w:r>
      <w:r w:rsidR="00F947C8" w:rsidRPr="00675ABE">
        <w:rPr>
          <w:rFonts w:ascii="Arial" w:hAnsi="Arial" w:cs="Arial"/>
          <w:sz w:val="20"/>
          <w:szCs w:val="20"/>
        </w:rPr>
        <w:t xml:space="preserve">abpusēju parakstīšanas dienu </w:t>
      </w:r>
      <w:r w:rsidRPr="00675ABE">
        <w:rPr>
          <w:rFonts w:ascii="Arial" w:hAnsi="Arial" w:cs="Arial"/>
          <w:sz w:val="20"/>
          <w:szCs w:val="20"/>
        </w:rPr>
        <w:t>un Līguma attiecības atzīstamas par pabeigtām tikai pēc tam, kad Puses ir izpildījušas savstarpējās saistības, kas izriet no Līguma noteikumiem.</w:t>
      </w:r>
    </w:p>
    <w:p w14:paraId="3939E7F3" w14:textId="77777777" w:rsidR="003478F3" w:rsidRPr="00675ABE" w:rsidRDefault="003478F3" w:rsidP="00E90A3F">
      <w:pPr>
        <w:numPr>
          <w:ilvl w:val="1"/>
          <w:numId w:val="35"/>
        </w:numPr>
        <w:tabs>
          <w:tab w:val="left" w:pos="403"/>
        </w:tabs>
        <w:autoSpaceDE w:val="0"/>
        <w:ind w:left="10" w:hanging="10"/>
        <w:jc w:val="both"/>
        <w:rPr>
          <w:rFonts w:ascii="Arial" w:hAnsi="Arial" w:cs="Arial"/>
          <w:sz w:val="20"/>
          <w:szCs w:val="20"/>
        </w:rPr>
      </w:pPr>
      <w:r w:rsidRPr="00675ABE">
        <w:rPr>
          <w:rFonts w:ascii="Arial" w:hAnsi="Arial" w:cs="Arial"/>
          <w:sz w:val="20"/>
          <w:szCs w:val="20"/>
        </w:rPr>
        <w:t>Par autoruzraudzības uzsākšanas dienu tiek uzskatīta diena, kad būvobjekts nodots būvdarbu izpildītājam darba izpildei.</w:t>
      </w:r>
      <w:r w:rsidR="00964C61" w:rsidRPr="00675ABE">
        <w:rPr>
          <w:rFonts w:ascii="Arial" w:hAnsi="Arial" w:cs="Arial"/>
          <w:sz w:val="20"/>
          <w:szCs w:val="20"/>
        </w:rPr>
        <w:t xml:space="preserve"> Pasūtītājs</w:t>
      </w:r>
      <w:r w:rsidR="00F13F42" w:rsidRPr="00675ABE">
        <w:rPr>
          <w:rFonts w:ascii="Arial" w:hAnsi="Arial" w:cs="Arial"/>
          <w:sz w:val="20"/>
          <w:szCs w:val="20"/>
        </w:rPr>
        <w:t xml:space="preserve"> nekavējoties</w:t>
      </w:r>
      <w:r w:rsidR="00964C61" w:rsidRPr="00675ABE">
        <w:rPr>
          <w:rFonts w:ascii="Arial" w:hAnsi="Arial" w:cs="Arial"/>
          <w:sz w:val="20"/>
          <w:szCs w:val="20"/>
        </w:rPr>
        <w:t xml:space="preserve"> </w:t>
      </w:r>
      <w:proofErr w:type="spellStart"/>
      <w:r w:rsidR="00964C61" w:rsidRPr="00675ABE">
        <w:rPr>
          <w:rFonts w:ascii="Arial" w:hAnsi="Arial" w:cs="Arial"/>
          <w:sz w:val="20"/>
          <w:szCs w:val="20"/>
        </w:rPr>
        <w:t>nosūta</w:t>
      </w:r>
      <w:proofErr w:type="spellEnd"/>
      <w:r w:rsidR="00964C61" w:rsidRPr="00675ABE">
        <w:rPr>
          <w:rFonts w:ascii="Arial" w:hAnsi="Arial" w:cs="Arial"/>
          <w:sz w:val="20"/>
          <w:szCs w:val="20"/>
        </w:rPr>
        <w:t xml:space="preserve"> Izpildītāja pārstāvim elektroniski uz Līgumā norādīto e-pasta adresi informāciju</w:t>
      </w:r>
      <w:r w:rsidR="00F13F42" w:rsidRPr="00675ABE">
        <w:rPr>
          <w:rFonts w:ascii="Arial" w:hAnsi="Arial" w:cs="Arial"/>
          <w:sz w:val="20"/>
          <w:szCs w:val="20"/>
        </w:rPr>
        <w:t xml:space="preserve"> </w:t>
      </w:r>
      <w:r w:rsidR="00AC1E16" w:rsidRPr="00675ABE">
        <w:rPr>
          <w:rFonts w:ascii="Arial" w:hAnsi="Arial" w:cs="Arial"/>
          <w:sz w:val="20"/>
          <w:szCs w:val="20"/>
        </w:rPr>
        <w:t xml:space="preserve">par to, </w:t>
      </w:r>
      <w:r w:rsidR="00F13F42" w:rsidRPr="00675ABE">
        <w:rPr>
          <w:rFonts w:ascii="Arial" w:hAnsi="Arial" w:cs="Arial"/>
          <w:sz w:val="20"/>
          <w:szCs w:val="20"/>
        </w:rPr>
        <w:t>ka</w:t>
      </w:r>
      <w:r w:rsidR="00964C61" w:rsidRPr="00675ABE">
        <w:rPr>
          <w:rFonts w:ascii="Arial" w:hAnsi="Arial" w:cs="Arial"/>
          <w:sz w:val="20"/>
          <w:szCs w:val="20"/>
        </w:rPr>
        <w:t xml:space="preserve"> būvobjekt</w:t>
      </w:r>
      <w:r w:rsidR="00F13F42" w:rsidRPr="00675ABE">
        <w:rPr>
          <w:rFonts w:ascii="Arial" w:hAnsi="Arial" w:cs="Arial"/>
          <w:sz w:val="20"/>
          <w:szCs w:val="20"/>
        </w:rPr>
        <w:t>s</w:t>
      </w:r>
      <w:r w:rsidR="00964C61" w:rsidRPr="00675ABE">
        <w:rPr>
          <w:rFonts w:ascii="Arial" w:hAnsi="Arial" w:cs="Arial"/>
          <w:sz w:val="20"/>
          <w:szCs w:val="20"/>
        </w:rPr>
        <w:t xml:space="preserve"> nodo</w:t>
      </w:r>
      <w:r w:rsidR="00F13F42" w:rsidRPr="00675ABE">
        <w:rPr>
          <w:rFonts w:ascii="Arial" w:hAnsi="Arial" w:cs="Arial"/>
          <w:sz w:val="20"/>
          <w:szCs w:val="20"/>
        </w:rPr>
        <w:t>ts būvdarbu izpildītājam darba izpildei</w:t>
      </w:r>
      <w:r w:rsidR="00DB3632" w:rsidRPr="00675ABE">
        <w:rPr>
          <w:rFonts w:ascii="Arial" w:hAnsi="Arial" w:cs="Arial"/>
          <w:sz w:val="20"/>
          <w:szCs w:val="20"/>
        </w:rPr>
        <w:t>, un būvdarbu izpildes kalendāro grafiku</w:t>
      </w:r>
      <w:r w:rsidR="00964C61" w:rsidRPr="00675ABE">
        <w:rPr>
          <w:rFonts w:ascii="Arial" w:hAnsi="Arial" w:cs="Arial"/>
          <w:sz w:val="20"/>
          <w:szCs w:val="20"/>
        </w:rPr>
        <w:t>.</w:t>
      </w:r>
    </w:p>
    <w:p w14:paraId="7D842094" w14:textId="77777777" w:rsidR="003478F3" w:rsidRPr="00675ABE" w:rsidRDefault="003478F3" w:rsidP="00E90A3F">
      <w:pPr>
        <w:numPr>
          <w:ilvl w:val="1"/>
          <w:numId w:val="35"/>
        </w:numPr>
        <w:tabs>
          <w:tab w:val="left" w:pos="403"/>
        </w:tabs>
        <w:autoSpaceDE w:val="0"/>
        <w:ind w:left="10" w:hanging="10"/>
        <w:jc w:val="both"/>
        <w:rPr>
          <w:rFonts w:ascii="Arial" w:hAnsi="Arial" w:cs="Arial"/>
          <w:sz w:val="20"/>
          <w:szCs w:val="20"/>
        </w:rPr>
      </w:pPr>
      <w:r w:rsidRPr="00675ABE">
        <w:rPr>
          <w:rFonts w:ascii="Arial" w:hAnsi="Arial" w:cs="Arial"/>
          <w:sz w:val="20"/>
          <w:szCs w:val="20"/>
        </w:rPr>
        <w:t>Par autoruzraudzības izpildes termiņu tiek uzskatīts brīdis</w:t>
      </w:r>
      <w:r w:rsidR="00907044" w:rsidRPr="00675ABE">
        <w:rPr>
          <w:rFonts w:ascii="Arial" w:hAnsi="Arial" w:cs="Arial"/>
          <w:sz w:val="20"/>
          <w:szCs w:val="20"/>
        </w:rPr>
        <w:t>,</w:t>
      </w:r>
      <w:r w:rsidRPr="00675ABE">
        <w:rPr>
          <w:rFonts w:ascii="Arial" w:hAnsi="Arial" w:cs="Arial"/>
          <w:sz w:val="20"/>
          <w:szCs w:val="20"/>
        </w:rPr>
        <w:t xml:space="preserve"> kad būv</w:t>
      </w:r>
      <w:r w:rsidR="00FE707F" w:rsidRPr="00675ABE">
        <w:rPr>
          <w:rFonts w:ascii="Arial" w:hAnsi="Arial" w:cs="Arial"/>
          <w:sz w:val="20"/>
          <w:szCs w:val="20"/>
        </w:rPr>
        <w:t>e</w:t>
      </w:r>
      <w:r w:rsidRPr="00675ABE">
        <w:rPr>
          <w:rFonts w:ascii="Arial" w:hAnsi="Arial" w:cs="Arial"/>
          <w:sz w:val="20"/>
          <w:szCs w:val="20"/>
        </w:rPr>
        <w:t xml:space="preserve"> nodot</w:t>
      </w:r>
      <w:r w:rsidR="00FE707F" w:rsidRPr="00675ABE">
        <w:rPr>
          <w:rFonts w:ascii="Arial" w:hAnsi="Arial" w:cs="Arial"/>
          <w:sz w:val="20"/>
          <w:szCs w:val="20"/>
        </w:rPr>
        <w:t>a</w:t>
      </w:r>
      <w:r w:rsidRPr="00675ABE">
        <w:rPr>
          <w:rFonts w:ascii="Arial" w:hAnsi="Arial" w:cs="Arial"/>
          <w:sz w:val="20"/>
          <w:szCs w:val="20"/>
        </w:rPr>
        <w:t xml:space="preserve"> ekspluatācijā</w:t>
      </w:r>
      <w:r w:rsidR="00467C14" w:rsidRPr="00675ABE">
        <w:rPr>
          <w:rFonts w:ascii="Arial" w:hAnsi="Arial" w:cs="Arial"/>
          <w:sz w:val="20"/>
          <w:szCs w:val="20"/>
        </w:rPr>
        <w:t xml:space="preserve"> atbilstoši </w:t>
      </w:r>
      <w:r w:rsidR="000E7D6C" w:rsidRPr="00675ABE">
        <w:rPr>
          <w:rFonts w:ascii="Arial" w:eastAsia="TimesNewRomanPSMT" w:hAnsi="Arial" w:cs="Arial"/>
          <w:sz w:val="20"/>
          <w:szCs w:val="20"/>
        </w:rPr>
        <w:t>Latvijas Republikas normatīvajiem aktiem</w:t>
      </w:r>
      <w:r w:rsidR="00F33AB1" w:rsidRPr="00675ABE">
        <w:rPr>
          <w:rFonts w:ascii="Arial" w:hAnsi="Arial" w:cs="Arial"/>
          <w:sz w:val="20"/>
          <w:szCs w:val="20"/>
        </w:rPr>
        <w:t xml:space="preserve"> un parakstīts nodošanas – pieņemšanas akts</w:t>
      </w:r>
      <w:r w:rsidR="00AF19DE" w:rsidRPr="00675ABE">
        <w:rPr>
          <w:rFonts w:ascii="Arial" w:hAnsi="Arial" w:cs="Arial"/>
          <w:sz w:val="20"/>
          <w:szCs w:val="20"/>
        </w:rPr>
        <w:t xml:space="preserve"> </w:t>
      </w:r>
      <w:bookmarkStart w:id="6" w:name="_Hlk185239085"/>
      <w:r w:rsidR="00AF19DE" w:rsidRPr="00675ABE">
        <w:rPr>
          <w:rFonts w:ascii="Arial" w:hAnsi="Arial" w:cs="Arial"/>
          <w:sz w:val="20"/>
          <w:szCs w:val="20"/>
        </w:rPr>
        <w:t>vai atlikto darbu pabeigšanai, ja tādi ir izveidojušies un attiecināmi</w:t>
      </w:r>
      <w:r w:rsidRPr="00675ABE">
        <w:rPr>
          <w:rFonts w:ascii="Arial" w:hAnsi="Arial" w:cs="Arial"/>
          <w:sz w:val="20"/>
          <w:szCs w:val="20"/>
        </w:rPr>
        <w:t>.</w:t>
      </w:r>
    </w:p>
    <w:bookmarkEnd w:id="6"/>
    <w:p w14:paraId="50E2BCA9" w14:textId="77777777" w:rsidR="003478F3" w:rsidRPr="00675ABE" w:rsidRDefault="003478F3" w:rsidP="003478F3">
      <w:pPr>
        <w:tabs>
          <w:tab w:val="left" w:pos="720"/>
        </w:tabs>
        <w:autoSpaceDE w:val="0"/>
        <w:ind w:left="360"/>
        <w:rPr>
          <w:rFonts w:ascii="Arial" w:hAnsi="Arial" w:cs="Arial"/>
          <w:sz w:val="20"/>
          <w:szCs w:val="20"/>
        </w:rPr>
      </w:pPr>
    </w:p>
    <w:p w14:paraId="256C72A4" w14:textId="77777777" w:rsidR="003478F3" w:rsidRPr="00675ABE" w:rsidRDefault="003478F3" w:rsidP="00E90A3F">
      <w:pPr>
        <w:numPr>
          <w:ilvl w:val="0"/>
          <w:numId w:val="32"/>
        </w:numPr>
        <w:tabs>
          <w:tab w:val="left" w:pos="0"/>
        </w:tabs>
        <w:autoSpaceDE w:val="0"/>
        <w:jc w:val="center"/>
        <w:rPr>
          <w:rFonts w:ascii="Arial" w:hAnsi="Arial" w:cs="Arial"/>
          <w:b/>
          <w:bCs/>
          <w:sz w:val="20"/>
          <w:szCs w:val="20"/>
        </w:rPr>
      </w:pPr>
      <w:r w:rsidRPr="00675ABE">
        <w:rPr>
          <w:rFonts w:ascii="Arial" w:hAnsi="Arial" w:cs="Arial"/>
          <w:b/>
          <w:bCs/>
          <w:sz w:val="20"/>
          <w:szCs w:val="20"/>
        </w:rPr>
        <w:t>Līguma summa un norēķina kārtība</w:t>
      </w:r>
    </w:p>
    <w:p w14:paraId="4C76CFD9" w14:textId="77777777" w:rsidR="00F947C8" w:rsidRPr="00675ABE" w:rsidRDefault="00277F01" w:rsidP="00F947C8">
      <w:pPr>
        <w:numPr>
          <w:ilvl w:val="1"/>
          <w:numId w:val="32"/>
        </w:numPr>
        <w:tabs>
          <w:tab w:val="clear" w:pos="142"/>
          <w:tab w:val="left" w:pos="0"/>
        </w:tabs>
        <w:autoSpaceDE w:val="0"/>
        <w:ind w:left="0"/>
        <w:jc w:val="both"/>
        <w:rPr>
          <w:rFonts w:ascii="Arial" w:hAnsi="Arial" w:cs="Arial"/>
          <w:b/>
          <w:bCs/>
          <w:sz w:val="20"/>
          <w:szCs w:val="20"/>
        </w:rPr>
      </w:pPr>
      <w:r w:rsidRPr="00675ABE">
        <w:rPr>
          <w:rFonts w:ascii="Arial" w:hAnsi="Arial" w:cs="Arial"/>
          <w:sz w:val="20"/>
          <w:szCs w:val="20"/>
        </w:rPr>
        <w:t xml:space="preserve"> </w:t>
      </w:r>
      <w:r w:rsidR="00F947C8" w:rsidRPr="00675ABE">
        <w:rPr>
          <w:rFonts w:ascii="Arial" w:hAnsi="Arial" w:cs="Arial"/>
          <w:sz w:val="20"/>
          <w:szCs w:val="20"/>
        </w:rPr>
        <w:t>Pasūt</w:t>
      </w:r>
      <w:r w:rsidR="000E7D6C" w:rsidRPr="00675ABE">
        <w:rPr>
          <w:rFonts w:ascii="Arial" w:hAnsi="Arial" w:cs="Arial"/>
          <w:sz w:val="20"/>
          <w:szCs w:val="20"/>
        </w:rPr>
        <w:t>ītājs maksā Izpildītājam Līgum</w:t>
      </w:r>
      <w:r w:rsidR="00DD3399" w:rsidRPr="00675ABE">
        <w:rPr>
          <w:rFonts w:ascii="Arial" w:hAnsi="Arial" w:cs="Arial"/>
          <w:sz w:val="20"/>
          <w:szCs w:val="20"/>
        </w:rPr>
        <w:t xml:space="preserve">cenu  </w:t>
      </w:r>
      <w:r w:rsidR="00F947C8" w:rsidRPr="00675ABE">
        <w:rPr>
          <w:rFonts w:ascii="Arial" w:hAnsi="Arial" w:cs="Arial"/>
          <w:sz w:val="20"/>
          <w:szCs w:val="20"/>
        </w:rPr>
        <w:t>___</w:t>
      </w:r>
      <w:r w:rsidR="000E7D6C" w:rsidRPr="00675ABE">
        <w:rPr>
          <w:rFonts w:ascii="Arial" w:hAnsi="Arial" w:cs="Arial"/>
          <w:sz w:val="20"/>
          <w:szCs w:val="20"/>
        </w:rPr>
        <w:t xml:space="preserve"> EUR</w:t>
      </w:r>
      <w:r w:rsidR="00F947C8" w:rsidRPr="00675ABE">
        <w:rPr>
          <w:rFonts w:ascii="Arial" w:hAnsi="Arial" w:cs="Arial"/>
          <w:sz w:val="20"/>
          <w:szCs w:val="20"/>
        </w:rPr>
        <w:t xml:space="preserve"> (___),un pievienotās vērtības nodokli (turpmāk – PVN) 21% apmērā ___</w:t>
      </w:r>
      <w:r w:rsidR="000E7D6C" w:rsidRPr="00675ABE">
        <w:rPr>
          <w:rFonts w:ascii="Arial" w:hAnsi="Arial" w:cs="Arial"/>
          <w:sz w:val="20"/>
          <w:szCs w:val="20"/>
        </w:rPr>
        <w:t xml:space="preserve"> EUR</w:t>
      </w:r>
      <w:r w:rsidR="00F947C8" w:rsidRPr="00675ABE">
        <w:rPr>
          <w:rFonts w:ascii="Arial" w:hAnsi="Arial" w:cs="Arial"/>
          <w:sz w:val="20"/>
          <w:szCs w:val="20"/>
        </w:rPr>
        <w:t xml:space="preserve"> (___), kopā  </w:t>
      </w:r>
      <w:r w:rsidR="00DD3399" w:rsidRPr="00675ABE">
        <w:rPr>
          <w:rFonts w:ascii="Arial" w:hAnsi="Arial" w:cs="Arial"/>
          <w:sz w:val="20"/>
          <w:szCs w:val="20"/>
        </w:rPr>
        <w:t>Līguma summa ir</w:t>
      </w:r>
      <w:r w:rsidR="000E7D6C" w:rsidRPr="00675ABE">
        <w:rPr>
          <w:rFonts w:ascii="Arial" w:hAnsi="Arial" w:cs="Arial"/>
          <w:sz w:val="20"/>
          <w:szCs w:val="20"/>
        </w:rPr>
        <w:t xml:space="preserve"> __________</w:t>
      </w:r>
      <w:r w:rsidR="00DD3399" w:rsidRPr="00675ABE">
        <w:rPr>
          <w:rFonts w:ascii="Arial" w:hAnsi="Arial" w:cs="Arial"/>
          <w:sz w:val="20"/>
          <w:szCs w:val="20"/>
        </w:rPr>
        <w:t xml:space="preserve"> </w:t>
      </w:r>
      <w:r w:rsidR="000E7D6C" w:rsidRPr="00675ABE">
        <w:rPr>
          <w:rFonts w:ascii="Arial" w:hAnsi="Arial" w:cs="Arial"/>
          <w:sz w:val="20"/>
          <w:szCs w:val="20"/>
        </w:rPr>
        <w:t>EUR</w:t>
      </w:r>
      <w:r w:rsidR="000E7D6C" w:rsidRPr="00675ABE">
        <w:rPr>
          <w:rFonts w:ascii="Arial" w:hAnsi="Arial" w:cs="Arial"/>
          <w:b/>
          <w:bCs/>
          <w:sz w:val="20"/>
          <w:szCs w:val="20"/>
        </w:rPr>
        <w:t xml:space="preserve"> </w:t>
      </w:r>
      <w:r w:rsidR="00F947C8" w:rsidRPr="00675ABE">
        <w:rPr>
          <w:rFonts w:ascii="Arial" w:hAnsi="Arial" w:cs="Arial"/>
          <w:b/>
          <w:bCs/>
          <w:sz w:val="20"/>
          <w:szCs w:val="20"/>
        </w:rPr>
        <w:t>(___).</w:t>
      </w:r>
    </w:p>
    <w:p w14:paraId="0510A29C" w14:textId="77777777" w:rsidR="003478F3" w:rsidRPr="00675ABE" w:rsidRDefault="00277F01" w:rsidP="00557398">
      <w:pPr>
        <w:numPr>
          <w:ilvl w:val="1"/>
          <w:numId w:val="32"/>
        </w:numPr>
        <w:tabs>
          <w:tab w:val="clear" w:pos="142"/>
          <w:tab w:val="left" w:pos="0"/>
        </w:tabs>
        <w:autoSpaceDE w:val="0"/>
        <w:ind w:left="0"/>
        <w:jc w:val="both"/>
        <w:rPr>
          <w:rFonts w:ascii="Arial" w:hAnsi="Arial" w:cs="Arial"/>
          <w:b/>
          <w:bCs/>
          <w:sz w:val="20"/>
          <w:szCs w:val="20"/>
        </w:rPr>
      </w:pPr>
      <w:r w:rsidRPr="00675ABE">
        <w:rPr>
          <w:rFonts w:ascii="Arial" w:hAnsi="Arial" w:cs="Arial"/>
          <w:b/>
          <w:bCs/>
          <w:sz w:val="20"/>
          <w:szCs w:val="20"/>
        </w:rPr>
        <w:t xml:space="preserve"> </w:t>
      </w:r>
      <w:r w:rsidR="003478F3" w:rsidRPr="00675ABE">
        <w:rPr>
          <w:rFonts w:ascii="Arial" w:hAnsi="Arial" w:cs="Arial"/>
          <w:b/>
          <w:bCs/>
          <w:sz w:val="20"/>
          <w:szCs w:val="20"/>
        </w:rPr>
        <w:t>Norēķinu kārtība par autoruzraudzību.</w:t>
      </w:r>
    </w:p>
    <w:p w14:paraId="6A3AE7ED" w14:textId="77777777" w:rsidR="003478F3" w:rsidRPr="00675ABE" w:rsidRDefault="00277F01" w:rsidP="00E90A3F">
      <w:pPr>
        <w:numPr>
          <w:ilvl w:val="2"/>
          <w:numId w:val="32"/>
        </w:numPr>
        <w:tabs>
          <w:tab w:val="left" w:pos="0"/>
        </w:tabs>
        <w:autoSpaceDE w:val="0"/>
        <w:ind w:left="290"/>
        <w:jc w:val="both"/>
        <w:rPr>
          <w:rFonts w:ascii="Arial" w:hAnsi="Arial" w:cs="Arial"/>
          <w:sz w:val="20"/>
          <w:szCs w:val="20"/>
        </w:rPr>
      </w:pPr>
      <w:r w:rsidRPr="00675ABE">
        <w:rPr>
          <w:rFonts w:ascii="Arial" w:hAnsi="Arial" w:cs="Arial"/>
          <w:sz w:val="20"/>
          <w:szCs w:val="20"/>
        </w:rPr>
        <w:t xml:space="preserve"> </w:t>
      </w:r>
      <w:r w:rsidR="003478F3" w:rsidRPr="00675ABE">
        <w:rPr>
          <w:rFonts w:ascii="Arial" w:hAnsi="Arial" w:cs="Arial"/>
          <w:sz w:val="20"/>
          <w:szCs w:val="20"/>
        </w:rPr>
        <w:t xml:space="preserve">Apmaksa Izpildītājam par autoruzraudzību tiek veikta kā </w:t>
      </w:r>
      <w:r w:rsidR="005D2C62" w:rsidRPr="00675ABE">
        <w:rPr>
          <w:rFonts w:ascii="Arial" w:hAnsi="Arial" w:cs="Arial"/>
          <w:sz w:val="20"/>
          <w:szCs w:val="20"/>
        </w:rPr>
        <w:t xml:space="preserve">starpmaksājumi un </w:t>
      </w:r>
      <w:r w:rsidR="003478F3" w:rsidRPr="00675ABE">
        <w:rPr>
          <w:rFonts w:ascii="Arial" w:hAnsi="Arial" w:cs="Arial"/>
          <w:sz w:val="20"/>
          <w:szCs w:val="20"/>
        </w:rPr>
        <w:t>galīgais norēķins.</w:t>
      </w:r>
    </w:p>
    <w:p w14:paraId="70E06435" w14:textId="77777777" w:rsidR="00467C14" w:rsidRPr="00675ABE" w:rsidRDefault="00277F01" w:rsidP="00467C14">
      <w:pPr>
        <w:numPr>
          <w:ilvl w:val="2"/>
          <w:numId w:val="32"/>
        </w:numPr>
        <w:tabs>
          <w:tab w:val="left" w:pos="0"/>
          <w:tab w:val="num" w:pos="568"/>
        </w:tabs>
        <w:autoSpaceDE w:val="0"/>
        <w:ind w:left="290"/>
        <w:jc w:val="both"/>
        <w:rPr>
          <w:rFonts w:ascii="Arial" w:hAnsi="Arial" w:cs="Arial"/>
          <w:sz w:val="20"/>
          <w:szCs w:val="20"/>
        </w:rPr>
      </w:pPr>
      <w:r w:rsidRPr="00675ABE">
        <w:rPr>
          <w:rFonts w:ascii="Arial" w:hAnsi="Arial" w:cs="Arial"/>
          <w:sz w:val="20"/>
          <w:szCs w:val="20"/>
        </w:rPr>
        <w:t xml:space="preserve"> </w:t>
      </w:r>
      <w:r w:rsidR="00AC1E16" w:rsidRPr="00675ABE">
        <w:rPr>
          <w:rFonts w:ascii="Arial" w:hAnsi="Arial" w:cs="Arial"/>
          <w:sz w:val="20"/>
          <w:szCs w:val="20"/>
        </w:rPr>
        <w:t>S</w:t>
      </w:r>
      <w:r w:rsidR="005D2C62" w:rsidRPr="00675ABE">
        <w:rPr>
          <w:rFonts w:ascii="Arial" w:hAnsi="Arial" w:cs="Arial"/>
          <w:sz w:val="20"/>
          <w:szCs w:val="20"/>
        </w:rPr>
        <w:t>tarpmaksājumi</w:t>
      </w:r>
      <w:r w:rsidR="00AC3A41" w:rsidRPr="00675ABE">
        <w:rPr>
          <w:rFonts w:ascii="Arial" w:hAnsi="Arial" w:cs="Arial"/>
          <w:sz w:val="20"/>
          <w:szCs w:val="20"/>
        </w:rPr>
        <w:t xml:space="preserve"> tiek veikti ik mēnesi </w:t>
      </w:r>
      <w:r w:rsidR="00923455" w:rsidRPr="00675ABE">
        <w:rPr>
          <w:rFonts w:ascii="Arial" w:hAnsi="Arial" w:cs="Arial"/>
          <w:sz w:val="20"/>
          <w:szCs w:val="20"/>
        </w:rPr>
        <w:t>_________</w:t>
      </w:r>
      <w:r w:rsidR="000E7D6C" w:rsidRPr="00675ABE">
        <w:rPr>
          <w:rFonts w:ascii="Arial" w:hAnsi="Arial" w:cs="Arial"/>
          <w:sz w:val="20"/>
          <w:szCs w:val="20"/>
        </w:rPr>
        <w:t xml:space="preserve"> EUR (_________) </w:t>
      </w:r>
      <w:r w:rsidR="007A0255" w:rsidRPr="00675ABE">
        <w:rPr>
          <w:rFonts w:ascii="Arial" w:hAnsi="Arial" w:cs="Arial"/>
          <w:sz w:val="20"/>
          <w:szCs w:val="20"/>
        </w:rPr>
        <w:t>,</w:t>
      </w:r>
      <w:r w:rsidR="00923455" w:rsidRPr="00675ABE">
        <w:rPr>
          <w:rFonts w:ascii="Arial" w:hAnsi="Arial" w:cs="Arial"/>
          <w:sz w:val="20"/>
          <w:szCs w:val="20"/>
        </w:rPr>
        <w:t xml:space="preserve"> t.sk.</w:t>
      </w:r>
      <w:r w:rsidR="00FE707F" w:rsidRPr="00675ABE">
        <w:rPr>
          <w:rFonts w:ascii="Arial" w:hAnsi="Arial" w:cs="Arial"/>
          <w:sz w:val="20"/>
          <w:szCs w:val="20"/>
        </w:rPr>
        <w:t xml:space="preserve"> </w:t>
      </w:r>
      <w:r w:rsidR="00923455" w:rsidRPr="00675ABE">
        <w:rPr>
          <w:rFonts w:ascii="Arial" w:hAnsi="Arial" w:cs="Arial"/>
          <w:sz w:val="20"/>
          <w:szCs w:val="20"/>
        </w:rPr>
        <w:t>PVN 21%</w:t>
      </w:r>
      <w:r w:rsidR="007A0255" w:rsidRPr="00675ABE">
        <w:rPr>
          <w:rFonts w:ascii="Arial" w:hAnsi="Arial" w:cs="Arial"/>
          <w:sz w:val="20"/>
          <w:szCs w:val="20"/>
        </w:rPr>
        <w:t>,</w:t>
      </w:r>
      <w:r w:rsidR="00923455" w:rsidRPr="00675ABE">
        <w:rPr>
          <w:rFonts w:ascii="Arial" w:hAnsi="Arial" w:cs="Arial"/>
          <w:sz w:val="20"/>
          <w:szCs w:val="20"/>
        </w:rPr>
        <w:t xml:space="preserve"> </w:t>
      </w:r>
      <w:r w:rsidR="00171262" w:rsidRPr="00675ABE">
        <w:rPr>
          <w:rFonts w:ascii="Arial" w:hAnsi="Arial" w:cs="Arial"/>
          <w:sz w:val="20"/>
          <w:szCs w:val="20"/>
        </w:rPr>
        <w:t xml:space="preserve">apmērā </w:t>
      </w:r>
      <w:r w:rsidR="00923455" w:rsidRPr="00675ABE">
        <w:rPr>
          <w:rFonts w:ascii="Arial" w:hAnsi="Arial" w:cs="Arial"/>
          <w:sz w:val="20"/>
          <w:szCs w:val="20"/>
        </w:rPr>
        <w:t>katrā starpmaksājumā.</w:t>
      </w:r>
      <w:r w:rsidR="00467C14" w:rsidRPr="00675ABE">
        <w:rPr>
          <w:rFonts w:ascii="Arial" w:hAnsi="Arial" w:cs="Arial"/>
          <w:sz w:val="20"/>
          <w:szCs w:val="20"/>
        </w:rPr>
        <w:t xml:space="preserve"> </w:t>
      </w:r>
    </w:p>
    <w:p w14:paraId="6B7141C8" w14:textId="3B6AE088" w:rsidR="00467C14" w:rsidRPr="00675ABE" w:rsidRDefault="00277F01" w:rsidP="00467C14">
      <w:pPr>
        <w:numPr>
          <w:ilvl w:val="2"/>
          <w:numId w:val="32"/>
        </w:numPr>
        <w:tabs>
          <w:tab w:val="left" w:pos="0"/>
          <w:tab w:val="num" w:pos="568"/>
        </w:tabs>
        <w:autoSpaceDE w:val="0"/>
        <w:ind w:left="290"/>
        <w:jc w:val="both"/>
        <w:rPr>
          <w:rFonts w:ascii="Arial" w:hAnsi="Arial" w:cs="Arial"/>
          <w:sz w:val="20"/>
          <w:szCs w:val="20"/>
        </w:rPr>
      </w:pPr>
      <w:r w:rsidRPr="00675ABE">
        <w:rPr>
          <w:rFonts w:ascii="Arial" w:hAnsi="Arial" w:cs="Arial"/>
          <w:sz w:val="20"/>
          <w:szCs w:val="20"/>
        </w:rPr>
        <w:t xml:space="preserve"> </w:t>
      </w:r>
      <w:r w:rsidR="00467C14" w:rsidRPr="00675ABE">
        <w:rPr>
          <w:rFonts w:ascii="Arial" w:hAnsi="Arial" w:cs="Arial"/>
          <w:sz w:val="20"/>
          <w:szCs w:val="20"/>
        </w:rPr>
        <w:t>Izpildītājam starpmaksājuma rēķini</w:t>
      </w:r>
      <w:r w:rsidR="00114BD4">
        <w:rPr>
          <w:rFonts w:ascii="Arial" w:hAnsi="Arial" w:cs="Arial"/>
          <w:sz w:val="20"/>
          <w:szCs w:val="20"/>
        </w:rPr>
        <w:t xml:space="preserve"> (turpmāk – rēķins)</w:t>
      </w:r>
      <w:r w:rsidR="00467C14" w:rsidRPr="00675ABE">
        <w:rPr>
          <w:rFonts w:ascii="Arial" w:hAnsi="Arial" w:cs="Arial"/>
          <w:sz w:val="20"/>
          <w:szCs w:val="20"/>
        </w:rPr>
        <w:t xml:space="preserve"> ir jāiesniedz </w:t>
      </w:r>
      <w:r w:rsidR="00AC3A41" w:rsidRPr="00675ABE">
        <w:rPr>
          <w:rFonts w:ascii="Arial" w:hAnsi="Arial" w:cs="Arial"/>
          <w:sz w:val="20"/>
          <w:szCs w:val="20"/>
        </w:rPr>
        <w:t xml:space="preserve">Pasūtītājam </w:t>
      </w:r>
      <w:r w:rsidR="00467C14" w:rsidRPr="00675ABE">
        <w:rPr>
          <w:rFonts w:ascii="Arial" w:hAnsi="Arial" w:cs="Arial"/>
          <w:sz w:val="20"/>
          <w:szCs w:val="20"/>
        </w:rPr>
        <w:t>līdz nākamā mēneša 5.</w:t>
      </w:r>
      <w:r w:rsidR="00AC1E16" w:rsidRPr="00675ABE">
        <w:rPr>
          <w:rFonts w:ascii="Arial" w:hAnsi="Arial" w:cs="Arial"/>
          <w:sz w:val="20"/>
          <w:szCs w:val="20"/>
        </w:rPr>
        <w:t>(</w:t>
      </w:r>
      <w:r w:rsidR="00AC1E16" w:rsidRPr="00675ABE">
        <w:rPr>
          <w:rFonts w:ascii="Arial" w:hAnsi="Arial" w:cs="Arial"/>
          <w:i/>
          <w:sz w:val="20"/>
          <w:szCs w:val="20"/>
        </w:rPr>
        <w:t>piektajam</w:t>
      </w:r>
      <w:r w:rsidR="00AC1E16" w:rsidRPr="00675ABE">
        <w:rPr>
          <w:rFonts w:ascii="Arial" w:hAnsi="Arial" w:cs="Arial"/>
          <w:sz w:val="20"/>
          <w:szCs w:val="20"/>
        </w:rPr>
        <w:t xml:space="preserve">) </w:t>
      </w:r>
      <w:r w:rsidR="00467C14" w:rsidRPr="00675ABE">
        <w:rPr>
          <w:rFonts w:ascii="Arial" w:hAnsi="Arial" w:cs="Arial"/>
          <w:sz w:val="20"/>
          <w:szCs w:val="20"/>
        </w:rPr>
        <w:t>datumam.</w:t>
      </w:r>
    </w:p>
    <w:p w14:paraId="72F591A9" w14:textId="77777777" w:rsidR="00923455" w:rsidRPr="00675ABE" w:rsidRDefault="00923455" w:rsidP="00E90A3F">
      <w:pPr>
        <w:numPr>
          <w:ilvl w:val="2"/>
          <w:numId w:val="32"/>
        </w:numPr>
        <w:tabs>
          <w:tab w:val="left" w:pos="0"/>
        </w:tabs>
        <w:autoSpaceDE w:val="0"/>
        <w:ind w:left="290"/>
        <w:jc w:val="both"/>
        <w:rPr>
          <w:rFonts w:ascii="Arial" w:hAnsi="Arial" w:cs="Arial"/>
          <w:sz w:val="20"/>
          <w:szCs w:val="20"/>
        </w:rPr>
      </w:pPr>
      <w:r w:rsidRPr="00675ABE">
        <w:rPr>
          <w:rFonts w:ascii="Arial" w:hAnsi="Arial" w:cs="Arial"/>
          <w:sz w:val="20"/>
          <w:szCs w:val="20"/>
        </w:rPr>
        <w:lastRenderedPageBreak/>
        <w:t xml:space="preserve"> </w:t>
      </w:r>
      <w:r w:rsidR="00033F84" w:rsidRPr="00675ABE">
        <w:rPr>
          <w:rFonts w:ascii="Arial" w:hAnsi="Arial" w:cs="Arial"/>
          <w:sz w:val="20"/>
          <w:szCs w:val="20"/>
        </w:rPr>
        <w:t>Katrs s</w:t>
      </w:r>
      <w:r w:rsidRPr="00675ABE">
        <w:rPr>
          <w:rFonts w:ascii="Arial" w:hAnsi="Arial" w:cs="Arial"/>
          <w:sz w:val="20"/>
          <w:szCs w:val="20"/>
        </w:rPr>
        <w:t>tarpmaksājums tiek veikts 30 (</w:t>
      </w:r>
      <w:r w:rsidRPr="00675ABE">
        <w:rPr>
          <w:rFonts w:ascii="Arial" w:hAnsi="Arial" w:cs="Arial"/>
          <w:i/>
          <w:sz w:val="20"/>
          <w:szCs w:val="20"/>
        </w:rPr>
        <w:t>trīsdesmit</w:t>
      </w:r>
      <w:r w:rsidRPr="00675ABE">
        <w:rPr>
          <w:rFonts w:ascii="Arial" w:hAnsi="Arial" w:cs="Arial"/>
          <w:sz w:val="20"/>
          <w:szCs w:val="20"/>
        </w:rPr>
        <w:t xml:space="preserve">) dienu laikā pēc </w:t>
      </w:r>
      <w:r w:rsidR="00AC1E16" w:rsidRPr="00675ABE">
        <w:rPr>
          <w:rFonts w:ascii="Arial" w:hAnsi="Arial" w:cs="Arial"/>
          <w:sz w:val="20"/>
          <w:szCs w:val="20"/>
        </w:rPr>
        <w:t xml:space="preserve">attiecīgā </w:t>
      </w:r>
      <w:r w:rsidRPr="00675ABE">
        <w:rPr>
          <w:rFonts w:ascii="Arial" w:hAnsi="Arial" w:cs="Arial"/>
          <w:sz w:val="20"/>
          <w:szCs w:val="20"/>
        </w:rPr>
        <w:t>nodošanas – pieņemšanas akta parakstīšanas un rēķina saņemšanas.</w:t>
      </w:r>
    </w:p>
    <w:p w14:paraId="51E1F1E9" w14:textId="77777777" w:rsidR="00B348A8" w:rsidRPr="00675ABE" w:rsidRDefault="00277F01" w:rsidP="00B348A8">
      <w:pPr>
        <w:numPr>
          <w:ilvl w:val="2"/>
          <w:numId w:val="32"/>
        </w:numPr>
        <w:tabs>
          <w:tab w:val="left" w:pos="0"/>
        </w:tabs>
        <w:autoSpaceDE w:val="0"/>
        <w:ind w:left="290"/>
        <w:jc w:val="both"/>
        <w:rPr>
          <w:rFonts w:ascii="Arial" w:hAnsi="Arial" w:cs="Arial"/>
          <w:sz w:val="20"/>
          <w:szCs w:val="20"/>
        </w:rPr>
      </w:pPr>
      <w:r w:rsidRPr="00675ABE">
        <w:rPr>
          <w:rFonts w:ascii="Arial" w:hAnsi="Arial" w:cs="Arial"/>
          <w:sz w:val="20"/>
          <w:szCs w:val="20"/>
        </w:rPr>
        <w:t xml:space="preserve"> </w:t>
      </w:r>
      <w:r w:rsidR="00B348A8" w:rsidRPr="00675ABE">
        <w:rPr>
          <w:rFonts w:ascii="Arial" w:hAnsi="Arial" w:cs="Arial"/>
          <w:sz w:val="20"/>
          <w:szCs w:val="20"/>
        </w:rPr>
        <w:t>Starpmaksājumi tiek veikti līdz brīdim, kad Izpildītājam samaksātā summa s</w:t>
      </w:r>
      <w:r w:rsidR="00033F84" w:rsidRPr="00675ABE">
        <w:rPr>
          <w:rFonts w:ascii="Arial" w:hAnsi="Arial" w:cs="Arial"/>
          <w:sz w:val="20"/>
          <w:szCs w:val="20"/>
        </w:rPr>
        <w:t>asniedz 80% (</w:t>
      </w:r>
      <w:r w:rsidR="00033F84" w:rsidRPr="00675ABE">
        <w:rPr>
          <w:rFonts w:ascii="Arial" w:hAnsi="Arial" w:cs="Arial"/>
          <w:i/>
          <w:sz w:val="20"/>
          <w:szCs w:val="20"/>
        </w:rPr>
        <w:t>astoņdesmit procentus</w:t>
      </w:r>
      <w:r w:rsidR="00B348A8" w:rsidRPr="00675ABE">
        <w:rPr>
          <w:rFonts w:ascii="Arial" w:hAnsi="Arial" w:cs="Arial"/>
          <w:sz w:val="20"/>
          <w:szCs w:val="20"/>
        </w:rPr>
        <w:t xml:space="preserve">) no kopējās Līguma summas. </w:t>
      </w:r>
    </w:p>
    <w:p w14:paraId="640A58AD" w14:textId="77777777" w:rsidR="00467C14" w:rsidRPr="00675ABE" w:rsidRDefault="00277F01" w:rsidP="00467C14">
      <w:pPr>
        <w:numPr>
          <w:ilvl w:val="2"/>
          <w:numId w:val="32"/>
        </w:numPr>
        <w:tabs>
          <w:tab w:val="left" w:pos="0"/>
          <w:tab w:val="num" w:pos="568"/>
        </w:tabs>
        <w:autoSpaceDE w:val="0"/>
        <w:ind w:left="290"/>
        <w:jc w:val="both"/>
        <w:rPr>
          <w:rFonts w:ascii="Arial" w:hAnsi="Arial" w:cs="Arial"/>
          <w:sz w:val="20"/>
          <w:szCs w:val="20"/>
        </w:rPr>
      </w:pPr>
      <w:r w:rsidRPr="00675ABE">
        <w:rPr>
          <w:rFonts w:ascii="Arial" w:hAnsi="Arial" w:cs="Arial"/>
          <w:sz w:val="20"/>
          <w:szCs w:val="20"/>
        </w:rPr>
        <w:t xml:space="preserve"> </w:t>
      </w:r>
      <w:r w:rsidR="0080797A" w:rsidRPr="00675ABE">
        <w:rPr>
          <w:rFonts w:ascii="Arial" w:hAnsi="Arial" w:cs="Arial"/>
          <w:sz w:val="20"/>
          <w:szCs w:val="20"/>
        </w:rPr>
        <w:t>Pasūtītājs</w:t>
      </w:r>
      <w:r w:rsidR="003478F3" w:rsidRPr="00675ABE">
        <w:rPr>
          <w:rFonts w:ascii="Arial" w:hAnsi="Arial" w:cs="Arial"/>
          <w:sz w:val="20"/>
          <w:szCs w:val="20"/>
        </w:rPr>
        <w:t xml:space="preserve"> maksā Izpildītājam par au</w:t>
      </w:r>
      <w:r w:rsidR="0020202D" w:rsidRPr="00675ABE">
        <w:rPr>
          <w:rFonts w:ascii="Arial" w:hAnsi="Arial" w:cs="Arial"/>
          <w:sz w:val="20"/>
          <w:szCs w:val="20"/>
        </w:rPr>
        <w:t>toruzraudzību galīgo norēķinu</w:t>
      </w:r>
      <w:r w:rsidR="00033F84" w:rsidRPr="00675ABE">
        <w:rPr>
          <w:rFonts w:ascii="Arial" w:hAnsi="Arial" w:cs="Arial"/>
          <w:sz w:val="20"/>
          <w:szCs w:val="20"/>
        </w:rPr>
        <w:t xml:space="preserve"> </w:t>
      </w:r>
      <w:r w:rsidR="00033F84" w:rsidRPr="00675ABE">
        <w:rPr>
          <w:rFonts w:ascii="Arial" w:hAnsi="Arial" w:cs="Arial"/>
          <w:i/>
          <w:sz w:val="20"/>
          <w:szCs w:val="20"/>
        </w:rPr>
        <w:t>20% (divdesmit procentu</w:t>
      </w:r>
      <w:r w:rsidR="00B348A8" w:rsidRPr="00675ABE">
        <w:rPr>
          <w:rFonts w:ascii="Arial" w:hAnsi="Arial" w:cs="Arial"/>
          <w:i/>
          <w:sz w:val="20"/>
          <w:szCs w:val="20"/>
        </w:rPr>
        <w:t>)</w:t>
      </w:r>
      <w:r w:rsidR="00B348A8" w:rsidRPr="00675ABE">
        <w:rPr>
          <w:rFonts w:ascii="Arial" w:hAnsi="Arial" w:cs="Arial"/>
          <w:sz w:val="20"/>
          <w:szCs w:val="20"/>
        </w:rPr>
        <w:t xml:space="preserve"> apmērā no Līguma summas</w:t>
      </w:r>
      <w:r w:rsidR="0020202D" w:rsidRPr="00675ABE">
        <w:rPr>
          <w:rFonts w:ascii="Arial" w:hAnsi="Arial" w:cs="Arial"/>
          <w:sz w:val="20"/>
          <w:szCs w:val="20"/>
        </w:rPr>
        <w:t xml:space="preserve"> 30 (</w:t>
      </w:r>
      <w:r w:rsidR="0020202D" w:rsidRPr="00675ABE">
        <w:rPr>
          <w:rFonts w:ascii="Arial" w:hAnsi="Arial" w:cs="Arial"/>
          <w:i/>
          <w:sz w:val="20"/>
          <w:szCs w:val="20"/>
        </w:rPr>
        <w:t>trīsdesmit</w:t>
      </w:r>
      <w:r w:rsidR="003478F3" w:rsidRPr="00675ABE">
        <w:rPr>
          <w:rFonts w:ascii="Arial" w:hAnsi="Arial" w:cs="Arial"/>
          <w:sz w:val="20"/>
          <w:szCs w:val="20"/>
        </w:rPr>
        <w:t>) dienu laikā pēc būv</w:t>
      </w:r>
      <w:r w:rsidR="003442C1" w:rsidRPr="00675ABE">
        <w:rPr>
          <w:rFonts w:ascii="Arial" w:hAnsi="Arial" w:cs="Arial"/>
          <w:sz w:val="20"/>
          <w:szCs w:val="20"/>
        </w:rPr>
        <w:t xml:space="preserve">es </w:t>
      </w:r>
      <w:r w:rsidR="003478F3" w:rsidRPr="00675ABE">
        <w:rPr>
          <w:rFonts w:ascii="Arial" w:hAnsi="Arial" w:cs="Arial"/>
          <w:sz w:val="20"/>
          <w:szCs w:val="20"/>
        </w:rPr>
        <w:t>nodošanas ekspluatācijā,</w:t>
      </w:r>
      <w:r w:rsidR="00467C14" w:rsidRPr="00675ABE">
        <w:rPr>
          <w:rFonts w:ascii="Arial" w:hAnsi="Arial" w:cs="Arial"/>
          <w:sz w:val="20"/>
          <w:szCs w:val="20"/>
        </w:rPr>
        <w:t xml:space="preserve"> atbilstoši </w:t>
      </w:r>
      <w:r w:rsidR="000E7D6C" w:rsidRPr="00675ABE">
        <w:rPr>
          <w:rFonts w:ascii="Arial" w:eastAsia="TimesNewRomanPSMT" w:hAnsi="Arial" w:cs="Arial"/>
          <w:sz w:val="20"/>
          <w:szCs w:val="20"/>
        </w:rPr>
        <w:t xml:space="preserve">Latvijas Republikas normatīvajiem aktiem, </w:t>
      </w:r>
      <w:r w:rsidR="00467C14" w:rsidRPr="00675ABE">
        <w:rPr>
          <w:rFonts w:ascii="Arial" w:hAnsi="Arial" w:cs="Arial"/>
          <w:sz w:val="20"/>
          <w:szCs w:val="20"/>
        </w:rPr>
        <w:t>nodošanas – pieņemšanas akta parakstīšanas un rēķina saņemšanas.</w:t>
      </w:r>
    </w:p>
    <w:p w14:paraId="7BF8C74D" w14:textId="77777777" w:rsidR="000D3F9E" w:rsidRPr="00675ABE" w:rsidRDefault="003478F3" w:rsidP="000D3F9E">
      <w:pPr>
        <w:autoSpaceDE w:val="0"/>
        <w:jc w:val="both"/>
        <w:rPr>
          <w:rFonts w:ascii="Arial" w:hAnsi="Arial" w:cs="Arial"/>
          <w:b/>
          <w:bCs/>
          <w:sz w:val="20"/>
          <w:szCs w:val="20"/>
        </w:rPr>
      </w:pPr>
      <w:r w:rsidRPr="00675ABE">
        <w:rPr>
          <w:rFonts w:ascii="Arial" w:hAnsi="Arial" w:cs="Arial"/>
          <w:bCs/>
          <w:sz w:val="20"/>
          <w:szCs w:val="20"/>
        </w:rPr>
        <w:t>5.3.</w:t>
      </w:r>
      <w:r w:rsidR="002866DC" w:rsidRPr="00675ABE">
        <w:rPr>
          <w:rFonts w:ascii="Arial" w:hAnsi="Arial" w:cs="Arial"/>
          <w:sz w:val="20"/>
          <w:szCs w:val="20"/>
        </w:rPr>
        <w:t xml:space="preserve"> </w:t>
      </w:r>
      <w:r w:rsidR="00033F84" w:rsidRPr="00675ABE">
        <w:rPr>
          <w:rFonts w:ascii="Arial" w:hAnsi="Arial" w:cs="Arial"/>
          <w:b/>
          <w:sz w:val="20"/>
          <w:szCs w:val="20"/>
        </w:rPr>
        <w:t>R</w:t>
      </w:r>
      <w:r w:rsidR="000D3F9E" w:rsidRPr="00675ABE">
        <w:rPr>
          <w:rFonts w:ascii="Arial" w:hAnsi="Arial" w:cs="Arial"/>
          <w:b/>
          <w:bCs/>
          <w:sz w:val="20"/>
          <w:szCs w:val="20"/>
        </w:rPr>
        <w:t>ēķinos ir jāuzrāda:</w:t>
      </w:r>
    </w:p>
    <w:p w14:paraId="1202C8BD" w14:textId="77777777" w:rsidR="00A537A7" w:rsidRDefault="00002F2C" w:rsidP="00A537A7">
      <w:pPr>
        <w:tabs>
          <w:tab w:val="left" w:pos="709"/>
        </w:tabs>
        <w:autoSpaceDE w:val="0"/>
        <w:ind w:left="284"/>
        <w:jc w:val="both"/>
        <w:rPr>
          <w:rFonts w:ascii="Arial" w:hAnsi="Arial" w:cs="Arial"/>
          <w:sz w:val="20"/>
          <w:szCs w:val="20"/>
        </w:rPr>
      </w:pPr>
      <w:r w:rsidRPr="00675ABE">
        <w:rPr>
          <w:rFonts w:ascii="Arial" w:hAnsi="Arial" w:cs="Arial"/>
          <w:sz w:val="20"/>
          <w:szCs w:val="20"/>
        </w:rPr>
        <w:t xml:space="preserve">5.3.1. </w:t>
      </w:r>
      <w:r w:rsidR="00243135" w:rsidRPr="00243135">
        <w:rPr>
          <w:rFonts w:ascii="Arial" w:hAnsi="Arial" w:cs="Arial"/>
          <w:sz w:val="20"/>
          <w:szCs w:val="20"/>
        </w:rPr>
        <w:t>Visiem rēķiniem jābūt adresētiem Pasūtītājam, tajos ir jānorāda Pasūtītāja nosaukums, Līguma numurs, Pasūtītāja rekvizīti, kā arī cita informācija pēc Pasūtītāja pieprasījuma.</w:t>
      </w:r>
    </w:p>
    <w:p w14:paraId="0FDBC691" w14:textId="06F1C3A9" w:rsidR="00A537A7" w:rsidRDefault="00A537A7" w:rsidP="00A537A7">
      <w:pPr>
        <w:tabs>
          <w:tab w:val="left" w:pos="709"/>
        </w:tabs>
        <w:autoSpaceDE w:val="0"/>
        <w:ind w:left="284"/>
        <w:jc w:val="both"/>
        <w:rPr>
          <w:rFonts w:ascii="Arial" w:hAnsi="Arial" w:cs="Arial"/>
          <w:sz w:val="20"/>
          <w:szCs w:val="20"/>
        </w:rPr>
      </w:pPr>
      <w:r>
        <w:rPr>
          <w:rFonts w:ascii="Arial" w:hAnsi="Arial" w:cs="Arial"/>
          <w:sz w:val="20"/>
          <w:szCs w:val="20"/>
        </w:rPr>
        <w:t xml:space="preserve">5.3.2. </w:t>
      </w:r>
      <w:r w:rsidR="00860A51" w:rsidRPr="00860A51">
        <w:rPr>
          <w:rFonts w:ascii="Arial" w:hAnsi="Arial" w:cs="Arial"/>
          <w:sz w:val="20"/>
          <w:szCs w:val="20"/>
        </w:rPr>
        <w:t>Rēķin</w:t>
      </w:r>
      <w:r w:rsidR="00860A51">
        <w:rPr>
          <w:rFonts w:ascii="Arial" w:hAnsi="Arial" w:cs="Arial"/>
          <w:sz w:val="20"/>
          <w:szCs w:val="20"/>
        </w:rPr>
        <w:t>i</w:t>
      </w:r>
      <w:r w:rsidR="00860A51" w:rsidRPr="00860A51">
        <w:rPr>
          <w:rFonts w:ascii="Arial" w:hAnsi="Arial" w:cs="Arial"/>
          <w:sz w:val="20"/>
          <w:szCs w:val="20"/>
        </w:rPr>
        <w:t xml:space="preserve"> parakstām</w:t>
      </w:r>
      <w:r w:rsidR="00860A51">
        <w:rPr>
          <w:rFonts w:ascii="Arial" w:hAnsi="Arial" w:cs="Arial"/>
          <w:sz w:val="20"/>
          <w:szCs w:val="20"/>
        </w:rPr>
        <w:t>i</w:t>
      </w:r>
      <w:r w:rsidR="00860A51" w:rsidRPr="00860A51">
        <w:rPr>
          <w:rFonts w:ascii="Arial" w:hAnsi="Arial" w:cs="Arial"/>
          <w:sz w:val="20"/>
          <w:szCs w:val="20"/>
        </w:rPr>
        <w:t xml:space="preserve"> elektroniski un elektroniski sūtām</w:t>
      </w:r>
      <w:r w:rsidR="00860A51">
        <w:rPr>
          <w:rFonts w:ascii="Arial" w:hAnsi="Arial" w:cs="Arial"/>
          <w:sz w:val="20"/>
          <w:szCs w:val="20"/>
        </w:rPr>
        <w:t>i</w:t>
      </w:r>
      <w:r w:rsidR="00860A51" w:rsidRPr="00860A51">
        <w:rPr>
          <w:rFonts w:ascii="Arial" w:hAnsi="Arial" w:cs="Arial"/>
          <w:sz w:val="20"/>
          <w:szCs w:val="20"/>
        </w:rPr>
        <w:t xml:space="preserve"> uz elektroniskā pasta adresi </w:t>
      </w:r>
      <w:hyperlink r:id="rId8" w:history="1">
        <w:r w:rsidR="00860A51" w:rsidRPr="007E1FBC">
          <w:rPr>
            <w:rStyle w:val="Hipersaite"/>
            <w:rFonts w:ascii="Arial" w:hAnsi="Arial" w:cs="Arial"/>
            <w:sz w:val="20"/>
            <w:szCs w:val="20"/>
          </w:rPr>
          <w:t>info@dizvanagi.lv</w:t>
        </w:r>
      </w:hyperlink>
      <w:r w:rsidR="00860A51" w:rsidRPr="00860A51">
        <w:rPr>
          <w:rFonts w:ascii="Arial" w:hAnsi="Arial" w:cs="Arial"/>
          <w:sz w:val="20"/>
          <w:szCs w:val="20"/>
        </w:rPr>
        <w:t>.</w:t>
      </w:r>
      <w:r w:rsidR="00860A51">
        <w:rPr>
          <w:rFonts w:ascii="Arial" w:hAnsi="Arial" w:cs="Arial"/>
          <w:sz w:val="20"/>
          <w:szCs w:val="20"/>
        </w:rPr>
        <w:t xml:space="preserve"> </w:t>
      </w:r>
      <w:r w:rsidR="00243135" w:rsidRPr="00243135">
        <w:rPr>
          <w:rFonts w:ascii="Arial" w:hAnsi="Arial" w:cs="Arial"/>
          <w:sz w:val="20"/>
          <w:szCs w:val="20"/>
        </w:rPr>
        <w:t xml:space="preserve">  </w:t>
      </w:r>
    </w:p>
    <w:p w14:paraId="7D5D5C39" w14:textId="77777777" w:rsidR="00AF19DE" w:rsidRPr="00675ABE" w:rsidRDefault="00A537A7" w:rsidP="00A537A7">
      <w:pPr>
        <w:tabs>
          <w:tab w:val="left" w:pos="709"/>
        </w:tabs>
        <w:autoSpaceDE w:val="0"/>
        <w:jc w:val="both"/>
        <w:rPr>
          <w:rFonts w:ascii="Arial" w:hAnsi="Arial" w:cs="Arial"/>
          <w:sz w:val="20"/>
          <w:szCs w:val="20"/>
        </w:rPr>
      </w:pPr>
      <w:r>
        <w:rPr>
          <w:rFonts w:ascii="Arial" w:hAnsi="Arial" w:cs="Arial"/>
          <w:sz w:val="20"/>
          <w:szCs w:val="20"/>
        </w:rPr>
        <w:t xml:space="preserve">5.4. </w:t>
      </w:r>
      <w:r w:rsidR="00002F2C" w:rsidRPr="00675ABE">
        <w:rPr>
          <w:rFonts w:ascii="Arial" w:hAnsi="Arial" w:cs="Arial"/>
          <w:sz w:val="20"/>
          <w:szCs w:val="20"/>
        </w:rPr>
        <w:t>Kopā ar gala rēķinu jāiesniedz izpildītā Darba nodošanas – pieņemšanas akts.</w:t>
      </w:r>
    </w:p>
    <w:p w14:paraId="01A7F5B7" w14:textId="77777777" w:rsidR="004846E6" w:rsidRDefault="00A537A7" w:rsidP="00002F2C">
      <w:pPr>
        <w:tabs>
          <w:tab w:val="left" w:pos="567"/>
        </w:tabs>
        <w:jc w:val="both"/>
        <w:rPr>
          <w:rFonts w:ascii="Arial" w:hAnsi="Arial" w:cs="Arial"/>
          <w:sz w:val="20"/>
          <w:szCs w:val="20"/>
        </w:rPr>
      </w:pPr>
      <w:bookmarkStart w:id="7" w:name="_Hlk185239123"/>
      <w:r>
        <w:rPr>
          <w:rFonts w:ascii="Arial" w:hAnsi="Arial" w:cs="Arial"/>
          <w:sz w:val="20"/>
          <w:szCs w:val="20"/>
        </w:rPr>
        <w:t>5.5</w:t>
      </w:r>
      <w:r w:rsidR="00AF19DE" w:rsidRPr="00675ABE">
        <w:rPr>
          <w:rFonts w:ascii="Arial" w:hAnsi="Arial" w:cs="Arial"/>
          <w:sz w:val="20"/>
          <w:szCs w:val="20"/>
        </w:rPr>
        <w:t>. Izpildītājam jāveic autoruzraudzība atliktajiem darbiem un jāpiedalās atlikto darbu pieņemšanā, par ko  atsevišķa samaksa nav paredzēta.</w:t>
      </w:r>
      <w:bookmarkEnd w:id="7"/>
    </w:p>
    <w:p w14:paraId="238A1C76" w14:textId="77777777" w:rsidR="004846E6" w:rsidRPr="00675ABE" w:rsidRDefault="004846E6" w:rsidP="00002F2C">
      <w:pPr>
        <w:tabs>
          <w:tab w:val="left" w:pos="567"/>
        </w:tabs>
        <w:jc w:val="both"/>
        <w:rPr>
          <w:rFonts w:ascii="Arial" w:hAnsi="Arial" w:cs="Arial"/>
          <w:sz w:val="20"/>
          <w:szCs w:val="20"/>
        </w:rPr>
      </w:pPr>
    </w:p>
    <w:p w14:paraId="0472B071" w14:textId="77777777" w:rsidR="003478F3" w:rsidRPr="00675ABE" w:rsidRDefault="003478F3" w:rsidP="00E90A3F">
      <w:pPr>
        <w:numPr>
          <w:ilvl w:val="0"/>
          <w:numId w:val="30"/>
        </w:numPr>
        <w:tabs>
          <w:tab w:val="left" w:pos="0"/>
          <w:tab w:val="left" w:pos="375"/>
        </w:tabs>
        <w:autoSpaceDE w:val="0"/>
        <w:jc w:val="center"/>
        <w:rPr>
          <w:rFonts w:ascii="Arial" w:hAnsi="Arial" w:cs="Arial"/>
          <w:b/>
          <w:bCs/>
          <w:sz w:val="20"/>
          <w:szCs w:val="20"/>
        </w:rPr>
      </w:pPr>
      <w:r w:rsidRPr="00675ABE">
        <w:rPr>
          <w:rFonts w:ascii="Arial" w:hAnsi="Arial" w:cs="Arial"/>
          <w:b/>
          <w:bCs/>
          <w:sz w:val="20"/>
          <w:szCs w:val="20"/>
        </w:rPr>
        <w:t xml:space="preserve">Zaudējumu atlīdzināšana </w:t>
      </w:r>
      <w:r w:rsidR="0080797A" w:rsidRPr="00675ABE">
        <w:rPr>
          <w:rFonts w:ascii="Arial" w:hAnsi="Arial" w:cs="Arial"/>
          <w:b/>
          <w:bCs/>
          <w:sz w:val="20"/>
          <w:szCs w:val="20"/>
        </w:rPr>
        <w:t xml:space="preserve">un </w:t>
      </w:r>
      <w:r w:rsidR="00596846" w:rsidRPr="00675ABE">
        <w:rPr>
          <w:rFonts w:ascii="Arial" w:hAnsi="Arial" w:cs="Arial"/>
          <w:b/>
          <w:bCs/>
          <w:sz w:val="20"/>
          <w:szCs w:val="20"/>
        </w:rPr>
        <w:t>apdrošināšana</w:t>
      </w:r>
    </w:p>
    <w:p w14:paraId="3EE7884D" w14:textId="77777777" w:rsidR="003478F3" w:rsidRPr="00675ABE" w:rsidRDefault="00277F01" w:rsidP="00A420B1">
      <w:pPr>
        <w:numPr>
          <w:ilvl w:val="1"/>
          <w:numId w:val="30"/>
        </w:numPr>
        <w:autoSpaceDE w:val="0"/>
        <w:jc w:val="both"/>
        <w:rPr>
          <w:rFonts w:ascii="Arial" w:hAnsi="Arial" w:cs="Arial"/>
          <w:sz w:val="20"/>
          <w:szCs w:val="20"/>
        </w:rPr>
      </w:pPr>
      <w:r w:rsidRPr="00675ABE">
        <w:rPr>
          <w:rFonts w:ascii="Arial" w:hAnsi="Arial" w:cs="Arial"/>
          <w:sz w:val="20"/>
          <w:szCs w:val="20"/>
        </w:rPr>
        <w:t xml:space="preserve"> </w:t>
      </w:r>
      <w:r w:rsidR="00A420B1" w:rsidRPr="00675ABE">
        <w:rPr>
          <w:rFonts w:ascii="Arial" w:hAnsi="Arial" w:cs="Arial"/>
          <w:sz w:val="20"/>
          <w:szCs w:val="20"/>
        </w:rPr>
        <w:t xml:space="preserve">Izpildītājs, veicot autoruzraudzību, ir atbildīgs par Pasūtītājam, būvuzņēmējam vai trešajām personām nodarītajiem zaudējumiem, kas radušies Izpildītāja vainas dēļ. </w:t>
      </w:r>
    </w:p>
    <w:p w14:paraId="5364B85E" w14:textId="77777777" w:rsidR="00A420B1" w:rsidRPr="00675ABE" w:rsidRDefault="000423E9" w:rsidP="00033F84">
      <w:pPr>
        <w:numPr>
          <w:ilvl w:val="1"/>
          <w:numId w:val="30"/>
        </w:numPr>
        <w:tabs>
          <w:tab w:val="clear" w:pos="0"/>
          <w:tab w:val="num" w:pos="284"/>
        </w:tabs>
        <w:autoSpaceDE w:val="0"/>
        <w:jc w:val="both"/>
        <w:rPr>
          <w:rFonts w:ascii="Arial" w:hAnsi="Arial" w:cs="Arial"/>
          <w:sz w:val="20"/>
          <w:szCs w:val="20"/>
        </w:rPr>
      </w:pPr>
      <w:r w:rsidRPr="00675ABE">
        <w:rPr>
          <w:rFonts w:ascii="Arial" w:hAnsi="Arial" w:cs="Arial"/>
          <w:sz w:val="20"/>
          <w:szCs w:val="20"/>
        </w:rPr>
        <w:t xml:space="preserve"> </w:t>
      </w:r>
      <w:r w:rsidR="00A420B1" w:rsidRPr="00675ABE">
        <w:rPr>
          <w:rFonts w:ascii="Arial" w:hAnsi="Arial" w:cs="Arial"/>
          <w:sz w:val="20"/>
          <w:szCs w:val="20"/>
        </w:rPr>
        <w:t>Puses ir savstarpēji atbildīgas par Līguma saistību nepildīšanu vai nepienācīgu izpildi, kā arī atlīdzina otrai Pusei šajā sakarā radušos zaudējumus.</w:t>
      </w:r>
    </w:p>
    <w:p w14:paraId="5A01CDC1" w14:textId="77777777" w:rsidR="003478F3" w:rsidRPr="00675ABE" w:rsidRDefault="00277F01" w:rsidP="00033F84">
      <w:pPr>
        <w:numPr>
          <w:ilvl w:val="1"/>
          <w:numId w:val="30"/>
        </w:numPr>
        <w:tabs>
          <w:tab w:val="clear" w:pos="0"/>
          <w:tab w:val="num" w:pos="284"/>
        </w:tabs>
        <w:autoSpaceDE w:val="0"/>
        <w:jc w:val="both"/>
        <w:rPr>
          <w:rFonts w:ascii="Arial" w:hAnsi="Arial" w:cs="Arial"/>
          <w:sz w:val="20"/>
          <w:szCs w:val="20"/>
        </w:rPr>
      </w:pPr>
      <w:r w:rsidRPr="00675ABE">
        <w:rPr>
          <w:rFonts w:ascii="Arial" w:hAnsi="Arial" w:cs="Arial"/>
          <w:sz w:val="20"/>
          <w:szCs w:val="20"/>
        </w:rPr>
        <w:t xml:space="preserve"> </w:t>
      </w:r>
      <w:r w:rsidR="00494C42" w:rsidRPr="00675ABE">
        <w:rPr>
          <w:rFonts w:ascii="Arial" w:hAnsi="Arial" w:cs="Arial"/>
          <w:sz w:val="20"/>
          <w:szCs w:val="20"/>
        </w:rPr>
        <w:t xml:space="preserve">Izpildītājam </w:t>
      </w:r>
      <w:r w:rsidR="00033F84" w:rsidRPr="00675ABE">
        <w:rPr>
          <w:rFonts w:ascii="Arial" w:hAnsi="Arial" w:cs="Arial"/>
          <w:b/>
          <w:sz w:val="20"/>
          <w:szCs w:val="20"/>
        </w:rPr>
        <w:t>7 (</w:t>
      </w:r>
      <w:r w:rsidR="00033F84" w:rsidRPr="00675ABE">
        <w:rPr>
          <w:rFonts w:ascii="Arial" w:hAnsi="Arial" w:cs="Arial"/>
          <w:b/>
          <w:i/>
          <w:sz w:val="20"/>
          <w:szCs w:val="20"/>
        </w:rPr>
        <w:t>septiņu</w:t>
      </w:r>
      <w:r w:rsidR="00033F84" w:rsidRPr="00675ABE">
        <w:rPr>
          <w:rFonts w:ascii="Arial" w:hAnsi="Arial" w:cs="Arial"/>
          <w:b/>
          <w:sz w:val="20"/>
          <w:szCs w:val="20"/>
        </w:rPr>
        <w:t>)</w:t>
      </w:r>
      <w:r w:rsidR="00033F84" w:rsidRPr="00675ABE">
        <w:rPr>
          <w:rFonts w:ascii="Arial" w:hAnsi="Arial" w:cs="Arial"/>
          <w:sz w:val="20"/>
          <w:szCs w:val="20"/>
        </w:rPr>
        <w:t xml:space="preserve"> dienu laikā pēc Līguma </w:t>
      </w:r>
      <w:r w:rsidR="00600064" w:rsidRPr="00675ABE">
        <w:rPr>
          <w:rFonts w:ascii="Arial" w:hAnsi="Arial" w:cs="Arial"/>
          <w:sz w:val="20"/>
          <w:szCs w:val="20"/>
        </w:rPr>
        <w:t>noslēgšanas</w:t>
      </w:r>
      <w:r w:rsidR="00033F84" w:rsidRPr="00675ABE">
        <w:rPr>
          <w:rFonts w:ascii="Arial" w:hAnsi="Arial" w:cs="Arial"/>
          <w:sz w:val="20"/>
          <w:szCs w:val="20"/>
        </w:rPr>
        <w:t xml:space="preserve"> jāiesniedz Pasūtītājam </w:t>
      </w:r>
      <w:r w:rsidR="00FA5F0A" w:rsidRPr="00675ABE">
        <w:rPr>
          <w:rFonts w:ascii="Arial" w:hAnsi="Arial" w:cs="Arial"/>
          <w:sz w:val="20"/>
          <w:szCs w:val="20"/>
        </w:rPr>
        <w:t xml:space="preserve">atbildīgā </w:t>
      </w:r>
      <w:proofErr w:type="spellStart"/>
      <w:r w:rsidR="00FA5F0A" w:rsidRPr="00675ABE">
        <w:rPr>
          <w:rFonts w:ascii="Arial" w:hAnsi="Arial" w:cs="Arial"/>
          <w:sz w:val="20"/>
          <w:szCs w:val="20"/>
        </w:rPr>
        <w:t>autoruzrauga</w:t>
      </w:r>
      <w:proofErr w:type="spellEnd"/>
      <w:r w:rsidR="00033F84" w:rsidRPr="00675ABE">
        <w:rPr>
          <w:rFonts w:ascii="Arial" w:hAnsi="Arial" w:cs="Arial"/>
          <w:sz w:val="20"/>
          <w:szCs w:val="20"/>
        </w:rPr>
        <w:t xml:space="preserve">, vai </w:t>
      </w:r>
      <w:r w:rsidR="00FA5F0A" w:rsidRPr="00675ABE">
        <w:rPr>
          <w:rFonts w:ascii="Arial" w:hAnsi="Arial" w:cs="Arial"/>
          <w:sz w:val="20"/>
          <w:szCs w:val="20"/>
        </w:rPr>
        <w:t>būvkomersanta</w:t>
      </w:r>
      <w:r w:rsidR="00033F84" w:rsidRPr="00675ABE">
        <w:rPr>
          <w:rFonts w:ascii="Arial" w:hAnsi="Arial" w:cs="Arial"/>
          <w:sz w:val="20"/>
          <w:szCs w:val="20"/>
        </w:rPr>
        <w:t xml:space="preserve">, kas nodarbina konkrēto </w:t>
      </w:r>
      <w:proofErr w:type="spellStart"/>
      <w:r w:rsidR="00033F84" w:rsidRPr="00675ABE">
        <w:rPr>
          <w:rFonts w:ascii="Arial" w:hAnsi="Arial" w:cs="Arial"/>
          <w:sz w:val="20"/>
          <w:szCs w:val="20"/>
        </w:rPr>
        <w:t>būvspeciālistu</w:t>
      </w:r>
      <w:proofErr w:type="spellEnd"/>
      <w:r w:rsidR="00033F84" w:rsidRPr="00675ABE">
        <w:rPr>
          <w:rFonts w:ascii="Arial" w:hAnsi="Arial" w:cs="Arial"/>
          <w:sz w:val="20"/>
          <w:szCs w:val="20"/>
        </w:rPr>
        <w:t xml:space="preserve">  civiltiesiskās atbildības obligātās apdrošināšanas apliecināta kopija atbilstoši </w:t>
      </w:r>
      <w:r w:rsidR="009A4FDC" w:rsidRPr="00675ABE">
        <w:rPr>
          <w:rFonts w:ascii="Arial" w:hAnsi="Arial" w:cs="Arial"/>
          <w:sz w:val="20"/>
          <w:szCs w:val="20"/>
        </w:rPr>
        <w:t xml:space="preserve">Ministru kabineta </w:t>
      </w:r>
      <w:r w:rsidR="00033F84" w:rsidRPr="00675ABE">
        <w:rPr>
          <w:rFonts w:ascii="Arial" w:hAnsi="Arial" w:cs="Arial"/>
          <w:sz w:val="20"/>
          <w:szCs w:val="20"/>
        </w:rPr>
        <w:t xml:space="preserve">2014.gada 19.augusta noteikumiem Nr.502 “Noteikumi par </w:t>
      </w:r>
      <w:proofErr w:type="spellStart"/>
      <w:r w:rsidR="00033F84" w:rsidRPr="00675ABE">
        <w:rPr>
          <w:rFonts w:ascii="Arial" w:hAnsi="Arial" w:cs="Arial"/>
          <w:sz w:val="20"/>
          <w:szCs w:val="20"/>
        </w:rPr>
        <w:t>būvspeciālistu</w:t>
      </w:r>
      <w:proofErr w:type="spellEnd"/>
      <w:r w:rsidR="00033F84" w:rsidRPr="00675ABE">
        <w:rPr>
          <w:rFonts w:ascii="Arial" w:hAnsi="Arial" w:cs="Arial"/>
          <w:sz w:val="20"/>
          <w:szCs w:val="20"/>
        </w:rPr>
        <w:t xml:space="preserve">  un būvdarbu veicēju civiltiesiskās atbildības obligāto apdrošināšanu” un maksājuma apliecinoša dokumenta kopiju. Ja apdrošināšanas līgums noslēgts uz noteiktu termiņu, Izpildītājs kopā ar apdrošināšanas polisi Pasūtītājam iesniedz apdrošināšanas sabiedrības izziņu – dokumentu, kas apliecina apdrošināšanas aizsardzības esību attiecībā uz konkrēto objektu.</w:t>
      </w:r>
    </w:p>
    <w:p w14:paraId="123F5CA1" w14:textId="77777777" w:rsidR="00D5459A" w:rsidRPr="00675ABE" w:rsidRDefault="00D5459A" w:rsidP="00D5459A">
      <w:pPr>
        <w:autoSpaceDE w:val="0"/>
        <w:jc w:val="both"/>
        <w:rPr>
          <w:rFonts w:ascii="Arial" w:hAnsi="Arial" w:cs="Arial"/>
          <w:sz w:val="20"/>
          <w:szCs w:val="20"/>
        </w:rPr>
      </w:pPr>
    </w:p>
    <w:p w14:paraId="23D1351A" w14:textId="77777777" w:rsidR="003478F3" w:rsidRPr="00675ABE" w:rsidRDefault="00253177" w:rsidP="00253177">
      <w:pPr>
        <w:tabs>
          <w:tab w:val="left" w:pos="0"/>
          <w:tab w:val="left" w:pos="272"/>
          <w:tab w:val="left" w:pos="426"/>
          <w:tab w:val="left" w:pos="520"/>
        </w:tabs>
        <w:autoSpaceDE w:val="0"/>
        <w:ind w:left="360"/>
        <w:jc w:val="center"/>
        <w:rPr>
          <w:rFonts w:ascii="Arial" w:hAnsi="Arial" w:cs="Arial"/>
          <w:b/>
          <w:sz w:val="20"/>
          <w:szCs w:val="20"/>
        </w:rPr>
      </w:pPr>
      <w:r w:rsidRPr="00675ABE">
        <w:rPr>
          <w:rFonts w:ascii="Arial" w:hAnsi="Arial" w:cs="Arial"/>
          <w:b/>
          <w:bCs/>
          <w:sz w:val="20"/>
          <w:szCs w:val="20"/>
        </w:rPr>
        <w:t xml:space="preserve">7. </w:t>
      </w:r>
      <w:r w:rsidR="003478F3" w:rsidRPr="00675ABE">
        <w:rPr>
          <w:rFonts w:ascii="Arial" w:hAnsi="Arial" w:cs="Arial"/>
          <w:b/>
          <w:bCs/>
          <w:sz w:val="20"/>
          <w:szCs w:val="20"/>
        </w:rPr>
        <w:t>Autoruzraudzība</w:t>
      </w:r>
    </w:p>
    <w:p w14:paraId="2BEEEB28" w14:textId="77777777" w:rsidR="003478F3" w:rsidRPr="00675ABE" w:rsidRDefault="00A420B1" w:rsidP="00A420B1">
      <w:pPr>
        <w:numPr>
          <w:ilvl w:val="1"/>
          <w:numId w:val="40"/>
        </w:numPr>
        <w:tabs>
          <w:tab w:val="left" w:pos="426"/>
        </w:tabs>
        <w:autoSpaceDE w:val="0"/>
        <w:ind w:left="0" w:hanging="10"/>
        <w:jc w:val="both"/>
        <w:rPr>
          <w:rFonts w:ascii="Arial" w:hAnsi="Arial" w:cs="Arial"/>
          <w:sz w:val="20"/>
          <w:szCs w:val="20"/>
        </w:rPr>
      </w:pPr>
      <w:r w:rsidRPr="00675ABE">
        <w:rPr>
          <w:rFonts w:ascii="Arial" w:hAnsi="Arial" w:cs="Arial"/>
          <w:sz w:val="20"/>
          <w:szCs w:val="20"/>
        </w:rPr>
        <w:t xml:space="preserve">Izpildītājs autoruzraudzību veic Līguma 1.1.punktā minētajā būvobjektā visā būvniecības periodā, nodrošinot uzraudzību un kontroli par būvniecības normatīvo aktu ievērošanu un atbilstību </w:t>
      </w:r>
      <w:r w:rsidR="00054993" w:rsidRPr="00675ABE">
        <w:rPr>
          <w:rFonts w:ascii="Arial" w:hAnsi="Arial" w:cs="Arial"/>
          <w:sz w:val="20"/>
          <w:szCs w:val="20"/>
        </w:rPr>
        <w:t>būvniecības ieceres dokumentācijai (turpmāk – Dokumentācija)</w:t>
      </w:r>
      <w:r w:rsidRPr="00675ABE">
        <w:rPr>
          <w:rFonts w:ascii="Arial" w:hAnsi="Arial" w:cs="Arial"/>
          <w:sz w:val="20"/>
          <w:szCs w:val="20"/>
        </w:rPr>
        <w:t>.</w:t>
      </w:r>
    </w:p>
    <w:p w14:paraId="07C026AA" w14:textId="77777777" w:rsidR="003478F3" w:rsidRPr="00675ABE" w:rsidRDefault="003478F3" w:rsidP="001807A0">
      <w:pPr>
        <w:pStyle w:val="Paraststmeklis"/>
        <w:numPr>
          <w:ilvl w:val="1"/>
          <w:numId w:val="40"/>
        </w:numPr>
        <w:tabs>
          <w:tab w:val="left" w:pos="426"/>
        </w:tabs>
        <w:ind w:left="0" w:hanging="10"/>
        <w:jc w:val="both"/>
        <w:rPr>
          <w:rFonts w:ascii="Arial" w:hAnsi="Arial" w:cs="Arial"/>
          <w:sz w:val="20"/>
          <w:szCs w:val="20"/>
          <w:lang w:val="lv-LV"/>
        </w:rPr>
      </w:pPr>
      <w:r w:rsidRPr="00675ABE">
        <w:rPr>
          <w:rFonts w:ascii="Arial" w:hAnsi="Arial" w:cs="Arial"/>
          <w:sz w:val="20"/>
          <w:szCs w:val="20"/>
          <w:lang w:val="lv-LV"/>
        </w:rPr>
        <w:t xml:space="preserve">Pēc Līguma noslēgšanas, Izpildītājam </w:t>
      </w:r>
      <w:r w:rsidR="00467C14" w:rsidRPr="00675ABE">
        <w:rPr>
          <w:rFonts w:ascii="Arial" w:hAnsi="Arial" w:cs="Arial"/>
          <w:b/>
          <w:sz w:val="20"/>
          <w:szCs w:val="20"/>
          <w:lang w:val="lv-LV"/>
        </w:rPr>
        <w:t>7</w:t>
      </w:r>
      <w:r w:rsidRPr="00675ABE">
        <w:rPr>
          <w:rFonts w:ascii="Arial" w:hAnsi="Arial" w:cs="Arial"/>
          <w:b/>
          <w:sz w:val="20"/>
          <w:szCs w:val="20"/>
          <w:lang w:val="lv-LV"/>
        </w:rPr>
        <w:t xml:space="preserve"> (</w:t>
      </w:r>
      <w:r w:rsidR="00467C14" w:rsidRPr="00675ABE">
        <w:rPr>
          <w:rFonts w:ascii="Arial" w:hAnsi="Arial" w:cs="Arial"/>
          <w:b/>
          <w:i/>
          <w:sz w:val="20"/>
          <w:szCs w:val="20"/>
          <w:lang w:val="lv-LV"/>
        </w:rPr>
        <w:t>septiņu</w:t>
      </w:r>
      <w:r w:rsidRPr="00675ABE">
        <w:rPr>
          <w:rFonts w:ascii="Arial" w:hAnsi="Arial" w:cs="Arial"/>
          <w:b/>
          <w:sz w:val="20"/>
          <w:szCs w:val="20"/>
          <w:lang w:val="lv-LV"/>
        </w:rPr>
        <w:t>)</w:t>
      </w:r>
      <w:r w:rsidR="00467C14" w:rsidRPr="00675ABE">
        <w:rPr>
          <w:rFonts w:ascii="Arial" w:hAnsi="Arial" w:cs="Arial"/>
          <w:sz w:val="20"/>
          <w:szCs w:val="20"/>
          <w:lang w:val="lv-LV"/>
        </w:rPr>
        <w:t xml:space="preserve"> </w:t>
      </w:r>
      <w:r w:rsidRPr="00675ABE">
        <w:rPr>
          <w:rFonts w:ascii="Arial" w:hAnsi="Arial" w:cs="Arial"/>
          <w:sz w:val="20"/>
          <w:szCs w:val="20"/>
          <w:lang w:val="lv-LV"/>
        </w:rPr>
        <w:t xml:space="preserve">dienu laikā ir jāiesniedz Pasūtītājam rīkojuma par </w:t>
      </w:r>
      <w:proofErr w:type="spellStart"/>
      <w:r w:rsidRPr="00675ABE">
        <w:rPr>
          <w:rFonts w:ascii="Arial" w:hAnsi="Arial" w:cs="Arial"/>
          <w:sz w:val="20"/>
          <w:szCs w:val="20"/>
          <w:lang w:val="lv-LV"/>
        </w:rPr>
        <w:t>autoruzraugu</w:t>
      </w:r>
      <w:proofErr w:type="spellEnd"/>
      <w:r w:rsidR="007A0255" w:rsidRPr="00675ABE">
        <w:rPr>
          <w:rFonts w:ascii="Arial" w:hAnsi="Arial" w:cs="Arial"/>
          <w:sz w:val="20"/>
          <w:szCs w:val="20"/>
          <w:lang w:val="lv-LV"/>
        </w:rPr>
        <w:t xml:space="preserve"> apliecināta kopija</w:t>
      </w:r>
      <w:r w:rsidRPr="00675ABE">
        <w:rPr>
          <w:rFonts w:ascii="Arial" w:hAnsi="Arial" w:cs="Arial"/>
          <w:sz w:val="20"/>
          <w:szCs w:val="20"/>
          <w:lang w:val="lv-LV"/>
        </w:rPr>
        <w:t>.</w:t>
      </w:r>
    </w:p>
    <w:p w14:paraId="71980605" w14:textId="77777777" w:rsidR="003478F3" w:rsidRPr="00675ABE" w:rsidRDefault="003478F3" w:rsidP="001807A0">
      <w:pPr>
        <w:pStyle w:val="Paraststmeklis"/>
        <w:numPr>
          <w:ilvl w:val="1"/>
          <w:numId w:val="40"/>
        </w:numPr>
        <w:tabs>
          <w:tab w:val="left" w:pos="426"/>
        </w:tabs>
        <w:ind w:left="0" w:hanging="10"/>
        <w:jc w:val="both"/>
        <w:rPr>
          <w:rFonts w:ascii="Arial" w:hAnsi="Arial" w:cs="Arial"/>
          <w:sz w:val="20"/>
          <w:szCs w:val="20"/>
          <w:lang w:val="lv-LV"/>
        </w:rPr>
      </w:pPr>
      <w:r w:rsidRPr="00675ABE">
        <w:rPr>
          <w:rFonts w:ascii="Arial" w:hAnsi="Arial" w:cs="Arial"/>
          <w:sz w:val="20"/>
          <w:szCs w:val="20"/>
          <w:lang w:val="lv-LV"/>
        </w:rPr>
        <w:t>Veicot autoruzraudzību, Izpildītājs izmanto savu darbaspēku un tehniskos līdzekļus.</w:t>
      </w:r>
    </w:p>
    <w:p w14:paraId="702BEBD8" w14:textId="77777777" w:rsidR="003478F3" w:rsidRPr="00675ABE" w:rsidRDefault="00467C14" w:rsidP="00467C14">
      <w:pPr>
        <w:pStyle w:val="Paraststmeklis"/>
        <w:numPr>
          <w:ilvl w:val="1"/>
          <w:numId w:val="40"/>
        </w:numPr>
        <w:tabs>
          <w:tab w:val="left" w:pos="142"/>
          <w:tab w:val="left" w:pos="426"/>
          <w:tab w:val="left" w:pos="709"/>
        </w:tabs>
        <w:spacing w:before="0" w:after="0" w:line="240" w:lineRule="auto"/>
        <w:ind w:left="0" w:hanging="10"/>
        <w:jc w:val="both"/>
        <w:rPr>
          <w:rFonts w:ascii="Arial" w:hAnsi="Arial" w:cs="Arial"/>
          <w:sz w:val="20"/>
          <w:szCs w:val="20"/>
          <w:lang w:val="lv-LV"/>
        </w:rPr>
      </w:pPr>
      <w:r w:rsidRPr="00675ABE">
        <w:rPr>
          <w:rFonts w:ascii="Arial" w:hAnsi="Arial" w:cs="Arial"/>
          <w:sz w:val="20"/>
          <w:szCs w:val="20"/>
          <w:lang w:val="lv-LV"/>
        </w:rPr>
        <w:t>Izpildītājam būvobjektā jāatrodas</w:t>
      </w:r>
      <w:r w:rsidR="00376575" w:rsidRPr="00675ABE">
        <w:rPr>
          <w:rFonts w:ascii="Arial" w:hAnsi="Arial" w:cs="Arial"/>
          <w:sz w:val="20"/>
          <w:szCs w:val="20"/>
          <w:lang w:val="lv-LV"/>
        </w:rPr>
        <w:t xml:space="preserve"> </w:t>
      </w:r>
      <w:r w:rsidRPr="00675ABE">
        <w:rPr>
          <w:rFonts w:ascii="Arial" w:hAnsi="Arial" w:cs="Arial"/>
          <w:sz w:val="20"/>
          <w:szCs w:val="20"/>
          <w:lang w:val="lv-LV"/>
        </w:rPr>
        <w:t xml:space="preserve">ne retāk kā </w:t>
      </w:r>
      <w:r w:rsidR="00A420B1" w:rsidRPr="00675ABE">
        <w:rPr>
          <w:rFonts w:ascii="Arial" w:hAnsi="Arial" w:cs="Arial"/>
          <w:sz w:val="20"/>
          <w:szCs w:val="20"/>
          <w:lang w:val="lv-LV"/>
        </w:rPr>
        <w:t>1</w:t>
      </w:r>
      <w:r w:rsidRPr="00675ABE">
        <w:rPr>
          <w:rFonts w:ascii="Arial" w:hAnsi="Arial" w:cs="Arial"/>
          <w:sz w:val="20"/>
          <w:szCs w:val="20"/>
          <w:lang w:val="lv-LV"/>
        </w:rPr>
        <w:t xml:space="preserve"> </w:t>
      </w:r>
      <w:r w:rsidRPr="00675ABE">
        <w:rPr>
          <w:rFonts w:ascii="Arial" w:hAnsi="Arial" w:cs="Arial"/>
          <w:i/>
          <w:sz w:val="20"/>
          <w:szCs w:val="20"/>
          <w:lang w:val="lv-LV"/>
        </w:rPr>
        <w:t>(</w:t>
      </w:r>
      <w:r w:rsidR="00A420B1" w:rsidRPr="00675ABE">
        <w:rPr>
          <w:rFonts w:ascii="Arial" w:hAnsi="Arial" w:cs="Arial"/>
          <w:i/>
          <w:sz w:val="20"/>
          <w:szCs w:val="20"/>
          <w:lang w:val="lv-LV"/>
        </w:rPr>
        <w:t>vienu</w:t>
      </w:r>
      <w:r w:rsidRPr="00675ABE">
        <w:rPr>
          <w:rFonts w:ascii="Arial" w:hAnsi="Arial" w:cs="Arial"/>
          <w:i/>
          <w:sz w:val="20"/>
          <w:szCs w:val="20"/>
          <w:lang w:val="lv-LV"/>
        </w:rPr>
        <w:t xml:space="preserve">) </w:t>
      </w:r>
      <w:r w:rsidR="00A420B1" w:rsidRPr="00675ABE">
        <w:rPr>
          <w:rFonts w:ascii="Arial" w:hAnsi="Arial" w:cs="Arial"/>
          <w:sz w:val="20"/>
          <w:szCs w:val="20"/>
          <w:lang w:val="lv-LV"/>
        </w:rPr>
        <w:t>reizi</w:t>
      </w:r>
      <w:r w:rsidRPr="00675ABE">
        <w:rPr>
          <w:rFonts w:ascii="Arial" w:hAnsi="Arial" w:cs="Arial"/>
          <w:sz w:val="20"/>
          <w:szCs w:val="20"/>
          <w:lang w:val="lv-LV"/>
        </w:rPr>
        <w:t xml:space="preserve"> nedēļā, apsekojot būvobjektu</w:t>
      </w:r>
      <w:r w:rsidR="00071180" w:rsidRPr="00675ABE">
        <w:rPr>
          <w:rFonts w:ascii="Arial" w:hAnsi="Arial" w:cs="Arial"/>
          <w:sz w:val="20"/>
          <w:szCs w:val="20"/>
          <w:lang w:val="lv-LV"/>
        </w:rPr>
        <w:t>.</w:t>
      </w:r>
      <w:r w:rsidRPr="00675ABE">
        <w:rPr>
          <w:rFonts w:ascii="Arial" w:hAnsi="Arial" w:cs="Arial"/>
          <w:sz w:val="20"/>
          <w:szCs w:val="20"/>
          <w:lang w:val="lv-LV"/>
        </w:rPr>
        <w:t xml:space="preserve"> </w:t>
      </w:r>
    </w:p>
    <w:p w14:paraId="6003AB63" w14:textId="77777777" w:rsidR="003478F3" w:rsidRPr="00675ABE" w:rsidRDefault="003478F3" w:rsidP="001807A0">
      <w:pPr>
        <w:pStyle w:val="Paraststmeklis"/>
        <w:numPr>
          <w:ilvl w:val="1"/>
          <w:numId w:val="40"/>
        </w:numPr>
        <w:tabs>
          <w:tab w:val="left" w:pos="426"/>
        </w:tabs>
        <w:ind w:left="0" w:hanging="10"/>
        <w:jc w:val="both"/>
        <w:rPr>
          <w:rFonts w:ascii="Arial" w:hAnsi="Arial" w:cs="Arial"/>
          <w:sz w:val="20"/>
          <w:szCs w:val="20"/>
          <w:lang w:val="lv-LV"/>
        </w:rPr>
      </w:pPr>
      <w:r w:rsidRPr="00675ABE">
        <w:rPr>
          <w:rFonts w:ascii="Arial" w:hAnsi="Arial" w:cs="Arial"/>
          <w:sz w:val="20"/>
          <w:szCs w:val="20"/>
          <w:lang w:val="lv-LV"/>
        </w:rPr>
        <w:t xml:space="preserve">Izpildītājam jāievēro normatīvie akti autoruzraudzības pakalpojumu sniegšanā, kā arī jāievēro Pasūtītāja norādījumi, ciktāl tas nav pretrunā </w:t>
      </w:r>
      <w:r w:rsidR="001E173B" w:rsidRPr="00675ABE">
        <w:rPr>
          <w:rFonts w:ascii="Arial" w:hAnsi="Arial" w:cs="Arial"/>
          <w:sz w:val="20"/>
          <w:szCs w:val="20"/>
          <w:lang w:val="lv-LV"/>
        </w:rPr>
        <w:t>ar normatīvajiem aktiem vai L</w:t>
      </w:r>
      <w:r w:rsidRPr="00675ABE">
        <w:rPr>
          <w:rFonts w:ascii="Arial" w:hAnsi="Arial" w:cs="Arial"/>
          <w:sz w:val="20"/>
          <w:szCs w:val="20"/>
          <w:lang w:val="lv-LV"/>
        </w:rPr>
        <w:t>īgum</w:t>
      </w:r>
      <w:r w:rsidR="00214A12" w:rsidRPr="00675ABE">
        <w:rPr>
          <w:rFonts w:ascii="Arial" w:hAnsi="Arial" w:cs="Arial"/>
          <w:sz w:val="20"/>
          <w:szCs w:val="20"/>
          <w:lang w:val="lv-LV"/>
        </w:rPr>
        <w:t>u</w:t>
      </w:r>
      <w:r w:rsidRPr="00675ABE">
        <w:rPr>
          <w:rFonts w:ascii="Arial" w:hAnsi="Arial" w:cs="Arial"/>
          <w:sz w:val="20"/>
          <w:szCs w:val="20"/>
          <w:lang w:val="lv-LV"/>
        </w:rPr>
        <w:t>.</w:t>
      </w:r>
    </w:p>
    <w:p w14:paraId="07D2E0CA" w14:textId="77777777" w:rsidR="003478F3" w:rsidRPr="00675ABE" w:rsidRDefault="003478F3" w:rsidP="001807A0">
      <w:pPr>
        <w:pStyle w:val="Paraststmeklis"/>
        <w:numPr>
          <w:ilvl w:val="1"/>
          <w:numId w:val="40"/>
        </w:numPr>
        <w:tabs>
          <w:tab w:val="left" w:pos="426"/>
        </w:tabs>
        <w:ind w:left="0" w:hanging="10"/>
        <w:jc w:val="both"/>
        <w:rPr>
          <w:rFonts w:ascii="Arial" w:hAnsi="Arial" w:cs="Arial"/>
          <w:sz w:val="20"/>
          <w:szCs w:val="20"/>
          <w:lang w:val="lv-LV"/>
        </w:rPr>
      </w:pPr>
      <w:r w:rsidRPr="00675ABE">
        <w:rPr>
          <w:rFonts w:ascii="Arial" w:hAnsi="Arial" w:cs="Arial"/>
          <w:sz w:val="20"/>
          <w:szCs w:val="20"/>
          <w:lang w:val="lv-LV"/>
        </w:rPr>
        <w:t xml:space="preserve">Izpildītājam jāinformē Pasūtītājs par visiem apstākļiem, kas var neparedzēti </w:t>
      </w:r>
      <w:r w:rsidR="00752FA8" w:rsidRPr="00675ABE">
        <w:rPr>
          <w:rFonts w:ascii="Arial" w:hAnsi="Arial" w:cs="Arial"/>
          <w:sz w:val="20"/>
          <w:szCs w:val="20"/>
          <w:lang w:val="lv-LV"/>
        </w:rPr>
        <w:t xml:space="preserve">vai negatīvi </w:t>
      </w:r>
      <w:r w:rsidRPr="00675ABE">
        <w:rPr>
          <w:rFonts w:ascii="Arial" w:hAnsi="Arial" w:cs="Arial"/>
          <w:sz w:val="20"/>
          <w:szCs w:val="20"/>
          <w:lang w:val="lv-LV"/>
        </w:rPr>
        <w:t xml:space="preserve">ietekmēt </w:t>
      </w:r>
      <w:r w:rsidR="00B143EC" w:rsidRPr="00675ABE">
        <w:rPr>
          <w:rFonts w:ascii="Arial" w:hAnsi="Arial" w:cs="Arial"/>
          <w:sz w:val="20"/>
          <w:szCs w:val="20"/>
          <w:lang w:val="lv-LV"/>
        </w:rPr>
        <w:t>o</w:t>
      </w:r>
      <w:r w:rsidRPr="00675ABE">
        <w:rPr>
          <w:rFonts w:ascii="Arial" w:hAnsi="Arial" w:cs="Arial"/>
          <w:sz w:val="20"/>
          <w:szCs w:val="20"/>
          <w:lang w:val="lv-LV"/>
        </w:rPr>
        <w:t>bjekta sekmīgu būvniecību vai ekspluatāciju.</w:t>
      </w:r>
    </w:p>
    <w:p w14:paraId="40066778" w14:textId="77777777" w:rsidR="003478F3" w:rsidRPr="00675ABE" w:rsidRDefault="003478F3" w:rsidP="001807A0">
      <w:pPr>
        <w:pStyle w:val="Paraststmeklis"/>
        <w:numPr>
          <w:ilvl w:val="1"/>
          <w:numId w:val="40"/>
        </w:numPr>
        <w:tabs>
          <w:tab w:val="left" w:pos="426"/>
        </w:tabs>
        <w:ind w:left="0" w:hanging="10"/>
        <w:jc w:val="both"/>
        <w:rPr>
          <w:rFonts w:ascii="Arial" w:hAnsi="Arial" w:cs="Arial"/>
          <w:sz w:val="20"/>
          <w:szCs w:val="20"/>
          <w:lang w:val="lv-LV"/>
        </w:rPr>
      </w:pPr>
      <w:r w:rsidRPr="00675ABE">
        <w:rPr>
          <w:rFonts w:ascii="Arial" w:hAnsi="Arial" w:cs="Arial"/>
          <w:sz w:val="20"/>
          <w:szCs w:val="20"/>
          <w:lang w:val="lv-LV"/>
        </w:rPr>
        <w:t xml:space="preserve">Izpildītājam jāpiedalās ar būvobjekta būvniecību saistītajās sanāksmēs, </w:t>
      </w:r>
      <w:r w:rsidR="00B44BEE" w:rsidRPr="00675ABE">
        <w:rPr>
          <w:rFonts w:ascii="Arial" w:hAnsi="Arial" w:cs="Arial"/>
          <w:sz w:val="20"/>
          <w:szCs w:val="20"/>
          <w:lang w:val="lv-LV"/>
        </w:rPr>
        <w:t>ievērojot Pasūtītāja noteikto</w:t>
      </w:r>
      <w:r w:rsidRPr="00675ABE">
        <w:rPr>
          <w:rFonts w:ascii="Arial" w:hAnsi="Arial" w:cs="Arial"/>
          <w:sz w:val="20"/>
          <w:szCs w:val="20"/>
          <w:lang w:val="lv-LV"/>
        </w:rPr>
        <w:t xml:space="preserve"> sanāksmju formu, biežumu un sasaukšanas kārtību. Izpildītājs saskaņo un paraksta sanāksmju protokolus. </w:t>
      </w:r>
    </w:p>
    <w:p w14:paraId="50BC4860" w14:textId="77777777" w:rsidR="00376575" w:rsidRPr="00675ABE" w:rsidRDefault="00376575" w:rsidP="00376575">
      <w:pPr>
        <w:pStyle w:val="Paraststmeklis"/>
        <w:numPr>
          <w:ilvl w:val="1"/>
          <w:numId w:val="40"/>
        </w:numPr>
        <w:tabs>
          <w:tab w:val="left" w:pos="426"/>
        </w:tabs>
        <w:ind w:left="0" w:hanging="10"/>
        <w:jc w:val="both"/>
        <w:rPr>
          <w:rFonts w:ascii="Arial" w:hAnsi="Arial" w:cs="Arial"/>
          <w:sz w:val="20"/>
          <w:szCs w:val="20"/>
          <w:lang w:val="lv-LV"/>
        </w:rPr>
      </w:pPr>
      <w:r w:rsidRPr="00675ABE">
        <w:rPr>
          <w:rFonts w:ascii="Arial" w:hAnsi="Arial" w:cs="Arial"/>
          <w:sz w:val="20"/>
          <w:szCs w:val="20"/>
          <w:lang w:val="lv-LV"/>
        </w:rPr>
        <w:t>Izpildītājam jāierodas būvobjektā 12 (</w:t>
      </w:r>
      <w:r w:rsidRPr="00675ABE">
        <w:rPr>
          <w:rFonts w:ascii="Arial" w:hAnsi="Arial" w:cs="Arial"/>
          <w:i/>
          <w:sz w:val="20"/>
          <w:szCs w:val="20"/>
          <w:lang w:val="lv-LV"/>
        </w:rPr>
        <w:t>divpadsmit</w:t>
      </w:r>
      <w:r w:rsidRPr="00675ABE">
        <w:rPr>
          <w:rFonts w:ascii="Arial" w:hAnsi="Arial" w:cs="Arial"/>
          <w:sz w:val="20"/>
          <w:szCs w:val="20"/>
          <w:lang w:val="lv-LV"/>
        </w:rPr>
        <w:t xml:space="preserve">) stundu laikā pēc Pasūtītāja, Atbildīgā būvdarbu vadītāja vai Būvuzrauga pieprasījuma arī ārpus sapulcēm. </w:t>
      </w:r>
    </w:p>
    <w:p w14:paraId="62316649" w14:textId="77777777" w:rsidR="001E4194" w:rsidRPr="00675ABE" w:rsidRDefault="00A420B1" w:rsidP="00A420B1">
      <w:pPr>
        <w:pStyle w:val="Paraststmeklis"/>
        <w:numPr>
          <w:ilvl w:val="1"/>
          <w:numId w:val="40"/>
        </w:numPr>
        <w:tabs>
          <w:tab w:val="clear" w:pos="1080"/>
          <w:tab w:val="left" w:pos="567"/>
        </w:tabs>
        <w:ind w:left="0" w:hanging="10"/>
        <w:jc w:val="both"/>
        <w:rPr>
          <w:rFonts w:ascii="Arial" w:hAnsi="Arial" w:cs="Arial"/>
          <w:sz w:val="20"/>
          <w:szCs w:val="20"/>
          <w:lang w:val="lv-LV"/>
        </w:rPr>
      </w:pPr>
      <w:r w:rsidRPr="00675ABE">
        <w:rPr>
          <w:rFonts w:ascii="Arial" w:hAnsi="Arial" w:cs="Arial"/>
          <w:sz w:val="20"/>
          <w:szCs w:val="20"/>
          <w:lang w:val="lv-LV"/>
        </w:rPr>
        <w:t xml:space="preserve">Izpildītājam ir pienākums būvdarbu gaitā savlaicīgi pārbaudīt būvobjekta būvē lietoto konstrukciju, tehnoloģisko un citu iekārtu, būvizstrādājumu un materiālu atbilstību </w:t>
      </w:r>
      <w:r w:rsidR="00054993" w:rsidRPr="00675ABE">
        <w:rPr>
          <w:rFonts w:ascii="Arial" w:hAnsi="Arial" w:cs="Arial"/>
          <w:sz w:val="20"/>
          <w:szCs w:val="20"/>
          <w:lang w:val="lv-LV"/>
        </w:rPr>
        <w:t>Dokumentācijai</w:t>
      </w:r>
      <w:r w:rsidRPr="00675ABE">
        <w:rPr>
          <w:rFonts w:ascii="Arial" w:hAnsi="Arial" w:cs="Arial"/>
          <w:sz w:val="20"/>
          <w:szCs w:val="20"/>
          <w:lang w:val="lv-LV"/>
        </w:rPr>
        <w:t>.</w:t>
      </w:r>
      <w:r w:rsidR="003478F3" w:rsidRPr="00675ABE">
        <w:rPr>
          <w:rFonts w:ascii="Arial" w:hAnsi="Arial" w:cs="Arial"/>
          <w:sz w:val="20"/>
          <w:szCs w:val="20"/>
          <w:lang w:val="lv-LV"/>
        </w:rPr>
        <w:t xml:space="preserve"> </w:t>
      </w:r>
    </w:p>
    <w:p w14:paraId="1C2DEF70" w14:textId="77777777" w:rsidR="00A420B1" w:rsidRPr="00675ABE" w:rsidRDefault="00A420B1" w:rsidP="00A420B1">
      <w:pPr>
        <w:pStyle w:val="Paraststmeklis"/>
        <w:numPr>
          <w:ilvl w:val="1"/>
          <w:numId w:val="40"/>
        </w:numPr>
        <w:tabs>
          <w:tab w:val="clear" w:pos="1080"/>
          <w:tab w:val="left" w:pos="567"/>
        </w:tabs>
        <w:ind w:left="0" w:hanging="10"/>
        <w:jc w:val="both"/>
        <w:rPr>
          <w:rFonts w:ascii="Arial" w:hAnsi="Arial" w:cs="Arial"/>
          <w:sz w:val="20"/>
          <w:szCs w:val="20"/>
          <w:lang w:val="lv-LV"/>
        </w:rPr>
      </w:pPr>
      <w:r w:rsidRPr="00675ABE">
        <w:rPr>
          <w:rFonts w:ascii="Arial" w:hAnsi="Arial" w:cs="Arial"/>
          <w:sz w:val="20"/>
          <w:szCs w:val="20"/>
          <w:lang w:val="lv-LV"/>
        </w:rPr>
        <w:t xml:space="preserve">Izpildītājam nekavējoties rakstiski jāinformē Pasūtītājs, ja būvdarbi tiek veikti nekvalitatīvi, vai ja tiek konstatētas patvaļīgas atkāpes no </w:t>
      </w:r>
      <w:r w:rsidR="00054993" w:rsidRPr="00675ABE">
        <w:rPr>
          <w:rFonts w:ascii="Arial" w:hAnsi="Arial" w:cs="Arial"/>
          <w:sz w:val="20"/>
          <w:szCs w:val="20"/>
          <w:lang w:val="lv-LV"/>
        </w:rPr>
        <w:t>Dokumentācijas</w:t>
      </w:r>
      <w:r w:rsidRPr="00675ABE">
        <w:rPr>
          <w:rFonts w:ascii="Arial" w:hAnsi="Arial" w:cs="Arial"/>
          <w:sz w:val="20"/>
          <w:szCs w:val="20"/>
          <w:lang w:val="lv-LV"/>
        </w:rPr>
        <w:t>, vai, ja netiek ievērotas Latvijas būvnormatīvu</w:t>
      </w:r>
      <w:r w:rsidR="00B44BEE" w:rsidRPr="00675ABE">
        <w:rPr>
          <w:rFonts w:ascii="Arial" w:hAnsi="Arial" w:cs="Arial"/>
          <w:sz w:val="20"/>
          <w:szCs w:val="20"/>
          <w:lang w:val="lv-LV"/>
        </w:rPr>
        <w:t>, spēkā esošo standartu</w:t>
      </w:r>
      <w:r w:rsidRPr="00675ABE">
        <w:rPr>
          <w:rFonts w:ascii="Arial" w:hAnsi="Arial" w:cs="Arial"/>
          <w:sz w:val="20"/>
          <w:szCs w:val="20"/>
          <w:lang w:val="lv-LV"/>
        </w:rPr>
        <w:t xml:space="preserve"> vai darba aizsardzības normatīvo aktu prasības. Šādā gadījumā Izpildītājs, informē Pasūtītāju, iesniedz būvuzņēmējam rakstisku pieprasījumu pārtraukt būvdarbus līdz konstatēto trūkumu novēršanai un rīkojas atbilstoši Ministru </w:t>
      </w:r>
      <w:r w:rsidR="009B385E" w:rsidRPr="00675ABE">
        <w:rPr>
          <w:rFonts w:ascii="Arial" w:hAnsi="Arial" w:cs="Arial"/>
          <w:sz w:val="20"/>
          <w:szCs w:val="20"/>
          <w:lang w:val="lv-LV"/>
        </w:rPr>
        <w:t xml:space="preserve">kabineta </w:t>
      </w:r>
      <w:r w:rsidRPr="00675ABE">
        <w:rPr>
          <w:rFonts w:ascii="Arial" w:hAnsi="Arial" w:cs="Arial"/>
          <w:sz w:val="20"/>
          <w:szCs w:val="20"/>
          <w:lang w:val="lv-LV"/>
        </w:rPr>
        <w:t>2014.gada 19.augusta noteikumiem Nr.500 “Vispārīgie būvnoteikumi”.</w:t>
      </w:r>
    </w:p>
    <w:p w14:paraId="29476B43" w14:textId="77777777" w:rsidR="00A420B1" w:rsidRPr="00675ABE" w:rsidRDefault="00A420B1" w:rsidP="00A420B1">
      <w:pPr>
        <w:pStyle w:val="Paraststmeklis"/>
        <w:numPr>
          <w:ilvl w:val="1"/>
          <w:numId w:val="40"/>
        </w:numPr>
        <w:tabs>
          <w:tab w:val="clear" w:pos="1080"/>
          <w:tab w:val="left" w:pos="567"/>
        </w:tabs>
        <w:ind w:left="0" w:hanging="10"/>
        <w:jc w:val="both"/>
        <w:rPr>
          <w:rFonts w:ascii="Arial" w:hAnsi="Arial" w:cs="Arial"/>
          <w:sz w:val="20"/>
          <w:szCs w:val="20"/>
          <w:lang w:val="lv-LV"/>
        </w:rPr>
      </w:pPr>
      <w:r w:rsidRPr="00675ABE">
        <w:rPr>
          <w:rFonts w:ascii="Arial" w:hAnsi="Arial" w:cs="Arial"/>
          <w:sz w:val="20"/>
          <w:szCs w:val="20"/>
          <w:lang w:val="lv-LV"/>
        </w:rPr>
        <w:t xml:space="preserve">Izpildītājam jāpārstāv </w:t>
      </w:r>
      <w:r w:rsidR="00E208A5" w:rsidRPr="00675ABE">
        <w:rPr>
          <w:rFonts w:ascii="Arial" w:hAnsi="Arial" w:cs="Arial"/>
          <w:sz w:val="20"/>
          <w:szCs w:val="20"/>
          <w:lang w:val="lv-LV"/>
        </w:rPr>
        <w:t xml:space="preserve">un jāaizstāv </w:t>
      </w:r>
      <w:r w:rsidRPr="00675ABE">
        <w:rPr>
          <w:rFonts w:ascii="Arial" w:hAnsi="Arial" w:cs="Arial"/>
          <w:sz w:val="20"/>
          <w:szCs w:val="20"/>
          <w:lang w:val="lv-LV"/>
        </w:rPr>
        <w:t xml:space="preserve">Pasūtītāja intereses attiecībās ar objekta </w:t>
      </w:r>
      <w:r w:rsidR="00E208A5" w:rsidRPr="00675ABE">
        <w:rPr>
          <w:rFonts w:ascii="Arial" w:hAnsi="Arial" w:cs="Arial"/>
          <w:sz w:val="20"/>
          <w:szCs w:val="20"/>
          <w:lang w:val="lv-LV"/>
        </w:rPr>
        <w:t xml:space="preserve">būvdarbu izpildes </w:t>
      </w:r>
      <w:r w:rsidRPr="00675ABE">
        <w:rPr>
          <w:rFonts w:ascii="Arial" w:hAnsi="Arial" w:cs="Arial"/>
          <w:sz w:val="20"/>
          <w:szCs w:val="20"/>
          <w:lang w:val="lv-LV"/>
        </w:rPr>
        <w:t>dalībniekiem. Izpildītājs bez iepriekšējas rakstiskas Pasūtītāja piekrišanas nedrīkst pieņemt lēmumus, kuri ir saistīti ar</w:t>
      </w:r>
      <w:r w:rsidR="00DD3399" w:rsidRPr="00675ABE">
        <w:rPr>
          <w:rFonts w:ascii="Arial" w:hAnsi="Arial" w:cs="Arial"/>
          <w:sz w:val="20"/>
          <w:szCs w:val="20"/>
          <w:lang w:val="lv-LV"/>
        </w:rPr>
        <w:t>:</w:t>
      </w:r>
    </w:p>
    <w:p w14:paraId="33EABF6F" w14:textId="77777777" w:rsidR="00A420B1" w:rsidRPr="00675ABE" w:rsidRDefault="00A420B1" w:rsidP="000944ED">
      <w:pPr>
        <w:pStyle w:val="Paraststmeklis"/>
        <w:numPr>
          <w:ilvl w:val="2"/>
          <w:numId w:val="40"/>
        </w:numPr>
        <w:tabs>
          <w:tab w:val="clear" w:pos="1440"/>
          <w:tab w:val="left" w:pos="567"/>
          <w:tab w:val="num" w:pos="1134"/>
        </w:tabs>
        <w:ind w:left="993" w:hanging="567"/>
        <w:jc w:val="both"/>
        <w:rPr>
          <w:rFonts w:ascii="Arial" w:hAnsi="Arial" w:cs="Arial"/>
          <w:sz w:val="20"/>
          <w:szCs w:val="20"/>
          <w:lang w:val="lv-LV"/>
        </w:rPr>
      </w:pPr>
      <w:r w:rsidRPr="00675ABE">
        <w:rPr>
          <w:rFonts w:ascii="Arial" w:hAnsi="Arial" w:cs="Arial"/>
          <w:sz w:val="20"/>
          <w:szCs w:val="20"/>
          <w:lang w:val="lv-LV"/>
        </w:rPr>
        <w:t xml:space="preserve">noteikto būvdarbu apjomu palielināšanu vai samazināšanu, </w:t>
      </w:r>
    </w:p>
    <w:p w14:paraId="4FBED3D9" w14:textId="77777777" w:rsidR="00A420B1" w:rsidRPr="00675ABE" w:rsidRDefault="00054993" w:rsidP="000944ED">
      <w:pPr>
        <w:pStyle w:val="Paraststmeklis"/>
        <w:numPr>
          <w:ilvl w:val="2"/>
          <w:numId w:val="40"/>
        </w:numPr>
        <w:tabs>
          <w:tab w:val="clear" w:pos="1440"/>
          <w:tab w:val="left" w:pos="567"/>
          <w:tab w:val="num" w:pos="1134"/>
        </w:tabs>
        <w:ind w:left="993" w:hanging="567"/>
        <w:jc w:val="both"/>
        <w:rPr>
          <w:rFonts w:ascii="Arial" w:hAnsi="Arial" w:cs="Arial"/>
          <w:sz w:val="20"/>
          <w:szCs w:val="20"/>
          <w:lang w:val="lv-LV"/>
        </w:rPr>
      </w:pPr>
      <w:r w:rsidRPr="00675ABE">
        <w:rPr>
          <w:rFonts w:ascii="Arial" w:hAnsi="Arial" w:cs="Arial"/>
          <w:sz w:val="20"/>
          <w:szCs w:val="20"/>
          <w:lang w:val="lv-LV"/>
        </w:rPr>
        <w:t>Dokumentācijā</w:t>
      </w:r>
      <w:r w:rsidR="00A420B1" w:rsidRPr="00675ABE">
        <w:rPr>
          <w:rFonts w:ascii="Arial" w:hAnsi="Arial" w:cs="Arial"/>
          <w:sz w:val="20"/>
          <w:szCs w:val="20"/>
          <w:lang w:val="lv-LV"/>
        </w:rPr>
        <w:t xml:space="preserve"> norādīto būvmateriālu nomaiņu pret analogiem, </w:t>
      </w:r>
    </w:p>
    <w:p w14:paraId="66D21375" w14:textId="77777777" w:rsidR="003478F3" w:rsidRPr="00675ABE" w:rsidRDefault="00054993" w:rsidP="000944ED">
      <w:pPr>
        <w:pStyle w:val="Paraststmeklis"/>
        <w:numPr>
          <w:ilvl w:val="2"/>
          <w:numId w:val="40"/>
        </w:numPr>
        <w:tabs>
          <w:tab w:val="clear" w:pos="1440"/>
          <w:tab w:val="left" w:pos="567"/>
          <w:tab w:val="num" w:pos="1134"/>
        </w:tabs>
        <w:ind w:left="993" w:hanging="567"/>
        <w:jc w:val="both"/>
        <w:rPr>
          <w:rFonts w:ascii="Arial" w:hAnsi="Arial" w:cs="Arial"/>
          <w:sz w:val="20"/>
          <w:szCs w:val="20"/>
          <w:lang w:val="lv-LV"/>
        </w:rPr>
      </w:pPr>
      <w:r w:rsidRPr="00675ABE">
        <w:rPr>
          <w:rFonts w:ascii="Arial" w:hAnsi="Arial" w:cs="Arial"/>
          <w:sz w:val="20"/>
          <w:szCs w:val="20"/>
          <w:lang w:val="lv-LV"/>
        </w:rPr>
        <w:t>Dokumentācij</w:t>
      </w:r>
      <w:r w:rsidR="00A420B1" w:rsidRPr="00675ABE">
        <w:rPr>
          <w:rFonts w:ascii="Arial" w:hAnsi="Arial" w:cs="Arial"/>
          <w:sz w:val="20"/>
          <w:szCs w:val="20"/>
          <w:lang w:val="lv-LV"/>
        </w:rPr>
        <w:t>ā paredzēto risinājumu maiņu.</w:t>
      </w:r>
    </w:p>
    <w:p w14:paraId="2441515D" w14:textId="77777777" w:rsidR="003478F3" w:rsidRPr="00675ABE" w:rsidRDefault="003478F3" w:rsidP="00A420B1">
      <w:pPr>
        <w:pStyle w:val="Paraststmeklis"/>
        <w:numPr>
          <w:ilvl w:val="1"/>
          <w:numId w:val="40"/>
        </w:numPr>
        <w:tabs>
          <w:tab w:val="left" w:pos="567"/>
        </w:tabs>
        <w:ind w:left="0" w:hanging="10"/>
        <w:jc w:val="both"/>
        <w:rPr>
          <w:rFonts w:ascii="Arial" w:hAnsi="Arial" w:cs="Arial"/>
          <w:sz w:val="20"/>
          <w:szCs w:val="20"/>
          <w:lang w:val="lv-LV"/>
        </w:rPr>
      </w:pPr>
      <w:r w:rsidRPr="00675ABE">
        <w:rPr>
          <w:rFonts w:ascii="Arial" w:hAnsi="Arial" w:cs="Arial"/>
          <w:sz w:val="20"/>
          <w:szCs w:val="20"/>
          <w:lang w:val="lv-LV"/>
        </w:rPr>
        <w:t>Izpildītājam ir pienākums pārbaudīt, vai ir atbilstoša būvdarbu izpildes dokumentācija</w:t>
      </w:r>
      <w:r w:rsidR="00797203" w:rsidRPr="00675ABE">
        <w:rPr>
          <w:rFonts w:ascii="Arial" w:hAnsi="Arial" w:cs="Arial"/>
          <w:sz w:val="20"/>
          <w:szCs w:val="20"/>
          <w:lang w:val="lv-LV"/>
        </w:rPr>
        <w:t>.</w:t>
      </w:r>
    </w:p>
    <w:p w14:paraId="78DB18CD" w14:textId="77777777" w:rsidR="00A420B1" w:rsidRPr="00675ABE" w:rsidRDefault="00A420B1" w:rsidP="00A420B1">
      <w:pPr>
        <w:pStyle w:val="Paraststmeklis"/>
        <w:numPr>
          <w:ilvl w:val="1"/>
          <w:numId w:val="40"/>
        </w:numPr>
        <w:tabs>
          <w:tab w:val="clear" w:pos="1080"/>
          <w:tab w:val="left" w:pos="567"/>
        </w:tabs>
        <w:ind w:left="0" w:hanging="10"/>
        <w:jc w:val="both"/>
        <w:rPr>
          <w:rFonts w:ascii="Arial" w:hAnsi="Arial" w:cs="Arial"/>
          <w:sz w:val="20"/>
          <w:szCs w:val="20"/>
          <w:lang w:val="lv-LV"/>
        </w:rPr>
      </w:pPr>
      <w:r w:rsidRPr="00675ABE">
        <w:rPr>
          <w:rFonts w:ascii="Arial" w:hAnsi="Arial" w:cs="Arial"/>
          <w:sz w:val="20"/>
          <w:szCs w:val="20"/>
          <w:lang w:val="lv-LV"/>
        </w:rPr>
        <w:t xml:space="preserve">Izpildītājam jāsniedz Pasūtītāja pārstāvim nepieciešamās konsultācijas vai palīdzība darbu veikšanas projekta, </w:t>
      </w:r>
      <w:proofErr w:type="spellStart"/>
      <w:r w:rsidRPr="00675ABE">
        <w:rPr>
          <w:rFonts w:ascii="Arial" w:hAnsi="Arial" w:cs="Arial"/>
          <w:sz w:val="20"/>
          <w:szCs w:val="20"/>
          <w:lang w:val="lv-LV"/>
        </w:rPr>
        <w:t>izpildzīmējumu</w:t>
      </w:r>
      <w:proofErr w:type="spellEnd"/>
      <w:r w:rsidRPr="00675ABE">
        <w:rPr>
          <w:rFonts w:ascii="Arial" w:hAnsi="Arial" w:cs="Arial"/>
          <w:sz w:val="20"/>
          <w:szCs w:val="20"/>
          <w:lang w:val="lv-LV"/>
        </w:rPr>
        <w:t xml:space="preserve"> un citas tehniskās dokumentācijas apstiprināšanas vai saskaņošanas laikā, kā arī iespējamo </w:t>
      </w:r>
      <w:r w:rsidR="00054993" w:rsidRPr="00675ABE">
        <w:rPr>
          <w:rFonts w:ascii="Arial" w:hAnsi="Arial" w:cs="Arial"/>
          <w:sz w:val="20"/>
          <w:szCs w:val="20"/>
          <w:lang w:val="lv-LV"/>
        </w:rPr>
        <w:t>Dokumentācijas</w:t>
      </w:r>
      <w:r w:rsidRPr="00675ABE">
        <w:rPr>
          <w:rFonts w:ascii="Arial" w:hAnsi="Arial" w:cs="Arial"/>
          <w:sz w:val="20"/>
          <w:szCs w:val="20"/>
          <w:lang w:val="lv-LV"/>
        </w:rPr>
        <w:t xml:space="preserve"> grozījumu un labojumu gadījumā.</w:t>
      </w:r>
    </w:p>
    <w:p w14:paraId="08535D46" w14:textId="77777777" w:rsidR="00A420B1" w:rsidRPr="00675ABE" w:rsidRDefault="00A420B1" w:rsidP="00A420B1">
      <w:pPr>
        <w:pStyle w:val="Paraststmeklis"/>
        <w:numPr>
          <w:ilvl w:val="1"/>
          <w:numId w:val="40"/>
        </w:numPr>
        <w:tabs>
          <w:tab w:val="clear" w:pos="1080"/>
          <w:tab w:val="left" w:pos="567"/>
        </w:tabs>
        <w:ind w:left="0" w:hanging="10"/>
        <w:jc w:val="both"/>
        <w:rPr>
          <w:rFonts w:ascii="Arial" w:hAnsi="Arial" w:cs="Arial"/>
          <w:sz w:val="20"/>
          <w:szCs w:val="20"/>
          <w:lang w:val="lv-LV"/>
        </w:rPr>
      </w:pPr>
      <w:r w:rsidRPr="00675ABE">
        <w:rPr>
          <w:rFonts w:ascii="Arial" w:hAnsi="Arial" w:cs="Arial"/>
          <w:sz w:val="20"/>
          <w:szCs w:val="20"/>
          <w:lang w:val="lv-LV"/>
        </w:rPr>
        <w:lastRenderedPageBreak/>
        <w:t xml:space="preserve">Izpildītājam savlaicīgi un bez atsevišķas atlīdzības jānovērš visi atklātie trūkumi un kļūdas </w:t>
      </w:r>
      <w:r w:rsidR="00054993" w:rsidRPr="00675ABE">
        <w:rPr>
          <w:rFonts w:ascii="Arial" w:hAnsi="Arial" w:cs="Arial"/>
          <w:sz w:val="20"/>
          <w:szCs w:val="20"/>
          <w:lang w:val="lv-LV"/>
        </w:rPr>
        <w:t>Dokumentācijā</w:t>
      </w:r>
      <w:r w:rsidRPr="00675ABE">
        <w:rPr>
          <w:rFonts w:ascii="Arial" w:hAnsi="Arial" w:cs="Arial"/>
          <w:sz w:val="20"/>
          <w:szCs w:val="20"/>
          <w:lang w:val="lv-LV"/>
        </w:rPr>
        <w:t>. Termiņus nosaka Pusēm vienojoties, ja nav iespējams vienoties, tad termiņu nosaka Pasūtītāja pārstāvis, ņemot vērā objektīvi iespējamo termiņu.</w:t>
      </w:r>
    </w:p>
    <w:p w14:paraId="012DF005" w14:textId="77777777" w:rsidR="00A420B1" w:rsidRPr="00675ABE" w:rsidRDefault="00A420B1" w:rsidP="00A420B1">
      <w:pPr>
        <w:pStyle w:val="Paraststmeklis"/>
        <w:numPr>
          <w:ilvl w:val="1"/>
          <w:numId w:val="40"/>
        </w:numPr>
        <w:tabs>
          <w:tab w:val="clear" w:pos="1080"/>
          <w:tab w:val="left" w:pos="567"/>
        </w:tabs>
        <w:ind w:left="0" w:hanging="10"/>
        <w:jc w:val="both"/>
        <w:rPr>
          <w:rFonts w:ascii="Arial" w:hAnsi="Arial" w:cs="Arial"/>
          <w:sz w:val="20"/>
          <w:szCs w:val="20"/>
          <w:lang w:val="lv-LV"/>
        </w:rPr>
      </w:pPr>
      <w:r w:rsidRPr="00675ABE">
        <w:rPr>
          <w:rFonts w:ascii="Arial" w:hAnsi="Arial" w:cs="Arial"/>
          <w:sz w:val="20"/>
          <w:szCs w:val="20"/>
          <w:lang w:val="lv-LV"/>
        </w:rPr>
        <w:t>Izpildītājam ir pienākums visas</w:t>
      </w:r>
      <w:r w:rsidR="00E51BF3" w:rsidRPr="00675ABE">
        <w:rPr>
          <w:rFonts w:ascii="Arial" w:hAnsi="Arial" w:cs="Arial"/>
          <w:sz w:val="20"/>
          <w:szCs w:val="20"/>
          <w:lang w:val="lv-LV"/>
        </w:rPr>
        <w:t xml:space="preserve"> atkāpes no </w:t>
      </w:r>
      <w:r w:rsidR="00054993" w:rsidRPr="00675ABE">
        <w:rPr>
          <w:rFonts w:ascii="Arial" w:hAnsi="Arial" w:cs="Arial"/>
          <w:sz w:val="20"/>
          <w:szCs w:val="20"/>
          <w:lang w:val="lv-LV"/>
        </w:rPr>
        <w:t>Dokumentācijas</w:t>
      </w:r>
      <w:r w:rsidR="00E51BF3" w:rsidRPr="00675ABE">
        <w:rPr>
          <w:rFonts w:ascii="Arial" w:hAnsi="Arial" w:cs="Arial"/>
          <w:sz w:val="20"/>
          <w:szCs w:val="20"/>
          <w:lang w:val="lv-LV"/>
        </w:rPr>
        <w:t xml:space="preserve"> fiksēt būvdarbu</w:t>
      </w:r>
      <w:r w:rsidRPr="00675ABE">
        <w:rPr>
          <w:rFonts w:ascii="Arial" w:hAnsi="Arial" w:cs="Arial"/>
          <w:sz w:val="20"/>
          <w:szCs w:val="20"/>
          <w:lang w:val="lv-LV"/>
        </w:rPr>
        <w:t xml:space="preserve"> žurnālā.</w:t>
      </w:r>
    </w:p>
    <w:p w14:paraId="5A5D9C06" w14:textId="77777777" w:rsidR="00A420B1" w:rsidRPr="0001441C" w:rsidRDefault="00C57FAB" w:rsidP="00A420B1">
      <w:pPr>
        <w:pStyle w:val="Paraststmeklis"/>
        <w:numPr>
          <w:ilvl w:val="1"/>
          <w:numId w:val="40"/>
        </w:numPr>
        <w:tabs>
          <w:tab w:val="clear" w:pos="1080"/>
          <w:tab w:val="left" w:pos="567"/>
        </w:tabs>
        <w:ind w:left="0" w:hanging="10"/>
        <w:jc w:val="both"/>
        <w:rPr>
          <w:rFonts w:ascii="Arial" w:hAnsi="Arial" w:cs="Arial"/>
          <w:sz w:val="20"/>
          <w:szCs w:val="20"/>
          <w:lang w:val="lv-LV"/>
        </w:rPr>
      </w:pPr>
      <w:r w:rsidRPr="0001441C">
        <w:rPr>
          <w:rFonts w:ascii="Arial" w:hAnsi="Arial" w:cs="Arial"/>
          <w:sz w:val="20"/>
          <w:szCs w:val="20"/>
          <w:lang w:val="lv-LV"/>
        </w:rPr>
        <w:t>Izpildītājam, pēc Pasūtītāja pieprasījuma, jāparaksta veikto būvdarbu pieņemšanas akti</w:t>
      </w:r>
      <w:r w:rsidR="00A420B1" w:rsidRPr="0001441C">
        <w:rPr>
          <w:rFonts w:ascii="Arial" w:hAnsi="Arial" w:cs="Arial"/>
          <w:sz w:val="20"/>
          <w:szCs w:val="20"/>
          <w:lang w:val="lv-LV"/>
        </w:rPr>
        <w:t>.</w:t>
      </w:r>
    </w:p>
    <w:p w14:paraId="54377276" w14:textId="77777777" w:rsidR="00A420B1" w:rsidRPr="00675ABE" w:rsidRDefault="00A420B1" w:rsidP="00A420B1">
      <w:pPr>
        <w:pStyle w:val="Paraststmeklis"/>
        <w:numPr>
          <w:ilvl w:val="1"/>
          <w:numId w:val="40"/>
        </w:numPr>
        <w:tabs>
          <w:tab w:val="clear" w:pos="1080"/>
          <w:tab w:val="left" w:pos="567"/>
        </w:tabs>
        <w:ind w:left="0" w:hanging="10"/>
        <w:jc w:val="both"/>
        <w:rPr>
          <w:rFonts w:ascii="Arial" w:hAnsi="Arial" w:cs="Arial"/>
          <w:sz w:val="20"/>
          <w:szCs w:val="20"/>
          <w:lang w:val="lv-LV"/>
        </w:rPr>
      </w:pPr>
      <w:r w:rsidRPr="00675ABE">
        <w:rPr>
          <w:rFonts w:ascii="Arial" w:hAnsi="Arial" w:cs="Arial"/>
          <w:sz w:val="20"/>
          <w:szCs w:val="20"/>
          <w:lang w:val="lv-LV"/>
        </w:rPr>
        <w:t>Izpildītājam ir pienākums piedalīties komisijas darbā, pieņemot būvi ekspluatācijā.</w:t>
      </w:r>
    </w:p>
    <w:p w14:paraId="6E2F0DD4" w14:textId="77777777" w:rsidR="00A420B1" w:rsidRPr="00675ABE" w:rsidRDefault="00A420B1" w:rsidP="00A420B1">
      <w:pPr>
        <w:pStyle w:val="Paraststmeklis"/>
        <w:numPr>
          <w:ilvl w:val="1"/>
          <w:numId w:val="40"/>
        </w:numPr>
        <w:tabs>
          <w:tab w:val="clear" w:pos="1080"/>
          <w:tab w:val="left" w:pos="567"/>
        </w:tabs>
        <w:ind w:left="0" w:hanging="10"/>
        <w:jc w:val="both"/>
        <w:rPr>
          <w:rFonts w:ascii="Arial" w:hAnsi="Arial" w:cs="Arial"/>
          <w:sz w:val="20"/>
          <w:szCs w:val="20"/>
          <w:lang w:val="lv-LV"/>
        </w:rPr>
      </w:pPr>
      <w:r w:rsidRPr="00675ABE">
        <w:rPr>
          <w:rFonts w:ascii="Arial" w:hAnsi="Arial" w:cs="Arial"/>
          <w:sz w:val="20"/>
          <w:szCs w:val="20"/>
          <w:lang w:val="lv-LV"/>
        </w:rPr>
        <w:t>Gadījumā, ja būvuzņēmējam nepieciešami papildu rasējumi, Izpildītājs tos izsniedz bez papildu samaksas digitālā formātā un izdrukas formā 2 (</w:t>
      </w:r>
      <w:r w:rsidRPr="00675ABE">
        <w:rPr>
          <w:rFonts w:ascii="Arial" w:hAnsi="Arial" w:cs="Arial"/>
          <w:i/>
          <w:sz w:val="20"/>
          <w:szCs w:val="20"/>
          <w:lang w:val="lv-LV"/>
        </w:rPr>
        <w:t>divos</w:t>
      </w:r>
      <w:r w:rsidRPr="00675ABE">
        <w:rPr>
          <w:rFonts w:ascii="Arial" w:hAnsi="Arial" w:cs="Arial"/>
          <w:sz w:val="20"/>
          <w:szCs w:val="20"/>
          <w:lang w:val="lv-LV"/>
        </w:rPr>
        <w:t>) eksemplāros.</w:t>
      </w:r>
    </w:p>
    <w:p w14:paraId="1E326C9D" w14:textId="77777777" w:rsidR="006D2BB0" w:rsidRPr="00675ABE" w:rsidRDefault="00A420B1" w:rsidP="00A420B1">
      <w:pPr>
        <w:pStyle w:val="Paraststmeklis"/>
        <w:numPr>
          <w:ilvl w:val="1"/>
          <w:numId w:val="40"/>
        </w:numPr>
        <w:tabs>
          <w:tab w:val="left" w:pos="567"/>
        </w:tabs>
        <w:ind w:left="0" w:hanging="10"/>
        <w:jc w:val="both"/>
        <w:rPr>
          <w:rFonts w:ascii="Arial" w:hAnsi="Arial" w:cs="Arial"/>
          <w:sz w:val="20"/>
          <w:szCs w:val="20"/>
          <w:lang w:val="lv-LV"/>
        </w:rPr>
      </w:pPr>
      <w:r w:rsidRPr="00675ABE">
        <w:rPr>
          <w:rFonts w:ascii="Arial" w:hAnsi="Arial" w:cs="Arial"/>
          <w:sz w:val="20"/>
          <w:szCs w:val="20"/>
          <w:lang w:val="lv-LV"/>
        </w:rPr>
        <w:t xml:space="preserve">Pēc Pasūtītāja pārstāvja rakstiska pieprasījuma Izpildītājam ir pienākums iesniegt atskaites par iepriekšējā periodā paveikto un turpmākajos periodos plānotajiem darbiem. Savā pieprasījumā Pasūtītāja pārstāvis norāda atskaišu periodu, saturu un iesniegšanas termiņu, kas nav īsāks par </w:t>
      </w:r>
      <w:r w:rsidRPr="00675ABE">
        <w:rPr>
          <w:rFonts w:ascii="Arial" w:hAnsi="Arial" w:cs="Arial"/>
          <w:i/>
          <w:sz w:val="20"/>
          <w:szCs w:val="20"/>
          <w:lang w:val="lv-LV"/>
        </w:rPr>
        <w:t>3 (trīs)</w:t>
      </w:r>
      <w:r w:rsidRPr="00675ABE">
        <w:rPr>
          <w:rFonts w:ascii="Arial" w:hAnsi="Arial" w:cs="Arial"/>
          <w:sz w:val="20"/>
          <w:szCs w:val="20"/>
          <w:lang w:val="lv-LV"/>
        </w:rPr>
        <w:t xml:space="preserve"> darba dienām.</w:t>
      </w:r>
    </w:p>
    <w:p w14:paraId="0F7D7A69" w14:textId="77777777" w:rsidR="001E4194" w:rsidRPr="00675ABE" w:rsidRDefault="001E4194" w:rsidP="003478F3">
      <w:pPr>
        <w:tabs>
          <w:tab w:val="left" w:pos="500"/>
        </w:tabs>
        <w:autoSpaceDE w:val="0"/>
        <w:ind w:left="9"/>
        <w:jc w:val="both"/>
        <w:rPr>
          <w:rFonts w:ascii="Arial" w:hAnsi="Arial" w:cs="Arial"/>
          <w:sz w:val="20"/>
          <w:szCs w:val="20"/>
        </w:rPr>
      </w:pPr>
    </w:p>
    <w:p w14:paraId="5BCDCA89" w14:textId="77777777" w:rsidR="003478F3" w:rsidRPr="00675ABE" w:rsidRDefault="00253177" w:rsidP="00253177">
      <w:pPr>
        <w:tabs>
          <w:tab w:val="left" w:pos="291"/>
        </w:tabs>
        <w:autoSpaceDE w:val="0"/>
        <w:ind w:left="360"/>
        <w:jc w:val="center"/>
        <w:rPr>
          <w:rFonts w:ascii="Arial" w:hAnsi="Arial" w:cs="Arial"/>
          <w:b/>
          <w:bCs/>
          <w:sz w:val="20"/>
          <w:szCs w:val="20"/>
        </w:rPr>
      </w:pPr>
      <w:r w:rsidRPr="00675ABE">
        <w:rPr>
          <w:rFonts w:ascii="Arial" w:hAnsi="Arial" w:cs="Arial"/>
          <w:b/>
          <w:bCs/>
          <w:sz w:val="20"/>
          <w:szCs w:val="20"/>
        </w:rPr>
        <w:t xml:space="preserve">8. </w:t>
      </w:r>
      <w:r w:rsidR="003478F3" w:rsidRPr="00675ABE">
        <w:rPr>
          <w:rFonts w:ascii="Arial" w:hAnsi="Arial" w:cs="Arial"/>
          <w:b/>
          <w:bCs/>
          <w:sz w:val="20"/>
          <w:szCs w:val="20"/>
        </w:rPr>
        <w:t>Pušu atbildība</w:t>
      </w:r>
    </w:p>
    <w:p w14:paraId="00DFD30C" w14:textId="77777777" w:rsidR="00A420B1" w:rsidRPr="00675ABE" w:rsidRDefault="00277F01" w:rsidP="00A420B1">
      <w:pPr>
        <w:numPr>
          <w:ilvl w:val="1"/>
          <w:numId w:val="36"/>
        </w:numPr>
        <w:tabs>
          <w:tab w:val="left" w:pos="340"/>
          <w:tab w:val="left" w:pos="540"/>
          <w:tab w:val="left" w:pos="720"/>
        </w:tabs>
        <w:autoSpaceDE w:val="0"/>
        <w:ind w:left="0" w:hanging="10"/>
        <w:jc w:val="both"/>
        <w:rPr>
          <w:rFonts w:ascii="Arial" w:hAnsi="Arial" w:cs="Arial"/>
          <w:sz w:val="20"/>
          <w:szCs w:val="20"/>
        </w:rPr>
      </w:pPr>
      <w:bookmarkStart w:id="8" w:name="OLE_LINK2"/>
      <w:r w:rsidRPr="00675ABE">
        <w:rPr>
          <w:rFonts w:ascii="Arial" w:hAnsi="Arial" w:cs="Arial"/>
          <w:sz w:val="20"/>
          <w:szCs w:val="20"/>
        </w:rPr>
        <w:t xml:space="preserve"> </w:t>
      </w:r>
      <w:r w:rsidR="00A420B1" w:rsidRPr="00675ABE">
        <w:rPr>
          <w:rFonts w:ascii="Arial" w:hAnsi="Arial" w:cs="Arial"/>
          <w:sz w:val="20"/>
          <w:szCs w:val="20"/>
        </w:rPr>
        <w:t>Pasūtītājs maksā Izpildītājam līgumsodu, ja maksājumi par autoruzraudzību netiek veikti Līguma 5.2.punkta apakšpunktos noteiktajā termiņā</w:t>
      </w:r>
      <w:r w:rsidR="00A420B1" w:rsidRPr="00675ABE">
        <w:rPr>
          <w:rFonts w:ascii="Arial" w:hAnsi="Arial" w:cs="Arial"/>
          <w:i/>
          <w:sz w:val="20"/>
          <w:szCs w:val="20"/>
        </w:rPr>
        <w:t>, 0,1% (nulle komats viena procenta)</w:t>
      </w:r>
      <w:r w:rsidR="00A420B1" w:rsidRPr="00675ABE">
        <w:rPr>
          <w:rFonts w:ascii="Arial" w:hAnsi="Arial" w:cs="Arial"/>
          <w:sz w:val="20"/>
          <w:szCs w:val="20"/>
        </w:rPr>
        <w:t xml:space="preserve"> apmērā no neapmaksātās </w:t>
      </w:r>
      <w:r w:rsidR="00621940" w:rsidRPr="00675ABE">
        <w:rPr>
          <w:rFonts w:ascii="Arial" w:hAnsi="Arial" w:cs="Arial"/>
          <w:sz w:val="20"/>
          <w:szCs w:val="20"/>
        </w:rPr>
        <w:t xml:space="preserve">Līgumcenas </w:t>
      </w:r>
      <w:r w:rsidR="00A420B1" w:rsidRPr="00675ABE">
        <w:rPr>
          <w:rFonts w:ascii="Arial" w:hAnsi="Arial" w:cs="Arial"/>
          <w:sz w:val="20"/>
          <w:szCs w:val="20"/>
        </w:rPr>
        <w:t xml:space="preserve">par katru nokavēto dienu, bet kopsummā ne vairāk kā </w:t>
      </w:r>
      <w:r w:rsidR="00A420B1" w:rsidRPr="00675ABE">
        <w:rPr>
          <w:rFonts w:ascii="Arial" w:hAnsi="Arial" w:cs="Arial"/>
          <w:i/>
          <w:sz w:val="20"/>
          <w:szCs w:val="20"/>
        </w:rPr>
        <w:t>10% (desmit procenti)</w:t>
      </w:r>
      <w:r w:rsidR="00A420B1" w:rsidRPr="00675ABE">
        <w:rPr>
          <w:rFonts w:ascii="Arial" w:hAnsi="Arial" w:cs="Arial"/>
          <w:sz w:val="20"/>
          <w:szCs w:val="20"/>
        </w:rPr>
        <w:t xml:space="preserve"> no neapmaksātās </w:t>
      </w:r>
      <w:r w:rsidR="00621940" w:rsidRPr="00675ABE">
        <w:rPr>
          <w:rFonts w:ascii="Arial" w:hAnsi="Arial" w:cs="Arial"/>
          <w:sz w:val="20"/>
          <w:szCs w:val="20"/>
        </w:rPr>
        <w:t>Līgumcenas</w:t>
      </w:r>
      <w:r w:rsidR="00A420B1" w:rsidRPr="00675ABE">
        <w:rPr>
          <w:rFonts w:ascii="Arial" w:hAnsi="Arial" w:cs="Arial"/>
          <w:sz w:val="20"/>
          <w:szCs w:val="20"/>
        </w:rPr>
        <w:t>, saskaņā ar iesniegto rēķinu.</w:t>
      </w:r>
    </w:p>
    <w:p w14:paraId="25B02EB4" w14:textId="77777777" w:rsidR="00A420B1" w:rsidRPr="00675ABE" w:rsidRDefault="00277F01" w:rsidP="00A420B1">
      <w:pPr>
        <w:numPr>
          <w:ilvl w:val="1"/>
          <w:numId w:val="36"/>
        </w:numPr>
        <w:tabs>
          <w:tab w:val="left" w:pos="340"/>
          <w:tab w:val="left" w:pos="540"/>
          <w:tab w:val="left" w:pos="720"/>
        </w:tabs>
        <w:autoSpaceDE w:val="0"/>
        <w:ind w:left="0" w:hanging="10"/>
        <w:jc w:val="both"/>
        <w:rPr>
          <w:rFonts w:ascii="Arial" w:hAnsi="Arial" w:cs="Arial"/>
          <w:sz w:val="20"/>
          <w:szCs w:val="20"/>
        </w:rPr>
      </w:pPr>
      <w:r w:rsidRPr="00675ABE">
        <w:rPr>
          <w:rFonts w:ascii="Arial" w:hAnsi="Arial" w:cs="Arial"/>
          <w:sz w:val="20"/>
          <w:szCs w:val="20"/>
        </w:rPr>
        <w:t xml:space="preserve"> </w:t>
      </w:r>
      <w:r w:rsidR="00A420B1" w:rsidRPr="00675ABE">
        <w:rPr>
          <w:rFonts w:ascii="Arial" w:hAnsi="Arial" w:cs="Arial"/>
          <w:sz w:val="20"/>
          <w:szCs w:val="20"/>
        </w:rPr>
        <w:t xml:space="preserve">Ja Izpildītājs nokavējis </w:t>
      </w:r>
      <w:r w:rsidR="006F38B6" w:rsidRPr="00675ABE">
        <w:rPr>
          <w:rFonts w:ascii="Arial" w:hAnsi="Arial" w:cs="Arial"/>
          <w:sz w:val="20"/>
          <w:szCs w:val="20"/>
        </w:rPr>
        <w:t xml:space="preserve">6.3.punktā </w:t>
      </w:r>
      <w:r w:rsidR="00DD2530" w:rsidRPr="00675ABE">
        <w:rPr>
          <w:rFonts w:ascii="Arial" w:hAnsi="Arial" w:cs="Arial"/>
          <w:sz w:val="20"/>
          <w:szCs w:val="20"/>
        </w:rPr>
        <w:t>vai</w:t>
      </w:r>
      <w:r w:rsidR="006F38B6" w:rsidRPr="00675ABE">
        <w:rPr>
          <w:rFonts w:ascii="Arial" w:hAnsi="Arial" w:cs="Arial"/>
          <w:sz w:val="20"/>
          <w:szCs w:val="20"/>
        </w:rPr>
        <w:t xml:space="preserve"> </w:t>
      </w:r>
      <w:r w:rsidR="00A420B1" w:rsidRPr="00675ABE">
        <w:rPr>
          <w:rFonts w:ascii="Arial" w:hAnsi="Arial" w:cs="Arial"/>
          <w:sz w:val="20"/>
          <w:szCs w:val="20"/>
        </w:rPr>
        <w:t xml:space="preserve">7.2.punktā noteikto termiņu, Izpildītājs maksā Pasūtītājam līgumsodu </w:t>
      </w:r>
      <w:r w:rsidR="0048436C" w:rsidRPr="00675ABE">
        <w:rPr>
          <w:rFonts w:ascii="Arial" w:hAnsi="Arial" w:cs="Arial"/>
          <w:i/>
          <w:sz w:val="20"/>
          <w:szCs w:val="20"/>
        </w:rPr>
        <w:t>5</w:t>
      </w:r>
      <w:r w:rsidR="00A420B1" w:rsidRPr="00675ABE">
        <w:rPr>
          <w:rFonts w:ascii="Arial" w:hAnsi="Arial" w:cs="Arial"/>
          <w:i/>
          <w:sz w:val="20"/>
          <w:szCs w:val="20"/>
        </w:rPr>
        <w:t>0,00</w:t>
      </w:r>
      <w:r w:rsidR="000E7D6C" w:rsidRPr="00675ABE">
        <w:rPr>
          <w:rFonts w:ascii="Arial" w:hAnsi="Arial" w:cs="Arial"/>
          <w:i/>
          <w:sz w:val="20"/>
          <w:szCs w:val="20"/>
        </w:rPr>
        <w:t xml:space="preserve"> EUR</w:t>
      </w:r>
      <w:r w:rsidR="00A420B1" w:rsidRPr="00675ABE">
        <w:rPr>
          <w:rFonts w:ascii="Arial" w:hAnsi="Arial" w:cs="Arial"/>
          <w:i/>
          <w:sz w:val="20"/>
          <w:szCs w:val="20"/>
        </w:rPr>
        <w:t xml:space="preserve"> (</w:t>
      </w:r>
      <w:r w:rsidR="0048436C" w:rsidRPr="00675ABE">
        <w:rPr>
          <w:rFonts w:ascii="Arial" w:hAnsi="Arial" w:cs="Arial"/>
          <w:i/>
          <w:sz w:val="20"/>
          <w:szCs w:val="20"/>
        </w:rPr>
        <w:t>piec</w:t>
      </w:r>
      <w:r w:rsidR="00A420B1" w:rsidRPr="00675ABE">
        <w:rPr>
          <w:rFonts w:ascii="Arial" w:hAnsi="Arial" w:cs="Arial"/>
          <w:i/>
          <w:sz w:val="20"/>
          <w:szCs w:val="20"/>
        </w:rPr>
        <w:t>desmit euro un 00 centi)</w:t>
      </w:r>
      <w:r w:rsidR="00A420B1" w:rsidRPr="00675ABE">
        <w:rPr>
          <w:rFonts w:ascii="Arial" w:hAnsi="Arial" w:cs="Arial"/>
          <w:sz w:val="20"/>
          <w:szCs w:val="20"/>
        </w:rPr>
        <w:t xml:space="preserve"> apmērā par katru nokavēto dienu, bet kopsummā ne vairāk kā </w:t>
      </w:r>
      <w:r w:rsidR="00A420B1" w:rsidRPr="00675ABE">
        <w:rPr>
          <w:rFonts w:ascii="Arial" w:hAnsi="Arial" w:cs="Arial"/>
          <w:i/>
          <w:sz w:val="20"/>
          <w:szCs w:val="20"/>
        </w:rPr>
        <w:t>10% (desmit procenti)</w:t>
      </w:r>
      <w:r w:rsidR="00A420B1" w:rsidRPr="00675ABE">
        <w:rPr>
          <w:rFonts w:ascii="Arial" w:hAnsi="Arial" w:cs="Arial"/>
          <w:sz w:val="20"/>
          <w:szCs w:val="20"/>
        </w:rPr>
        <w:t xml:space="preserve"> no </w:t>
      </w:r>
      <w:r w:rsidR="000E7D6C" w:rsidRPr="00675ABE">
        <w:rPr>
          <w:rFonts w:ascii="Arial" w:hAnsi="Arial" w:cs="Arial"/>
          <w:sz w:val="20"/>
          <w:szCs w:val="20"/>
        </w:rPr>
        <w:t>Līgumcenas</w:t>
      </w:r>
      <w:r w:rsidR="00A420B1" w:rsidRPr="00675ABE">
        <w:rPr>
          <w:rFonts w:ascii="Arial" w:hAnsi="Arial" w:cs="Arial"/>
          <w:sz w:val="20"/>
          <w:szCs w:val="20"/>
        </w:rPr>
        <w:t>. Turpmākie norēķini starp Izpildītāju un Pasūtītāju tiek veikti pēc līgumsoda nomaksas.</w:t>
      </w:r>
    </w:p>
    <w:p w14:paraId="72FC83D5" w14:textId="77777777" w:rsidR="00A420B1" w:rsidRPr="00675ABE" w:rsidRDefault="00277F01" w:rsidP="00A420B1">
      <w:pPr>
        <w:numPr>
          <w:ilvl w:val="1"/>
          <w:numId w:val="36"/>
        </w:numPr>
        <w:tabs>
          <w:tab w:val="left" w:pos="340"/>
          <w:tab w:val="left" w:pos="540"/>
          <w:tab w:val="left" w:pos="720"/>
        </w:tabs>
        <w:autoSpaceDE w:val="0"/>
        <w:ind w:left="0" w:hanging="10"/>
        <w:jc w:val="both"/>
        <w:rPr>
          <w:rFonts w:ascii="Arial" w:hAnsi="Arial" w:cs="Arial"/>
          <w:sz w:val="20"/>
          <w:szCs w:val="20"/>
        </w:rPr>
      </w:pPr>
      <w:r w:rsidRPr="00675ABE">
        <w:rPr>
          <w:rFonts w:ascii="Arial" w:hAnsi="Arial" w:cs="Arial"/>
          <w:sz w:val="20"/>
          <w:szCs w:val="20"/>
        </w:rPr>
        <w:t xml:space="preserve"> </w:t>
      </w:r>
      <w:r w:rsidR="00A420B1" w:rsidRPr="00675ABE">
        <w:rPr>
          <w:rFonts w:ascii="Arial" w:hAnsi="Arial" w:cs="Arial"/>
          <w:sz w:val="20"/>
          <w:szCs w:val="20"/>
        </w:rPr>
        <w:t xml:space="preserve">Izpildītājs maksā līgumsodu Pasūtītājam </w:t>
      </w:r>
      <w:r w:rsidR="006F115E" w:rsidRPr="00675ABE">
        <w:rPr>
          <w:rFonts w:ascii="Arial" w:hAnsi="Arial" w:cs="Arial"/>
          <w:i/>
          <w:sz w:val="20"/>
          <w:szCs w:val="20"/>
        </w:rPr>
        <w:t>10</w:t>
      </w:r>
      <w:r w:rsidR="008756D8" w:rsidRPr="00675ABE">
        <w:rPr>
          <w:rFonts w:ascii="Arial" w:hAnsi="Arial" w:cs="Arial"/>
          <w:i/>
          <w:sz w:val="20"/>
          <w:szCs w:val="20"/>
        </w:rPr>
        <w:t>0</w:t>
      </w:r>
      <w:r w:rsidR="00A420B1" w:rsidRPr="00675ABE">
        <w:rPr>
          <w:rFonts w:ascii="Arial" w:hAnsi="Arial" w:cs="Arial"/>
          <w:i/>
          <w:sz w:val="20"/>
          <w:szCs w:val="20"/>
        </w:rPr>
        <w:t>,00</w:t>
      </w:r>
      <w:r w:rsidR="000E7D6C" w:rsidRPr="00675ABE">
        <w:rPr>
          <w:rFonts w:ascii="Arial" w:hAnsi="Arial" w:cs="Arial"/>
          <w:i/>
          <w:sz w:val="20"/>
          <w:szCs w:val="20"/>
        </w:rPr>
        <w:t xml:space="preserve"> EUR</w:t>
      </w:r>
      <w:r w:rsidR="00A420B1" w:rsidRPr="00675ABE">
        <w:rPr>
          <w:rFonts w:ascii="Arial" w:hAnsi="Arial" w:cs="Arial"/>
          <w:i/>
          <w:sz w:val="20"/>
          <w:szCs w:val="20"/>
        </w:rPr>
        <w:t xml:space="preserve"> (</w:t>
      </w:r>
      <w:r w:rsidR="009C00DD" w:rsidRPr="00675ABE">
        <w:rPr>
          <w:rFonts w:ascii="Arial" w:hAnsi="Arial" w:cs="Arial"/>
          <w:i/>
          <w:sz w:val="20"/>
          <w:szCs w:val="20"/>
        </w:rPr>
        <w:t xml:space="preserve">viens </w:t>
      </w:r>
      <w:r w:rsidR="0048436C" w:rsidRPr="00675ABE">
        <w:rPr>
          <w:rFonts w:ascii="Arial" w:hAnsi="Arial" w:cs="Arial"/>
          <w:i/>
          <w:sz w:val="20"/>
          <w:szCs w:val="20"/>
        </w:rPr>
        <w:t>simts</w:t>
      </w:r>
      <w:r w:rsidR="009C00DD" w:rsidRPr="00675ABE">
        <w:rPr>
          <w:rFonts w:ascii="Arial" w:hAnsi="Arial" w:cs="Arial"/>
          <w:i/>
          <w:sz w:val="20"/>
          <w:szCs w:val="20"/>
        </w:rPr>
        <w:t xml:space="preserve"> </w:t>
      </w:r>
      <w:r w:rsidR="00A420B1" w:rsidRPr="00675ABE">
        <w:rPr>
          <w:rFonts w:ascii="Arial" w:hAnsi="Arial" w:cs="Arial"/>
          <w:i/>
          <w:sz w:val="20"/>
          <w:szCs w:val="20"/>
        </w:rPr>
        <w:t>euro)</w:t>
      </w:r>
      <w:r w:rsidR="00A420B1" w:rsidRPr="00675ABE">
        <w:rPr>
          <w:rFonts w:ascii="Arial" w:hAnsi="Arial" w:cs="Arial"/>
          <w:sz w:val="20"/>
          <w:szCs w:val="20"/>
        </w:rPr>
        <w:t xml:space="preserve"> apmērā, saskaņā ar iesniegto rēķinu, par katru reizi, kad nav ievērojis 7.4.punkta noteikumus, vai nav ieradies būvobjektā, vai uz sapulci Pasūtītāja norādītājā laikā</w:t>
      </w:r>
      <w:r w:rsidR="006F38B6" w:rsidRPr="00675ABE">
        <w:rPr>
          <w:rFonts w:ascii="Arial" w:hAnsi="Arial" w:cs="Arial"/>
          <w:sz w:val="20"/>
          <w:szCs w:val="20"/>
        </w:rPr>
        <w:t xml:space="preserve"> atbilstoši 7.7.</w:t>
      </w:r>
      <w:r w:rsidR="006F0C8F">
        <w:rPr>
          <w:rFonts w:ascii="Arial" w:hAnsi="Arial" w:cs="Arial"/>
          <w:sz w:val="20"/>
          <w:szCs w:val="20"/>
        </w:rPr>
        <w:t>punktā</w:t>
      </w:r>
      <w:r w:rsidR="006F38B6" w:rsidRPr="00675ABE">
        <w:rPr>
          <w:rFonts w:ascii="Arial" w:hAnsi="Arial" w:cs="Arial"/>
          <w:sz w:val="20"/>
          <w:szCs w:val="20"/>
        </w:rPr>
        <w:t xml:space="preserve"> un 7.8</w:t>
      </w:r>
      <w:r w:rsidR="009C5610">
        <w:rPr>
          <w:rFonts w:ascii="Arial" w:hAnsi="Arial" w:cs="Arial"/>
          <w:sz w:val="20"/>
          <w:szCs w:val="20"/>
        </w:rPr>
        <w:t>.</w:t>
      </w:r>
      <w:r w:rsidR="006F38B6" w:rsidRPr="00675ABE">
        <w:rPr>
          <w:rFonts w:ascii="Arial" w:hAnsi="Arial" w:cs="Arial"/>
          <w:sz w:val="20"/>
          <w:szCs w:val="20"/>
        </w:rPr>
        <w:t>punktā noteiktajam</w:t>
      </w:r>
      <w:r w:rsidR="00A420B1" w:rsidRPr="00675ABE">
        <w:rPr>
          <w:rFonts w:ascii="Arial" w:hAnsi="Arial" w:cs="Arial"/>
          <w:sz w:val="20"/>
          <w:szCs w:val="20"/>
        </w:rPr>
        <w:t>. Turpmākie norēķini starp Izpildītāju un Pasūtītāju tiek veikti pēc līgumsoda nomaksas.</w:t>
      </w:r>
    </w:p>
    <w:p w14:paraId="5C5A82EB" w14:textId="77777777" w:rsidR="00400755" w:rsidRPr="00675ABE" w:rsidRDefault="00400755" w:rsidP="00002F2C">
      <w:pPr>
        <w:numPr>
          <w:ilvl w:val="1"/>
          <w:numId w:val="36"/>
        </w:numPr>
        <w:tabs>
          <w:tab w:val="clear" w:pos="1080"/>
          <w:tab w:val="left" w:pos="426"/>
        </w:tabs>
        <w:autoSpaceDE w:val="0"/>
        <w:ind w:left="0" w:firstLine="0"/>
        <w:jc w:val="both"/>
        <w:rPr>
          <w:rFonts w:ascii="Arial" w:hAnsi="Arial" w:cs="Arial"/>
          <w:sz w:val="20"/>
          <w:szCs w:val="20"/>
        </w:rPr>
      </w:pPr>
      <w:r w:rsidRPr="00675ABE">
        <w:rPr>
          <w:rFonts w:ascii="Arial" w:hAnsi="Arial" w:cs="Arial"/>
          <w:sz w:val="20"/>
          <w:szCs w:val="20"/>
        </w:rPr>
        <w:t>Ja Izpildītājs neveic līgumsoda apmaksu rēķinā norādītajā apmaksas termiņā, Pasūtītājs ir tiesīgs ieturēt līgumsodu no Izpildītājam pienākošajiem maksājumiem.</w:t>
      </w:r>
    </w:p>
    <w:p w14:paraId="175D4F42" w14:textId="77777777" w:rsidR="00A420B1" w:rsidRPr="00675ABE" w:rsidRDefault="00277F01" w:rsidP="00A420B1">
      <w:pPr>
        <w:numPr>
          <w:ilvl w:val="1"/>
          <w:numId w:val="36"/>
        </w:numPr>
        <w:tabs>
          <w:tab w:val="left" w:pos="340"/>
          <w:tab w:val="left" w:pos="540"/>
          <w:tab w:val="left" w:pos="720"/>
        </w:tabs>
        <w:autoSpaceDE w:val="0"/>
        <w:ind w:left="0" w:hanging="10"/>
        <w:jc w:val="both"/>
        <w:rPr>
          <w:rFonts w:ascii="Arial" w:hAnsi="Arial" w:cs="Arial"/>
          <w:sz w:val="20"/>
          <w:szCs w:val="20"/>
        </w:rPr>
      </w:pPr>
      <w:r w:rsidRPr="00675ABE">
        <w:rPr>
          <w:rFonts w:ascii="Arial" w:hAnsi="Arial" w:cs="Arial"/>
          <w:sz w:val="20"/>
          <w:szCs w:val="20"/>
        </w:rPr>
        <w:t xml:space="preserve"> </w:t>
      </w:r>
      <w:r w:rsidR="00A420B1" w:rsidRPr="00675ABE">
        <w:rPr>
          <w:rFonts w:ascii="Arial" w:hAnsi="Arial" w:cs="Arial"/>
          <w:sz w:val="20"/>
          <w:szCs w:val="20"/>
        </w:rPr>
        <w:t>Līgumsoda nomaksa neatbrīvo Puses no Līguma turpmākas pildīšanas.</w:t>
      </w:r>
    </w:p>
    <w:bookmarkEnd w:id="8"/>
    <w:p w14:paraId="71B6614D" w14:textId="77777777" w:rsidR="003478F3" w:rsidRPr="00675ABE" w:rsidRDefault="003478F3" w:rsidP="003478F3">
      <w:pPr>
        <w:autoSpaceDE w:val="0"/>
        <w:ind w:left="180"/>
        <w:jc w:val="both"/>
        <w:rPr>
          <w:rFonts w:ascii="Arial" w:hAnsi="Arial" w:cs="Arial"/>
          <w:b/>
          <w:sz w:val="20"/>
          <w:szCs w:val="20"/>
        </w:rPr>
      </w:pPr>
    </w:p>
    <w:p w14:paraId="7CBFCE5D" w14:textId="77777777" w:rsidR="003478F3" w:rsidRPr="00675ABE" w:rsidRDefault="00253177" w:rsidP="00253177">
      <w:pPr>
        <w:tabs>
          <w:tab w:val="left" w:pos="340"/>
        </w:tabs>
        <w:autoSpaceDE w:val="0"/>
        <w:ind w:left="360"/>
        <w:jc w:val="center"/>
        <w:rPr>
          <w:rFonts w:ascii="Arial" w:hAnsi="Arial" w:cs="Arial"/>
          <w:b/>
          <w:bCs/>
          <w:sz w:val="20"/>
          <w:szCs w:val="20"/>
        </w:rPr>
      </w:pPr>
      <w:r w:rsidRPr="00675ABE">
        <w:rPr>
          <w:rFonts w:ascii="Arial" w:hAnsi="Arial" w:cs="Arial"/>
          <w:b/>
          <w:bCs/>
          <w:sz w:val="20"/>
          <w:szCs w:val="20"/>
        </w:rPr>
        <w:t xml:space="preserve">9. </w:t>
      </w:r>
      <w:r w:rsidR="003478F3" w:rsidRPr="00675ABE">
        <w:rPr>
          <w:rFonts w:ascii="Arial" w:hAnsi="Arial" w:cs="Arial"/>
          <w:b/>
          <w:bCs/>
          <w:sz w:val="20"/>
          <w:szCs w:val="20"/>
        </w:rPr>
        <w:t>Nepārvaram</w:t>
      </w:r>
      <w:r w:rsidR="009B6F95" w:rsidRPr="00675ABE">
        <w:rPr>
          <w:rFonts w:ascii="Arial" w:hAnsi="Arial" w:cs="Arial"/>
          <w:b/>
          <w:bCs/>
          <w:sz w:val="20"/>
          <w:szCs w:val="20"/>
        </w:rPr>
        <w:t>a</w:t>
      </w:r>
      <w:r w:rsidR="003478F3" w:rsidRPr="00675ABE">
        <w:rPr>
          <w:rFonts w:ascii="Arial" w:hAnsi="Arial" w:cs="Arial"/>
          <w:b/>
          <w:bCs/>
          <w:sz w:val="20"/>
          <w:szCs w:val="20"/>
        </w:rPr>
        <w:t xml:space="preserve"> vara</w:t>
      </w:r>
    </w:p>
    <w:p w14:paraId="655CCEAD" w14:textId="77777777" w:rsidR="008C6FB2" w:rsidRPr="00675ABE" w:rsidRDefault="008C6FB2" w:rsidP="00253177">
      <w:pPr>
        <w:pStyle w:val="Komentrateksts"/>
        <w:numPr>
          <w:ilvl w:val="1"/>
          <w:numId w:val="60"/>
        </w:numPr>
        <w:tabs>
          <w:tab w:val="left" w:pos="426"/>
        </w:tabs>
        <w:ind w:left="0" w:firstLine="0"/>
        <w:jc w:val="both"/>
        <w:rPr>
          <w:rFonts w:ascii="Arial" w:hAnsi="Arial" w:cs="Arial"/>
        </w:rPr>
      </w:pPr>
      <w:r w:rsidRPr="00675ABE">
        <w:rPr>
          <w:rFonts w:ascii="Arial" w:hAnsi="Arial" w:cs="Arial"/>
        </w:rPr>
        <w:t xml:space="preserve">Puses nav atbildīgas par </w:t>
      </w:r>
      <w:r w:rsidR="0009077A" w:rsidRPr="00675ABE">
        <w:rPr>
          <w:rFonts w:ascii="Arial" w:hAnsi="Arial" w:cs="Arial"/>
        </w:rPr>
        <w:t>L</w:t>
      </w:r>
      <w:r w:rsidRPr="00675ABE">
        <w:rPr>
          <w:rFonts w:ascii="Arial" w:hAnsi="Arial" w:cs="Arial"/>
        </w:rPr>
        <w:t xml:space="preserve">īguma neizpildi vai nepienācīgu izpildi, ja tam par iemeslu ir bijuši nepārvaramas varas apstākļi. Ar nepārvaramas varas apstākļiem šā </w:t>
      </w:r>
      <w:r w:rsidR="0009077A" w:rsidRPr="00675ABE">
        <w:rPr>
          <w:rFonts w:ascii="Arial" w:hAnsi="Arial" w:cs="Arial"/>
        </w:rPr>
        <w:t>L</w:t>
      </w:r>
      <w:r w:rsidRPr="00675ABE">
        <w:rPr>
          <w:rFonts w:ascii="Arial" w:hAnsi="Arial" w:cs="Arial"/>
        </w:rPr>
        <w:t xml:space="preserve">īguma izpratnē saprotama tādu apstākļu vai notikumu iestāšanās, no kuriem pusei nav iespējams izvairīties un kuru sekas nav iespējams pārvarēt; kurus </w:t>
      </w:r>
      <w:r w:rsidR="0009077A" w:rsidRPr="00675ABE">
        <w:rPr>
          <w:rFonts w:ascii="Arial" w:hAnsi="Arial" w:cs="Arial"/>
        </w:rPr>
        <w:t>L</w:t>
      </w:r>
      <w:r w:rsidRPr="00675ABE">
        <w:rPr>
          <w:rFonts w:ascii="Arial" w:hAnsi="Arial" w:cs="Arial"/>
        </w:rPr>
        <w:t xml:space="preserve">īguma slēgšanas brīdī nebija iespējams paredzēt; kas nav radušies </w:t>
      </w:r>
      <w:r w:rsidR="0009077A" w:rsidRPr="00675ABE">
        <w:rPr>
          <w:rFonts w:ascii="Arial" w:hAnsi="Arial" w:cs="Arial"/>
        </w:rPr>
        <w:t>P</w:t>
      </w:r>
      <w:r w:rsidRPr="00675ABE">
        <w:rPr>
          <w:rFonts w:ascii="Arial" w:hAnsi="Arial" w:cs="Arial"/>
        </w:rPr>
        <w:t xml:space="preserve">uses vai tās kontrolē esošas personas kļūdas vai rīcības dēļ; kas padara saistību izpildi ne tikai apgrūtinošu, bet arī neiespējamu. Par nepārvaramas varas apstākļiem uzskata, piemēram, dabas stihijas (zemestrīces, plūdi </w:t>
      </w:r>
      <w:proofErr w:type="spellStart"/>
      <w:r w:rsidRPr="00675ABE">
        <w:rPr>
          <w:rFonts w:ascii="Arial" w:hAnsi="Arial" w:cs="Arial"/>
        </w:rPr>
        <w:t>utml</w:t>
      </w:r>
      <w:proofErr w:type="spellEnd"/>
      <w:r w:rsidRPr="00675ABE">
        <w:rPr>
          <w:rFonts w:ascii="Arial" w:hAnsi="Arial" w:cs="Arial"/>
        </w:rPr>
        <w:t xml:space="preserve">.), ugunsgrēkus, jebkāda veida karadarbību, epidēmiju, okupāciju, terora aktus, blokādes, embargo), ja tie tiešā veidā ietekmējuši </w:t>
      </w:r>
      <w:r w:rsidR="0009077A" w:rsidRPr="00675ABE">
        <w:rPr>
          <w:rFonts w:ascii="Arial" w:hAnsi="Arial" w:cs="Arial"/>
        </w:rPr>
        <w:t>P</w:t>
      </w:r>
      <w:r w:rsidRPr="00675ABE">
        <w:rPr>
          <w:rFonts w:ascii="Arial" w:hAnsi="Arial" w:cs="Arial"/>
        </w:rPr>
        <w:t>usi, kura atsaucas uz nepārvaramu varu.</w:t>
      </w:r>
    </w:p>
    <w:p w14:paraId="3471BDA8" w14:textId="77777777" w:rsidR="008C6FB2" w:rsidRPr="00675ABE" w:rsidRDefault="008C6FB2" w:rsidP="00253177">
      <w:pPr>
        <w:pStyle w:val="Komentrateksts"/>
        <w:tabs>
          <w:tab w:val="left" w:pos="426"/>
        </w:tabs>
        <w:jc w:val="both"/>
        <w:rPr>
          <w:rFonts w:ascii="Arial" w:hAnsi="Arial" w:cs="Arial"/>
        </w:rPr>
      </w:pPr>
      <w:r w:rsidRPr="00675ABE">
        <w:rPr>
          <w:rFonts w:ascii="Arial" w:hAnsi="Arial" w:cs="Arial"/>
        </w:rPr>
        <w:t xml:space="preserve">9.2. Nepārvaramas varas apstākļu iestāšanās gadījumā </w:t>
      </w:r>
      <w:r w:rsidR="0009077A" w:rsidRPr="00675ABE">
        <w:rPr>
          <w:rFonts w:ascii="Arial" w:hAnsi="Arial" w:cs="Arial"/>
        </w:rPr>
        <w:t>P</w:t>
      </w:r>
      <w:r w:rsidRPr="00675ABE">
        <w:rPr>
          <w:rFonts w:ascii="Arial" w:hAnsi="Arial" w:cs="Arial"/>
        </w:rPr>
        <w:t>uses informē viena otru ne vēlāk kā 3 (</w:t>
      </w:r>
      <w:r w:rsidRPr="00A537A7">
        <w:rPr>
          <w:rFonts w:ascii="Arial" w:hAnsi="Arial" w:cs="Arial"/>
          <w:i/>
          <w:iCs/>
        </w:rPr>
        <w:t>trīs</w:t>
      </w:r>
      <w:r w:rsidRPr="00675ABE">
        <w:rPr>
          <w:rFonts w:ascii="Arial" w:hAnsi="Arial" w:cs="Arial"/>
        </w:rPr>
        <w:t xml:space="preserve">) dienu laikā no šo apstākļu iestāšanās dienas. Šādā gadījumā </w:t>
      </w:r>
      <w:r w:rsidR="0009077A" w:rsidRPr="00675ABE">
        <w:rPr>
          <w:rFonts w:ascii="Arial" w:hAnsi="Arial" w:cs="Arial"/>
        </w:rPr>
        <w:t>P</w:t>
      </w:r>
      <w:r w:rsidRPr="00675ABE">
        <w:rPr>
          <w:rFonts w:ascii="Arial" w:hAnsi="Arial" w:cs="Arial"/>
        </w:rPr>
        <w:t xml:space="preserve">uses vienojas par saistību izpildes pagarinājumu. Ja </w:t>
      </w:r>
      <w:r w:rsidR="0009077A" w:rsidRPr="00675ABE">
        <w:rPr>
          <w:rFonts w:ascii="Arial" w:hAnsi="Arial" w:cs="Arial"/>
        </w:rPr>
        <w:t>P</w:t>
      </w:r>
      <w:r w:rsidRPr="00675ABE">
        <w:rPr>
          <w:rFonts w:ascii="Arial" w:hAnsi="Arial" w:cs="Arial"/>
        </w:rPr>
        <w:t xml:space="preserve">use nav izpildījusi šajā punktā paredzēto paziņošanas pienākumu, tā netiek atbrīvota no </w:t>
      </w:r>
      <w:r w:rsidR="0009077A" w:rsidRPr="00675ABE">
        <w:rPr>
          <w:rFonts w:ascii="Arial" w:hAnsi="Arial" w:cs="Arial"/>
        </w:rPr>
        <w:t>L</w:t>
      </w:r>
      <w:r w:rsidRPr="00675ABE">
        <w:rPr>
          <w:rFonts w:ascii="Arial" w:hAnsi="Arial" w:cs="Arial"/>
        </w:rPr>
        <w:t>īguma saistību izpildes.</w:t>
      </w:r>
    </w:p>
    <w:p w14:paraId="0A85A4B6" w14:textId="77777777" w:rsidR="008C6FB2" w:rsidRPr="00675ABE" w:rsidRDefault="008C6FB2" w:rsidP="00253177">
      <w:pPr>
        <w:pStyle w:val="Komentrateksts"/>
        <w:tabs>
          <w:tab w:val="left" w:pos="426"/>
        </w:tabs>
        <w:jc w:val="both"/>
        <w:rPr>
          <w:rFonts w:ascii="Arial" w:hAnsi="Arial" w:cs="Arial"/>
        </w:rPr>
      </w:pPr>
      <w:r w:rsidRPr="00675ABE">
        <w:rPr>
          <w:rFonts w:ascii="Arial" w:hAnsi="Arial" w:cs="Arial"/>
        </w:rPr>
        <w:t>9.3. Ja nepārvaramas varas apstākļi turpinās ilgāk kā 30 (</w:t>
      </w:r>
      <w:r w:rsidRPr="00A537A7">
        <w:rPr>
          <w:rFonts w:ascii="Arial" w:hAnsi="Arial" w:cs="Arial"/>
          <w:i/>
          <w:iCs/>
        </w:rPr>
        <w:t>trīsdesmit</w:t>
      </w:r>
      <w:r w:rsidRPr="00675ABE">
        <w:rPr>
          <w:rFonts w:ascii="Arial" w:hAnsi="Arial" w:cs="Arial"/>
        </w:rPr>
        <w:t xml:space="preserve">) dienas, jebkurai </w:t>
      </w:r>
      <w:r w:rsidR="0009077A" w:rsidRPr="00675ABE">
        <w:rPr>
          <w:rFonts w:ascii="Arial" w:hAnsi="Arial" w:cs="Arial"/>
        </w:rPr>
        <w:t>P</w:t>
      </w:r>
      <w:r w:rsidRPr="00675ABE">
        <w:rPr>
          <w:rFonts w:ascii="Arial" w:hAnsi="Arial" w:cs="Arial"/>
        </w:rPr>
        <w:t xml:space="preserve">usei ir tiesības vienpusēji atkāpties no šā </w:t>
      </w:r>
      <w:r w:rsidR="0009077A" w:rsidRPr="00675ABE">
        <w:rPr>
          <w:rFonts w:ascii="Arial" w:hAnsi="Arial" w:cs="Arial"/>
        </w:rPr>
        <w:t>L</w:t>
      </w:r>
      <w:r w:rsidRPr="00675ABE">
        <w:rPr>
          <w:rFonts w:ascii="Arial" w:hAnsi="Arial" w:cs="Arial"/>
        </w:rPr>
        <w:t xml:space="preserve">īguma, par to </w:t>
      </w:r>
      <w:proofErr w:type="spellStart"/>
      <w:r w:rsidRPr="00675ABE">
        <w:rPr>
          <w:rFonts w:ascii="Arial" w:hAnsi="Arial" w:cs="Arial"/>
        </w:rPr>
        <w:t>rakstveidā</w:t>
      </w:r>
      <w:proofErr w:type="spellEnd"/>
      <w:r w:rsidRPr="00675ABE">
        <w:rPr>
          <w:rFonts w:ascii="Arial" w:hAnsi="Arial" w:cs="Arial"/>
        </w:rPr>
        <w:t xml:space="preserve"> informējot otru </w:t>
      </w:r>
      <w:r w:rsidR="0009077A" w:rsidRPr="00675ABE">
        <w:rPr>
          <w:rFonts w:ascii="Arial" w:hAnsi="Arial" w:cs="Arial"/>
        </w:rPr>
        <w:t>P</w:t>
      </w:r>
      <w:r w:rsidRPr="00675ABE">
        <w:rPr>
          <w:rFonts w:ascii="Arial" w:hAnsi="Arial" w:cs="Arial"/>
        </w:rPr>
        <w:t xml:space="preserve">usi. Šādā gadījumā </w:t>
      </w:r>
      <w:r w:rsidR="0009077A" w:rsidRPr="00675ABE">
        <w:rPr>
          <w:rFonts w:ascii="Arial" w:hAnsi="Arial" w:cs="Arial"/>
        </w:rPr>
        <w:t>P</w:t>
      </w:r>
      <w:r w:rsidRPr="00675ABE">
        <w:rPr>
          <w:rFonts w:ascii="Arial" w:hAnsi="Arial" w:cs="Arial"/>
        </w:rPr>
        <w:t>uses vienojas par savstarpējo norēķinu apmēru un to segšanas kārtību.</w:t>
      </w:r>
    </w:p>
    <w:p w14:paraId="440C82F4" w14:textId="77777777" w:rsidR="000E7D6C" w:rsidRPr="00675ABE" w:rsidRDefault="008C6FB2" w:rsidP="00253177">
      <w:pPr>
        <w:pStyle w:val="Komentrateksts"/>
        <w:tabs>
          <w:tab w:val="left" w:pos="426"/>
        </w:tabs>
        <w:jc w:val="both"/>
        <w:rPr>
          <w:rFonts w:ascii="Arial" w:hAnsi="Arial" w:cs="Arial"/>
        </w:rPr>
      </w:pPr>
      <w:r w:rsidRPr="00675ABE">
        <w:rPr>
          <w:rFonts w:ascii="Arial" w:hAnsi="Arial" w:cs="Arial"/>
        </w:rPr>
        <w:t xml:space="preserve">9.4. Par nepārvaramas varas apstākļiem nav uzskatāmi tādi apstākļi, kas pēc būtības apgrūtina saistību izpildi nevis padara to neiespējamu, piemēram, cenu pieaugums vai izmaiņas nodokļus regulējošos normatīvajos aktos, kā arī trešo personu atteikšanās sniegt pakalpojumus vai izdot saskaņojumus, kas nepieciešami </w:t>
      </w:r>
      <w:r w:rsidR="0009077A" w:rsidRPr="00675ABE">
        <w:rPr>
          <w:rFonts w:ascii="Arial" w:hAnsi="Arial" w:cs="Arial"/>
        </w:rPr>
        <w:t>L</w:t>
      </w:r>
      <w:r w:rsidRPr="00675ABE">
        <w:rPr>
          <w:rFonts w:ascii="Arial" w:hAnsi="Arial" w:cs="Arial"/>
        </w:rPr>
        <w:t xml:space="preserve">īguma izpildei </w:t>
      </w:r>
      <w:proofErr w:type="spellStart"/>
      <w:r w:rsidRPr="00675ABE">
        <w:rPr>
          <w:rFonts w:ascii="Arial" w:hAnsi="Arial" w:cs="Arial"/>
        </w:rPr>
        <w:t>utml</w:t>
      </w:r>
      <w:proofErr w:type="spellEnd"/>
      <w:r w:rsidRPr="00675ABE">
        <w:rPr>
          <w:rFonts w:ascii="Arial" w:hAnsi="Arial" w:cs="Arial"/>
        </w:rPr>
        <w:t>. apstākļi (ja vien minētās problēmas neizriet tieši no nepārvaramas varas).</w:t>
      </w:r>
    </w:p>
    <w:p w14:paraId="2F08A442" w14:textId="77777777" w:rsidR="00781C94" w:rsidRPr="00675ABE" w:rsidRDefault="00781C94" w:rsidP="000E7D6C">
      <w:pPr>
        <w:pStyle w:val="Pamatteksts3"/>
        <w:autoSpaceDE w:val="0"/>
        <w:spacing w:after="0"/>
        <w:ind w:left="142"/>
        <w:jc w:val="both"/>
        <w:rPr>
          <w:rFonts w:ascii="Arial" w:hAnsi="Arial" w:cs="Arial"/>
          <w:sz w:val="20"/>
          <w:szCs w:val="20"/>
          <w:lang w:val="lv-LV"/>
        </w:rPr>
      </w:pPr>
    </w:p>
    <w:p w14:paraId="799234BD" w14:textId="77777777" w:rsidR="003478F3" w:rsidRPr="00675ABE" w:rsidRDefault="003478F3" w:rsidP="00253177">
      <w:pPr>
        <w:numPr>
          <w:ilvl w:val="0"/>
          <w:numId w:val="60"/>
        </w:numPr>
        <w:tabs>
          <w:tab w:val="left" w:pos="0"/>
        </w:tabs>
        <w:autoSpaceDE w:val="0"/>
        <w:jc w:val="center"/>
        <w:rPr>
          <w:rFonts w:ascii="Arial" w:hAnsi="Arial" w:cs="Arial"/>
          <w:b/>
          <w:bCs/>
          <w:sz w:val="20"/>
          <w:szCs w:val="20"/>
        </w:rPr>
      </w:pPr>
      <w:r w:rsidRPr="00675ABE">
        <w:rPr>
          <w:rFonts w:ascii="Arial" w:hAnsi="Arial" w:cs="Arial"/>
          <w:b/>
          <w:bCs/>
          <w:sz w:val="20"/>
          <w:szCs w:val="20"/>
        </w:rPr>
        <w:t>Konfidencialitāte</w:t>
      </w:r>
    </w:p>
    <w:p w14:paraId="78FE42C6" w14:textId="77777777" w:rsidR="003478F3" w:rsidRPr="00675ABE" w:rsidRDefault="003478F3" w:rsidP="00253177">
      <w:pPr>
        <w:numPr>
          <w:ilvl w:val="1"/>
          <w:numId w:val="60"/>
        </w:numPr>
        <w:tabs>
          <w:tab w:val="left" w:pos="0"/>
          <w:tab w:val="left" w:pos="567"/>
        </w:tabs>
        <w:autoSpaceDE w:val="0"/>
        <w:ind w:left="0" w:firstLine="0"/>
        <w:jc w:val="both"/>
        <w:rPr>
          <w:rFonts w:ascii="Arial" w:hAnsi="Arial" w:cs="Arial"/>
          <w:sz w:val="20"/>
          <w:szCs w:val="20"/>
        </w:rPr>
      </w:pPr>
      <w:r w:rsidRPr="00675ABE">
        <w:rPr>
          <w:rFonts w:ascii="Arial" w:hAnsi="Arial" w:cs="Arial"/>
          <w:sz w:val="20"/>
          <w:szCs w:val="20"/>
        </w:rPr>
        <w:t>Puses apņemas aizsargāt, neizplatīt un bez iepriekšējas savstarpējas rakstiskas saskaņošanas neizpaust trešajām personām konfidenciālu informāciju (pilnīgi vai daļēji Līguma vai citu ar tā izpildi saistītu dokumentu saturu, Pušu finansiālo situāciju vai finanšu avotiem, vadības sistēmu vai saimnieciskajām darbībām, kā arī tehniska, komerciāla un jebkād</w:t>
      </w:r>
      <w:r w:rsidR="0042737A" w:rsidRPr="00675ABE">
        <w:rPr>
          <w:rFonts w:ascii="Arial" w:hAnsi="Arial" w:cs="Arial"/>
          <w:sz w:val="20"/>
          <w:szCs w:val="20"/>
        </w:rPr>
        <w:t>a cita rakstura informācija par</w:t>
      </w:r>
      <w:r w:rsidRPr="00675ABE">
        <w:rPr>
          <w:rFonts w:ascii="Arial" w:hAnsi="Arial" w:cs="Arial"/>
          <w:sz w:val="20"/>
          <w:szCs w:val="20"/>
        </w:rPr>
        <w:t xml:space="preserve"> </w:t>
      </w:r>
      <w:r w:rsidR="009A4FDC" w:rsidRPr="00675ABE">
        <w:rPr>
          <w:rFonts w:ascii="Arial" w:hAnsi="Arial" w:cs="Arial"/>
          <w:sz w:val="20"/>
          <w:szCs w:val="20"/>
        </w:rPr>
        <w:t xml:space="preserve">otras </w:t>
      </w:r>
      <w:r w:rsidRPr="00675ABE">
        <w:rPr>
          <w:rFonts w:ascii="Arial" w:hAnsi="Arial" w:cs="Arial"/>
          <w:sz w:val="20"/>
          <w:szCs w:val="20"/>
        </w:rPr>
        <w:t>Puses darbību), kas kļuvusi tām pieejama līgumsaistību izpildes gaitā, izņemot Latvijas Republikas normatīvajos aktos paredzētos gadījumus.</w:t>
      </w:r>
    </w:p>
    <w:p w14:paraId="4D54998B" w14:textId="77777777" w:rsidR="003478F3" w:rsidRPr="00675ABE" w:rsidRDefault="003478F3" w:rsidP="00D5459A">
      <w:pPr>
        <w:tabs>
          <w:tab w:val="left" w:pos="567"/>
        </w:tabs>
        <w:autoSpaceDE w:val="0"/>
        <w:jc w:val="both"/>
        <w:rPr>
          <w:rFonts w:ascii="Arial" w:hAnsi="Arial" w:cs="Arial"/>
          <w:sz w:val="20"/>
          <w:szCs w:val="20"/>
        </w:rPr>
      </w:pPr>
      <w:r w:rsidRPr="00675ABE">
        <w:rPr>
          <w:rFonts w:ascii="Arial" w:hAnsi="Arial" w:cs="Arial"/>
          <w:sz w:val="20"/>
          <w:szCs w:val="20"/>
        </w:rPr>
        <w:t>10.2. Pusēm ir tiesības sniegt informāciju saviem apakšuzņēmējiem, piegādātājiem, darbiniekiem un pārstāvjiem, ja tā</w:t>
      </w:r>
      <w:r w:rsidR="009A4FDC" w:rsidRPr="00675ABE">
        <w:rPr>
          <w:rFonts w:ascii="Arial" w:hAnsi="Arial" w:cs="Arial"/>
          <w:sz w:val="20"/>
          <w:szCs w:val="20"/>
        </w:rPr>
        <w:t>m</w:t>
      </w:r>
      <w:r w:rsidRPr="00675ABE">
        <w:rPr>
          <w:rFonts w:ascii="Arial" w:hAnsi="Arial" w:cs="Arial"/>
          <w:sz w:val="20"/>
          <w:szCs w:val="20"/>
        </w:rPr>
        <w:t xml:space="preserve"> šī informācija ir nepieciešama Līguma izpildei. Puses apņemas nodrošināt minētās informācijas neizpaušanu no darbinieku, apakšuzņēmēju vai trešo personu puses, kas piedalās Līguma izpildīšanā.</w:t>
      </w:r>
    </w:p>
    <w:p w14:paraId="41934DD3" w14:textId="77777777" w:rsidR="003478F3" w:rsidRPr="00675ABE" w:rsidRDefault="003478F3" w:rsidP="00D5459A">
      <w:pPr>
        <w:tabs>
          <w:tab w:val="left" w:pos="567"/>
        </w:tabs>
        <w:autoSpaceDE w:val="0"/>
        <w:jc w:val="both"/>
        <w:rPr>
          <w:rFonts w:ascii="Arial" w:hAnsi="Arial" w:cs="Arial"/>
          <w:sz w:val="20"/>
          <w:szCs w:val="20"/>
        </w:rPr>
      </w:pPr>
      <w:r w:rsidRPr="00675ABE">
        <w:rPr>
          <w:rFonts w:ascii="Arial" w:hAnsi="Arial" w:cs="Arial"/>
          <w:sz w:val="20"/>
          <w:szCs w:val="20"/>
        </w:rPr>
        <w:t xml:space="preserve">10.3. Puses </w:t>
      </w:r>
      <w:r w:rsidR="0040392D" w:rsidRPr="00675ABE">
        <w:rPr>
          <w:rFonts w:ascii="Arial" w:hAnsi="Arial" w:cs="Arial"/>
          <w:sz w:val="20"/>
          <w:szCs w:val="20"/>
        </w:rPr>
        <w:t xml:space="preserve">ir </w:t>
      </w:r>
      <w:r w:rsidRPr="00675ABE">
        <w:rPr>
          <w:rFonts w:ascii="Arial" w:hAnsi="Arial" w:cs="Arial"/>
          <w:sz w:val="20"/>
          <w:szCs w:val="20"/>
        </w:rPr>
        <w:t>savstarpēji atbildīgas par Līgumā paredzēto konfidencialitātes noteikumu pārkāpšanu.</w:t>
      </w:r>
    </w:p>
    <w:p w14:paraId="4B1D79CF" w14:textId="77777777" w:rsidR="003478F3" w:rsidRPr="00675ABE" w:rsidRDefault="003478F3" w:rsidP="00D5459A">
      <w:pPr>
        <w:tabs>
          <w:tab w:val="left" w:pos="567"/>
        </w:tabs>
        <w:autoSpaceDE w:val="0"/>
        <w:jc w:val="both"/>
        <w:rPr>
          <w:rFonts w:ascii="Arial" w:hAnsi="Arial" w:cs="Arial"/>
          <w:sz w:val="20"/>
          <w:szCs w:val="20"/>
        </w:rPr>
      </w:pPr>
      <w:r w:rsidRPr="00675ABE">
        <w:rPr>
          <w:rFonts w:ascii="Arial" w:hAnsi="Arial" w:cs="Arial"/>
          <w:sz w:val="20"/>
          <w:szCs w:val="20"/>
        </w:rPr>
        <w:t>10.4. Līguma 10.</w:t>
      </w:r>
      <w:r w:rsidR="0028768A" w:rsidRPr="00675ABE">
        <w:rPr>
          <w:rFonts w:ascii="Arial" w:hAnsi="Arial" w:cs="Arial"/>
          <w:sz w:val="20"/>
          <w:szCs w:val="20"/>
        </w:rPr>
        <w:t>sa</w:t>
      </w:r>
      <w:r w:rsidRPr="00675ABE">
        <w:rPr>
          <w:rFonts w:ascii="Arial" w:hAnsi="Arial" w:cs="Arial"/>
          <w:sz w:val="20"/>
          <w:szCs w:val="20"/>
        </w:rPr>
        <w:t>daļā minētajiem noteikumiem nav laika ierobežojuma un uz tiem neattiecas Līguma darbības termiņš.</w:t>
      </w:r>
    </w:p>
    <w:p w14:paraId="44D6D217" w14:textId="77777777" w:rsidR="006F115E" w:rsidRPr="00675ABE" w:rsidRDefault="006F115E" w:rsidP="003478F3">
      <w:pPr>
        <w:autoSpaceDE w:val="0"/>
        <w:ind w:left="7"/>
        <w:jc w:val="center"/>
        <w:rPr>
          <w:rFonts w:ascii="Arial" w:hAnsi="Arial" w:cs="Arial"/>
          <w:b/>
          <w:bCs/>
          <w:sz w:val="20"/>
          <w:szCs w:val="20"/>
        </w:rPr>
      </w:pPr>
    </w:p>
    <w:p w14:paraId="004698AC" w14:textId="77777777" w:rsidR="003478F3" w:rsidRPr="00675ABE" w:rsidRDefault="003478F3" w:rsidP="003478F3">
      <w:pPr>
        <w:autoSpaceDE w:val="0"/>
        <w:ind w:left="7"/>
        <w:jc w:val="center"/>
        <w:rPr>
          <w:rFonts w:ascii="Arial" w:hAnsi="Arial" w:cs="Arial"/>
          <w:b/>
          <w:bCs/>
          <w:sz w:val="20"/>
          <w:szCs w:val="20"/>
        </w:rPr>
      </w:pPr>
      <w:r w:rsidRPr="00675ABE">
        <w:rPr>
          <w:rFonts w:ascii="Arial" w:hAnsi="Arial" w:cs="Arial"/>
          <w:b/>
          <w:bCs/>
          <w:sz w:val="20"/>
          <w:szCs w:val="20"/>
        </w:rPr>
        <w:t>11. Pārstāvji un kontaktinformācija</w:t>
      </w:r>
    </w:p>
    <w:p w14:paraId="2F5BA992" w14:textId="77777777" w:rsidR="003478F3" w:rsidRPr="00675ABE" w:rsidRDefault="00277F01" w:rsidP="00E90A3F">
      <w:pPr>
        <w:numPr>
          <w:ilvl w:val="1"/>
          <w:numId w:val="37"/>
        </w:numPr>
        <w:tabs>
          <w:tab w:val="left" w:pos="435"/>
          <w:tab w:val="left" w:pos="540"/>
        </w:tabs>
        <w:autoSpaceDE w:val="0"/>
        <w:ind w:left="-20" w:firstLine="0"/>
        <w:jc w:val="both"/>
        <w:rPr>
          <w:rFonts w:ascii="Arial" w:hAnsi="Arial" w:cs="Arial"/>
          <w:sz w:val="20"/>
          <w:szCs w:val="20"/>
        </w:rPr>
      </w:pPr>
      <w:r w:rsidRPr="00675ABE">
        <w:rPr>
          <w:rFonts w:ascii="Arial" w:hAnsi="Arial" w:cs="Arial"/>
          <w:sz w:val="20"/>
          <w:szCs w:val="20"/>
        </w:rPr>
        <w:t xml:space="preserve"> </w:t>
      </w:r>
      <w:r w:rsidR="003516DE" w:rsidRPr="00675ABE">
        <w:rPr>
          <w:rFonts w:ascii="Arial" w:hAnsi="Arial" w:cs="Arial"/>
          <w:sz w:val="20"/>
          <w:szCs w:val="20"/>
        </w:rPr>
        <w:t>Pasūtītāja pārstāvis ar L</w:t>
      </w:r>
      <w:r w:rsidR="003478F3" w:rsidRPr="00675ABE">
        <w:rPr>
          <w:rFonts w:ascii="Arial" w:hAnsi="Arial" w:cs="Arial"/>
          <w:sz w:val="20"/>
          <w:szCs w:val="20"/>
        </w:rPr>
        <w:t>īgumu saistītu jautājumu risināšanā, kā arī attiecībā uz darbu izpildi ir:</w:t>
      </w:r>
      <w:r w:rsidR="009B00F1" w:rsidRPr="00675ABE">
        <w:rPr>
          <w:rFonts w:ascii="Arial" w:hAnsi="Arial" w:cs="Arial"/>
          <w:sz w:val="20"/>
          <w:szCs w:val="20"/>
        </w:rPr>
        <w:t>____</w:t>
      </w:r>
    </w:p>
    <w:p w14:paraId="6A850A86" w14:textId="77777777" w:rsidR="003478F3" w:rsidRPr="00675ABE" w:rsidRDefault="00277F01" w:rsidP="00E90A3F">
      <w:pPr>
        <w:numPr>
          <w:ilvl w:val="1"/>
          <w:numId w:val="37"/>
        </w:numPr>
        <w:tabs>
          <w:tab w:val="left" w:pos="435"/>
          <w:tab w:val="left" w:pos="540"/>
        </w:tabs>
        <w:autoSpaceDE w:val="0"/>
        <w:ind w:left="-20" w:firstLine="0"/>
        <w:jc w:val="both"/>
        <w:rPr>
          <w:rFonts w:ascii="Arial" w:hAnsi="Arial" w:cs="Arial"/>
          <w:sz w:val="20"/>
          <w:szCs w:val="20"/>
        </w:rPr>
      </w:pPr>
      <w:r w:rsidRPr="00675ABE">
        <w:rPr>
          <w:rFonts w:ascii="Arial" w:hAnsi="Arial" w:cs="Arial"/>
          <w:sz w:val="20"/>
          <w:szCs w:val="20"/>
        </w:rPr>
        <w:t xml:space="preserve"> </w:t>
      </w:r>
      <w:r w:rsidR="003478F3" w:rsidRPr="00675ABE">
        <w:rPr>
          <w:rFonts w:ascii="Arial" w:hAnsi="Arial" w:cs="Arial"/>
          <w:sz w:val="20"/>
          <w:szCs w:val="20"/>
        </w:rPr>
        <w:t xml:space="preserve">Izpildītāja pārstāvis – </w:t>
      </w:r>
      <w:r w:rsidR="007444EC" w:rsidRPr="00675ABE">
        <w:rPr>
          <w:rFonts w:ascii="Arial" w:hAnsi="Arial" w:cs="Arial"/>
          <w:sz w:val="20"/>
          <w:szCs w:val="20"/>
        </w:rPr>
        <w:t xml:space="preserve">atbildīgais </w:t>
      </w:r>
      <w:proofErr w:type="spellStart"/>
      <w:r w:rsidR="007444EC" w:rsidRPr="00675ABE">
        <w:rPr>
          <w:rFonts w:ascii="Arial" w:hAnsi="Arial" w:cs="Arial"/>
          <w:sz w:val="20"/>
          <w:szCs w:val="20"/>
        </w:rPr>
        <w:t>autoruzraugs</w:t>
      </w:r>
      <w:proofErr w:type="spellEnd"/>
      <w:r w:rsidR="007444EC" w:rsidRPr="00675ABE">
        <w:rPr>
          <w:rFonts w:ascii="Arial" w:hAnsi="Arial" w:cs="Arial"/>
          <w:sz w:val="20"/>
          <w:szCs w:val="20"/>
        </w:rPr>
        <w:t>,</w:t>
      </w:r>
      <w:r w:rsidR="003478F3" w:rsidRPr="00675ABE">
        <w:rPr>
          <w:rFonts w:ascii="Arial" w:hAnsi="Arial" w:cs="Arial"/>
          <w:sz w:val="20"/>
          <w:szCs w:val="20"/>
        </w:rPr>
        <w:t xml:space="preserve"> ar šo līgumu saistītu jautājumu risināšanā, kā arī attiecībā uz darbu izpildi un pabeigšanu ir: </w:t>
      </w:r>
      <w:r w:rsidR="009B00F1" w:rsidRPr="00675ABE">
        <w:rPr>
          <w:rFonts w:ascii="Arial" w:hAnsi="Arial" w:cs="Arial"/>
          <w:sz w:val="20"/>
          <w:szCs w:val="20"/>
        </w:rPr>
        <w:t>_____</w:t>
      </w:r>
    </w:p>
    <w:p w14:paraId="0CF19FA8" w14:textId="77777777" w:rsidR="00467C14" w:rsidRPr="00675ABE" w:rsidRDefault="00277F01" w:rsidP="00467C14">
      <w:pPr>
        <w:numPr>
          <w:ilvl w:val="1"/>
          <w:numId w:val="37"/>
        </w:numPr>
        <w:tabs>
          <w:tab w:val="left" w:pos="435"/>
          <w:tab w:val="left" w:pos="540"/>
        </w:tabs>
        <w:autoSpaceDE w:val="0"/>
        <w:ind w:left="-20" w:firstLine="0"/>
        <w:jc w:val="both"/>
        <w:rPr>
          <w:rFonts w:ascii="Arial" w:hAnsi="Arial" w:cs="Arial"/>
          <w:sz w:val="20"/>
          <w:szCs w:val="20"/>
        </w:rPr>
      </w:pPr>
      <w:r w:rsidRPr="00675ABE">
        <w:rPr>
          <w:rFonts w:ascii="Arial" w:hAnsi="Arial" w:cs="Arial"/>
          <w:sz w:val="20"/>
          <w:szCs w:val="20"/>
        </w:rPr>
        <w:t xml:space="preserve"> </w:t>
      </w:r>
      <w:r w:rsidR="00467C14" w:rsidRPr="00675ABE">
        <w:rPr>
          <w:rFonts w:ascii="Arial" w:hAnsi="Arial" w:cs="Arial"/>
          <w:sz w:val="20"/>
          <w:szCs w:val="20"/>
        </w:rPr>
        <w:t xml:space="preserve">Izpildītājam, iepriekš saskaņojot ar Pasūtītāju, ir tiesības nomainīt Izpildītāja pārstāvi - atbildīgo </w:t>
      </w:r>
      <w:proofErr w:type="spellStart"/>
      <w:r w:rsidR="006103CB" w:rsidRPr="00675ABE">
        <w:rPr>
          <w:rFonts w:ascii="Arial" w:hAnsi="Arial" w:cs="Arial"/>
          <w:sz w:val="20"/>
          <w:szCs w:val="20"/>
        </w:rPr>
        <w:t>autoruzraugu</w:t>
      </w:r>
      <w:proofErr w:type="spellEnd"/>
      <w:r w:rsidR="00366ACC" w:rsidRPr="00675ABE">
        <w:rPr>
          <w:rFonts w:ascii="Arial" w:hAnsi="Arial" w:cs="Arial"/>
          <w:sz w:val="20"/>
          <w:szCs w:val="20"/>
        </w:rPr>
        <w:t>, ievērojot Publisko iepirkumu likuma nosacījumus</w:t>
      </w:r>
      <w:r w:rsidR="00467C14" w:rsidRPr="00675ABE">
        <w:rPr>
          <w:rFonts w:ascii="Arial" w:hAnsi="Arial" w:cs="Arial"/>
          <w:sz w:val="20"/>
          <w:szCs w:val="20"/>
        </w:rPr>
        <w:t xml:space="preserve">. </w:t>
      </w:r>
    </w:p>
    <w:p w14:paraId="2C86B5DE" w14:textId="77777777" w:rsidR="003478F3" w:rsidRPr="00675ABE" w:rsidRDefault="003478F3" w:rsidP="003478F3">
      <w:pPr>
        <w:autoSpaceDE w:val="0"/>
        <w:rPr>
          <w:rFonts w:ascii="Arial" w:hAnsi="Arial" w:cs="Arial"/>
          <w:sz w:val="20"/>
          <w:szCs w:val="20"/>
        </w:rPr>
      </w:pPr>
    </w:p>
    <w:p w14:paraId="46FBC437" w14:textId="77777777" w:rsidR="003478F3" w:rsidRPr="00675ABE" w:rsidRDefault="003478F3" w:rsidP="003478F3">
      <w:pPr>
        <w:tabs>
          <w:tab w:val="left" w:pos="0"/>
          <w:tab w:val="left" w:pos="435"/>
        </w:tabs>
        <w:autoSpaceDE w:val="0"/>
        <w:jc w:val="center"/>
        <w:rPr>
          <w:rFonts w:ascii="Arial" w:hAnsi="Arial" w:cs="Arial"/>
          <w:b/>
          <w:bCs/>
          <w:sz w:val="20"/>
          <w:szCs w:val="20"/>
        </w:rPr>
      </w:pPr>
      <w:r w:rsidRPr="00675ABE">
        <w:rPr>
          <w:rFonts w:ascii="Arial" w:hAnsi="Arial" w:cs="Arial"/>
          <w:b/>
          <w:bCs/>
          <w:sz w:val="20"/>
          <w:szCs w:val="20"/>
        </w:rPr>
        <w:t>12. Strīdi</w:t>
      </w:r>
    </w:p>
    <w:p w14:paraId="43A33F28" w14:textId="77777777" w:rsidR="00366ACC" w:rsidRPr="00675ABE" w:rsidRDefault="003478F3" w:rsidP="00366ACC">
      <w:pPr>
        <w:autoSpaceDE w:val="0"/>
        <w:ind w:left="7"/>
        <w:jc w:val="both"/>
        <w:rPr>
          <w:rFonts w:ascii="Arial" w:hAnsi="Arial" w:cs="Arial"/>
          <w:bCs/>
          <w:sz w:val="20"/>
          <w:szCs w:val="20"/>
        </w:rPr>
      </w:pPr>
      <w:r w:rsidRPr="00675ABE">
        <w:rPr>
          <w:rFonts w:ascii="Arial" w:hAnsi="Arial" w:cs="Arial"/>
          <w:sz w:val="20"/>
          <w:szCs w:val="20"/>
        </w:rPr>
        <w:t xml:space="preserve">Puses apņemas veikt visus nepieciešamos pasākumus, lai pārrunu kārtībā atrisinātu visus strīdus, kas radušies saistībā ar Līgumu. </w:t>
      </w:r>
      <w:r w:rsidR="00366ACC" w:rsidRPr="00675ABE">
        <w:rPr>
          <w:rFonts w:ascii="Arial" w:hAnsi="Arial" w:cs="Arial"/>
          <w:sz w:val="20"/>
          <w:szCs w:val="20"/>
        </w:rPr>
        <w:t xml:space="preserve">Strīdus un domstarpības, kuras neizdodas atrisināt savstarpējo pārrunu ceļā, Puses risina Latvijas </w:t>
      </w:r>
      <w:r w:rsidR="00366ACC" w:rsidRPr="00675ABE">
        <w:rPr>
          <w:rFonts w:ascii="Arial" w:eastAsia="Arial" w:hAnsi="Arial" w:cs="Arial"/>
          <w:sz w:val="20"/>
          <w:szCs w:val="20"/>
        </w:rPr>
        <w:t>Republikas tiesā Civilprocesa likumā noteiktajā kārtībā, ievērojot Līguma noteikumus un Latvijas Republikā spēkā esošos normatīvos aktus.</w:t>
      </w:r>
    </w:p>
    <w:p w14:paraId="68BABED1" w14:textId="77777777" w:rsidR="001E4194" w:rsidRPr="00675ABE" w:rsidRDefault="001E4194" w:rsidP="003478F3">
      <w:pPr>
        <w:autoSpaceDE w:val="0"/>
        <w:rPr>
          <w:rFonts w:ascii="Arial" w:hAnsi="Arial" w:cs="Arial"/>
          <w:sz w:val="20"/>
          <w:szCs w:val="20"/>
        </w:rPr>
      </w:pPr>
    </w:p>
    <w:p w14:paraId="5F37373C" w14:textId="77777777" w:rsidR="003478F3" w:rsidRPr="00675ABE" w:rsidRDefault="003478F3" w:rsidP="00E90A3F">
      <w:pPr>
        <w:numPr>
          <w:ilvl w:val="0"/>
          <w:numId w:val="33"/>
        </w:numPr>
        <w:tabs>
          <w:tab w:val="left" w:pos="0"/>
        </w:tabs>
        <w:autoSpaceDE w:val="0"/>
        <w:jc w:val="center"/>
        <w:rPr>
          <w:rFonts w:ascii="Arial" w:hAnsi="Arial" w:cs="Arial"/>
          <w:b/>
          <w:bCs/>
          <w:sz w:val="20"/>
          <w:szCs w:val="20"/>
        </w:rPr>
      </w:pPr>
      <w:r w:rsidRPr="00675ABE">
        <w:rPr>
          <w:rFonts w:ascii="Arial" w:hAnsi="Arial" w:cs="Arial"/>
          <w:b/>
          <w:bCs/>
          <w:sz w:val="20"/>
          <w:szCs w:val="20"/>
        </w:rPr>
        <w:t>Līguma grozījumi un izbeigšana</w:t>
      </w:r>
    </w:p>
    <w:p w14:paraId="644ED46F" w14:textId="77777777" w:rsidR="0066631E" w:rsidRPr="00675ABE" w:rsidRDefault="00277F01" w:rsidP="0066631E">
      <w:pPr>
        <w:numPr>
          <w:ilvl w:val="1"/>
          <w:numId w:val="33"/>
        </w:numPr>
        <w:tabs>
          <w:tab w:val="left" w:pos="570"/>
        </w:tabs>
        <w:autoSpaceDE w:val="0"/>
        <w:jc w:val="both"/>
        <w:rPr>
          <w:rFonts w:ascii="Arial" w:hAnsi="Arial" w:cs="Arial"/>
          <w:sz w:val="20"/>
          <w:szCs w:val="20"/>
        </w:rPr>
      </w:pPr>
      <w:bookmarkStart w:id="9" w:name="_Hlk185239173"/>
      <w:r w:rsidRPr="00675ABE">
        <w:rPr>
          <w:rFonts w:ascii="Arial" w:hAnsi="Arial" w:cs="Arial"/>
          <w:sz w:val="20"/>
          <w:szCs w:val="20"/>
        </w:rPr>
        <w:t xml:space="preserve"> </w:t>
      </w:r>
      <w:r w:rsidR="003478F3" w:rsidRPr="00675ABE">
        <w:rPr>
          <w:rFonts w:ascii="Arial" w:hAnsi="Arial" w:cs="Arial"/>
          <w:sz w:val="20"/>
          <w:szCs w:val="20"/>
        </w:rPr>
        <w:t>Līgumu var grozīt vienīgi ar Pušu savstarpēju vienošanos. Šādi grozījumi ir jāveic rakstiski.</w:t>
      </w:r>
    </w:p>
    <w:p w14:paraId="3F3885C9" w14:textId="77777777" w:rsidR="0066631E" w:rsidRPr="00675ABE" w:rsidRDefault="003478F3" w:rsidP="0066631E">
      <w:pPr>
        <w:numPr>
          <w:ilvl w:val="1"/>
          <w:numId w:val="33"/>
        </w:numPr>
        <w:tabs>
          <w:tab w:val="left" w:pos="568"/>
        </w:tabs>
        <w:autoSpaceDE w:val="0"/>
        <w:jc w:val="both"/>
        <w:rPr>
          <w:rFonts w:ascii="Arial" w:hAnsi="Arial" w:cs="Arial"/>
          <w:sz w:val="20"/>
          <w:szCs w:val="20"/>
        </w:rPr>
      </w:pPr>
      <w:r w:rsidRPr="00675ABE">
        <w:rPr>
          <w:rFonts w:ascii="Arial" w:hAnsi="Arial" w:cs="Arial"/>
          <w:sz w:val="20"/>
          <w:szCs w:val="20"/>
        </w:rPr>
        <w:t xml:space="preserve">Pasūtītājs ir tiesīgs vienpusēji izbeigt Līgumu ar Izpildītāju, par to informējot Izpildītāju </w:t>
      </w:r>
      <w:r w:rsidRPr="00675ABE">
        <w:rPr>
          <w:rFonts w:ascii="Arial" w:hAnsi="Arial" w:cs="Arial"/>
          <w:i/>
          <w:sz w:val="20"/>
          <w:szCs w:val="20"/>
        </w:rPr>
        <w:t>15 (piecpadsmit)</w:t>
      </w:r>
      <w:r w:rsidRPr="00675ABE">
        <w:rPr>
          <w:rFonts w:ascii="Arial" w:hAnsi="Arial" w:cs="Arial"/>
          <w:sz w:val="20"/>
          <w:szCs w:val="20"/>
        </w:rPr>
        <w:t xml:space="preserve"> dienas iepriekš, ja Izpildītājs neievēro šī Līguma nosacījumus</w:t>
      </w:r>
      <w:r w:rsidR="00366ACC" w:rsidRPr="00675ABE">
        <w:rPr>
          <w:rFonts w:ascii="Arial" w:hAnsi="Arial" w:cs="Arial"/>
          <w:sz w:val="20"/>
          <w:szCs w:val="20"/>
        </w:rPr>
        <w:t xml:space="preserve">. </w:t>
      </w:r>
    </w:p>
    <w:p w14:paraId="7671333A" w14:textId="77777777" w:rsidR="00C608AC" w:rsidRPr="00675ABE" w:rsidRDefault="0066631E" w:rsidP="0066631E">
      <w:pPr>
        <w:numPr>
          <w:ilvl w:val="1"/>
          <w:numId w:val="33"/>
        </w:numPr>
        <w:tabs>
          <w:tab w:val="left" w:pos="568"/>
        </w:tabs>
        <w:autoSpaceDE w:val="0"/>
        <w:jc w:val="both"/>
        <w:rPr>
          <w:rFonts w:ascii="Arial" w:hAnsi="Arial" w:cs="Arial"/>
          <w:sz w:val="20"/>
          <w:szCs w:val="20"/>
        </w:rPr>
      </w:pPr>
      <w:r w:rsidRPr="00675ABE">
        <w:rPr>
          <w:rFonts w:ascii="Arial" w:hAnsi="Arial" w:cs="Arial"/>
          <w:sz w:val="20"/>
          <w:szCs w:val="20"/>
        </w:rPr>
        <w:t xml:space="preserve"> Pasūtītājs ir tiesīgs vienpusēji izbeigt Līgumu ar Izpildītāju, ja </w:t>
      </w:r>
      <w:r w:rsidR="00224C7A" w:rsidRPr="00675ABE">
        <w:rPr>
          <w:rFonts w:ascii="Arial" w:hAnsi="Arial" w:cs="Arial"/>
          <w:iCs/>
          <w:color w:val="000000"/>
          <w:sz w:val="20"/>
          <w:szCs w:val="20"/>
          <w:shd w:val="clear" w:color="auto" w:fill="FFFFFF"/>
        </w:rPr>
        <w:t xml:space="preserve">Līgumu nav iespējams izpildīt tādēļ, ka Līguma izpildes laikā </w:t>
      </w:r>
      <w:r w:rsidR="00C608AC" w:rsidRPr="00675ABE">
        <w:rPr>
          <w:rFonts w:ascii="Arial" w:hAnsi="Arial" w:cs="Arial"/>
          <w:sz w:val="20"/>
          <w:szCs w:val="20"/>
        </w:rPr>
        <w:t>Izpildītājam vai tā valdes vai padomes loceklim, paties</w:t>
      </w:r>
      <w:r w:rsidR="00DC29E0" w:rsidRPr="00675ABE">
        <w:rPr>
          <w:rFonts w:ascii="Arial" w:hAnsi="Arial" w:cs="Arial"/>
          <w:sz w:val="20"/>
          <w:szCs w:val="20"/>
        </w:rPr>
        <w:t>ā</w:t>
      </w:r>
      <w:r w:rsidR="00C608AC" w:rsidRPr="00675ABE">
        <w:rPr>
          <w:rFonts w:ascii="Arial" w:hAnsi="Arial" w:cs="Arial"/>
          <w:sz w:val="20"/>
          <w:szCs w:val="20"/>
        </w:rPr>
        <w:t xml:space="preserve"> labuma guvējam, </w:t>
      </w:r>
      <w:proofErr w:type="spellStart"/>
      <w:r w:rsidR="00C608AC" w:rsidRPr="00675ABE">
        <w:rPr>
          <w:rFonts w:ascii="Arial" w:hAnsi="Arial" w:cs="Arial"/>
          <w:sz w:val="20"/>
          <w:szCs w:val="20"/>
        </w:rPr>
        <w:t>pārstāvēttiesīgajai</w:t>
      </w:r>
      <w:proofErr w:type="spellEnd"/>
      <w:r w:rsidR="00C608AC" w:rsidRPr="00675ABE">
        <w:rPr>
          <w:rFonts w:ascii="Arial" w:hAnsi="Arial" w:cs="Arial"/>
          <w:sz w:val="20"/>
          <w:szCs w:val="20"/>
        </w:rPr>
        <w:t xml:space="preserve"> personai vai prokūristam, vai personai, kura ir pilnvarota pārstāvēt Izpildītāju darbībās, kas saistītas ar filiāli, vai personālsabiedrības biedram, tā valdes vai padomes loceklim, patiesā labuma guvējam, </w:t>
      </w:r>
      <w:proofErr w:type="spellStart"/>
      <w:r w:rsidR="00C608AC" w:rsidRPr="00675ABE">
        <w:rPr>
          <w:rFonts w:ascii="Arial" w:hAnsi="Arial" w:cs="Arial"/>
          <w:sz w:val="20"/>
          <w:szCs w:val="20"/>
        </w:rPr>
        <w:t>pārstāvēttiesīgajai</w:t>
      </w:r>
      <w:proofErr w:type="spellEnd"/>
      <w:r w:rsidR="00C608AC" w:rsidRPr="00675ABE">
        <w:rPr>
          <w:rFonts w:ascii="Arial" w:hAnsi="Arial" w:cs="Arial"/>
          <w:sz w:val="20"/>
          <w:szCs w:val="20"/>
        </w:rPr>
        <w:t xml:space="preserve">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w:t>
      </w:r>
      <w:r w:rsidRPr="00675ABE">
        <w:rPr>
          <w:rFonts w:ascii="Arial" w:hAnsi="Arial" w:cs="Arial"/>
          <w:sz w:val="20"/>
          <w:szCs w:val="20"/>
        </w:rPr>
        <w:t xml:space="preserve"> Līgums uzskatāms par izbeigtu pēc Pasūtītāja paziņojuma nosūtīšanas.</w:t>
      </w:r>
    </w:p>
    <w:p w14:paraId="6FC735A6" w14:textId="77777777" w:rsidR="007B1E2F" w:rsidRPr="00675ABE" w:rsidRDefault="00277F01" w:rsidP="003731AC">
      <w:pPr>
        <w:numPr>
          <w:ilvl w:val="1"/>
          <w:numId w:val="33"/>
        </w:numPr>
        <w:tabs>
          <w:tab w:val="clear" w:pos="0"/>
          <w:tab w:val="num" w:pos="567"/>
        </w:tabs>
        <w:autoSpaceDE w:val="0"/>
        <w:ind w:left="-14"/>
        <w:jc w:val="both"/>
        <w:rPr>
          <w:rFonts w:ascii="Arial" w:hAnsi="Arial" w:cs="Arial"/>
          <w:sz w:val="20"/>
          <w:szCs w:val="20"/>
        </w:rPr>
      </w:pPr>
      <w:r w:rsidRPr="00675ABE">
        <w:rPr>
          <w:rFonts w:ascii="Arial" w:hAnsi="Arial" w:cs="Arial"/>
          <w:sz w:val="20"/>
          <w:szCs w:val="20"/>
        </w:rPr>
        <w:t xml:space="preserve"> </w:t>
      </w:r>
      <w:r w:rsidR="00D03E28" w:rsidRPr="00675ABE">
        <w:rPr>
          <w:rFonts w:ascii="Arial" w:hAnsi="Arial" w:cs="Arial"/>
          <w:sz w:val="20"/>
          <w:szCs w:val="20"/>
        </w:rPr>
        <w:t>G</w:t>
      </w:r>
      <w:r w:rsidR="0040392D" w:rsidRPr="00675ABE">
        <w:rPr>
          <w:rFonts w:ascii="Arial" w:hAnsi="Arial" w:cs="Arial"/>
          <w:sz w:val="20"/>
          <w:szCs w:val="20"/>
        </w:rPr>
        <w:t>adījumā, ja Pasūtītājs Līguma 13</w:t>
      </w:r>
      <w:r w:rsidR="00D03E28" w:rsidRPr="00675ABE">
        <w:rPr>
          <w:rFonts w:ascii="Arial" w:hAnsi="Arial" w:cs="Arial"/>
          <w:sz w:val="20"/>
          <w:szCs w:val="20"/>
        </w:rPr>
        <w:t>.2.</w:t>
      </w:r>
      <w:r w:rsidR="0066631E" w:rsidRPr="00675ABE">
        <w:rPr>
          <w:rFonts w:ascii="Arial" w:hAnsi="Arial" w:cs="Arial"/>
          <w:sz w:val="20"/>
          <w:szCs w:val="20"/>
        </w:rPr>
        <w:t xml:space="preserve"> vai 13.3. </w:t>
      </w:r>
      <w:r w:rsidR="00D03E28" w:rsidRPr="00675ABE">
        <w:rPr>
          <w:rFonts w:ascii="Arial" w:hAnsi="Arial" w:cs="Arial"/>
          <w:sz w:val="20"/>
          <w:szCs w:val="20"/>
        </w:rPr>
        <w:t>punktā noteiktajā gadījumā izbeidz Līgumu ar Izpildītāju, Pasūtītājs ir tiesīgs</w:t>
      </w:r>
      <w:r w:rsidR="00224C7A" w:rsidRPr="00675ABE">
        <w:rPr>
          <w:rFonts w:ascii="Arial" w:hAnsi="Arial" w:cs="Arial"/>
          <w:sz w:val="20"/>
          <w:szCs w:val="20"/>
        </w:rPr>
        <w:t xml:space="preserve"> bez Izpildītāja piekrišanas</w:t>
      </w:r>
      <w:r w:rsidR="00D03E28" w:rsidRPr="00675ABE">
        <w:rPr>
          <w:rFonts w:ascii="Arial" w:hAnsi="Arial" w:cs="Arial"/>
          <w:sz w:val="20"/>
          <w:szCs w:val="20"/>
        </w:rPr>
        <w:t xml:space="preserve"> izvēlēties citu izpildītāju autoruzraudzības veikšanai, bet Izpildītājs apmaksā visus zaudējumus</w:t>
      </w:r>
      <w:r w:rsidR="00366ACC" w:rsidRPr="00675ABE">
        <w:rPr>
          <w:rFonts w:ascii="Arial" w:hAnsi="Arial" w:cs="Arial"/>
          <w:sz w:val="20"/>
          <w:szCs w:val="20"/>
        </w:rPr>
        <w:t xml:space="preserve"> un papildu izmaksas, kas radušā</w:t>
      </w:r>
      <w:r w:rsidR="00D03E28" w:rsidRPr="00675ABE">
        <w:rPr>
          <w:rFonts w:ascii="Arial" w:hAnsi="Arial" w:cs="Arial"/>
          <w:sz w:val="20"/>
          <w:szCs w:val="20"/>
        </w:rPr>
        <w:t>s Pasūtītājam, slēdzot līgumu ar citu izpildītāju.</w:t>
      </w:r>
    </w:p>
    <w:p w14:paraId="48620BA1" w14:textId="77777777" w:rsidR="000C7CA9" w:rsidRPr="00675ABE" w:rsidRDefault="00277F01" w:rsidP="00CF1973">
      <w:pPr>
        <w:numPr>
          <w:ilvl w:val="1"/>
          <w:numId w:val="33"/>
        </w:numPr>
        <w:tabs>
          <w:tab w:val="left" w:pos="570"/>
        </w:tabs>
        <w:autoSpaceDE w:val="0"/>
        <w:ind w:left="-14"/>
        <w:jc w:val="both"/>
        <w:rPr>
          <w:rFonts w:ascii="Arial" w:hAnsi="Arial" w:cs="Arial"/>
          <w:sz w:val="20"/>
          <w:szCs w:val="20"/>
        </w:rPr>
      </w:pPr>
      <w:r w:rsidRPr="00675ABE">
        <w:rPr>
          <w:rFonts w:ascii="Arial" w:hAnsi="Arial" w:cs="Arial"/>
          <w:sz w:val="20"/>
          <w:szCs w:val="20"/>
        </w:rPr>
        <w:t xml:space="preserve"> </w:t>
      </w:r>
      <w:r w:rsidR="000C7CA9" w:rsidRPr="00675ABE">
        <w:rPr>
          <w:rFonts w:ascii="Arial" w:hAnsi="Arial" w:cs="Arial"/>
          <w:sz w:val="20"/>
          <w:szCs w:val="20"/>
        </w:rPr>
        <w:t xml:space="preserve">Izpildītājs ir tiesīgs vienpusēji izbeigt Līgumu ar Pasūtītāju, par to informējot Pasūtītāju </w:t>
      </w:r>
      <w:r w:rsidR="000C7CA9" w:rsidRPr="00675ABE">
        <w:rPr>
          <w:rFonts w:ascii="Arial" w:hAnsi="Arial" w:cs="Arial"/>
          <w:i/>
          <w:sz w:val="20"/>
          <w:szCs w:val="20"/>
        </w:rPr>
        <w:t>15 (piecpadsmit)</w:t>
      </w:r>
      <w:r w:rsidR="000C7CA9" w:rsidRPr="00675ABE">
        <w:rPr>
          <w:rFonts w:ascii="Arial" w:hAnsi="Arial" w:cs="Arial"/>
          <w:sz w:val="20"/>
          <w:szCs w:val="20"/>
        </w:rPr>
        <w:t xml:space="preserve"> dienas iepriekš, ja Pasūtītājs ilgāk par 20 (</w:t>
      </w:r>
      <w:r w:rsidR="000C7CA9" w:rsidRPr="00675ABE">
        <w:rPr>
          <w:rFonts w:ascii="Arial" w:hAnsi="Arial" w:cs="Arial"/>
          <w:i/>
          <w:sz w:val="20"/>
          <w:szCs w:val="20"/>
        </w:rPr>
        <w:t>divdesmit</w:t>
      </w:r>
      <w:r w:rsidR="000C7CA9" w:rsidRPr="00675ABE">
        <w:rPr>
          <w:rFonts w:ascii="Arial" w:hAnsi="Arial" w:cs="Arial"/>
          <w:sz w:val="20"/>
          <w:szCs w:val="20"/>
        </w:rPr>
        <w:t>) dienām nepamatoti kavē Izpildītāju veikt darba izpildi.</w:t>
      </w:r>
    </w:p>
    <w:p w14:paraId="7464EFBC" w14:textId="77777777" w:rsidR="00CF1973" w:rsidRPr="00675ABE" w:rsidRDefault="00277F01" w:rsidP="00CF1973">
      <w:pPr>
        <w:numPr>
          <w:ilvl w:val="1"/>
          <w:numId w:val="33"/>
        </w:numPr>
        <w:tabs>
          <w:tab w:val="left" w:pos="570"/>
        </w:tabs>
        <w:autoSpaceDE w:val="0"/>
        <w:ind w:left="-14"/>
        <w:jc w:val="both"/>
        <w:rPr>
          <w:rFonts w:ascii="Arial" w:hAnsi="Arial" w:cs="Arial"/>
          <w:sz w:val="20"/>
          <w:szCs w:val="20"/>
        </w:rPr>
      </w:pPr>
      <w:r w:rsidRPr="00675ABE">
        <w:rPr>
          <w:rFonts w:ascii="Arial" w:hAnsi="Arial" w:cs="Arial"/>
          <w:sz w:val="20"/>
          <w:szCs w:val="20"/>
        </w:rPr>
        <w:t xml:space="preserve"> </w:t>
      </w:r>
      <w:r w:rsidR="00CF1973" w:rsidRPr="00675ABE">
        <w:rPr>
          <w:rFonts w:ascii="Arial" w:hAnsi="Arial" w:cs="Arial"/>
          <w:sz w:val="20"/>
          <w:szCs w:val="20"/>
        </w:rPr>
        <w:t>Līgums izbeidzams, Pusēm rakstiski vienojoties.</w:t>
      </w:r>
    </w:p>
    <w:bookmarkEnd w:id="9"/>
    <w:p w14:paraId="5F4DEDBD" w14:textId="77777777" w:rsidR="002676C0" w:rsidRPr="00675ABE" w:rsidRDefault="00277F01" w:rsidP="00CF1973">
      <w:pPr>
        <w:numPr>
          <w:ilvl w:val="1"/>
          <w:numId w:val="33"/>
        </w:numPr>
        <w:tabs>
          <w:tab w:val="left" w:pos="570"/>
        </w:tabs>
        <w:autoSpaceDE w:val="0"/>
        <w:ind w:left="-14"/>
        <w:jc w:val="both"/>
        <w:rPr>
          <w:rFonts w:ascii="Arial" w:hAnsi="Arial" w:cs="Arial"/>
          <w:sz w:val="20"/>
          <w:szCs w:val="20"/>
        </w:rPr>
      </w:pPr>
      <w:r w:rsidRPr="00675ABE">
        <w:rPr>
          <w:rFonts w:ascii="Arial" w:hAnsi="Arial" w:cs="Arial"/>
          <w:sz w:val="20"/>
          <w:szCs w:val="20"/>
        </w:rPr>
        <w:t xml:space="preserve"> </w:t>
      </w:r>
      <w:r w:rsidR="000C7CA9" w:rsidRPr="00675ABE">
        <w:rPr>
          <w:rFonts w:ascii="Arial" w:hAnsi="Arial" w:cs="Arial"/>
          <w:sz w:val="20"/>
          <w:szCs w:val="20"/>
        </w:rPr>
        <w:t xml:space="preserve">Gadījumā, ja būvniecības termiņš no Izpildītāja neatkarīgu iemeslu dēļ tiek pagarināts par </w:t>
      </w:r>
      <w:r w:rsidR="000C7CA9" w:rsidRPr="00675ABE">
        <w:rPr>
          <w:rFonts w:ascii="Arial" w:hAnsi="Arial" w:cs="Arial"/>
          <w:i/>
          <w:sz w:val="20"/>
          <w:szCs w:val="20"/>
        </w:rPr>
        <w:t>2 (diviem)</w:t>
      </w:r>
      <w:r w:rsidR="000C7CA9" w:rsidRPr="00675ABE">
        <w:rPr>
          <w:rFonts w:ascii="Arial" w:hAnsi="Arial" w:cs="Arial"/>
          <w:sz w:val="20"/>
          <w:szCs w:val="20"/>
        </w:rPr>
        <w:t xml:space="preserve"> mēnešiem vai ilgāk, Puses vienojas par Līgumcenas izmaiņām, paredzot papildu ikmēneša samaksu Izpildītājam par veikto autoruzraudzību, ko maksā sākot no 3 (</w:t>
      </w:r>
      <w:r w:rsidR="000C7CA9" w:rsidRPr="00675ABE">
        <w:rPr>
          <w:rFonts w:ascii="Arial" w:hAnsi="Arial" w:cs="Arial"/>
          <w:i/>
          <w:sz w:val="20"/>
          <w:szCs w:val="20"/>
        </w:rPr>
        <w:t>trešā</w:t>
      </w:r>
      <w:r w:rsidR="000C7CA9" w:rsidRPr="00675ABE">
        <w:rPr>
          <w:rFonts w:ascii="Arial" w:hAnsi="Arial" w:cs="Arial"/>
          <w:sz w:val="20"/>
          <w:szCs w:val="20"/>
        </w:rPr>
        <w:t>) mēneša. Ikmēneša samaksu nosaka tādā apmērā, kāds ir mēneša maksājums būvniecības pamata termiņā</w:t>
      </w:r>
      <w:r w:rsidR="002676C0" w:rsidRPr="00675ABE">
        <w:rPr>
          <w:rFonts w:ascii="Arial" w:hAnsi="Arial" w:cs="Arial"/>
          <w:sz w:val="20"/>
          <w:szCs w:val="20"/>
        </w:rPr>
        <w:t>.</w:t>
      </w:r>
    </w:p>
    <w:p w14:paraId="4BA661F9" w14:textId="77777777" w:rsidR="0009459C" w:rsidRDefault="0009459C" w:rsidP="0009459C">
      <w:pPr>
        <w:pStyle w:val="Pamattekstaatkpe31"/>
        <w:tabs>
          <w:tab w:val="left" w:pos="38"/>
        </w:tabs>
        <w:autoSpaceDE w:val="0"/>
        <w:ind w:firstLine="0"/>
        <w:rPr>
          <w:rFonts w:ascii="Arial" w:hAnsi="Arial" w:cs="Arial"/>
          <w:b/>
          <w:bCs/>
          <w:sz w:val="20"/>
        </w:rPr>
      </w:pPr>
    </w:p>
    <w:p w14:paraId="49096007" w14:textId="77777777" w:rsidR="0009459C" w:rsidRPr="00BE53E6" w:rsidRDefault="0009459C" w:rsidP="0009459C">
      <w:pPr>
        <w:pStyle w:val="Pamattekstaatkpe31"/>
        <w:numPr>
          <w:ilvl w:val="0"/>
          <w:numId w:val="33"/>
        </w:numPr>
        <w:tabs>
          <w:tab w:val="left" w:pos="38"/>
        </w:tabs>
        <w:autoSpaceDE w:val="0"/>
        <w:jc w:val="center"/>
        <w:rPr>
          <w:rFonts w:ascii="Arial" w:hAnsi="Arial" w:cs="Arial"/>
          <w:b/>
          <w:bCs/>
          <w:sz w:val="20"/>
        </w:rPr>
      </w:pPr>
      <w:r w:rsidRPr="00BE53E6">
        <w:rPr>
          <w:rFonts w:ascii="Arial" w:hAnsi="Arial" w:cs="Arial"/>
          <w:b/>
          <w:bCs/>
          <w:sz w:val="20"/>
        </w:rPr>
        <w:t>Līguma izpildē iesaistītā personāla un apakšuzņēmēju nomaiņa</w:t>
      </w:r>
    </w:p>
    <w:p w14:paraId="07B5CCD4" w14:textId="77777777" w:rsidR="0009459C" w:rsidRPr="006D24B4" w:rsidRDefault="0009459C" w:rsidP="0009459C">
      <w:pPr>
        <w:numPr>
          <w:ilvl w:val="1"/>
          <w:numId w:val="33"/>
        </w:numPr>
        <w:tabs>
          <w:tab w:val="num" w:pos="1276"/>
        </w:tabs>
        <w:jc w:val="both"/>
        <w:rPr>
          <w:rFonts w:ascii="Arial" w:hAnsi="Arial" w:cs="Arial"/>
          <w:kern w:val="1"/>
          <w:sz w:val="20"/>
          <w:szCs w:val="20"/>
        </w:rPr>
      </w:pPr>
      <w:r w:rsidRPr="006D24B4">
        <w:rPr>
          <w:rFonts w:ascii="Arial" w:hAnsi="Arial" w:cs="Arial"/>
          <w:kern w:val="1"/>
          <w:sz w:val="20"/>
          <w:szCs w:val="20"/>
        </w:rPr>
        <w:t xml:space="preserve">Izpildītājs nav tiesīgs bez saskaņošanas ar Pasūtītāju veikt Iepirkuma piedāvājumā norādītā personāla un apakšuzņēmēju nomaiņu un iesaistīt papildu apakšuzņēmējus Līguma izpildē. Pasūtītājs var prasīt personāla un apakšuzņēmēja viedokli par nomaiņas iemesliem. </w:t>
      </w:r>
    </w:p>
    <w:p w14:paraId="647FA426" w14:textId="77777777" w:rsidR="0009459C" w:rsidRPr="006D24B4" w:rsidRDefault="0009459C" w:rsidP="0009459C">
      <w:pPr>
        <w:numPr>
          <w:ilvl w:val="1"/>
          <w:numId w:val="33"/>
        </w:numPr>
        <w:tabs>
          <w:tab w:val="num" w:pos="1276"/>
        </w:tabs>
        <w:jc w:val="both"/>
        <w:rPr>
          <w:rFonts w:ascii="Arial" w:hAnsi="Arial" w:cs="Arial"/>
          <w:kern w:val="1"/>
          <w:sz w:val="20"/>
          <w:szCs w:val="20"/>
        </w:rPr>
      </w:pPr>
      <w:r w:rsidRPr="006D24B4">
        <w:rPr>
          <w:rFonts w:ascii="Arial" w:hAnsi="Arial" w:cs="Arial"/>
          <w:kern w:val="1"/>
          <w:sz w:val="20"/>
          <w:szCs w:val="20"/>
        </w:rPr>
        <w:t>Izpildītājam ir pienākums saskaņot ar Pasūtītāju papildu personāla iesaistīšanu Līguma izpildē.</w:t>
      </w:r>
    </w:p>
    <w:p w14:paraId="0FC93C6B" w14:textId="77777777" w:rsidR="0009459C" w:rsidRPr="006D24B4" w:rsidRDefault="0009459C" w:rsidP="0009459C">
      <w:pPr>
        <w:numPr>
          <w:ilvl w:val="1"/>
          <w:numId w:val="33"/>
        </w:numPr>
        <w:tabs>
          <w:tab w:val="num" w:pos="1276"/>
        </w:tabs>
        <w:jc w:val="both"/>
        <w:rPr>
          <w:rFonts w:ascii="Arial" w:hAnsi="Arial" w:cs="Arial"/>
          <w:kern w:val="1"/>
          <w:sz w:val="20"/>
          <w:szCs w:val="20"/>
        </w:rPr>
      </w:pPr>
      <w:r w:rsidRPr="006D24B4">
        <w:rPr>
          <w:rFonts w:ascii="Arial" w:hAnsi="Arial" w:cs="Arial"/>
          <w:kern w:val="1"/>
          <w:sz w:val="20"/>
          <w:szCs w:val="20"/>
        </w:rPr>
        <w:t>Iepirkuma piedāvājumā norādītā personāla nomaiņa pieļaujama tikai Līgumā norādītajā kārtībā un gadījumos. Pasūtītājs nepiekrīt piedāvājumā norādītā personāla nomaiņai Līgumā norādītajos gadījumos un gadījumos, kad piedāvātais personāls neatbilst Iepirkumā personālam izvirzītajām prasībām vai tam nav vismaz tādas pašas kvalifikācijas un pieredzes kā personālam, kas tika vērtēts, nosakot saimnieciski visizdevīgāko piedāvājumu.</w:t>
      </w:r>
    </w:p>
    <w:p w14:paraId="361F9CF4" w14:textId="77777777" w:rsidR="0009459C" w:rsidRPr="006D24B4" w:rsidRDefault="0009459C" w:rsidP="0009459C">
      <w:pPr>
        <w:numPr>
          <w:ilvl w:val="1"/>
          <w:numId w:val="33"/>
        </w:numPr>
        <w:tabs>
          <w:tab w:val="num" w:pos="1276"/>
        </w:tabs>
        <w:jc w:val="both"/>
        <w:rPr>
          <w:rFonts w:ascii="Arial" w:hAnsi="Arial" w:cs="Arial"/>
          <w:kern w:val="1"/>
          <w:sz w:val="20"/>
          <w:szCs w:val="20"/>
        </w:rPr>
      </w:pPr>
      <w:r w:rsidRPr="006D24B4">
        <w:rPr>
          <w:rFonts w:ascii="Arial" w:hAnsi="Arial" w:cs="Arial"/>
          <w:kern w:val="1"/>
          <w:sz w:val="20"/>
          <w:szCs w:val="20"/>
        </w:rPr>
        <w:t>Pasūtītājs nepiekrīt piedāvājumā norādītā apakšuzņēmēja nomaiņai, ja pastāv kāds no šādiem nosacījumiem:</w:t>
      </w:r>
    </w:p>
    <w:p w14:paraId="75D50C70" w14:textId="77777777" w:rsidR="0009459C" w:rsidRPr="006D24B4" w:rsidRDefault="0009459C" w:rsidP="0009459C">
      <w:pPr>
        <w:pStyle w:val="tv213"/>
        <w:numPr>
          <w:ilvl w:val="2"/>
          <w:numId w:val="33"/>
        </w:numPr>
        <w:spacing w:before="0" w:beforeAutospacing="0" w:after="0" w:afterAutospacing="0"/>
        <w:jc w:val="both"/>
        <w:rPr>
          <w:rFonts w:ascii="Arial" w:eastAsia="Arial" w:hAnsi="Arial" w:cs="Arial"/>
          <w:kern w:val="1"/>
          <w:sz w:val="20"/>
          <w:szCs w:val="20"/>
          <w:lang w:eastAsia="ar-SA"/>
        </w:rPr>
      </w:pPr>
      <w:r w:rsidRPr="006D24B4">
        <w:rPr>
          <w:rFonts w:ascii="Arial" w:eastAsia="Arial" w:hAnsi="Arial" w:cs="Arial"/>
          <w:kern w:val="1"/>
          <w:sz w:val="20"/>
          <w:szCs w:val="20"/>
          <w:lang w:eastAsia="ar-SA"/>
        </w:rPr>
        <w:t xml:space="preserve"> piedāvātais apakšuzņēmējs neatbilst Iepirkuma dokumentos apakšuzņēmējiem izvirzītajām prasībām;</w:t>
      </w:r>
    </w:p>
    <w:p w14:paraId="094B0FB0" w14:textId="0AFEE1F0" w:rsidR="0009459C" w:rsidRPr="006D24B4" w:rsidRDefault="0009459C" w:rsidP="0009459C">
      <w:pPr>
        <w:pStyle w:val="tv213"/>
        <w:numPr>
          <w:ilvl w:val="2"/>
          <w:numId w:val="33"/>
        </w:numPr>
        <w:spacing w:before="0" w:beforeAutospacing="0" w:after="0" w:afterAutospacing="0"/>
        <w:jc w:val="both"/>
        <w:rPr>
          <w:rFonts w:ascii="Arial" w:eastAsia="Arial" w:hAnsi="Arial" w:cs="Arial"/>
          <w:kern w:val="1"/>
          <w:sz w:val="20"/>
          <w:szCs w:val="20"/>
          <w:lang w:eastAsia="ar-SA"/>
        </w:rPr>
      </w:pPr>
      <w:r w:rsidRPr="006D24B4">
        <w:rPr>
          <w:rFonts w:ascii="Arial" w:eastAsia="Arial" w:hAnsi="Arial" w:cs="Arial"/>
          <w:kern w:val="1"/>
          <w:sz w:val="20"/>
          <w:szCs w:val="20"/>
          <w:lang w:eastAsia="ar-SA"/>
        </w:rPr>
        <w:t>tiek nomainīts apakšuzņēmējs, uz kura iespējām Iepirkumā Izpildītājs balstījies, lai apliecinātu savas kvalifikācijas atbilstību paziņojumā par līgumu un Iepirkuma dokumentos noteiktajām prasībām, un piedāvātajam apakšuzņēmējam nav vismaz tādas pašas kvalifikācijas, uz kādu Iepirkumā Izpildītājs atsaucies, apliecinot savu atbilstību Iepirkumā noteiktajām prasībām;</w:t>
      </w:r>
    </w:p>
    <w:p w14:paraId="2E55C8D5" w14:textId="77777777" w:rsidR="0009459C" w:rsidRPr="006D24B4" w:rsidRDefault="0009459C" w:rsidP="0009459C">
      <w:pPr>
        <w:pStyle w:val="tv213"/>
        <w:numPr>
          <w:ilvl w:val="2"/>
          <w:numId w:val="33"/>
        </w:numPr>
        <w:spacing w:before="0" w:beforeAutospacing="0" w:after="0" w:afterAutospacing="0"/>
        <w:jc w:val="both"/>
        <w:rPr>
          <w:rFonts w:ascii="Arial" w:eastAsia="Arial" w:hAnsi="Arial" w:cs="Arial"/>
          <w:kern w:val="1"/>
          <w:sz w:val="20"/>
          <w:szCs w:val="20"/>
          <w:lang w:eastAsia="ar-SA"/>
        </w:rPr>
      </w:pPr>
      <w:r w:rsidRPr="006D24B4">
        <w:rPr>
          <w:rFonts w:ascii="Arial" w:eastAsia="Arial" w:hAnsi="Arial" w:cs="Arial"/>
          <w:kern w:val="1"/>
          <w:sz w:val="20"/>
          <w:szCs w:val="20"/>
          <w:lang w:eastAsia="ar-SA"/>
        </w:rPr>
        <w:t>apakšuzņēmēja maiņas rezultātā tiktu izdarīti tādi grozījumi Izpildītāja piedāvājumā, kuri, ja sākotnēji būtu tajā iekļauti, ietekmētu piedāvājuma izvēli atbilstoši Iepirkuma dokumentos noteiktajiem piedāvājuma izvērtēšanas kritērijiem.</w:t>
      </w:r>
    </w:p>
    <w:p w14:paraId="2C066AAC" w14:textId="77777777" w:rsidR="0009459C" w:rsidRPr="006D24B4" w:rsidRDefault="0009459C" w:rsidP="0009459C">
      <w:pPr>
        <w:numPr>
          <w:ilvl w:val="1"/>
          <w:numId w:val="33"/>
        </w:numPr>
        <w:tabs>
          <w:tab w:val="left" w:pos="709"/>
          <w:tab w:val="num" w:pos="1276"/>
        </w:tabs>
        <w:jc w:val="both"/>
        <w:rPr>
          <w:rFonts w:ascii="Arial" w:hAnsi="Arial" w:cs="Arial"/>
          <w:kern w:val="1"/>
          <w:sz w:val="20"/>
          <w:szCs w:val="20"/>
        </w:rPr>
      </w:pPr>
      <w:r w:rsidRPr="006D24B4">
        <w:rPr>
          <w:rFonts w:ascii="Arial" w:hAnsi="Arial" w:cs="Arial"/>
          <w:kern w:val="1"/>
          <w:sz w:val="20"/>
          <w:szCs w:val="20"/>
        </w:rPr>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14F09590" w14:textId="77777777" w:rsidR="0009459C" w:rsidRPr="00642AAF" w:rsidRDefault="0009459C" w:rsidP="0009459C">
      <w:pPr>
        <w:numPr>
          <w:ilvl w:val="1"/>
          <w:numId w:val="33"/>
        </w:numPr>
        <w:tabs>
          <w:tab w:val="left" w:pos="709"/>
          <w:tab w:val="num" w:pos="1276"/>
        </w:tabs>
        <w:jc w:val="both"/>
        <w:rPr>
          <w:rFonts w:ascii="Arial" w:hAnsi="Arial" w:cs="Arial"/>
          <w:kern w:val="1"/>
          <w:sz w:val="20"/>
          <w:szCs w:val="20"/>
        </w:rPr>
      </w:pPr>
      <w:r w:rsidRPr="006D24B4">
        <w:rPr>
          <w:rFonts w:ascii="Arial" w:hAnsi="Arial" w:cs="Arial"/>
          <w:kern w:val="1"/>
          <w:sz w:val="20"/>
          <w:szCs w:val="20"/>
        </w:rPr>
        <w:t xml:space="preserve">Pasūtītājs pieņem lēmumu atļaut vai atteikt Izpildītāja personāla vai apakšuzņēmēju nomaiņu vai jaunu </w:t>
      </w:r>
      <w:r w:rsidRPr="00642AAF">
        <w:rPr>
          <w:rFonts w:ascii="Arial" w:hAnsi="Arial" w:cs="Arial"/>
          <w:kern w:val="1"/>
          <w:sz w:val="20"/>
          <w:szCs w:val="20"/>
        </w:rPr>
        <w:t>apakšuzņēmēju iesaistīšanu Līguma izpildē iespējami īsā laikā, bet ne vēlāk kā 5 (</w:t>
      </w:r>
      <w:r w:rsidRPr="00A537A7">
        <w:rPr>
          <w:rFonts w:ascii="Arial" w:hAnsi="Arial" w:cs="Arial"/>
          <w:i/>
          <w:iCs/>
          <w:kern w:val="1"/>
          <w:sz w:val="20"/>
          <w:szCs w:val="20"/>
        </w:rPr>
        <w:t>piecu</w:t>
      </w:r>
      <w:r w:rsidRPr="00642AAF">
        <w:rPr>
          <w:rFonts w:ascii="Arial" w:hAnsi="Arial" w:cs="Arial"/>
          <w:kern w:val="1"/>
          <w:sz w:val="20"/>
          <w:szCs w:val="20"/>
        </w:rPr>
        <w:t xml:space="preserve">) darba dienu laikā </w:t>
      </w:r>
      <w:r w:rsidRPr="00642AAF">
        <w:rPr>
          <w:rFonts w:ascii="Arial" w:hAnsi="Arial" w:cs="Arial"/>
          <w:kern w:val="1"/>
          <w:sz w:val="20"/>
          <w:szCs w:val="20"/>
        </w:rPr>
        <w:lastRenderedPageBreak/>
        <w:t>pēc tam, kad saņēmis visu informāciju un dokumentus, kas nepieciešami lēmuma pieņemšanai saskaņā ar šīs Līguma sadaļas noteikumiem.</w:t>
      </w:r>
    </w:p>
    <w:p w14:paraId="6CA676CC" w14:textId="77777777" w:rsidR="0009459C" w:rsidRPr="00642AAF" w:rsidRDefault="0009459C" w:rsidP="0009459C">
      <w:pPr>
        <w:numPr>
          <w:ilvl w:val="1"/>
          <w:numId w:val="33"/>
        </w:numPr>
        <w:tabs>
          <w:tab w:val="left" w:pos="709"/>
          <w:tab w:val="num" w:pos="1276"/>
        </w:tabs>
        <w:jc w:val="both"/>
        <w:rPr>
          <w:rFonts w:ascii="Arial" w:hAnsi="Arial" w:cs="Arial"/>
          <w:kern w:val="1"/>
          <w:sz w:val="20"/>
          <w:szCs w:val="20"/>
        </w:rPr>
      </w:pPr>
      <w:r w:rsidRPr="00642AAF">
        <w:rPr>
          <w:rFonts w:ascii="Arial" w:hAnsi="Arial" w:cs="Arial"/>
          <w:kern w:val="1"/>
          <w:sz w:val="20"/>
          <w:szCs w:val="20"/>
        </w:rPr>
        <w:t>Izpildītājam jānodrošina, ka apakšuzņēmējs tam uzticēto Darba daļu nenodos tālāk bez Pasūtītāja rakstiskas piekrišanas.</w:t>
      </w:r>
    </w:p>
    <w:p w14:paraId="492866DF" w14:textId="77777777" w:rsidR="0009459C" w:rsidRPr="00960D90" w:rsidRDefault="0009459C" w:rsidP="003478F3">
      <w:pPr>
        <w:pStyle w:val="Pamatteksts"/>
        <w:numPr>
          <w:ilvl w:val="1"/>
          <w:numId w:val="33"/>
        </w:numPr>
        <w:tabs>
          <w:tab w:val="left" w:pos="709"/>
        </w:tabs>
        <w:autoSpaceDE w:val="0"/>
        <w:jc w:val="both"/>
        <w:rPr>
          <w:rFonts w:ascii="Arial" w:hAnsi="Arial" w:cs="Arial"/>
          <w:kern w:val="1"/>
        </w:rPr>
      </w:pPr>
      <w:r w:rsidRPr="00642AAF">
        <w:rPr>
          <w:rFonts w:ascii="Arial" w:hAnsi="Arial" w:cs="Arial"/>
          <w:kern w:val="1"/>
        </w:rPr>
        <w:t>Darba izpildes laikā Pasūtītājam ir tiesības pieprasīt nomainīt apakšuzņēmēju vai speciālistu gadījumā, ja apakšuzņēmējs vai speciālists Darba daļu veic nekvalitatīvi vai neievēro spēkā esošos normatīvos aktus. Izpildītāja pienākums ir nodrošināt Pasūtītāja prasību izpildi par apakšuzņēmēja vai speciālista nomaiņu.</w:t>
      </w:r>
    </w:p>
    <w:p w14:paraId="2DFF4F1B" w14:textId="77777777" w:rsidR="0009459C" w:rsidRPr="00675ABE" w:rsidRDefault="0009459C" w:rsidP="003478F3">
      <w:pPr>
        <w:autoSpaceDE w:val="0"/>
        <w:jc w:val="both"/>
        <w:rPr>
          <w:rFonts w:ascii="Arial" w:hAnsi="Arial" w:cs="Arial"/>
          <w:sz w:val="20"/>
          <w:szCs w:val="20"/>
        </w:rPr>
      </w:pPr>
    </w:p>
    <w:p w14:paraId="368A8D56" w14:textId="77777777" w:rsidR="003478F3" w:rsidRPr="00675ABE" w:rsidRDefault="003478F3" w:rsidP="0009459C">
      <w:pPr>
        <w:numPr>
          <w:ilvl w:val="0"/>
          <w:numId w:val="33"/>
        </w:numPr>
        <w:tabs>
          <w:tab w:val="left" w:pos="435"/>
        </w:tabs>
        <w:autoSpaceDE w:val="0"/>
        <w:jc w:val="center"/>
        <w:rPr>
          <w:rFonts w:ascii="Arial" w:hAnsi="Arial" w:cs="Arial"/>
          <w:b/>
          <w:bCs/>
          <w:sz w:val="20"/>
          <w:szCs w:val="20"/>
        </w:rPr>
      </w:pPr>
      <w:r w:rsidRPr="00675ABE">
        <w:rPr>
          <w:rFonts w:ascii="Arial" w:hAnsi="Arial" w:cs="Arial"/>
          <w:b/>
          <w:bCs/>
          <w:sz w:val="20"/>
          <w:szCs w:val="20"/>
        </w:rPr>
        <w:t xml:space="preserve">Nobeiguma </w:t>
      </w:r>
      <w:r w:rsidR="00781C94" w:rsidRPr="00675ABE">
        <w:rPr>
          <w:rFonts w:ascii="Arial" w:hAnsi="Arial" w:cs="Arial"/>
          <w:b/>
          <w:bCs/>
          <w:sz w:val="20"/>
          <w:szCs w:val="20"/>
        </w:rPr>
        <w:t>jautājumi</w:t>
      </w:r>
    </w:p>
    <w:p w14:paraId="7C5CDD80" w14:textId="77777777" w:rsidR="00BD58F7" w:rsidRPr="00675ABE" w:rsidRDefault="00277F01" w:rsidP="0009459C">
      <w:pPr>
        <w:numPr>
          <w:ilvl w:val="1"/>
          <w:numId w:val="33"/>
        </w:numPr>
        <w:tabs>
          <w:tab w:val="left" w:pos="567"/>
        </w:tabs>
        <w:jc w:val="both"/>
        <w:rPr>
          <w:rFonts w:ascii="Arial" w:hAnsi="Arial" w:cs="Arial"/>
          <w:color w:val="000000"/>
          <w:sz w:val="20"/>
          <w:szCs w:val="20"/>
          <w:shd w:val="clear" w:color="auto" w:fill="FDFDFD"/>
        </w:rPr>
      </w:pPr>
      <w:r w:rsidRPr="00675ABE">
        <w:rPr>
          <w:rFonts w:ascii="Arial" w:hAnsi="Arial" w:cs="Arial"/>
          <w:color w:val="000000"/>
          <w:sz w:val="20"/>
          <w:szCs w:val="20"/>
          <w:shd w:val="clear" w:color="auto" w:fill="FDFDFD"/>
        </w:rPr>
        <w:t xml:space="preserve"> </w:t>
      </w:r>
      <w:r w:rsidR="00BD58F7" w:rsidRPr="00675ABE">
        <w:rPr>
          <w:rFonts w:ascii="Arial" w:hAnsi="Arial" w:cs="Arial"/>
          <w:color w:val="000000"/>
          <w:sz w:val="20"/>
          <w:szCs w:val="20"/>
          <w:shd w:val="clear" w:color="auto" w:fill="FDFDFD"/>
        </w:rPr>
        <w:t>Puses vienojas, ka visa korespondence, ko Puses šā Līguma sakarā nosūtījušas viena otrai ar pasta vai kurjera starpniecību, šaubu gadījumā uzskatāma par saņemtu 7. (</w:t>
      </w:r>
      <w:r w:rsidR="00BD58F7" w:rsidRPr="00A537A7">
        <w:rPr>
          <w:rFonts w:ascii="Arial" w:hAnsi="Arial" w:cs="Arial"/>
          <w:i/>
          <w:iCs/>
          <w:color w:val="000000"/>
          <w:sz w:val="20"/>
          <w:szCs w:val="20"/>
          <w:shd w:val="clear" w:color="auto" w:fill="FDFDFD"/>
        </w:rPr>
        <w:t>septītajā</w:t>
      </w:r>
      <w:r w:rsidR="00BD58F7" w:rsidRPr="00675ABE">
        <w:rPr>
          <w:rFonts w:ascii="Arial" w:hAnsi="Arial" w:cs="Arial"/>
          <w:color w:val="000000"/>
          <w:sz w:val="20"/>
          <w:szCs w:val="20"/>
          <w:shd w:val="clear" w:color="auto" w:fill="FDFDFD"/>
        </w:rPr>
        <w:t xml:space="preserve">) dienā pēc tās nodošanas pastā vai kurjeram. Informācija, kas nosūtīta elektroniski uz Līgumā norādītajām e- pasta adresēm (t.sk. bez droša elektroniskā paraksta) uzskatāma par paziņotu </w:t>
      </w:r>
      <w:r w:rsidR="001E20A1" w:rsidRPr="00675ABE">
        <w:rPr>
          <w:rFonts w:ascii="Arial" w:hAnsi="Arial" w:cs="Arial"/>
          <w:color w:val="000000"/>
          <w:sz w:val="20"/>
          <w:szCs w:val="20"/>
          <w:shd w:val="clear" w:color="auto" w:fill="FDFDFD"/>
        </w:rPr>
        <w:t xml:space="preserve">otrajā </w:t>
      </w:r>
      <w:r w:rsidR="00BD58F7" w:rsidRPr="00675ABE">
        <w:rPr>
          <w:rFonts w:ascii="Arial" w:hAnsi="Arial" w:cs="Arial"/>
          <w:color w:val="000000"/>
          <w:sz w:val="20"/>
          <w:szCs w:val="20"/>
          <w:shd w:val="clear" w:color="auto" w:fill="FDFDFD"/>
        </w:rPr>
        <w:t xml:space="preserve">darba dienā pēc tās nosūtīšanas. Informācija, kas paziņota, izmantojot oficiālo e-adresi, ja </w:t>
      </w:r>
      <w:r w:rsidR="00D70A2A" w:rsidRPr="00675ABE">
        <w:rPr>
          <w:rFonts w:ascii="Arial" w:hAnsi="Arial" w:cs="Arial"/>
          <w:color w:val="000000"/>
          <w:sz w:val="20"/>
          <w:szCs w:val="20"/>
          <w:shd w:val="clear" w:color="auto" w:fill="FDFDFD"/>
        </w:rPr>
        <w:t>P</w:t>
      </w:r>
      <w:r w:rsidR="00BD58F7" w:rsidRPr="00675ABE">
        <w:rPr>
          <w:rFonts w:ascii="Arial" w:hAnsi="Arial" w:cs="Arial"/>
          <w:color w:val="000000"/>
          <w:sz w:val="20"/>
          <w:szCs w:val="20"/>
          <w:shd w:val="clear" w:color="auto" w:fill="FDFDFD"/>
        </w:rPr>
        <w:t>usei ir aktivizēts oficiālās elektroniskās adreses konts, uzskatāma par paziņotu otrajā darba dienā pēc tās nosūtīšanas.</w:t>
      </w:r>
    </w:p>
    <w:p w14:paraId="11AA7FB9" w14:textId="77777777" w:rsidR="00F64F5D" w:rsidRPr="00675ABE" w:rsidRDefault="00277F01" w:rsidP="0009459C">
      <w:pPr>
        <w:numPr>
          <w:ilvl w:val="1"/>
          <w:numId w:val="33"/>
        </w:numPr>
        <w:tabs>
          <w:tab w:val="left" w:pos="600"/>
        </w:tabs>
        <w:autoSpaceDE w:val="0"/>
        <w:jc w:val="both"/>
        <w:rPr>
          <w:rFonts w:ascii="Arial" w:hAnsi="Arial" w:cs="Arial"/>
          <w:sz w:val="20"/>
          <w:szCs w:val="20"/>
        </w:rPr>
      </w:pPr>
      <w:r w:rsidRPr="00675ABE">
        <w:rPr>
          <w:rFonts w:ascii="Arial" w:hAnsi="Arial" w:cs="Arial"/>
          <w:sz w:val="20"/>
          <w:szCs w:val="20"/>
        </w:rPr>
        <w:t xml:space="preserve"> </w:t>
      </w:r>
      <w:r w:rsidR="00CF1973" w:rsidRPr="00675ABE">
        <w:rPr>
          <w:rFonts w:ascii="Arial" w:hAnsi="Arial" w:cs="Arial"/>
          <w:sz w:val="20"/>
          <w:szCs w:val="20"/>
        </w:rPr>
        <w:t xml:space="preserve">Izpildītājs var </w:t>
      </w:r>
      <w:r w:rsidR="00AC1E16" w:rsidRPr="00675ABE">
        <w:rPr>
          <w:rFonts w:ascii="Arial" w:hAnsi="Arial" w:cs="Arial"/>
          <w:sz w:val="20"/>
          <w:szCs w:val="20"/>
        </w:rPr>
        <w:t>veikt publikācijas par veicamo d</w:t>
      </w:r>
      <w:r w:rsidR="00CF1973" w:rsidRPr="00675ABE">
        <w:rPr>
          <w:rFonts w:ascii="Arial" w:hAnsi="Arial" w:cs="Arial"/>
          <w:sz w:val="20"/>
          <w:szCs w:val="20"/>
        </w:rPr>
        <w:t>arbu tikai ar Pasūtītāja iepriekšēju rakstisku piekrišanu</w:t>
      </w:r>
      <w:r w:rsidR="00366ACC" w:rsidRPr="00675ABE">
        <w:rPr>
          <w:rFonts w:ascii="Arial" w:hAnsi="Arial" w:cs="Arial"/>
          <w:sz w:val="20"/>
          <w:szCs w:val="20"/>
        </w:rPr>
        <w:t>, izņemot informāciju, kas ir vispārpieejama</w:t>
      </w:r>
      <w:r w:rsidR="00CF1973" w:rsidRPr="00675ABE">
        <w:rPr>
          <w:rFonts w:ascii="Arial" w:hAnsi="Arial" w:cs="Arial"/>
          <w:sz w:val="20"/>
          <w:szCs w:val="20"/>
        </w:rPr>
        <w:t>.</w:t>
      </w:r>
    </w:p>
    <w:p w14:paraId="54F29860" w14:textId="77777777" w:rsidR="00F64F5D" w:rsidRPr="00675ABE" w:rsidRDefault="00277F01" w:rsidP="0009459C">
      <w:pPr>
        <w:numPr>
          <w:ilvl w:val="1"/>
          <w:numId w:val="33"/>
        </w:numPr>
        <w:tabs>
          <w:tab w:val="left" w:pos="600"/>
        </w:tabs>
        <w:autoSpaceDE w:val="0"/>
        <w:jc w:val="both"/>
        <w:rPr>
          <w:rFonts w:ascii="Arial" w:hAnsi="Arial" w:cs="Arial"/>
          <w:sz w:val="20"/>
          <w:szCs w:val="20"/>
        </w:rPr>
      </w:pPr>
      <w:r w:rsidRPr="00675ABE">
        <w:rPr>
          <w:rFonts w:ascii="Arial" w:hAnsi="Arial" w:cs="Arial"/>
          <w:sz w:val="20"/>
          <w:szCs w:val="20"/>
        </w:rPr>
        <w:t xml:space="preserve"> </w:t>
      </w:r>
      <w:r w:rsidR="003478F3" w:rsidRPr="00675ABE">
        <w:rPr>
          <w:rFonts w:ascii="Arial" w:hAnsi="Arial" w:cs="Arial"/>
          <w:sz w:val="20"/>
          <w:szCs w:val="20"/>
        </w:rPr>
        <w:t xml:space="preserve">Visi pielikumi Līgumam stājas spēkā ar to parakstīšanas </w:t>
      </w:r>
      <w:r w:rsidR="00E55AE4" w:rsidRPr="00675ABE">
        <w:rPr>
          <w:rFonts w:ascii="Arial" w:hAnsi="Arial" w:cs="Arial"/>
          <w:sz w:val="20"/>
          <w:szCs w:val="20"/>
        </w:rPr>
        <w:t>dienu</w:t>
      </w:r>
      <w:r w:rsidR="003478F3" w:rsidRPr="00675ABE">
        <w:rPr>
          <w:rFonts w:ascii="Arial" w:hAnsi="Arial" w:cs="Arial"/>
          <w:sz w:val="20"/>
          <w:szCs w:val="20"/>
        </w:rPr>
        <w:t>. Pretrunu gadījumā starp Līguma vai tā pielikumu dažādajiem noteikumiem vēlāks noteikums atceļ iepriekš pieņemtu, un speciāls note</w:t>
      </w:r>
      <w:r w:rsidR="00F64F5D" w:rsidRPr="00675ABE">
        <w:rPr>
          <w:rFonts w:ascii="Arial" w:hAnsi="Arial" w:cs="Arial"/>
          <w:sz w:val="20"/>
          <w:szCs w:val="20"/>
        </w:rPr>
        <w:t>ikums atceļ vispārēju noteikumu.</w:t>
      </w:r>
    </w:p>
    <w:p w14:paraId="79CC6F3E" w14:textId="77777777" w:rsidR="00F64F5D" w:rsidRPr="00675ABE" w:rsidRDefault="000A5FB1" w:rsidP="0009459C">
      <w:pPr>
        <w:numPr>
          <w:ilvl w:val="1"/>
          <w:numId w:val="33"/>
        </w:numPr>
        <w:tabs>
          <w:tab w:val="left" w:pos="600"/>
        </w:tabs>
        <w:autoSpaceDE w:val="0"/>
        <w:jc w:val="both"/>
        <w:rPr>
          <w:rFonts w:ascii="Arial" w:hAnsi="Arial" w:cs="Arial"/>
          <w:sz w:val="20"/>
          <w:szCs w:val="20"/>
        </w:rPr>
      </w:pPr>
      <w:r w:rsidRPr="00675ABE">
        <w:rPr>
          <w:rFonts w:ascii="Arial" w:hAnsi="Arial" w:cs="Arial"/>
          <w:color w:val="000000"/>
          <w:sz w:val="20"/>
          <w:szCs w:val="20"/>
          <w:shd w:val="clear" w:color="auto" w:fill="FDFDFD"/>
        </w:rPr>
        <w:t xml:space="preserve"> Puses apliecina, ka Līgumā noteiktās Pušu atbildīgās personas ir informētas par tās personas datu nodošanu otrai Pusei Līguma 11.sadaļā noteiktā apjomā. </w:t>
      </w:r>
    </w:p>
    <w:p w14:paraId="1EFC199E" w14:textId="2E8E607F" w:rsidR="00781C94" w:rsidRPr="00860A51" w:rsidRDefault="00781C94" w:rsidP="00860A51">
      <w:pPr>
        <w:tabs>
          <w:tab w:val="left" w:pos="600"/>
        </w:tabs>
        <w:autoSpaceDE w:val="0"/>
        <w:jc w:val="both"/>
        <w:rPr>
          <w:rFonts w:ascii="Arial" w:hAnsi="Arial" w:cs="Arial"/>
          <w:sz w:val="20"/>
          <w:szCs w:val="20"/>
        </w:rPr>
      </w:pPr>
    </w:p>
    <w:p w14:paraId="486F7C3E" w14:textId="77777777" w:rsidR="00494CB2" w:rsidRPr="00675ABE" w:rsidRDefault="00494CB2" w:rsidP="00494CB2">
      <w:pPr>
        <w:tabs>
          <w:tab w:val="left" w:pos="490"/>
          <w:tab w:val="left" w:pos="560"/>
        </w:tabs>
        <w:autoSpaceDE w:val="0"/>
        <w:ind w:left="10"/>
        <w:jc w:val="both"/>
        <w:rPr>
          <w:rFonts w:ascii="Arial" w:hAnsi="Arial" w:cs="Arial"/>
          <w:sz w:val="20"/>
          <w:szCs w:val="20"/>
        </w:rPr>
      </w:pPr>
    </w:p>
    <w:p w14:paraId="77FE390D" w14:textId="77777777" w:rsidR="00494CB2" w:rsidRPr="00675ABE" w:rsidRDefault="00494CB2" w:rsidP="0009459C">
      <w:pPr>
        <w:numPr>
          <w:ilvl w:val="0"/>
          <w:numId w:val="33"/>
        </w:numPr>
        <w:autoSpaceDE w:val="0"/>
        <w:jc w:val="center"/>
        <w:rPr>
          <w:rFonts w:ascii="Arial" w:hAnsi="Arial" w:cs="Arial"/>
          <w:sz w:val="20"/>
          <w:szCs w:val="20"/>
        </w:rPr>
      </w:pPr>
      <w:r w:rsidRPr="00675ABE">
        <w:rPr>
          <w:rFonts w:ascii="Arial" w:hAnsi="Arial" w:cs="Arial"/>
          <w:b/>
          <w:sz w:val="20"/>
          <w:szCs w:val="20"/>
        </w:rPr>
        <w:t>Pušu rekvizīti un parakst</w:t>
      </w:r>
      <w:r w:rsidR="00C75F3A" w:rsidRPr="00675ABE">
        <w:rPr>
          <w:rFonts w:ascii="Arial" w:hAnsi="Arial" w:cs="Arial"/>
          <w:b/>
          <w:sz w:val="20"/>
          <w:szCs w:val="20"/>
        </w:rPr>
        <w:t>s</w:t>
      </w:r>
    </w:p>
    <w:p w14:paraId="6EDFA274" w14:textId="77777777" w:rsidR="00494CB2" w:rsidRPr="00BA57D2" w:rsidRDefault="00494CB2" w:rsidP="00494CB2">
      <w:pPr>
        <w:tabs>
          <w:tab w:val="left" w:pos="490"/>
          <w:tab w:val="left" w:pos="560"/>
        </w:tabs>
        <w:autoSpaceDE w:val="0"/>
        <w:ind w:left="10"/>
        <w:jc w:val="both"/>
        <w:rPr>
          <w:rFonts w:ascii="Arial" w:hAnsi="Arial" w:cs="Arial"/>
          <w:sz w:val="20"/>
          <w:szCs w:val="20"/>
        </w:rPr>
      </w:pPr>
    </w:p>
    <w:sectPr w:rsidR="00494CB2" w:rsidRPr="00BA57D2" w:rsidSect="00D465A1">
      <w:footerReference w:type="default" r:id="rId9"/>
      <w:pgSz w:w="11905" w:h="16837" w:code="9"/>
      <w:pgMar w:top="709"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579B" w14:textId="77777777" w:rsidR="00957526" w:rsidRDefault="00957526">
      <w:r>
        <w:separator/>
      </w:r>
    </w:p>
  </w:endnote>
  <w:endnote w:type="continuationSeparator" w:id="0">
    <w:p w14:paraId="644C3269" w14:textId="77777777" w:rsidR="00957526" w:rsidRDefault="0095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0FDA" w14:textId="3E540422" w:rsidR="00FA2F61" w:rsidRPr="00292242" w:rsidRDefault="00FA2F61">
    <w:pPr>
      <w:pStyle w:val="Kjene"/>
      <w:jc w:val="right"/>
      <w:rPr>
        <w:sz w:val="20"/>
      </w:rPr>
    </w:pPr>
    <w:r w:rsidRPr="00292242">
      <w:rPr>
        <w:sz w:val="20"/>
      </w:rPr>
      <w:fldChar w:fldCharType="begin"/>
    </w:r>
    <w:r w:rsidRPr="00292242">
      <w:rPr>
        <w:sz w:val="20"/>
      </w:rPr>
      <w:instrText>PAGE   \* MERGEFORMAT</w:instrText>
    </w:r>
    <w:r w:rsidRPr="00292242">
      <w:rPr>
        <w:sz w:val="20"/>
      </w:rPr>
      <w:fldChar w:fldCharType="separate"/>
    </w:r>
    <w:r w:rsidR="00217B95">
      <w:rPr>
        <w:noProof/>
        <w:sz w:val="20"/>
      </w:rPr>
      <w:t>2</w:t>
    </w:r>
    <w:r w:rsidRPr="00292242">
      <w:rPr>
        <w:sz w:val="20"/>
      </w:rPr>
      <w:fldChar w:fldCharType="end"/>
    </w:r>
  </w:p>
  <w:p w14:paraId="69641F25" w14:textId="77777777" w:rsidR="009C784B" w:rsidRDefault="009C78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DEA97" w14:textId="77777777" w:rsidR="00957526" w:rsidRDefault="00957526">
      <w:r>
        <w:separator/>
      </w:r>
    </w:p>
  </w:footnote>
  <w:footnote w:type="continuationSeparator" w:id="0">
    <w:p w14:paraId="44B08136" w14:textId="77777777" w:rsidR="00957526" w:rsidRDefault="00957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Virsraksts31"/>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bullet"/>
      <w:pStyle w:val="Virsraksts11"/>
      <w:lvlText w:val=""/>
      <w:lvlJc w:val="left"/>
      <w:pPr>
        <w:tabs>
          <w:tab w:val="num" w:pos="360"/>
        </w:tabs>
        <w:ind w:left="0" w:firstLine="0"/>
      </w:pPr>
      <w:rPr>
        <w:rFonts w:ascii="Symbol" w:hAnsi="Symbol"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6"/>
    <w:multiLevelType w:val="multilevel"/>
    <w:tmpl w:val="00000006"/>
    <w:name w:val="WW8Num18"/>
    <w:lvl w:ilvl="0">
      <w:start w:val="1"/>
      <w:numFmt w:val="decimal"/>
      <w:lvlText w:val="2.8.%1."/>
      <w:lvlJc w:val="left"/>
      <w:pPr>
        <w:tabs>
          <w:tab w:val="num" w:pos="720"/>
        </w:tabs>
        <w:ind w:left="720" w:hanging="360"/>
      </w:pPr>
    </w:lvl>
    <w:lvl w:ilvl="1">
      <w:start w:val="1"/>
      <w:numFmt w:val="decimal"/>
      <w:lvlText w:val="2.10.1.%2."/>
      <w:lvlJc w:val="left"/>
      <w:pPr>
        <w:tabs>
          <w:tab w:val="num" w:pos="1080"/>
        </w:tabs>
        <w:ind w:left="1080" w:hanging="360"/>
      </w:pPr>
    </w:lvl>
    <w:lvl w:ilvl="2">
      <w:start w:val="1"/>
      <w:numFmt w:val="decimal"/>
      <w:lvlText w:val="2.10.1.%3."/>
      <w:lvlJc w:val="left"/>
      <w:pPr>
        <w:tabs>
          <w:tab w:val="num" w:pos="1440"/>
        </w:tabs>
        <w:ind w:left="1440" w:hanging="360"/>
      </w:pPr>
    </w:lvl>
    <w:lvl w:ilvl="3">
      <w:start w:val="1"/>
      <w:numFmt w:val="decimal"/>
      <w:lvlText w:val="2.10.1.%4."/>
      <w:lvlJc w:val="left"/>
      <w:pPr>
        <w:tabs>
          <w:tab w:val="num" w:pos="1800"/>
        </w:tabs>
        <w:ind w:left="1800" w:hanging="360"/>
      </w:pPr>
    </w:lvl>
    <w:lvl w:ilvl="4">
      <w:start w:val="1"/>
      <w:numFmt w:val="decimal"/>
      <w:lvlText w:val="2.10.1.%5."/>
      <w:lvlJc w:val="left"/>
      <w:pPr>
        <w:tabs>
          <w:tab w:val="num" w:pos="2160"/>
        </w:tabs>
        <w:ind w:left="2160" w:hanging="360"/>
      </w:pPr>
    </w:lvl>
    <w:lvl w:ilvl="5">
      <w:start w:val="1"/>
      <w:numFmt w:val="decimal"/>
      <w:lvlText w:val="2.10.1.%6."/>
      <w:lvlJc w:val="left"/>
      <w:pPr>
        <w:tabs>
          <w:tab w:val="num" w:pos="2520"/>
        </w:tabs>
        <w:ind w:left="2520" w:hanging="360"/>
      </w:pPr>
    </w:lvl>
    <w:lvl w:ilvl="6">
      <w:start w:val="1"/>
      <w:numFmt w:val="decimal"/>
      <w:lvlText w:val="2.10.1.%7."/>
      <w:lvlJc w:val="left"/>
      <w:pPr>
        <w:tabs>
          <w:tab w:val="num" w:pos="2880"/>
        </w:tabs>
        <w:ind w:left="2880" w:hanging="360"/>
      </w:pPr>
    </w:lvl>
    <w:lvl w:ilvl="7">
      <w:start w:val="1"/>
      <w:numFmt w:val="decimal"/>
      <w:lvlText w:val="2.10.1.%8."/>
      <w:lvlJc w:val="left"/>
      <w:pPr>
        <w:tabs>
          <w:tab w:val="num" w:pos="3240"/>
        </w:tabs>
        <w:ind w:left="3240" w:hanging="360"/>
      </w:pPr>
    </w:lvl>
    <w:lvl w:ilvl="8">
      <w:start w:val="1"/>
      <w:numFmt w:val="decimal"/>
      <w:lvlText w:val="2.10.1.%9."/>
      <w:lvlJc w:val="left"/>
      <w:pPr>
        <w:tabs>
          <w:tab w:val="num" w:pos="3600"/>
        </w:tabs>
        <w:ind w:left="3600" w:hanging="360"/>
      </w:pPr>
    </w:lvl>
  </w:abstractNum>
  <w:abstractNum w:abstractNumId="6" w15:restartNumberingAfterBreak="0">
    <w:nsid w:val="00000007"/>
    <w:multiLevelType w:val="multilevel"/>
    <w:tmpl w:val="00000007"/>
    <w:name w:val="WW8Num19"/>
    <w:lvl w:ilvl="0">
      <w:start w:val="1"/>
      <w:numFmt w:val="decimal"/>
      <w:lvlText w:val="3.1.%1."/>
      <w:lvlJc w:val="left"/>
      <w:pPr>
        <w:tabs>
          <w:tab w:val="num" w:pos="720"/>
        </w:tabs>
        <w:ind w:left="720" w:hanging="360"/>
      </w:pPr>
    </w:lvl>
    <w:lvl w:ilvl="1">
      <w:start w:val="1"/>
      <w:numFmt w:val="decimal"/>
      <w:lvlText w:val="3.1.%2."/>
      <w:lvlJc w:val="left"/>
      <w:pPr>
        <w:tabs>
          <w:tab w:val="num" w:pos="1080"/>
        </w:tabs>
        <w:ind w:left="1080" w:hanging="360"/>
      </w:pPr>
    </w:lvl>
    <w:lvl w:ilvl="2">
      <w:start w:val="1"/>
      <w:numFmt w:val="decimal"/>
      <w:lvlText w:val="3.1.%3."/>
      <w:lvlJc w:val="left"/>
      <w:pPr>
        <w:tabs>
          <w:tab w:val="num" w:pos="1440"/>
        </w:tabs>
        <w:ind w:left="1440" w:hanging="360"/>
      </w:pPr>
    </w:lvl>
    <w:lvl w:ilvl="3">
      <w:start w:val="1"/>
      <w:numFmt w:val="decimal"/>
      <w:lvlText w:val="3.1.%4."/>
      <w:lvlJc w:val="left"/>
      <w:pPr>
        <w:tabs>
          <w:tab w:val="num" w:pos="1800"/>
        </w:tabs>
        <w:ind w:left="1800" w:hanging="360"/>
      </w:pPr>
    </w:lvl>
    <w:lvl w:ilvl="4">
      <w:start w:val="1"/>
      <w:numFmt w:val="decimal"/>
      <w:lvlText w:val="3.1.%5."/>
      <w:lvlJc w:val="left"/>
      <w:pPr>
        <w:tabs>
          <w:tab w:val="num" w:pos="2160"/>
        </w:tabs>
        <w:ind w:left="2160" w:hanging="360"/>
      </w:pPr>
    </w:lvl>
    <w:lvl w:ilvl="5">
      <w:start w:val="1"/>
      <w:numFmt w:val="decimal"/>
      <w:lvlText w:val="3.1.%6."/>
      <w:lvlJc w:val="left"/>
      <w:pPr>
        <w:tabs>
          <w:tab w:val="num" w:pos="2520"/>
        </w:tabs>
        <w:ind w:left="2520" w:hanging="360"/>
      </w:pPr>
    </w:lvl>
    <w:lvl w:ilvl="6">
      <w:start w:val="1"/>
      <w:numFmt w:val="decimal"/>
      <w:lvlText w:val="3.1.%7."/>
      <w:lvlJc w:val="left"/>
      <w:pPr>
        <w:tabs>
          <w:tab w:val="num" w:pos="2880"/>
        </w:tabs>
        <w:ind w:left="2880" w:hanging="360"/>
      </w:pPr>
    </w:lvl>
    <w:lvl w:ilvl="7">
      <w:start w:val="1"/>
      <w:numFmt w:val="decimal"/>
      <w:lvlText w:val="3.1.%8."/>
      <w:lvlJc w:val="left"/>
      <w:pPr>
        <w:tabs>
          <w:tab w:val="num" w:pos="3240"/>
        </w:tabs>
        <w:ind w:left="3240" w:hanging="360"/>
      </w:pPr>
    </w:lvl>
    <w:lvl w:ilvl="8">
      <w:start w:val="1"/>
      <w:numFmt w:val="decimal"/>
      <w:lvlText w:val="3.1.%9."/>
      <w:lvlJc w:val="left"/>
      <w:pPr>
        <w:tabs>
          <w:tab w:val="num" w:pos="3600"/>
        </w:tabs>
        <w:ind w:left="3600" w:hanging="360"/>
      </w:pPr>
    </w:lvl>
  </w:abstractNum>
  <w:abstractNum w:abstractNumId="7" w15:restartNumberingAfterBreak="0">
    <w:nsid w:val="00000008"/>
    <w:multiLevelType w:val="multilevel"/>
    <w:tmpl w:val="00000008"/>
    <w:name w:val="WW8Num20"/>
    <w:lvl w:ilvl="0">
      <w:start w:val="4"/>
      <w:numFmt w:val="decimal"/>
      <w:lvlText w:val="3.2.%1."/>
      <w:lvlJc w:val="left"/>
      <w:pPr>
        <w:tabs>
          <w:tab w:val="num" w:pos="720"/>
        </w:tabs>
        <w:ind w:left="720" w:hanging="360"/>
      </w:pPr>
    </w:lvl>
    <w:lvl w:ilvl="1">
      <w:start w:val="4"/>
      <w:numFmt w:val="decimal"/>
      <w:lvlText w:val="3.2.%2."/>
      <w:lvlJc w:val="left"/>
      <w:pPr>
        <w:tabs>
          <w:tab w:val="num" w:pos="1080"/>
        </w:tabs>
        <w:ind w:left="1080" w:hanging="360"/>
      </w:pPr>
    </w:lvl>
    <w:lvl w:ilvl="2">
      <w:start w:val="4"/>
      <w:numFmt w:val="decimal"/>
      <w:lvlText w:val="3.2.%3."/>
      <w:lvlJc w:val="left"/>
      <w:pPr>
        <w:tabs>
          <w:tab w:val="num" w:pos="1440"/>
        </w:tabs>
        <w:ind w:left="1440" w:hanging="360"/>
      </w:pPr>
    </w:lvl>
    <w:lvl w:ilvl="3">
      <w:start w:val="4"/>
      <w:numFmt w:val="decimal"/>
      <w:lvlText w:val="3.2.%4."/>
      <w:lvlJc w:val="left"/>
      <w:pPr>
        <w:tabs>
          <w:tab w:val="num" w:pos="1800"/>
        </w:tabs>
        <w:ind w:left="1800" w:hanging="360"/>
      </w:pPr>
    </w:lvl>
    <w:lvl w:ilvl="4">
      <w:start w:val="4"/>
      <w:numFmt w:val="decimal"/>
      <w:lvlText w:val="3.2.%5."/>
      <w:lvlJc w:val="left"/>
      <w:pPr>
        <w:tabs>
          <w:tab w:val="num" w:pos="2160"/>
        </w:tabs>
        <w:ind w:left="2160" w:hanging="360"/>
      </w:pPr>
    </w:lvl>
    <w:lvl w:ilvl="5">
      <w:start w:val="4"/>
      <w:numFmt w:val="decimal"/>
      <w:lvlText w:val="3.2.%6."/>
      <w:lvlJc w:val="left"/>
      <w:pPr>
        <w:tabs>
          <w:tab w:val="num" w:pos="2520"/>
        </w:tabs>
        <w:ind w:left="2520" w:hanging="360"/>
      </w:pPr>
    </w:lvl>
    <w:lvl w:ilvl="6">
      <w:start w:val="4"/>
      <w:numFmt w:val="decimal"/>
      <w:lvlText w:val="3.2.%7."/>
      <w:lvlJc w:val="left"/>
      <w:pPr>
        <w:tabs>
          <w:tab w:val="num" w:pos="2880"/>
        </w:tabs>
        <w:ind w:left="2880" w:hanging="360"/>
      </w:pPr>
    </w:lvl>
    <w:lvl w:ilvl="7">
      <w:start w:val="4"/>
      <w:numFmt w:val="decimal"/>
      <w:lvlText w:val="3.2.%8."/>
      <w:lvlJc w:val="left"/>
      <w:pPr>
        <w:tabs>
          <w:tab w:val="num" w:pos="3240"/>
        </w:tabs>
        <w:ind w:left="3240" w:hanging="360"/>
      </w:pPr>
    </w:lvl>
    <w:lvl w:ilvl="8">
      <w:start w:val="4"/>
      <w:numFmt w:val="decimal"/>
      <w:lvlText w:val="3.2.%9."/>
      <w:lvlJc w:val="left"/>
      <w:pPr>
        <w:tabs>
          <w:tab w:val="num" w:pos="3600"/>
        </w:tabs>
        <w:ind w:left="3600" w:hanging="360"/>
      </w:pPr>
    </w:lvl>
  </w:abstractNum>
  <w:abstractNum w:abstractNumId="8" w15:restartNumberingAfterBreak="0">
    <w:nsid w:val="00000009"/>
    <w:multiLevelType w:val="multilevel"/>
    <w:tmpl w:val="00000009"/>
    <w:name w:val="WW8Num21"/>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22"/>
    <w:lvl w:ilvl="0">
      <w:start w:val="1"/>
      <w:numFmt w:val="decimal"/>
      <w:lvlText w:val="2.7.2.%1."/>
      <w:lvlJc w:val="left"/>
      <w:pPr>
        <w:tabs>
          <w:tab w:val="num" w:pos="720"/>
        </w:tabs>
        <w:ind w:left="720" w:hanging="360"/>
      </w:pPr>
    </w:lvl>
    <w:lvl w:ilvl="1">
      <w:start w:val="1"/>
      <w:numFmt w:val="decimal"/>
      <w:lvlText w:val="2.8.2.%2."/>
      <w:lvlJc w:val="left"/>
      <w:pPr>
        <w:tabs>
          <w:tab w:val="num" w:pos="1080"/>
        </w:tabs>
        <w:ind w:left="1080" w:hanging="360"/>
      </w:pPr>
    </w:lvl>
    <w:lvl w:ilvl="2">
      <w:start w:val="1"/>
      <w:numFmt w:val="decimal"/>
      <w:lvlText w:val="2.8.2.%3."/>
      <w:lvlJc w:val="left"/>
      <w:pPr>
        <w:tabs>
          <w:tab w:val="num" w:pos="1440"/>
        </w:tabs>
        <w:ind w:left="1440" w:hanging="360"/>
      </w:pPr>
    </w:lvl>
    <w:lvl w:ilvl="3">
      <w:start w:val="1"/>
      <w:numFmt w:val="decimal"/>
      <w:lvlText w:val="2.8.2.%4."/>
      <w:lvlJc w:val="left"/>
      <w:pPr>
        <w:tabs>
          <w:tab w:val="num" w:pos="1800"/>
        </w:tabs>
        <w:ind w:left="1800" w:hanging="360"/>
      </w:pPr>
    </w:lvl>
    <w:lvl w:ilvl="4">
      <w:start w:val="1"/>
      <w:numFmt w:val="decimal"/>
      <w:lvlText w:val="2.8.2.%5."/>
      <w:lvlJc w:val="left"/>
      <w:pPr>
        <w:tabs>
          <w:tab w:val="num" w:pos="2160"/>
        </w:tabs>
        <w:ind w:left="2160" w:hanging="360"/>
      </w:pPr>
    </w:lvl>
    <w:lvl w:ilvl="5">
      <w:start w:val="1"/>
      <w:numFmt w:val="decimal"/>
      <w:lvlText w:val="2.8.2.%6."/>
      <w:lvlJc w:val="left"/>
      <w:pPr>
        <w:tabs>
          <w:tab w:val="num" w:pos="2520"/>
        </w:tabs>
        <w:ind w:left="2520" w:hanging="360"/>
      </w:pPr>
    </w:lvl>
    <w:lvl w:ilvl="6">
      <w:start w:val="1"/>
      <w:numFmt w:val="decimal"/>
      <w:lvlText w:val="2.8.2.%7."/>
      <w:lvlJc w:val="left"/>
      <w:pPr>
        <w:tabs>
          <w:tab w:val="num" w:pos="2880"/>
        </w:tabs>
        <w:ind w:left="2880" w:hanging="360"/>
      </w:pPr>
    </w:lvl>
    <w:lvl w:ilvl="7">
      <w:start w:val="1"/>
      <w:numFmt w:val="decimal"/>
      <w:lvlText w:val="2.8.2.%8."/>
      <w:lvlJc w:val="left"/>
      <w:pPr>
        <w:tabs>
          <w:tab w:val="num" w:pos="3240"/>
        </w:tabs>
        <w:ind w:left="3240" w:hanging="360"/>
      </w:pPr>
    </w:lvl>
    <w:lvl w:ilvl="8">
      <w:start w:val="1"/>
      <w:numFmt w:val="decimal"/>
      <w:lvlText w:val="2.8.2.%9."/>
      <w:lvlJc w:val="left"/>
      <w:pPr>
        <w:tabs>
          <w:tab w:val="num" w:pos="3600"/>
        </w:tabs>
        <w:ind w:left="3600" w:hanging="360"/>
      </w:pPr>
    </w:lvl>
  </w:abstractNum>
  <w:abstractNum w:abstractNumId="10" w15:restartNumberingAfterBreak="0">
    <w:nsid w:val="0000000B"/>
    <w:multiLevelType w:val="multilevel"/>
    <w:tmpl w:val="0000000B"/>
    <w:name w:val="WW8Num39"/>
    <w:lvl w:ilvl="0">
      <w:start w:val="1"/>
      <w:numFmt w:val="bullet"/>
      <w:lvlText w:val=""/>
      <w:lvlJc w:val="left"/>
      <w:pPr>
        <w:tabs>
          <w:tab w:val="num" w:pos="720"/>
        </w:tabs>
        <w:ind w:left="720" w:hanging="360"/>
      </w:pPr>
      <w:rPr>
        <w:rFonts w:ascii="Symbol" w:hAnsi="Symbol"/>
        <w:b/>
        <w:bCs/>
        <w:sz w:val="22"/>
        <w:szCs w:val="2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b/>
        <w:bCs/>
        <w:sz w:val="22"/>
        <w:szCs w:val="2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b/>
        <w:bCs/>
        <w:sz w:val="22"/>
        <w:szCs w:val="2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1" w15:restartNumberingAfterBreak="0">
    <w:nsid w:val="0000000C"/>
    <w:multiLevelType w:val="multilevel"/>
    <w:tmpl w:val="0000000C"/>
    <w:name w:val="WW8Num40"/>
    <w:lvl w:ilvl="0">
      <w:start w:val="1"/>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D"/>
    <w:multiLevelType w:val="multilevel"/>
    <w:tmpl w:val="0000000D"/>
    <w:name w:val="WW8Num47"/>
    <w:lvl w:ilvl="0">
      <w:start w:val="1"/>
      <w:numFmt w:val="decimal"/>
      <w:lvlText w:val="%1."/>
      <w:lvlJc w:val="left"/>
      <w:pPr>
        <w:tabs>
          <w:tab w:val="num" w:pos="450"/>
        </w:tabs>
        <w:ind w:left="450" w:hanging="450"/>
      </w:pPr>
    </w:lvl>
    <w:lvl w:ilvl="1">
      <w:start w:val="1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48"/>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000000F"/>
    <w:multiLevelType w:val="multilevel"/>
    <w:tmpl w:val="6DACCF5A"/>
    <w:name w:val="WW8Num49"/>
    <w:lvl w:ilvl="0">
      <w:start w:val="1"/>
      <w:numFmt w:val="decimal"/>
      <w:lvlText w:val="%1."/>
      <w:lvlJc w:val="left"/>
      <w:pPr>
        <w:tabs>
          <w:tab w:val="num" w:pos="0"/>
        </w:tabs>
        <w:ind w:left="540" w:hanging="540"/>
      </w:pPr>
    </w:lvl>
    <w:lvl w:ilvl="1">
      <w:start w:val="4"/>
      <w:numFmt w:val="decimal"/>
      <w:lvlText w:val="%1.%2."/>
      <w:lvlJc w:val="left"/>
      <w:pPr>
        <w:tabs>
          <w:tab w:val="num" w:pos="0"/>
        </w:tabs>
        <w:ind w:left="540" w:hanging="540"/>
      </w:pPr>
      <w:rPr>
        <w:b/>
      </w:r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00000010"/>
    <w:multiLevelType w:val="multilevel"/>
    <w:tmpl w:val="00000010"/>
    <w:name w:val="WW8Num51"/>
    <w:lvl w:ilvl="0">
      <w:start w:val="1"/>
      <w:numFmt w:val="decimal"/>
      <w:lvlText w:val="%1."/>
      <w:lvlJc w:val="left"/>
      <w:pPr>
        <w:tabs>
          <w:tab w:val="num" w:pos="0"/>
        </w:tabs>
        <w:ind w:left="540" w:hanging="540"/>
      </w:pPr>
    </w:lvl>
    <w:lvl w:ilvl="1">
      <w:start w:val="8"/>
      <w:numFmt w:val="decimal"/>
      <w:lvlText w:val="%1.%2."/>
      <w:lvlJc w:val="left"/>
      <w:pPr>
        <w:tabs>
          <w:tab w:val="num" w:pos="142"/>
        </w:tabs>
        <w:ind w:left="682" w:hanging="540"/>
      </w:pPr>
      <w:rPr>
        <w:rFonts w:ascii="Times New Roman" w:eastAsia="Times New Roman" w:hAnsi="Times New Roman" w:cs="Times New Roman"/>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00000011"/>
    <w:multiLevelType w:val="multilevel"/>
    <w:tmpl w:val="00000011"/>
    <w:name w:val="WW8Num5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00000012"/>
    <w:multiLevelType w:val="multilevel"/>
    <w:tmpl w:val="00000012"/>
    <w:name w:val="WW8Num55"/>
    <w:lvl w:ilvl="0">
      <w:start w:val="1"/>
      <w:numFmt w:val="decimal"/>
      <w:lvlText w:val="%1."/>
      <w:lvlJc w:val="left"/>
      <w:pPr>
        <w:tabs>
          <w:tab w:val="num" w:pos="720"/>
        </w:tabs>
        <w:ind w:left="720" w:hanging="360"/>
      </w:pPr>
      <w:rPr>
        <w:rFonts w:ascii="Symbol" w:hAnsi="Symbol"/>
      </w:rPr>
    </w:lvl>
    <w:lvl w:ilvl="1">
      <w:start w:val="3"/>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0000013"/>
    <w:multiLevelType w:val="multilevel"/>
    <w:tmpl w:val="00000013"/>
    <w:name w:val="WW8Num57"/>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rPr>
        <w:b w:val="0"/>
        <w:bCs w:val="0"/>
      </w:rPr>
    </w:lvl>
    <w:lvl w:ilvl="1">
      <w:start w:val="8"/>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lvl w:ilvl="0">
      <w:start w:val="1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1" w15:restartNumberingAfterBreak="0">
    <w:nsid w:val="00000016"/>
    <w:multiLevelType w:val="multilevel"/>
    <w:tmpl w:val="FB0ECE86"/>
    <w:lvl w:ilvl="0">
      <w:start w:val="15"/>
      <w:numFmt w:val="decimal"/>
      <w:lvlText w:val="%1."/>
      <w:lvlJc w:val="left"/>
      <w:pPr>
        <w:tabs>
          <w:tab w:val="num" w:pos="0"/>
        </w:tabs>
        <w:ind w:left="0" w:hanging="450"/>
      </w:pPr>
    </w:lvl>
    <w:lvl w:ilvl="1">
      <w:start w:val="1"/>
      <w:numFmt w:val="decimal"/>
      <w:lvlText w:val="%1.%2."/>
      <w:lvlJc w:val="left"/>
      <w:pPr>
        <w:tabs>
          <w:tab w:val="num" w:pos="0"/>
        </w:tabs>
        <w:ind w:left="0" w:hanging="450"/>
      </w:pPr>
      <w:rPr>
        <w:b w:val="0"/>
      </w:rPr>
    </w:lvl>
    <w:lvl w:ilvl="2">
      <w:start w:val="1"/>
      <w:numFmt w:val="decimal"/>
      <w:lvlText w:val="%1.%2.%3."/>
      <w:lvlJc w:val="left"/>
      <w:pPr>
        <w:tabs>
          <w:tab w:val="num" w:pos="0"/>
        </w:tabs>
        <w:ind w:left="0" w:hanging="720"/>
      </w:pPr>
    </w:lvl>
    <w:lvl w:ilvl="3">
      <w:start w:val="1"/>
      <w:numFmt w:val="decimal"/>
      <w:lvlText w:val="%1.%2.%3.%4."/>
      <w:lvlJc w:val="left"/>
      <w:pPr>
        <w:tabs>
          <w:tab w:val="num" w:pos="0"/>
        </w:tabs>
        <w:ind w:left="0" w:hanging="720"/>
      </w:pPr>
    </w:lvl>
    <w:lvl w:ilvl="4">
      <w:start w:val="1"/>
      <w:numFmt w:val="decimal"/>
      <w:lvlText w:val="%1.%2.%3.%4.%5."/>
      <w:lvlJc w:val="left"/>
      <w:pPr>
        <w:tabs>
          <w:tab w:val="num" w:pos="0"/>
        </w:tabs>
        <w:ind w:left="0" w:hanging="1080"/>
      </w:pPr>
    </w:lvl>
    <w:lvl w:ilvl="5">
      <w:start w:val="1"/>
      <w:numFmt w:val="decimal"/>
      <w:lvlText w:val="%1.%2.%3.%4.%5.%6."/>
      <w:lvlJc w:val="left"/>
      <w:pPr>
        <w:tabs>
          <w:tab w:val="num" w:pos="0"/>
        </w:tabs>
        <w:ind w:left="0" w:hanging="1080"/>
      </w:pPr>
    </w:lvl>
    <w:lvl w:ilvl="6">
      <w:start w:val="1"/>
      <w:numFmt w:val="decimal"/>
      <w:lvlText w:val="%1.%2.%3.%4.%5.%6.%7."/>
      <w:lvlJc w:val="left"/>
      <w:pPr>
        <w:tabs>
          <w:tab w:val="num" w:pos="0"/>
        </w:tabs>
        <w:ind w:left="0" w:hanging="1440"/>
      </w:pPr>
    </w:lvl>
    <w:lvl w:ilvl="7">
      <w:start w:val="1"/>
      <w:numFmt w:val="decimal"/>
      <w:lvlText w:val="%1.%2.%3.%4.%5.%6.%7.%8."/>
      <w:lvlJc w:val="left"/>
      <w:pPr>
        <w:tabs>
          <w:tab w:val="num" w:pos="0"/>
        </w:tabs>
        <w:ind w:left="0" w:hanging="1440"/>
      </w:pPr>
    </w:lvl>
    <w:lvl w:ilvl="8">
      <w:start w:val="1"/>
      <w:numFmt w:val="decimal"/>
      <w:lvlText w:val="%1.%2.%3.%4.%5.%6.%7.%8.%9."/>
      <w:lvlJc w:val="left"/>
      <w:pPr>
        <w:tabs>
          <w:tab w:val="num" w:pos="0"/>
        </w:tabs>
        <w:ind w:left="0" w:hanging="1800"/>
      </w:pPr>
    </w:lvl>
  </w:abstractNum>
  <w:abstractNum w:abstractNumId="22" w15:restartNumberingAfterBreak="0">
    <w:nsid w:val="00000017"/>
    <w:multiLevelType w:val="multilevel"/>
    <w:tmpl w:val="00000017"/>
    <w:name w:val="WW8Num23"/>
    <w:lvl w:ilvl="0">
      <w:start w:val="14"/>
      <w:numFmt w:val="decimal"/>
      <w:lvlText w:val="%1."/>
      <w:lvlJc w:val="left"/>
      <w:pPr>
        <w:tabs>
          <w:tab w:val="num" w:pos="0"/>
        </w:tabs>
        <w:ind w:left="0" w:hanging="450"/>
      </w:pPr>
    </w:lvl>
    <w:lvl w:ilvl="1">
      <w:start w:val="1"/>
      <w:numFmt w:val="decimal"/>
      <w:lvlText w:val="%1.%2."/>
      <w:lvlJc w:val="left"/>
      <w:pPr>
        <w:tabs>
          <w:tab w:val="num" w:pos="8"/>
        </w:tabs>
        <w:ind w:left="8" w:hanging="450"/>
      </w:pPr>
    </w:lvl>
    <w:lvl w:ilvl="2">
      <w:start w:val="1"/>
      <w:numFmt w:val="decimal"/>
      <w:lvlText w:val="%1.%2.%3."/>
      <w:lvlJc w:val="left"/>
      <w:pPr>
        <w:tabs>
          <w:tab w:val="num" w:pos="16"/>
        </w:tabs>
        <w:ind w:left="16" w:hanging="720"/>
      </w:pPr>
    </w:lvl>
    <w:lvl w:ilvl="3">
      <w:start w:val="1"/>
      <w:numFmt w:val="decimal"/>
      <w:lvlText w:val="%1.%2.%3.%4."/>
      <w:lvlJc w:val="left"/>
      <w:pPr>
        <w:tabs>
          <w:tab w:val="num" w:pos="24"/>
        </w:tabs>
        <w:ind w:left="24" w:hanging="720"/>
      </w:pPr>
    </w:lvl>
    <w:lvl w:ilvl="4">
      <w:start w:val="1"/>
      <w:numFmt w:val="decimal"/>
      <w:lvlText w:val="%1.%2.%3.%4.%5."/>
      <w:lvlJc w:val="left"/>
      <w:pPr>
        <w:tabs>
          <w:tab w:val="num" w:pos="32"/>
        </w:tabs>
        <w:ind w:left="32" w:hanging="1080"/>
      </w:pPr>
    </w:lvl>
    <w:lvl w:ilvl="5">
      <w:start w:val="1"/>
      <w:numFmt w:val="decimal"/>
      <w:lvlText w:val="%1.%2.%3.%4.%5.%6."/>
      <w:lvlJc w:val="left"/>
      <w:pPr>
        <w:tabs>
          <w:tab w:val="num" w:pos="40"/>
        </w:tabs>
        <w:ind w:left="40" w:hanging="1080"/>
      </w:pPr>
    </w:lvl>
    <w:lvl w:ilvl="6">
      <w:start w:val="1"/>
      <w:numFmt w:val="decimal"/>
      <w:lvlText w:val="%1.%2.%3.%4.%5.%6.%7."/>
      <w:lvlJc w:val="left"/>
      <w:pPr>
        <w:tabs>
          <w:tab w:val="num" w:pos="48"/>
        </w:tabs>
        <w:ind w:left="48" w:hanging="1440"/>
      </w:pPr>
    </w:lvl>
    <w:lvl w:ilvl="7">
      <w:start w:val="1"/>
      <w:numFmt w:val="decimal"/>
      <w:lvlText w:val="%1.%2.%3.%4.%5.%6.%7.%8."/>
      <w:lvlJc w:val="left"/>
      <w:pPr>
        <w:tabs>
          <w:tab w:val="num" w:pos="56"/>
        </w:tabs>
        <w:ind w:left="56" w:hanging="1440"/>
      </w:pPr>
    </w:lvl>
    <w:lvl w:ilvl="8">
      <w:start w:val="1"/>
      <w:numFmt w:val="decimal"/>
      <w:lvlText w:val="%1.%2.%3.%4.%5.%6.%7.%8.%9."/>
      <w:lvlJc w:val="left"/>
      <w:pPr>
        <w:tabs>
          <w:tab w:val="num" w:pos="64"/>
        </w:tabs>
        <w:ind w:left="64" w:hanging="1800"/>
      </w:pPr>
    </w:lvl>
  </w:abstractNum>
  <w:abstractNum w:abstractNumId="23" w15:restartNumberingAfterBreak="0">
    <w:nsid w:val="00000018"/>
    <w:multiLevelType w:val="multilevel"/>
    <w:tmpl w:val="00000018"/>
    <w:name w:val="WW8Num24"/>
    <w:lvl w:ilvl="0">
      <w:start w:val="7"/>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rPr>
        <w:b w:val="0"/>
        <w:i w:val="0"/>
        <w:color w:val="auto"/>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4" w15:restartNumberingAfterBreak="0">
    <w:nsid w:val="00000019"/>
    <w:multiLevelType w:val="multilevel"/>
    <w:tmpl w:val="00000019"/>
    <w:name w:val="WW8Num25"/>
    <w:lvl w:ilvl="0">
      <w:start w:val="6"/>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5" w15:restartNumberingAfterBreak="0">
    <w:nsid w:val="0000001A"/>
    <w:multiLevelType w:val="multilevel"/>
    <w:tmpl w:val="0000001A"/>
    <w:name w:val="WW8Num26"/>
    <w:lvl w:ilvl="0">
      <w:start w:val="1"/>
      <w:numFmt w:val="decimal"/>
      <w:lvlText w:val="5.2.%1."/>
      <w:lvlJc w:val="left"/>
      <w:pPr>
        <w:tabs>
          <w:tab w:val="num" w:pos="360"/>
        </w:tabs>
        <w:ind w:left="360" w:hanging="360"/>
      </w:pPr>
    </w:lvl>
    <w:lvl w:ilvl="1">
      <w:start w:val="1"/>
      <w:numFmt w:val="decimal"/>
      <w:lvlText w:val="5.2.%2."/>
      <w:lvlJc w:val="left"/>
      <w:pPr>
        <w:tabs>
          <w:tab w:val="num" w:pos="720"/>
        </w:tabs>
        <w:ind w:left="720" w:hanging="360"/>
      </w:pPr>
    </w:lvl>
    <w:lvl w:ilvl="2">
      <w:start w:val="1"/>
      <w:numFmt w:val="decimal"/>
      <w:lvlText w:val="5.2.%3."/>
      <w:lvlJc w:val="left"/>
      <w:pPr>
        <w:tabs>
          <w:tab w:val="num" w:pos="1080"/>
        </w:tabs>
        <w:ind w:left="1080" w:hanging="360"/>
      </w:pPr>
    </w:lvl>
    <w:lvl w:ilvl="3">
      <w:start w:val="1"/>
      <w:numFmt w:val="decimal"/>
      <w:lvlText w:val="5.2.%4."/>
      <w:lvlJc w:val="left"/>
      <w:pPr>
        <w:tabs>
          <w:tab w:val="num" w:pos="1440"/>
        </w:tabs>
        <w:ind w:left="1440" w:hanging="360"/>
      </w:pPr>
    </w:lvl>
    <w:lvl w:ilvl="4">
      <w:start w:val="1"/>
      <w:numFmt w:val="decimal"/>
      <w:lvlText w:val="5.2.%5."/>
      <w:lvlJc w:val="left"/>
      <w:pPr>
        <w:tabs>
          <w:tab w:val="num" w:pos="1800"/>
        </w:tabs>
        <w:ind w:left="1800" w:hanging="360"/>
      </w:pPr>
    </w:lvl>
    <w:lvl w:ilvl="5">
      <w:start w:val="1"/>
      <w:numFmt w:val="decimal"/>
      <w:lvlText w:val="5.2.%6."/>
      <w:lvlJc w:val="left"/>
      <w:pPr>
        <w:tabs>
          <w:tab w:val="num" w:pos="2160"/>
        </w:tabs>
        <w:ind w:left="2160" w:hanging="360"/>
      </w:pPr>
    </w:lvl>
    <w:lvl w:ilvl="6">
      <w:start w:val="1"/>
      <w:numFmt w:val="decimal"/>
      <w:lvlText w:val="5.2.%7."/>
      <w:lvlJc w:val="left"/>
      <w:pPr>
        <w:tabs>
          <w:tab w:val="num" w:pos="2520"/>
        </w:tabs>
        <w:ind w:left="2520" w:hanging="360"/>
      </w:pPr>
    </w:lvl>
    <w:lvl w:ilvl="7">
      <w:start w:val="1"/>
      <w:numFmt w:val="decimal"/>
      <w:lvlText w:val="5.2.%8."/>
      <w:lvlJc w:val="left"/>
      <w:pPr>
        <w:tabs>
          <w:tab w:val="num" w:pos="2880"/>
        </w:tabs>
        <w:ind w:left="2880" w:hanging="360"/>
      </w:pPr>
    </w:lvl>
    <w:lvl w:ilvl="8">
      <w:start w:val="1"/>
      <w:numFmt w:val="decimal"/>
      <w:lvlText w:val="5.2.%9."/>
      <w:lvlJc w:val="left"/>
      <w:pPr>
        <w:tabs>
          <w:tab w:val="num" w:pos="3240"/>
        </w:tabs>
        <w:ind w:left="3240" w:hanging="360"/>
      </w:pPr>
    </w:lvl>
  </w:abstractNum>
  <w:abstractNum w:abstractNumId="26" w15:restartNumberingAfterBreak="0">
    <w:nsid w:val="0000001B"/>
    <w:multiLevelType w:val="multilevel"/>
    <w:tmpl w:val="0000001B"/>
    <w:name w:val="WW8Num27"/>
    <w:lvl w:ilvl="0">
      <w:start w:val="5"/>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rPr>
        <w:b w:val="0"/>
        <w:i w:val="0"/>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7" w15:restartNumberingAfterBreak="0">
    <w:nsid w:val="0000001C"/>
    <w:multiLevelType w:val="multilevel"/>
    <w:tmpl w:val="9DE839D0"/>
    <w:name w:val="WW8Num28"/>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rPr>
        <w:color w:val="auto"/>
      </w:rPr>
    </w:lvl>
    <w:lvl w:ilvl="2">
      <w:start w:val="1"/>
      <w:numFmt w:val="decimal"/>
      <w:suff w:val="nothing"/>
      <w:lvlText w:val="%1.%2.%3."/>
      <w:lvlJc w:val="left"/>
      <w:pPr>
        <w:tabs>
          <w:tab w:val="num" w:pos="8930"/>
        </w:tabs>
        <w:ind w:left="893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8" w15:restartNumberingAfterBreak="0">
    <w:nsid w:val="0000001D"/>
    <w:multiLevelType w:val="multilevel"/>
    <w:tmpl w:val="0000001D"/>
    <w:name w:val="WW8Num29"/>
    <w:lvl w:ilvl="0">
      <w:start w:val="12"/>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1E"/>
    <w:multiLevelType w:val="multilevel"/>
    <w:tmpl w:val="0000001E"/>
    <w:name w:val="WW8Num30"/>
    <w:lvl w:ilvl="0">
      <w:start w:val="13"/>
      <w:numFmt w:val="decimal"/>
      <w:lvlText w:val="%1."/>
      <w:lvlJc w:val="left"/>
      <w:pPr>
        <w:tabs>
          <w:tab w:val="num" w:pos="720"/>
        </w:tabs>
        <w:ind w:left="720" w:hanging="360"/>
      </w:pPr>
      <w:rPr>
        <w:rFonts w:ascii="Symbol" w:hAnsi="Symbol" w:cs="OpenSymbol"/>
      </w:rPr>
    </w:lvl>
    <w:lvl w:ilvl="1">
      <w:start w:val="1"/>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6456"/>
        </w:tabs>
        <w:ind w:left="6456"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000001F"/>
    <w:multiLevelType w:val="multilevel"/>
    <w:tmpl w:val="0000001F"/>
    <w:name w:val="WW8Num31"/>
    <w:lvl w:ilvl="0">
      <w:start w:val="13"/>
      <w:numFmt w:val="decimal"/>
      <w:lvlText w:val="%1."/>
      <w:lvlJc w:val="left"/>
      <w:pPr>
        <w:tabs>
          <w:tab w:val="num" w:pos="720"/>
        </w:tabs>
        <w:ind w:left="720" w:hanging="360"/>
      </w:pPr>
      <w:rPr>
        <w:rFonts w:ascii="Symbol" w:hAnsi="Symbol" w:cs="OpenSymbol"/>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0000020"/>
    <w:multiLevelType w:val="multilevel"/>
    <w:tmpl w:val="00000020"/>
    <w:name w:val="WW8Num32"/>
    <w:lvl w:ilvl="0">
      <w:start w:val="18"/>
      <w:numFmt w:val="decimal"/>
      <w:lvlText w:val="%1."/>
      <w:lvlJc w:val="left"/>
      <w:pPr>
        <w:tabs>
          <w:tab w:val="num" w:pos="720"/>
        </w:tabs>
        <w:ind w:left="720" w:hanging="360"/>
      </w:pPr>
      <w:rPr>
        <w:rFonts w:ascii="Symbol" w:hAnsi="Symbol" w:cs="OpenSymbol"/>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2" w15:restartNumberingAfterBreak="0">
    <w:nsid w:val="00000021"/>
    <w:multiLevelType w:val="multilevel"/>
    <w:tmpl w:val="49E2E36E"/>
    <w:name w:val="WW8Num33"/>
    <w:lvl w:ilvl="0">
      <w:start w:val="6"/>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rPr>
        <w:sz w:val="20"/>
        <w:szCs w:val="20"/>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33" w15:restartNumberingAfterBreak="0">
    <w:nsid w:val="00000022"/>
    <w:multiLevelType w:val="multilevel"/>
    <w:tmpl w:val="00000022"/>
    <w:name w:val="WW8Num34"/>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34" w15:restartNumberingAfterBreak="0">
    <w:nsid w:val="00000023"/>
    <w:multiLevelType w:val="multilevel"/>
    <w:tmpl w:val="76B0CF8C"/>
    <w:name w:val="WW8Num35"/>
    <w:lvl w:ilvl="0">
      <w:start w:val="1"/>
      <w:numFmt w:val="decimal"/>
      <w:suff w:val="nothing"/>
      <w:lvlText w:val="%1."/>
      <w:lvlJc w:val="left"/>
      <w:pPr>
        <w:tabs>
          <w:tab w:val="num" w:pos="0"/>
        </w:tabs>
        <w:ind w:left="0" w:firstLine="0"/>
      </w:pPr>
      <w:rPr>
        <w:b/>
        <w:bCs/>
        <w:sz w:val="20"/>
        <w:szCs w:val="22"/>
      </w:rPr>
    </w:lvl>
    <w:lvl w:ilvl="1">
      <w:start w:val="1"/>
      <w:numFmt w:val="decimal"/>
      <w:suff w:val="nothing"/>
      <w:lvlText w:val="%1.%2."/>
      <w:lvlJc w:val="left"/>
      <w:pPr>
        <w:tabs>
          <w:tab w:val="num" w:pos="142"/>
        </w:tabs>
        <w:ind w:left="142" w:firstLine="0"/>
      </w:pPr>
      <w:rPr>
        <w:rFonts w:ascii="Arial" w:eastAsia="Times New Roman" w:hAnsi="Arial" w:cs="Arial" w:hint="default"/>
        <w:b w:val="0"/>
        <w:sz w:val="20"/>
        <w:szCs w:val="20"/>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35" w15:restartNumberingAfterBreak="0">
    <w:nsid w:val="00000024"/>
    <w:multiLevelType w:val="multilevel"/>
    <w:tmpl w:val="7F5214CE"/>
    <w:name w:val="WW8Num36"/>
    <w:lvl w:ilvl="0">
      <w:start w:val="13"/>
      <w:numFmt w:val="decimal"/>
      <w:suff w:val="nothing"/>
      <w:lvlText w:val="%1."/>
      <w:lvlJc w:val="left"/>
      <w:pPr>
        <w:tabs>
          <w:tab w:val="num" w:pos="0"/>
        </w:tabs>
        <w:ind w:left="0" w:firstLine="0"/>
      </w:pPr>
      <w:rPr>
        <w:b/>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36" w15:restartNumberingAfterBreak="0">
    <w:nsid w:val="00000025"/>
    <w:multiLevelType w:val="multilevel"/>
    <w:tmpl w:val="25DE1484"/>
    <w:name w:val="WW8Num37"/>
    <w:lvl w:ilvl="0">
      <w:start w:val="1"/>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1080"/>
        </w:tabs>
        <w:ind w:left="1080" w:hanging="360"/>
      </w:pPr>
      <w:rPr>
        <w:b w:val="0"/>
        <w:bCs w:val="0"/>
        <w:color w:val="auto"/>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7" w15:restartNumberingAfterBreak="0">
    <w:nsid w:val="00000026"/>
    <w:multiLevelType w:val="multilevel"/>
    <w:tmpl w:val="052A97FE"/>
    <w:name w:val="WW8Num38"/>
    <w:lvl w:ilvl="0">
      <w:start w:val="4"/>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1080"/>
        </w:tabs>
        <w:ind w:left="1080" w:hanging="360"/>
      </w:pPr>
      <w:rPr>
        <w:b w:val="0"/>
        <w:bCs w:val="0"/>
        <w:sz w:val="20"/>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15:restartNumberingAfterBreak="0">
    <w:nsid w:val="00000027"/>
    <w:multiLevelType w:val="multilevel"/>
    <w:tmpl w:val="A65803D8"/>
    <w:lvl w:ilvl="0">
      <w:start w:val="8"/>
      <w:numFmt w:val="decimal"/>
      <w:lvlText w:val="%1."/>
      <w:lvlJc w:val="left"/>
      <w:pPr>
        <w:tabs>
          <w:tab w:val="num" w:pos="720"/>
        </w:tabs>
        <w:ind w:left="720" w:hanging="360"/>
      </w:pPr>
      <w:rPr>
        <w:b w:val="0"/>
        <w:bCs w:val="0"/>
        <w:sz w:val="20"/>
        <w:szCs w:val="20"/>
      </w:rPr>
    </w:lvl>
    <w:lvl w:ilvl="1">
      <w:start w:val="1"/>
      <w:numFmt w:val="decimal"/>
      <w:lvlText w:val="%1.%2."/>
      <w:lvlJc w:val="left"/>
      <w:pPr>
        <w:tabs>
          <w:tab w:val="num" w:pos="1080"/>
        </w:tabs>
        <w:ind w:left="1080" w:hanging="360"/>
      </w:pPr>
      <w:rPr>
        <w:b w:val="0"/>
        <w:bCs w:val="0"/>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9" w15:restartNumberingAfterBreak="0">
    <w:nsid w:val="00000028"/>
    <w:multiLevelType w:val="multilevel"/>
    <w:tmpl w:val="A6D816D6"/>
    <w:lvl w:ilvl="0">
      <w:start w:val="11"/>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644"/>
        </w:tabs>
        <w:ind w:left="644" w:hanging="360"/>
      </w:pPr>
      <w:rPr>
        <w:b w:val="0"/>
        <w:bCs w:val="0"/>
        <w:sz w:val="20"/>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0" w15:restartNumberingAfterBreak="0">
    <w:nsid w:val="00000029"/>
    <w:multiLevelType w:val="multilevel"/>
    <w:tmpl w:val="00000029"/>
    <w:name w:val="WW8Num41"/>
    <w:lvl w:ilvl="0">
      <w:start w:val="14"/>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1080"/>
        </w:tabs>
        <w:ind w:left="1080" w:hanging="360"/>
      </w:pPr>
      <w:rPr>
        <w:b w:val="0"/>
        <w:bCs w:val="0"/>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1" w15:restartNumberingAfterBreak="0">
    <w:nsid w:val="0000002A"/>
    <w:multiLevelType w:val="multilevel"/>
    <w:tmpl w:val="0000002A"/>
    <w:name w:val="WW8Num42"/>
    <w:lvl w:ilvl="0">
      <w:start w:val="5"/>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1080"/>
        </w:tabs>
        <w:ind w:left="1080" w:hanging="360"/>
      </w:pPr>
      <w:rPr>
        <w:b w:val="0"/>
        <w:bCs w:val="0"/>
        <w:sz w:val="22"/>
        <w:szCs w:val="22"/>
      </w:rPr>
    </w:lvl>
    <w:lvl w:ilvl="2">
      <w:start w:val="10"/>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 w15:restartNumberingAfterBreak="0">
    <w:nsid w:val="0000002B"/>
    <w:multiLevelType w:val="multilevel"/>
    <w:tmpl w:val="0000002B"/>
    <w:name w:val="WW8Num43"/>
    <w:lvl w:ilvl="0">
      <w:start w:val="5"/>
      <w:numFmt w:val="decimal"/>
      <w:lvlText w:val="%1."/>
      <w:lvlJc w:val="left"/>
      <w:pPr>
        <w:tabs>
          <w:tab w:val="num" w:pos="720"/>
        </w:tabs>
        <w:ind w:left="720" w:hanging="360"/>
      </w:pPr>
      <w:rPr>
        <w:b w:val="0"/>
        <w:bCs w:val="0"/>
        <w:sz w:val="22"/>
        <w:szCs w:val="22"/>
      </w:rPr>
    </w:lvl>
    <w:lvl w:ilvl="1">
      <w:start w:val="4"/>
      <w:numFmt w:val="decimal"/>
      <w:lvlText w:val="%1.%2."/>
      <w:lvlJc w:val="left"/>
      <w:pPr>
        <w:tabs>
          <w:tab w:val="num" w:pos="1080"/>
        </w:tabs>
        <w:ind w:left="1080" w:hanging="360"/>
      </w:pPr>
      <w:rPr>
        <w:b w:val="0"/>
        <w:bCs w:val="0"/>
        <w:sz w:val="22"/>
        <w:szCs w:val="22"/>
      </w:rPr>
    </w:lvl>
    <w:lvl w:ilvl="2">
      <w:start w:val="1"/>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3" w15:restartNumberingAfterBreak="0">
    <w:nsid w:val="0000002C"/>
    <w:multiLevelType w:val="multilevel"/>
    <w:tmpl w:val="86D879DE"/>
    <w:name w:val="WW8Num44"/>
    <w:lvl w:ilvl="0">
      <w:start w:val="7"/>
      <w:numFmt w:val="decimal"/>
      <w:lvlText w:val="%1."/>
      <w:lvlJc w:val="left"/>
      <w:pPr>
        <w:tabs>
          <w:tab w:val="num" w:pos="720"/>
        </w:tabs>
        <w:ind w:left="720" w:hanging="360"/>
      </w:pPr>
      <w:rPr>
        <w:b w:val="0"/>
        <w:bCs w:val="0"/>
        <w:sz w:val="20"/>
        <w:szCs w:val="22"/>
      </w:rPr>
    </w:lvl>
    <w:lvl w:ilvl="1">
      <w:start w:val="1"/>
      <w:numFmt w:val="decimal"/>
      <w:lvlText w:val="%1.%2."/>
      <w:lvlJc w:val="left"/>
      <w:pPr>
        <w:tabs>
          <w:tab w:val="num" w:pos="1080"/>
        </w:tabs>
        <w:ind w:left="1080" w:hanging="360"/>
      </w:pPr>
      <w:rPr>
        <w:b w:val="0"/>
        <w:bCs w:val="0"/>
        <w:sz w:val="20"/>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4" w15:restartNumberingAfterBreak="0">
    <w:nsid w:val="0000002D"/>
    <w:multiLevelType w:val="multilevel"/>
    <w:tmpl w:val="0000002D"/>
    <w:name w:val="WW8Num45"/>
    <w:lvl w:ilvl="0">
      <w:start w:val="5"/>
      <w:numFmt w:val="decimal"/>
      <w:lvlText w:val="%1."/>
      <w:lvlJc w:val="left"/>
      <w:pPr>
        <w:tabs>
          <w:tab w:val="num" w:pos="0"/>
        </w:tabs>
        <w:ind w:left="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644"/>
        </w:tabs>
        <w:ind w:left="644" w:hanging="360"/>
      </w:pPr>
    </w:lvl>
    <w:lvl w:ilvl="3">
      <w:start w:val="1"/>
      <w:numFmt w:val="decimal"/>
      <w:lvlText w:val="%1.%2.%3.%4."/>
      <w:lvlJc w:val="left"/>
      <w:pPr>
        <w:tabs>
          <w:tab w:val="num" w:pos="1080"/>
        </w:tabs>
        <w:ind w:left="1080" w:hanging="360"/>
      </w:pPr>
    </w:lvl>
    <w:lvl w:ilvl="4">
      <w:start w:val="1"/>
      <w:numFmt w:val="decimal"/>
      <w:lvlText w:val="%1.%2.%3.%4.%5."/>
      <w:lvlJc w:val="left"/>
      <w:pPr>
        <w:tabs>
          <w:tab w:val="num" w:pos="1440"/>
        </w:tabs>
        <w:ind w:left="1440" w:hanging="360"/>
      </w:pPr>
    </w:lvl>
    <w:lvl w:ilvl="5">
      <w:start w:val="1"/>
      <w:numFmt w:val="decimal"/>
      <w:lvlText w:val="%1.%2.%3.%4.%5.%6."/>
      <w:lvlJc w:val="left"/>
      <w:pPr>
        <w:tabs>
          <w:tab w:val="num" w:pos="1800"/>
        </w:tabs>
        <w:ind w:left="1800" w:hanging="360"/>
      </w:pPr>
    </w:lvl>
    <w:lvl w:ilvl="6">
      <w:start w:val="1"/>
      <w:numFmt w:val="decimal"/>
      <w:lvlText w:val="%1.%2.%3.%4.%5.%6.%7."/>
      <w:lvlJc w:val="left"/>
      <w:pPr>
        <w:tabs>
          <w:tab w:val="num" w:pos="2160"/>
        </w:tabs>
        <w:ind w:left="2160" w:hanging="360"/>
      </w:pPr>
    </w:lvl>
    <w:lvl w:ilvl="7">
      <w:start w:val="1"/>
      <w:numFmt w:val="decimal"/>
      <w:lvlText w:val="%1.%2.%3.%4.%5.%6.%7.%8."/>
      <w:lvlJc w:val="left"/>
      <w:pPr>
        <w:tabs>
          <w:tab w:val="num" w:pos="2520"/>
        </w:tabs>
        <w:ind w:left="2520" w:hanging="360"/>
      </w:pPr>
    </w:lvl>
    <w:lvl w:ilvl="8">
      <w:start w:val="1"/>
      <w:numFmt w:val="decimal"/>
      <w:lvlText w:val="%1.%2.%3.%4.%5.%6.%7.%8.%9."/>
      <w:lvlJc w:val="left"/>
      <w:pPr>
        <w:tabs>
          <w:tab w:val="num" w:pos="2880"/>
        </w:tabs>
        <w:ind w:left="2880" w:hanging="360"/>
      </w:pPr>
    </w:lvl>
  </w:abstractNum>
  <w:abstractNum w:abstractNumId="45" w15:restartNumberingAfterBreak="0">
    <w:nsid w:val="0000002E"/>
    <w:multiLevelType w:val="multilevel"/>
    <w:tmpl w:val="A5900020"/>
    <w:name w:val="WW8Num46"/>
    <w:lvl w:ilvl="0">
      <w:start w:val="5"/>
      <w:numFmt w:val="decimal"/>
      <w:lvlText w:val="%1."/>
      <w:lvlJc w:val="left"/>
      <w:pPr>
        <w:tabs>
          <w:tab w:val="num" w:pos="720"/>
        </w:tabs>
        <w:ind w:left="720" w:hanging="360"/>
      </w:pPr>
      <w:rPr>
        <w:b w:val="0"/>
        <w:bCs w:val="0"/>
        <w:sz w:val="22"/>
        <w:szCs w:val="22"/>
      </w:rPr>
    </w:lvl>
    <w:lvl w:ilvl="1">
      <w:start w:val="4"/>
      <w:numFmt w:val="decimal"/>
      <w:lvlText w:val="%1.%2."/>
      <w:lvlJc w:val="left"/>
      <w:pPr>
        <w:tabs>
          <w:tab w:val="num" w:pos="1080"/>
        </w:tabs>
        <w:ind w:left="1080" w:hanging="360"/>
      </w:pPr>
      <w:rPr>
        <w:b w:val="0"/>
        <w:bCs w:val="0"/>
        <w:sz w:val="22"/>
        <w:szCs w:val="22"/>
      </w:rPr>
    </w:lvl>
    <w:lvl w:ilvl="2">
      <w:start w:val="1"/>
      <w:numFmt w:val="decimal"/>
      <w:lvlText w:val="%1.%2.%3."/>
      <w:lvlJc w:val="left"/>
      <w:pPr>
        <w:tabs>
          <w:tab w:val="num" w:pos="1440"/>
        </w:tabs>
        <w:ind w:left="1440" w:hanging="360"/>
      </w:pPr>
      <w:rPr>
        <w:b w:val="0"/>
        <w:bCs w:val="0"/>
        <w:sz w:val="20"/>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44"/>
    <w:multiLevelType w:val="multilevel"/>
    <w:tmpl w:val="00000044"/>
    <w:name w:val="WW8Num74"/>
    <w:lvl w:ilvl="0">
      <w:start w:val="19"/>
      <w:numFmt w:val="decimal"/>
      <w:lvlText w:val="%1."/>
      <w:lvlJc w:val="left"/>
      <w:pPr>
        <w:tabs>
          <w:tab w:val="num" w:pos="720"/>
        </w:tabs>
        <w:ind w:left="720" w:hanging="360"/>
      </w:pPr>
      <w:rPr>
        <w:sz w:val="22"/>
        <w:szCs w:val="22"/>
      </w:rPr>
    </w:lvl>
    <w:lvl w:ilvl="1">
      <w:start w:val="1"/>
      <w:numFmt w:val="decimal"/>
      <w:lvlText w:val="%1.%2."/>
      <w:lvlJc w:val="left"/>
      <w:pPr>
        <w:tabs>
          <w:tab w:val="num" w:pos="1080"/>
        </w:tabs>
        <w:ind w:left="1080" w:hanging="360"/>
      </w:pPr>
      <w:rPr>
        <w:sz w:val="22"/>
        <w:szCs w:val="22"/>
      </w:rPr>
    </w:lvl>
    <w:lvl w:ilvl="2">
      <w:start w:val="1"/>
      <w:numFmt w:val="decimal"/>
      <w:lvlText w:val="%1.%2.%3."/>
      <w:lvlJc w:val="left"/>
      <w:pPr>
        <w:tabs>
          <w:tab w:val="num" w:pos="928"/>
        </w:tabs>
        <w:ind w:left="928"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4196307"/>
    <w:multiLevelType w:val="multilevel"/>
    <w:tmpl w:val="64C40C24"/>
    <w:lvl w:ilvl="0">
      <w:start w:val="1"/>
      <w:numFmt w:val="decimal"/>
      <w:lvlText w:val="%1."/>
      <w:lvlJc w:val="left"/>
      <w:pPr>
        <w:ind w:left="540" w:hanging="540"/>
      </w:pPr>
      <w:rPr>
        <w:rFonts w:hint="default"/>
        <w:b w:val="0"/>
        <w:color w:val="000000"/>
      </w:rPr>
    </w:lvl>
    <w:lvl w:ilvl="1">
      <w:start w:val="6"/>
      <w:numFmt w:val="decimal"/>
      <w:lvlText w:val="%1.%2."/>
      <w:lvlJc w:val="left"/>
      <w:pPr>
        <w:ind w:left="540" w:hanging="54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8" w15:restartNumberingAfterBreak="0">
    <w:nsid w:val="06EC3CC2"/>
    <w:multiLevelType w:val="multilevel"/>
    <w:tmpl w:val="8760D704"/>
    <w:lvl w:ilvl="0">
      <w:start w:val="8"/>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1080"/>
        </w:tabs>
        <w:ind w:left="1080" w:hanging="360"/>
      </w:pPr>
      <w:rPr>
        <w:b w:val="0"/>
        <w:bCs w:val="0"/>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9" w15:restartNumberingAfterBreak="0">
    <w:nsid w:val="0D453C47"/>
    <w:multiLevelType w:val="multilevel"/>
    <w:tmpl w:val="AD344DC8"/>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13CB746C"/>
    <w:multiLevelType w:val="hybridMultilevel"/>
    <w:tmpl w:val="25404C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263B5854"/>
    <w:multiLevelType w:val="multilevel"/>
    <w:tmpl w:val="D2A24EA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DE3277"/>
    <w:multiLevelType w:val="multilevel"/>
    <w:tmpl w:val="7F5214CE"/>
    <w:lvl w:ilvl="0">
      <w:start w:val="13"/>
      <w:numFmt w:val="decimal"/>
      <w:suff w:val="nothing"/>
      <w:lvlText w:val="%1."/>
      <w:lvlJc w:val="left"/>
      <w:pPr>
        <w:tabs>
          <w:tab w:val="num" w:pos="0"/>
        </w:tabs>
        <w:ind w:left="0" w:firstLine="0"/>
      </w:pPr>
      <w:rPr>
        <w:b/>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3" w15:restartNumberingAfterBreak="0">
    <w:nsid w:val="296F4CF8"/>
    <w:multiLevelType w:val="hybridMultilevel"/>
    <w:tmpl w:val="29C616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2D1714CF"/>
    <w:multiLevelType w:val="hybridMultilevel"/>
    <w:tmpl w:val="2670E4FE"/>
    <w:lvl w:ilvl="0" w:tplc="0426000F">
      <w:start w:val="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14B49F6"/>
    <w:multiLevelType w:val="multilevel"/>
    <w:tmpl w:val="368AB824"/>
    <w:lvl w:ilvl="0">
      <w:start w:val="19"/>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2EF397F"/>
    <w:multiLevelType w:val="multilevel"/>
    <w:tmpl w:val="024C73D4"/>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7" w15:restartNumberingAfterBreak="0">
    <w:nsid w:val="33BE2DE3"/>
    <w:multiLevelType w:val="multilevel"/>
    <w:tmpl w:val="4350E98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5EB3EA3"/>
    <w:multiLevelType w:val="multilevel"/>
    <w:tmpl w:val="7FD47852"/>
    <w:lvl w:ilvl="0">
      <w:start w:val="8"/>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1080"/>
        </w:tabs>
        <w:ind w:left="1080" w:hanging="360"/>
      </w:pPr>
      <w:rPr>
        <w:b w:val="0"/>
        <w:bCs w:val="0"/>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9" w15:restartNumberingAfterBreak="0">
    <w:nsid w:val="39010FBB"/>
    <w:multiLevelType w:val="multilevel"/>
    <w:tmpl w:val="7F5214CE"/>
    <w:lvl w:ilvl="0">
      <w:start w:val="13"/>
      <w:numFmt w:val="decimal"/>
      <w:suff w:val="nothing"/>
      <w:lvlText w:val="%1."/>
      <w:lvlJc w:val="left"/>
      <w:pPr>
        <w:tabs>
          <w:tab w:val="num" w:pos="0"/>
        </w:tabs>
        <w:ind w:left="0" w:firstLine="0"/>
      </w:pPr>
      <w:rPr>
        <w:b/>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60" w15:restartNumberingAfterBreak="0">
    <w:nsid w:val="39193E72"/>
    <w:multiLevelType w:val="multilevel"/>
    <w:tmpl w:val="F962CFDE"/>
    <w:lvl w:ilvl="0">
      <w:start w:val="1"/>
      <w:numFmt w:val="decimal"/>
      <w:lvlText w:val="%1."/>
      <w:lvlJc w:val="left"/>
      <w:pPr>
        <w:tabs>
          <w:tab w:val="num" w:pos="420"/>
        </w:tabs>
        <w:ind w:left="420" w:hanging="420"/>
      </w:pPr>
      <w:rPr>
        <w:rFonts w:ascii="Arial" w:eastAsia="Times New Roman" w:hAnsi="Arial" w:cs="Arial" w:hint="default"/>
        <w:b/>
      </w:rPr>
    </w:lvl>
    <w:lvl w:ilvl="1">
      <w:start w:val="1"/>
      <w:numFmt w:val="decimal"/>
      <w:lvlText w:val="%1.%2."/>
      <w:lvlJc w:val="left"/>
      <w:pPr>
        <w:tabs>
          <w:tab w:val="num" w:pos="420"/>
        </w:tabs>
        <w:ind w:left="420" w:hanging="420"/>
      </w:pPr>
      <w:rPr>
        <w:rFonts w:hint="default"/>
        <w:b w:val="0"/>
        <w:i w:val="0"/>
        <w:sz w:val="20"/>
        <w:szCs w:val="20"/>
      </w:rPr>
    </w:lvl>
    <w:lvl w:ilvl="2">
      <w:start w:val="1"/>
      <w:numFmt w:val="decimal"/>
      <w:lvlText w:val="%1.%2.%3."/>
      <w:lvlJc w:val="left"/>
      <w:pPr>
        <w:tabs>
          <w:tab w:val="num" w:pos="1713"/>
        </w:tabs>
        <w:ind w:left="1713" w:hanging="720"/>
      </w:pPr>
      <w:rPr>
        <w:rFonts w:hint="default"/>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C927452"/>
    <w:multiLevelType w:val="multilevel"/>
    <w:tmpl w:val="5E6E16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FB83D5D"/>
    <w:multiLevelType w:val="multilevel"/>
    <w:tmpl w:val="C6E864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E460D35"/>
    <w:multiLevelType w:val="multilevel"/>
    <w:tmpl w:val="B672B2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B0B07B8"/>
    <w:multiLevelType w:val="multilevel"/>
    <w:tmpl w:val="4FF0FD80"/>
    <w:lvl w:ilvl="0">
      <w:start w:val="1"/>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1080"/>
        </w:tabs>
        <w:ind w:left="1080" w:hanging="360"/>
      </w:pPr>
      <w:rPr>
        <w:b w:val="0"/>
        <w:bCs w:val="0"/>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5" w15:restartNumberingAfterBreak="0">
    <w:nsid w:val="5D721AC2"/>
    <w:multiLevelType w:val="multilevel"/>
    <w:tmpl w:val="00000013"/>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6" w15:restartNumberingAfterBreak="0">
    <w:nsid w:val="5FEF2CBD"/>
    <w:multiLevelType w:val="multilevel"/>
    <w:tmpl w:val="CE703444"/>
    <w:lvl w:ilvl="0">
      <w:start w:val="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704368"/>
    <w:multiLevelType w:val="multilevel"/>
    <w:tmpl w:val="74EAC9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6A4B0D28"/>
    <w:multiLevelType w:val="multilevel"/>
    <w:tmpl w:val="05C0E68E"/>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9" w15:restartNumberingAfterBreak="0">
    <w:nsid w:val="6E2A7FAA"/>
    <w:multiLevelType w:val="multilevel"/>
    <w:tmpl w:val="06F8CF68"/>
    <w:lvl w:ilvl="0">
      <w:start w:val="3"/>
      <w:numFmt w:val="decimal"/>
      <w:lvlText w:val="%1."/>
      <w:lvlJc w:val="left"/>
      <w:pPr>
        <w:ind w:left="672" w:hanging="672"/>
      </w:pPr>
    </w:lvl>
    <w:lvl w:ilvl="1">
      <w:start w:val="2"/>
      <w:numFmt w:val="decimal"/>
      <w:lvlText w:val="%1.%2."/>
      <w:lvlJc w:val="left"/>
      <w:pPr>
        <w:ind w:left="1144" w:hanging="672"/>
      </w:pPr>
    </w:lvl>
    <w:lvl w:ilvl="2">
      <w:start w:val="6"/>
      <w:numFmt w:val="decimal"/>
      <w:lvlText w:val="%1.%2.%3."/>
      <w:lvlJc w:val="left"/>
      <w:pPr>
        <w:ind w:left="1664" w:hanging="720"/>
      </w:pPr>
    </w:lvl>
    <w:lvl w:ilvl="3">
      <w:start w:val="3"/>
      <w:numFmt w:val="decimal"/>
      <w:lvlText w:val="%1.%2.%3.%4."/>
      <w:lvlJc w:val="left"/>
      <w:pPr>
        <w:ind w:left="2136" w:hanging="720"/>
      </w:pPr>
    </w:lvl>
    <w:lvl w:ilvl="4">
      <w:start w:val="1"/>
      <w:numFmt w:val="decimal"/>
      <w:lvlText w:val="%1.%2.%3.%4.%5."/>
      <w:lvlJc w:val="left"/>
      <w:pPr>
        <w:ind w:left="2968" w:hanging="1080"/>
      </w:pPr>
    </w:lvl>
    <w:lvl w:ilvl="5">
      <w:start w:val="1"/>
      <w:numFmt w:val="decimal"/>
      <w:lvlText w:val="%1.%2.%3.%4.%5.%6."/>
      <w:lvlJc w:val="left"/>
      <w:pPr>
        <w:ind w:left="3440" w:hanging="1080"/>
      </w:pPr>
    </w:lvl>
    <w:lvl w:ilvl="6">
      <w:start w:val="1"/>
      <w:numFmt w:val="decimal"/>
      <w:lvlText w:val="%1.%2.%3.%4.%5.%6.%7."/>
      <w:lvlJc w:val="left"/>
      <w:pPr>
        <w:ind w:left="4272" w:hanging="1440"/>
      </w:pPr>
    </w:lvl>
    <w:lvl w:ilvl="7">
      <w:start w:val="1"/>
      <w:numFmt w:val="decimal"/>
      <w:lvlText w:val="%1.%2.%3.%4.%5.%6.%7.%8."/>
      <w:lvlJc w:val="left"/>
      <w:pPr>
        <w:ind w:left="4744" w:hanging="1440"/>
      </w:pPr>
    </w:lvl>
    <w:lvl w:ilvl="8">
      <w:start w:val="1"/>
      <w:numFmt w:val="decimal"/>
      <w:lvlText w:val="%1.%2.%3.%4.%5.%6.%7.%8.%9."/>
      <w:lvlJc w:val="left"/>
      <w:pPr>
        <w:ind w:left="5576" w:hanging="1800"/>
      </w:pPr>
    </w:lvl>
  </w:abstractNum>
  <w:abstractNum w:abstractNumId="70" w15:restartNumberingAfterBreak="0">
    <w:nsid w:val="6F0D1298"/>
    <w:multiLevelType w:val="multilevel"/>
    <w:tmpl w:val="4EF6AB76"/>
    <w:lvl w:ilvl="0">
      <w:start w:val="2"/>
      <w:numFmt w:val="decimal"/>
      <w:lvlText w:val="%1."/>
      <w:lvlJc w:val="left"/>
      <w:pPr>
        <w:ind w:left="504" w:hanging="504"/>
      </w:pPr>
      <w:rPr>
        <w:rFonts w:hint="default"/>
      </w:rPr>
    </w:lvl>
    <w:lvl w:ilvl="1">
      <w:start w:val="7"/>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78593C5A"/>
    <w:multiLevelType w:val="multilevel"/>
    <w:tmpl w:val="1BDE6A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B9E1FCA"/>
    <w:multiLevelType w:val="multilevel"/>
    <w:tmpl w:val="80AE3436"/>
    <w:lvl w:ilvl="0">
      <w:start w:val="7"/>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1080"/>
        </w:tabs>
        <w:ind w:left="1080" w:hanging="360"/>
      </w:pPr>
      <w:rPr>
        <w:b w:val="0"/>
        <w:bCs w:val="0"/>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3" w15:restartNumberingAfterBreak="0">
    <w:nsid w:val="7C8C4F0A"/>
    <w:multiLevelType w:val="multilevel"/>
    <w:tmpl w:val="CAD4BCC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0348115">
    <w:abstractNumId w:val="0"/>
  </w:num>
  <w:num w:numId="2" w16cid:durableId="196159066">
    <w:abstractNumId w:val="1"/>
  </w:num>
  <w:num w:numId="3" w16cid:durableId="41485023">
    <w:abstractNumId w:val="2"/>
  </w:num>
  <w:num w:numId="4" w16cid:durableId="1839342423">
    <w:abstractNumId w:val="3"/>
  </w:num>
  <w:num w:numId="5" w16cid:durableId="98138769">
    <w:abstractNumId w:val="6"/>
  </w:num>
  <w:num w:numId="6" w16cid:durableId="1917470793">
    <w:abstractNumId w:val="11"/>
  </w:num>
  <w:num w:numId="7" w16cid:durableId="2068646927">
    <w:abstractNumId w:val="14"/>
  </w:num>
  <w:num w:numId="8" w16cid:durableId="158883700">
    <w:abstractNumId w:val="18"/>
  </w:num>
  <w:num w:numId="9" w16cid:durableId="978877266">
    <w:abstractNumId w:val="19"/>
  </w:num>
  <w:num w:numId="10" w16cid:durableId="236788556">
    <w:abstractNumId w:val="51"/>
  </w:num>
  <w:num w:numId="11" w16cid:durableId="123237058">
    <w:abstractNumId w:val="47"/>
  </w:num>
  <w:num w:numId="12" w16cid:durableId="852499857">
    <w:abstractNumId w:val="18"/>
    <w:lvlOverride w:ilvl="0">
      <w:startOverride w:val="3"/>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7647083">
    <w:abstractNumId w:val="61"/>
  </w:num>
  <w:num w:numId="14" w16cid:durableId="1914050715">
    <w:abstractNumId w:val="66"/>
  </w:num>
  <w:num w:numId="15" w16cid:durableId="844049991">
    <w:abstractNumId w:val="53"/>
  </w:num>
  <w:num w:numId="16" w16cid:durableId="946078479">
    <w:abstractNumId w:val="50"/>
  </w:num>
  <w:num w:numId="17" w16cid:durableId="1957322728">
    <w:abstractNumId w:val="21"/>
  </w:num>
  <w:num w:numId="18" w16cid:durableId="354314146">
    <w:abstractNumId w:val="22"/>
  </w:num>
  <w:num w:numId="19" w16cid:durableId="1888370268">
    <w:abstractNumId w:val="24"/>
  </w:num>
  <w:num w:numId="20" w16cid:durableId="249968206">
    <w:abstractNumId w:val="25"/>
  </w:num>
  <w:num w:numId="21" w16cid:durableId="2012221076">
    <w:abstractNumId w:val="26"/>
  </w:num>
  <w:num w:numId="22" w16cid:durableId="998382476">
    <w:abstractNumId w:val="27"/>
  </w:num>
  <w:num w:numId="23" w16cid:durableId="1113019688">
    <w:abstractNumId w:val="28"/>
  </w:num>
  <w:num w:numId="24" w16cid:durableId="341275565">
    <w:abstractNumId w:val="29"/>
  </w:num>
  <w:num w:numId="25" w16cid:durableId="699281579">
    <w:abstractNumId w:val="30"/>
  </w:num>
  <w:num w:numId="26" w16cid:durableId="431972355">
    <w:abstractNumId w:val="31"/>
  </w:num>
  <w:num w:numId="27" w16cid:durableId="256328920">
    <w:abstractNumId w:val="44"/>
  </w:num>
  <w:num w:numId="28" w16cid:durableId="358822155">
    <w:abstractNumId w:val="45"/>
  </w:num>
  <w:num w:numId="29" w16cid:durableId="1941059959">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7271530">
    <w:abstractNumId w:val="32"/>
  </w:num>
  <w:num w:numId="31" w16cid:durableId="760873096">
    <w:abstractNumId w:val="33"/>
  </w:num>
  <w:num w:numId="32" w16cid:durableId="2028214565">
    <w:abstractNumId w:val="34"/>
  </w:num>
  <w:num w:numId="33" w16cid:durableId="470446453">
    <w:abstractNumId w:val="35"/>
  </w:num>
  <w:num w:numId="34" w16cid:durableId="120921587">
    <w:abstractNumId w:val="36"/>
  </w:num>
  <w:num w:numId="35" w16cid:durableId="40330709">
    <w:abstractNumId w:val="37"/>
  </w:num>
  <w:num w:numId="36" w16cid:durableId="838274392">
    <w:abstractNumId w:val="38"/>
  </w:num>
  <w:num w:numId="37" w16cid:durableId="227302368">
    <w:abstractNumId w:val="39"/>
  </w:num>
  <w:num w:numId="38" w16cid:durableId="1314601051">
    <w:abstractNumId w:val="40"/>
  </w:num>
  <w:num w:numId="39" w16cid:durableId="1595091041">
    <w:abstractNumId w:val="42"/>
  </w:num>
  <w:num w:numId="40" w16cid:durableId="130447961">
    <w:abstractNumId w:val="43"/>
  </w:num>
  <w:num w:numId="41" w16cid:durableId="143472982">
    <w:abstractNumId w:val="54"/>
  </w:num>
  <w:num w:numId="42" w16cid:durableId="57749595">
    <w:abstractNumId w:val="63"/>
  </w:num>
  <w:num w:numId="43" w16cid:durableId="518007892">
    <w:abstractNumId w:val="71"/>
  </w:num>
  <w:num w:numId="44" w16cid:durableId="649554547">
    <w:abstractNumId w:val="73"/>
  </w:num>
  <w:num w:numId="45" w16cid:durableId="2077044202">
    <w:abstractNumId w:val="56"/>
  </w:num>
  <w:num w:numId="46" w16cid:durableId="1258978290">
    <w:abstractNumId w:val="64"/>
  </w:num>
  <w:num w:numId="47" w16cid:durableId="231161168">
    <w:abstractNumId w:val="57"/>
  </w:num>
  <w:num w:numId="48" w16cid:durableId="748503709">
    <w:abstractNumId w:val="55"/>
  </w:num>
  <w:num w:numId="49" w16cid:durableId="1496650155">
    <w:abstractNumId w:val="69"/>
    <w:lvlOverride w:ilvl="0">
      <w:startOverride w:val="3"/>
    </w:lvlOverride>
    <w:lvlOverride w:ilvl="1">
      <w:startOverride w:val="2"/>
    </w:lvlOverride>
    <w:lvlOverride w:ilvl="2">
      <w:startOverride w:val="6"/>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34982161">
    <w:abstractNumId w:val="65"/>
  </w:num>
  <w:num w:numId="51" w16cid:durableId="479658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58840449">
    <w:abstractNumId w:val="70"/>
  </w:num>
  <w:num w:numId="53" w16cid:durableId="1044401341">
    <w:abstractNumId w:val="62"/>
  </w:num>
  <w:num w:numId="54" w16cid:durableId="1326861776">
    <w:abstractNumId w:val="48"/>
  </w:num>
  <w:num w:numId="55" w16cid:durableId="914128454">
    <w:abstractNumId w:val="58"/>
  </w:num>
  <w:num w:numId="56" w16cid:durableId="975453853">
    <w:abstractNumId w:val="49"/>
  </w:num>
  <w:num w:numId="57" w16cid:durableId="550658335">
    <w:abstractNumId w:val="72"/>
  </w:num>
  <w:num w:numId="58" w16cid:durableId="1042051593">
    <w:abstractNumId w:val="68"/>
  </w:num>
  <w:num w:numId="59" w16cid:durableId="402720122">
    <w:abstractNumId w:val="59"/>
  </w:num>
  <w:num w:numId="60" w16cid:durableId="297344447">
    <w:abstractNumId w:val="67"/>
  </w:num>
  <w:num w:numId="61" w16cid:durableId="1151866369">
    <w:abstractNumId w:val="60"/>
  </w:num>
  <w:num w:numId="62" w16cid:durableId="1612660309">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52F"/>
    <w:rsid w:val="0000138B"/>
    <w:rsid w:val="00002F2C"/>
    <w:rsid w:val="00003591"/>
    <w:rsid w:val="00003B3A"/>
    <w:rsid w:val="000055F5"/>
    <w:rsid w:val="000077B7"/>
    <w:rsid w:val="0001441C"/>
    <w:rsid w:val="00014507"/>
    <w:rsid w:val="00016C90"/>
    <w:rsid w:val="000172F3"/>
    <w:rsid w:val="00022B78"/>
    <w:rsid w:val="00031F0C"/>
    <w:rsid w:val="000326BB"/>
    <w:rsid w:val="00032916"/>
    <w:rsid w:val="00033EAC"/>
    <w:rsid w:val="00033F7B"/>
    <w:rsid w:val="00033F84"/>
    <w:rsid w:val="000411DD"/>
    <w:rsid w:val="000423E9"/>
    <w:rsid w:val="000449FF"/>
    <w:rsid w:val="000455BB"/>
    <w:rsid w:val="000508E6"/>
    <w:rsid w:val="00052C72"/>
    <w:rsid w:val="00054993"/>
    <w:rsid w:val="00055DF2"/>
    <w:rsid w:val="0005775F"/>
    <w:rsid w:val="00057765"/>
    <w:rsid w:val="000604E8"/>
    <w:rsid w:val="00061477"/>
    <w:rsid w:val="00062079"/>
    <w:rsid w:val="000644F7"/>
    <w:rsid w:val="000665F8"/>
    <w:rsid w:val="00071180"/>
    <w:rsid w:val="00075EBF"/>
    <w:rsid w:val="0008011A"/>
    <w:rsid w:val="00083709"/>
    <w:rsid w:val="000845AE"/>
    <w:rsid w:val="00084D09"/>
    <w:rsid w:val="00087E64"/>
    <w:rsid w:val="0009077A"/>
    <w:rsid w:val="000921B3"/>
    <w:rsid w:val="000944ED"/>
    <w:rsid w:val="0009459C"/>
    <w:rsid w:val="00095235"/>
    <w:rsid w:val="00095CB7"/>
    <w:rsid w:val="000971D5"/>
    <w:rsid w:val="000976D8"/>
    <w:rsid w:val="000A2166"/>
    <w:rsid w:val="000A28ED"/>
    <w:rsid w:val="000A2C2C"/>
    <w:rsid w:val="000A5FB1"/>
    <w:rsid w:val="000B13CC"/>
    <w:rsid w:val="000B1AB9"/>
    <w:rsid w:val="000B3C57"/>
    <w:rsid w:val="000B4C1C"/>
    <w:rsid w:val="000B54CC"/>
    <w:rsid w:val="000C3A0B"/>
    <w:rsid w:val="000C400A"/>
    <w:rsid w:val="000C6885"/>
    <w:rsid w:val="000C7CA9"/>
    <w:rsid w:val="000C7E0E"/>
    <w:rsid w:val="000D0E05"/>
    <w:rsid w:val="000D19D0"/>
    <w:rsid w:val="000D3F9E"/>
    <w:rsid w:val="000D49EC"/>
    <w:rsid w:val="000D4E83"/>
    <w:rsid w:val="000E0EC4"/>
    <w:rsid w:val="000E3EBA"/>
    <w:rsid w:val="000E70ED"/>
    <w:rsid w:val="000E7D6C"/>
    <w:rsid w:val="000F15A4"/>
    <w:rsid w:val="000F3D40"/>
    <w:rsid w:val="000F43AE"/>
    <w:rsid w:val="000F60D5"/>
    <w:rsid w:val="000F702F"/>
    <w:rsid w:val="0010440B"/>
    <w:rsid w:val="001062C6"/>
    <w:rsid w:val="001069BD"/>
    <w:rsid w:val="00106F56"/>
    <w:rsid w:val="00110CBB"/>
    <w:rsid w:val="00110D24"/>
    <w:rsid w:val="00114BD4"/>
    <w:rsid w:val="00114CE9"/>
    <w:rsid w:val="001174D9"/>
    <w:rsid w:val="00121811"/>
    <w:rsid w:val="00125D8E"/>
    <w:rsid w:val="001260E3"/>
    <w:rsid w:val="00126139"/>
    <w:rsid w:val="00127006"/>
    <w:rsid w:val="00127A53"/>
    <w:rsid w:val="00130726"/>
    <w:rsid w:val="00140D54"/>
    <w:rsid w:val="001431A4"/>
    <w:rsid w:val="00143EEF"/>
    <w:rsid w:val="00147E25"/>
    <w:rsid w:val="00151DD3"/>
    <w:rsid w:val="00154A85"/>
    <w:rsid w:val="00154EDC"/>
    <w:rsid w:val="00160761"/>
    <w:rsid w:val="0016431A"/>
    <w:rsid w:val="00165570"/>
    <w:rsid w:val="00166088"/>
    <w:rsid w:val="00171262"/>
    <w:rsid w:val="00174EF1"/>
    <w:rsid w:val="00175260"/>
    <w:rsid w:val="00177709"/>
    <w:rsid w:val="001807A0"/>
    <w:rsid w:val="0018584F"/>
    <w:rsid w:val="00186595"/>
    <w:rsid w:val="00187051"/>
    <w:rsid w:val="00187E64"/>
    <w:rsid w:val="001901FC"/>
    <w:rsid w:val="00190DD9"/>
    <w:rsid w:val="00191662"/>
    <w:rsid w:val="0019407B"/>
    <w:rsid w:val="00195EC8"/>
    <w:rsid w:val="00196A59"/>
    <w:rsid w:val="001A552B"/>
    <w:rsid w:val="001A7FC7"/>
    <w:rsid w:val="001B4997"/>
    <w:rsid w:val="001B6F3C"/>
    <w:rsid w:val="001C1709"/>
    <w:rsid w:val="001C2247"/>
    <w:rsid w:val="001C2939"/>
    <w:rsid w:val="001C5FD0"/>
    <w:rsid w:val="001D38DB"/>
    <w:rsid w:val="001D4FD0"/>
    <w:rsid w:val="001D5066"/>
    <w:rsid w:val="001D6957"/>
    <w:rsid w:val="001D7356"/>
    <w:rsid w:val="001D78D3"/>
    <w:rsid w:val="001D7BBA"/>
    <w:rsid w:val="001E173B"/>
    <w:rsid w:val="001E20A1"/>
    <w:rsid w:val="001E2660"/>
    <w:rsid w:val="001E3379"/>
    <w:rsid w:val="001E415D"/>
    <w:rsid w:val="001E4194"/>
    <w:rsid w:val="001F08CA"/>
    <w:rsid w:val="001F1B13"/>
    <w:rsid w:val="001F33B6"/>
    <w:rsid w:val="001F7D33"/>
    <w:rsid w:val="00200CAF"/>
    <w:rsid w:val="0020202D"/>
    <w:rsid w:val="0020252F"/>
    <w:rsid w:val="00202A09"/>
    <w:rsid w:val="00206750"/>
    <w:rsid w:val="0021294F"/>
    <w:rsid w:val="0021320C"/>
    <w:rsid w:val="002141D9"/>
    <w:rsid w:val="00214A12"/>
    <w:rsid w:val="0021503A"/>
    <w:rsid w:val="00217B95"/>
    <w:rsid w:val="00220053"/>
    <w:rsid w:val="00224195"/>
    <w:rsid w:val="00224C7A"/>
    <w:rsid w:val="002265C0"/>
    <w:rsid w:val="0022736E"/>
    <w:rsid w:val="0023584F"/>
    <w:rsid w:val="00235B33"/>
    <w:rsid w:val="00235C92"/>
    <w:rsid w:val="00236E5C"/>
    <w:rsid w:val="002376FD"/>
    <w:rsid w:val="00237CB7"/>
    <w:rsid w:val="00240A17"/>
    <w:rsid w:val="00243135"/>
    <w:rsid w:val="002431AD"/>
    <w:rsid w:val="00245BDB"/>
    <w:rsid w:val="0024710E"/>
    <w:rsid w:val="00251AB3"/>
    <w:rsid w:val="00253177"/>
    <w:rsid w:val="00254583"/>
    <w:rsid w:val="00255037"/>
    <w:rsid w:val="00255E33"/>
    <w:rsid w:val="00257EA5"/>
    <w:rsid w:val="00261CB7"/>
    <w:rsid w:val="002676C0"/>
    <w:rsid w:val="00272702"/>
    <w:rsid w:val="00277F01"/>
    <w:rsid w:val="00283B34"/>
    <w:rsid w:val="002866DC"/>
    <w:rsid w:val="0028768A"/>
    <w:rsid w:val="00292242"/>
    <w:rsid w:val="00293873"/>
    <w:rsid w:val="00294710"/>
    <w:rsid w:val="00297549"/>
    <w:rsid w:val="00297F70"/>
    <w:rsid w:val="002A442C"/>
    <w:rsid w:val="002A57B8"/>
    <w:rsid w:val="002A6A01"/>
    <w:rsid w:val="002B2D3D"/>
    <w:rsid w:val="002B507A"/>
    <w:rsid w:val="002B6042"/>
    <w:rsid w:val="002B6FF3"/>
    <w:rsid w:val="002C51EC"/>
    <w:rsid w:val="002C640B"/>
    <w:rsid w:val="002D3A74"/>
    <w:rsid w:val="002D4FFC"/>
    <w:rsid w:val="002D7098"/>
    <w:rsid w:val="002E12B6"/>
    <w:rsid w:val="002E3A6E"/>
    <w:rsid w:val="002E4A87"/>
    <w:rsid w:val="002E6041"/>
    <w:rsid w:val="002E6368"/>
    <w:rsid w:val="002F0D64"/>
    <w:rsid w:val="002F702F"/>
    <w:rsid w:val="00301AD2"/>
    <w:rsid w:val="00303998"/>
    <w:rsid w:val="003043D7"/>
    <w:rsid w:val="00307C13"/>
    <w:rsid w:val="00311ADB"/>
    <w:rsid w:val="00312488"/>
    <w:rsid w:val="00315448"/>
    <w:rsid w:val="00316103"/>
    <w:rsid w:val="00316C05"/>
    <w:rsid w:val="0031761E"/>
    <w:rsid w:val="00323683"/>
    <w:rsid w:val="003241B5"/>
    <w:rsid w:val="0033156F"/>
    <w:rsid w:val="00341DA5"/>
    <w:rsid w:val="00343ECF"/>
    <w:rsid w:val="003442C1"/>
    <w:rsid w:val="00345310"/>
    <w:rsid w:val="00346080"/>
    <w:rsid w:val="003478F3"/>
    <w:rsid w:val="00347B1C"/>
    <w:rsid w:val="00347F47"/>
    <w:rsid w:val="00350CCF"/>
    <w:rsid w:val="003510D5"/>
    <w:rsid w:val="003516DE"/>
    <w:rsid w:val="003571C6"/>
    <w:rsid w:val="00364729"/>
    <w:rsid w:val="0036622F"/>
    <w:rsid w:val="00366ACC"/>
    <w:rsid w:val="00366CDD"/>
    <w:rsid w:val="003731AC"/>
    <w:rsid w:val="00373C2D"/>
    <w:rsid w:val="00376101"/>
    <w:rsid w:val="00376575"/>
    <w:rsid w:val="0038139E"/>
    <w:rsid w:val="00381CA9"/>
    <w:rsid w:val="003831AD"/>
    <w:rsid w:val="003831F4"/>
    <w:rsid w:val="003847A0"/>
    <w:rsid w:val="003857C1"/>
    <w:rsid w:val="003902AE"/>
    <w:rsid w:val="0039171C"/>
    <w:rsid w:val="00394C12"/>
    <w:rsid w:val="003A105C"/>
    <w:rsid w:val="003A105E"/>
    <w:rsid w:val="003A19BE"/>
    <w:rsid w:val="003A1E0E"/>
    <w:rsid w:val="003A1F6F"/>
    <w:rsid w:val="003A5D03"/>
    <w:rsid w:val="003A6216"/>
    <w:rsid w:val="003A7C1A"/>
    <w:rsid w:val="003B25AD"/>
    <w:rsid w:val="003B2AAB"/>
    <w:rsid w:val="003B41DC"/>
    <w:rsid w:val="003B4AEE"/>
    <w:rsid w:val="003B5BA5"/>
    <w:rsid w:val="003B6C1E"/>
    <w:rsid w:val="003B7615"/>
    <w:rsid w:val="003C55B5"/>
    <w:rsid w:val="003C605A"/>
    <w:rsid w:val="003D14DC"/>
    <w:rsid w:val="003D38C3"/>
    <w:rsid w:val="003D3E4D"/>
    <w:rsid w:val="003D5287"/>
    <w:rsid w:val="003D574B"/>
    <w:rsid w:val="003D6189"/>
    <w:rsid w:val="003E043F"/>
    <w:rsid w:val="003E4213"/>
    <w:rsid w:val="003E4D6D"/>
    <w:rsid w:val="003E55FC"/>
    <w:rsid w:val="003E60CF"/>
    <w:rsid w:val="003E6792"/>
    <w:rsid w:val="003F031E"/>
    <w:rsid w:val="003F2218"/>
    <w:rsid w:val="003F61AC"/>
    <w:rsid w:val="00400755"/>
    <w:rsid w:val="004007DF"/>
    <w:rsid w:val="00400B79"/>
    <w:rsid w:val="0040392D"/>
    <w:rsid w:val="00404A6E"/>
    <w:rsid w:val="004052C8"/>
    <w:rsid w:val="00410217"/>
    <w:rsid w:val="004137E4"/>
    <w:rsid w:val="00413DC6"/>
    <w:rsid w:val="00414A4C"/>
    <w:rsid w:val="0041528E"/>
    <w:rsid w:val="0041585D"/>
    <w:rsid w:val="00423943"/>
    <w:rsid w:val="004239FD"/>
    <w:rsid w:val="00424DD9"/>
    <w:rsid w:val="0042737A"/>
    <w:rsid w:val="004322D1"/>
    <w:rsid w:val="0043400F"/>
    <w:rsid w:val="00437CC6"/>
    <w:rsid w:val="004405A7"/>
    <w:rsid w:val="00446B8F"/>
    <w:rsid w:val="0045163F"/>
    <w:rsid w:val="00453AB9"/>
    <w:rsid w:val="0045403E"/>
    <w:rsid w:val="004555C1"/>
    <w:rsid w:val="00457A0D"/>
    <w:rsid w:val="00457CD1"/>
    <w:rsid w:val="004612F6"/>
    <w:rsid w:val="00467C14"/>
    <w:rsid w:val="00470CBF"/>
    <w:rsid w:val="004716B0"/>
    <w:rsid w:val="00471FB1"/>
    <w:rsid w:val="00472B3E"/>
    <w:rsid w:val="004772C5"/>
    <w:rsid w:val="004806E4"/>
    <w:rsid w:val="00481102"/>
    <w:rsid w:val="004816A6"/>
    <w:rsid w:val="0048436C"/>
    <w:rsid w:val="004846E6"/>
    <w:rsid w:val="004860FD"/>
    <w:rsid w:val="00493D16"/>
    <w:rsid w:val="00494589"/>
    <w:rsid w:val="0049490B"/>
    <w:rsid w:val="00494C42"/>
    <w:rsid w:val="00494CB2"/>
    <w:rsid w:val="00494E98"/>
    <w:rsid w:val="0049575F"/>
    <w:rsid w:val="004A0510"/>
    <w:rsid w:val="004A469B"/>
    <w:rsid w:val="004A5F48"/>
    <w:rsid w:val="004A7F2F"/>
    <w:rsid w:val="004B0E9B"/>
    <w:rsid w:val="004B20EC"/>
    <w:rsid w:val="004B229D"/>
    <w:rsid w:val="004B2C20"/>
    <w:rsid w:val="004B379E"/>
    <w:rsid w:val="004B6A5D"/>
    <w:rsid w:val="004C2097"/>
    <w:rsid w:val="004C3FBF"/>
    <w:rsid w:val="004D0E8F"/>
    <w:rsid w:val="004D0FF2"/>
    <w:rsid w:val="004D7D9B"/>
    <w:rsid w:val="004E1574"/>
    <w:rsid w:val="004E252A"/>
    <w:rsid w:val="004E50A1"/>
    <w:rsid w:val="00501685"/>
    <w:rsid w:val="0051538D"/>
    <w:rsid w:val="00517B7A"/>
    <w:rsid w:val="00520022"/>
    <w:rsid w:val="005203DD"/>
    <w:rsid w:val="0052305B"/>
    <w:rsid w:val="0052328E"/>
    <w:rsid w:val="0052412B"/>
    <w:rsid w:val="005258D5"/>
    <w:rsid w:val="00525EC9"/>
    <w:rsid w:val="00526880"/>
    <w:rsid w:val="00532B84"/>
    <w:rsid w:val="00533886"/>
    <w:rsid w:val="00534511"/>
    <w:rsid w:val="0054666A"/>
    <w:rsid w:val="005561D2"/>
    <w:rsid w:val="00557398"/>
    <w:rsid w:val="00557B28"/>
    <w:rsid w:val="0056062C"/>
    <w:rsid w:val="00561E1A"/>
    <w:rsid w:val="00562B14"/>
    <w:rsid w:val="005658C1"/>
    <w:rsid w:val="005665EB"/>
    <w:rsid w:val="005679EA"/>
    <w:rsid w:val="00571A65"/>
    <w:rsid w:val="00575BC1"/>
    <w:rsid w:val="0057619D"/>
    <w:rsid w:val="005762D4"/>
    <w:rsid w:val="0058554D"/>
    <w:rsid w:val="00586A9D"/>
    <w:rsid w:val="00590423"/>
    <w:rsid w:val="00590801"/>
    <w:rsid w:val="00593848"/>
    <w:rsid w:val="00595A52"/>
    <w:rsid w:val="00596846"/>
    <w:rsid w:val="005A1AD9"/>
    <w:rsid w:val="005A5B0E"/>
    <w:rsid w:val="005B12D1"/>
    <w:rsid w:val="005B2168"/>
    <w:rsid w:val="005C1861"/>
    <w:rsid w:val="005D1837"/>
    <w:rsid w:val="005D2C62"/>
    <w:rsid w:val="005D3BCF"/>
    <w:rsid w:val="005D6D28"/>
    <w:rsid w:val="005D7616"/>
    <w:rsid w:val="005D7F50"/>
    <w:rsid w:val="005E13F0"/>
    <w:rsid w:val="005E1D02"/>
    <w:rsid w:val="005E3594"/>
    <w:rsid w:val="005E5BA9"/>
    <w:rsid w:val="005F09F6"/>
    <w:rsid w:val="005F131A"/>
    <w:rsid w:val="00600064"/>
    <w:rsid w:val="006011DE"/>
    <w:rsid w:val="0060300B"/>
    <w:rsid w:val="0060677B"/>
    <w:rsid w:val="0061010C"/>
    <w:rsid w:val="006103CB"/>
    <w:rsid w:val="006109FA"/>
    <w:rsid w:val="006135FF"/>
    <w:rsid w:val="00613713"/>
    <w:rsid w:val="0061382B"/>
    <w:rsid w:val="00613D12"/>
    <w:rsid w:val="00614D8F"/>
    <w:rsid w:val="0061503B"/>
    <w:rsid w:val="00617B05"/>
    <w:rsid w:val="00620E0D"/>
    <w:rsid w:val="00621940"/>
    <w:rsid w:val="00626DA8"/>
    <w:rsid w:val="0062781C"/>
    <w:rsid w:val="00634F04"/>
    <w:rsid w:val="00641CE6"/>
    <w:rsid w:val="0064779C"/>
    <w:rsid w:val="0065177F"/>
    <w:rsid w:val="006526AA"/>
    <w:rsid w:val="00653F20"/>
    <w:rsid w:val="00655419"/>
    <w:rsid w:val="0066631E"/>
    <w:rsid w:val="00670A2E"/>
    <w:rsid w:val="006749EF"/>
    <w:rsid w:val="006758C8"/>
    <w:rsid w:val="00675ABE"/>
    <w:rsid w:val="0068285C"/>
    <w:rsid w:val="006838D2"/>
    <w:rsid w:val="00683D88"/>
    <w:rsid w:val="00685180"/>
    <w:rsid w:val="0068753F"/>
    <w:rsid w:val="006915C8"/>
    <w:rsid w:val="00691C28"/>
    <w:rsid w:val="00692B05"/>
    <w:rsid w:val="00692B46"/>
    <w:rsid w:val="00693E9F"/>
    <w:rsid w:val="006A20B2"/>
    <w:rsid w:val="006A222F"/>
    <w:rsid w:val="006A3BF3"/>
    <w:rsid w:val="006B10F0"/>
    <w:rsid w:val="006B1F0A"/>
    <w:rsid w:val="006B2569"/>
    <w:rsid w:val="006B6898"/>
    <w:rsid w:val="006C2CB1"/>
    <w:rsid w:val="006C68EC"/>
    <w:rsid w:val="006C6FEC"/>
    <w:rsid w:val="006D1EA0"/>
    <w:rsid w:val="006D22E7"/>
    <w:rsid w:val="006D2BB0"/>
    <w:rsid w:val="006D321E"/>
    <w:rsid w:val="006D417F"/>
    <w:rsid w:val="006D5E51"/>
    <w:rsid w:val="006D6F76"/>
    <w:rsid w:val="006D791E"/>
    <w:rsid w:val="006E0F0E"/>
    <w:rsid w:val="006E583C"/>
    <w:rsid w:val="006E61CB"/>
    <w:rsid w:val="006F0C8F"/>
    <w:rsid w:val="006F115E"/>
    <w:rsid w:val="006F1846"/>
    <w:rsid w:val="006F3122"/>
    <w:rsid w:val="006F38B6"/>
    <w:rsid w:val="006F6A56"/>
    <w:rsid w:val="007009B9"/>
    <w:rsid w:val="00702112"/>
    <w:rsid w:val="00705213"/>
    <w:rsid w:val="007054CC"/>
    <w:rsid w:val="007056E2"/>
    <w:rsid w:val="00707F87"/>
    <w:rsid w:val="00710C55"/>
    <w:rsid w:val="00711EF4"/>
    <w:rsid w:val="00712029"/>
    <w:rsid w:val="0071355B"/>
    <w:rsid w:val="00716880"/>
    <w:rsid w:val="00717F83"/>
    <w:rsid w:val="007270FE"/>
    <w:rsid w:val="00727C5B"/>
    <w:rsid w:val="007309AF"/>
    <w:rsid w:val="00731749"/>
    <w:rsid w:val="007318DA"/>
    <w:rsid w:val="00736531"/>
    <w:rsid w:val="00737AF5"/>
    <w:rsid w:val="007404DD"/>
    <w:rsid w:val="00742039"/>
    <w:rsid w:val="007444EC"/>
    <w:rsid w:val="00747FDF"/>
    <w:rsid w:val="00752FA8"/>
    <w:rsid w:val="00753E0D"/>
    <w:rsid w:val="00756210"/>
    <w:rsid w:val="00757950"/>
    <w:rsid w:val="007609CB"/>
    <w:rsid w:val="00762CD0"/>
    <w:rsid w:val="007700CD"/>
    <w:rsid w:val="00774BDD"/>
    <w:rsid w:val="00781C94"/>
    <w:rsid w:val="007916F5"/>
    <w:rsid w:val="00795473"/>
    <w:rsid w:val="00797203"/>
    <w:rsid w:val="007A0255"/>
    <w:rsid w:val="007A1826"/>
    <w:rsid w:val="007A307A"/>
    <w:rsid w:val="007A57F5"/>
    <w:rsid w:val="007B1E2F"/>
    <w:rsid w:val="007B46E4"/>
    <w:rsid w:val="007B6AF1"/>
    <w:rsid w:val="007C01AD"/>
    <w:rsid w:val="007C51B3"/>
    <w:rsid w:val="007C7A51"/>
    <w:rsid w:val="007D3729"/>
    <w:rsid w:val="007D6641"/>
    <w:rsid w:val="007D7963"/>
    <w:rsid w:val="007E4237"/>
    <w:rsid w:val="007E4543"/>
    <w:rsid w:val="007E6E4A"/>
    <w:rsid w:val="007F23D9"/>
    <w:rsid w:val="007F3B36"/>
    <w:rsid w:val="007F4E32"/>
    <w:rsid w:val="007F6D05"/>
    <w:rsid w:val="00800254"/>
    <w:rsid w:val="00801D50"/>
    <w:rsid w:val="0080291F"/>
    <w:rsid w:val="00802B3E"/>
    <w:rsid w:val="00804555"/>
    <w:rsid w:val="008059A9"/>
    <w:rsid w:val="0080797A"/>
    <w:rsid w:val="00807D93"/>
    <w:rsid w:val="00815268"/>
    <w:rsid w:val="00816451"/>
    <w:rsid w:val="00820C45"/>
    <w:rsid w:val="00821697"/>
    <w:rsid w:val="0082195E"/>
    <w:rsid w:val="0082311C"/>
    <w:rsid w:val="00832DC9"/>
    <w:rsid w:val="008336D9"/>
    <w:rsid w:val="00837A58"/>
    <w:rsid w:val="008416FF"/>
    <w:rsid w:val="00841B5B"/>
    <w:rsid w:val="00843E32"/>
    <w:rsid w:val="008462BB"/>
    <w:rsid w:val="00855066"/>
    <w:rsid w:val="00856C79"/>
    <w:rsid w:val="00857B87"/>
    <w:rsid w:val="00857DD5"/>
    <w:rsid w:val="00860A51"/>
    <w:rsid w:val="00860DF1"/>
    <w:rsid w:val="00866DD1"/>
    <w:rsid w:val="00871462"/>
    <w:rsid w:val="00872BBB"/>
    <w:rsid w:val="00872D7C"/>
    <w:rsid w:val="0087324B"/>
    <w:rsid w:val="008733AF"/>
    <w:rsid w:val="008756D8"/>
    <w:rsid w:val="00885142"/>
    <w:rsid w:val="00890963"/>
    <w:rsid w:val="008A5E7E"/>
    <w:rsid w:val="008A72BA"/>
    <w:rsid w:val="008B0140"/>
    <w:rsid w:val="008B292D"/>
    <w:rsid w:val="008B3CAC"/>
    <w:rsid w:val="008B5CCD"/>
    <w:rsid w:val="008C6381"/>
    <w:rsid w:val="008C6FB2"/>
    <w:rsid w:val="008D00D6"/>
    <w:rsid w:val="008D0472"/>
    <w:rsid w:val="008D52A0"/>
    <w:rsid w:val="008D5303"/>
    <w:rsid w:val="008D5FB2"/>
    <w:rsid w:val="008D6645"/>
    <w:rsid w:val="008E0E44"/>
    <w:rsid w:val="008E29DB"/>
    <w:rsid w:val="008E5579"/>
    <w:rsid w:val="008E7632"/>
    <w:rsid w:val="008F1787"/>
    <w:rsid w:val="008F22D6"/>
    <w:rsid w:val="008F3405"/>
    <w:rsid w:val="008F5E54"/>
    <w:rsid w:val="008F7E3D"/>
    <w:rsid w:val="0090040E"/>
    <w:rsid w:val="00900B7B"/>
    <w:rsid w:val="00900F6C"/>
    <w:rsid w:val="009025F0"/>
    <w:rsid w:val="00902758"/>
    <w:rsid w:val="0090301C"/>
    <w:rsid w:val="00903066"/>
    <w:rsid w:val="0090634A"/>
    <w:rsid w:val="00907044"/>
    <w:rsid w:val="00910E31"/>
    <w:rsid w:val="00913D4A"/>
    <w:rsid w:val="009140A6"/>
    <w:rsid w:val="009167D7"/>
    <w:rsid w:val="009169E5"/>
    <w:rsid w:val="009232ED"/>
    <w:rsid w:val="00923455"/>
    <w:rsid w:val="00923CDA"/>
    <w:rsid w:val="00924DBD"/>
    <w:rsid w:val="00930158"/>
    <w:rsid w:val="0093787F"/>
    <w:rsid w:val="0094054D"/>
    <w:rsid w:val="00943897"/>
    <w:rsid w:val="00954074"/>
    <w:rsid w:val="00955BC8"/>
    <w:rsid w:val="00957526"/>
    <w:rsid w:val="00957EC0"/>
    <w:rsid w:val="00960D85"/>
    <w:rsid w:val="00960D90"/>
    <w:rsid w:val="009614FE"/>
    <w:rsid w:val="00964C61"/>
    <w:rsid w:val="0097015C"/>
    <w:rsid w:val="009710EB"/>
    <w:rsid w:val="00975B3B"/>
    <w:rsid w:val="00981983"/>
    <w:rsid w:val="00982619"/>
    <w:rsid w:val="00982636"/>
    <w:rsid w:val="00982E49"/>
    <w:rsid w:val="0098573A"/>
    <w:rsid w:val="00985E8E"/>
    <w:rsid w:val="00987163"/>
    <w:rsid w:val="00991956"/>
    <w:rsid w:val="0099196B"/>
    <w:rsid w:val="009940C0"/>
    <w:rsid w:val="0099424A"/>
    <w:rsid w:val="009951C4"/>
    <w:rsid w:val="00995F6D"/>
    <w:rsid w:val="009963F1"/>
    <w:rsid w:val="009973FC"/>
    <w:rsid w:val="009A2613"/>
    <w:rsid w:val="009A4FDC"/>
    <w:rsid w:val="009B00F1"/>
    <w:rsid w:val="009B0736"/>
    <w:rsid w:val="009B149F"/>
    <w:rsid w:val="009B385E"/>
    <w:rsid w:val="009B6F95"/>
    <w:rsid w:val="009C00DD"/>
    <w:rsid w:val="009C4735"/>
    <w:rsid w:val="009C5610"/>
    <w:rsid w:val="009C6E67"/>
    <w:rsid w:val="009C6F7B"/>
    <w:rsid w:val="009C777F"/>
    <w:rsid w:val="009C784B"/>
    <w:rsid w:val="009D277C"/>
    <w:rsid w:val="009E0DFC"/>
    <w:rsid w:val="009E1258"/>
    <w:rsid w:val="009E13C4"/>
    <w:rsid w:val="009E2228"/>
    <w:rsid w:val="009F0109"/>
    <w:rsid w:val="009F660C"/>
    <w:rsid w:val="009F7503"/>
    <w:rsid w:val="00A024FA"/>
    <w:rsid w:val="00A03C49"/>
    <w:rsid w:val="00A04B88"/>
    <w:rsid w:val="00A06AFA"/>
    <w:rsid w:val="00A133A0"/>
    <w:rsid w:val="00A143B8"/>
    <w:rsid w:val="00A21AB5"/>
    <w:rsid w:val="00A21DE6"/>
    <w:rsid w:val="00A24FEA"/>
    <w:rsid w:val="00A3003B"/>
    <w:rsid w:val="00A3010D"/>
    <w:rsid w:val="00A308A4"/>
    <w:rsid w:val="00A313B5"/>
    <w:rsid w:val="00A317C1"/>
    <w:rsid w:val="00A323FE"/>
    <w:rsid w:val="00A336AC"/>
    <w:rsid w:val="00A36298"/>
    <w:rsid w:val="00A36FE9"/>
    <w:rsid w:val="00A37760"/>
    <w:rsid w:val="00A420B1"/>
    <w:rsid w:val="00A448C6"/>
    <w:rsid w:val="00A44D35"/>
    <w:rsid w:val="00A537A7"/>
    <w:rsid w:val="00A55A8B"/>
    <w:rsid w:val="00A566C3"/>
    <w:rsid w:val="00A56E88"/>
    <w:rsid w:val="00A6163B"/>
    <w:rsid w:val="00A61EFC"/>
    <w:rsid w:val="00A66E9D"/>
    <w:rsid w:val="00A67CC0"/>
    <w:rsid w:val="00A73D0C"/>
    <w:rsid w:val="00A746B8"/>
    <w:rsid w:val="00A74A87"/>
    <w:rsid w:val="00A751D2"/>
    <w:rsid w:val="00A83A3A"/>
    <w:rsid w:val="00A86CB8"/>
    <w:rsid w:val="00A90B2B"/>
    <w:rsid w:val="00A90D54"/>
    <w:rsid w:val="00A95A26"/>
    <w:rsid w:val="00AA0F58"/>
    <w:rsid w:val="00AA14E6"/>
    <w:rsid w:val="00AA2D55"/>
    <w:rsid w:val="00AA5345"/>
    <w:rsid w:val="00AA5BC5"/>
    <w:rsid w:val="00AB0F2D"/>
    <w:rsid w:val="00AB1E9A"/>
    <w:rsid w:val="00AB5106"/>
    <w:rsid w:val="00AC00C5"/>
    <w:rsid w:val="00AC1E16"/>
    <w:rsid w:val="00AC3A41"/>
    <w:rsid w:val="00AC3EE9"/>
    <w:rsid w:val="00AC4B97"/>
    <w:rsid w:val="00AC713C"/>
    <w:rsid w:val="00AD00D7"/>
    <w:rsid w:val="00AD0A9E"/>
    <w:rsid w:val="00AD3D17"/>
    <w:rsid w:val="00AD62FD"/>
    <w:rsid w:val="00AD6393"/>
    <w:rsid w:val="00AD7B87"/>
    <w:rsid w:val="00AE2C55"/>
    <w:rsid w:val="00AE2ECA"/>
    <w:rsid w:val="00AE7E25"/>
    <w:rsid w:val="00AF19DE"/>
    <w:rsid w:val="00AF2E2B"/>
    <w:rsid w:val="00AF5773"/>
    <w:rsid w:val="00B00850"/>
    <w:rsid w:val="00B036F7"/>
    <w:rsid w:val="00B05A8D"/>
    <w:rsid w:val="00B05CB1"/>
    <w:rsid w:val="00B12B66"/>
    <w:rsid w:val="00B143EC"/>
    <w:rsid w:val="00B15FFA"/>
    <w:rsid w:val="00B178B1"/>
    <w:rsid w:val="00B2167B"/>
    <w:rsid w:val="00B21F50"/>
    <w:rsid w:val="00B23BAA"/>
    <w:rsid w:val="00B30E89"/>
    <w:rsid w:val="00B348A8"/>
    <w:rsid w:val="00B40AE2"/>
    <w:rsid w:val="00B42310"/>
    <w:rsid w:val="00B429ED"/>
    <w:rsid w:val="00B43130"/>
    <w:rsid w:val="00B43F77"/>
    <w:rsid w:val="00B44BEE"/>
    <w:rsid w:val="00B4528C"/>
    <w:rsid w:val="00B45293"/>
    <w:rsid w:val="00B500A2"/>
    <w:rsid w:val="00B53E94"/>
    <w:rsid w:val="00B54D03"/>
    <w:rsid w:val="00B64E7E"/>
    <w:rsid w:val="00B66582"/>
    <w:rsid w:val="00B74310"/>
    <w:rsid w:val="00B75A93"/>
    <w:rsid w:val="00B81517"/>
    <w:rsid w:val="00B86906"/>
    <w:rsid w:val="00B879C1"/>
    <w:rsid w:val="00B904C8"/>
    <w:rsid w:val="00B954EE"/>
    <w:rsid w:val="00B95A08"/>
    <w:rsid w:val="00B96019"/>
    <w:rsid w:val="00B97B27"/>
    <w:rsid w:val="00BA57D2"/>
    <w:rsid w:val="00BB324B"/>
    <w:rsid w:val="00BB5234"/>
    <w:rsid w:val="00BB772B"/>
    <w:rsid w:val="00BC0E7A"/>
    <w:rsid w:val="00BC22CA"/>
    <w:rsid w:val="00BC4EC5"/>
    <w:rsid w:val="00BC5440"/>
    <w:rsid w:val="00BD256D"/>
    <w:rsid w:val="00BD4402"/>
    <w:rsid w:val="00BD50C6"/>
    <w:rsid w:val="00BD58F7"/>
    <w:rsid w:val="00BD593B"/>
    <w:rsid w:val="00BD72B7"/>
    <w:rsid w:val="00BE0404"/>
    <w:rsid w:val="00BE681E"/>
    <w:rsid w:val="00BE72EF"/>
    <w:rsid w:val="00BF650B"/>
    <w:rsid w:val="00C0154F"/>
    <w:rsid w:val="00C05CD7"/>
    <w:rsid w:val="00C05E83"/>
    <w:rsid w:val="00C0686C"/>
    <w:rsid w:val="00C2123A"/>
    <w:rsid w:val="00C2306B"/>
    <w:rsid w:val="00C31940"/>
    <w:rsid w:val="00C4491D"/>
    <w:rsid w:val="00C52E6A"/>
    <w:rsid w:val="00C5401E"/>
    <w:rsid w:val="00C578A8"/>
    <w:rsid w:val="00C57FAB"/>
    <w:rsid w:val="00C608AC"/>
    <w:rsid w:val="00C62DCD"/>
    <w:rsid w:val="00C6542C"/>
    <w:rsid w:val="00C67D49"/>
    <w:rsid w:val="00C721BE"/>
    <w:rsid w:val="00C72C59"/>
    <w:rsid w:val="00C75F3A"/>
    <w:rsid w:val="00C82096"/>
    <w:rsid w:val="00C8246C"/>
    <w:rsid w:val="00C83DB2"/>
    <w:rsid w:val="00C92758"/>
    <w:rsid w:val="00C95FAE"/>
    <w:rsid w:val="00C96C0D"/>
    <w:rsid w:val="00C97D31"/>
    <w:rsid w:val="00CA0C1E"/>
    <w:rsid w:val="00CA1609"/>
    <w:rsid w:val="00CA18F5"/>
    <w:rsid w:val="00CB0ADB"/>
    <w:rsid w:val="00CB1459"/>
    <w:rsid w:val="00CB24DB"/>
    <w:rsid w:val="00CB429B"/>
    <w:rsid w:val="00CC279C"/>
    <w:rsid w:val="00CC3184"/>
    <w:rsid w:val="00CC4079"/>
    <w:rsid w:val="00CC67DA"/>
    <w:rsid w:val="00CC72BB"/>
    <w:rsid w:val="00CD1E14"/>
    <w:rsid w:val="00CD4336"/>
    <w:rsid w:val="00CD7671"/>
    <w:rsid w:val="00CE322F"/>
    <w:rsid w:val="00CE34C7"/>
    <w:rsid w:val="00CE468C"/>
    <w:rsid w:val="00CF0A29"/>
    <w:rsid w:val="00CF1973"/>
    <w:rsid w:val="00CF2BCB"/>
    <w:rsid w:val="00D03E28"/>
    <w:rsid w:val="00D049DC"/>
    <w:rsid w:val="00D05D4E"/>
    <w:rsid w:val="00D07594"/>
    <w:rsid w:val="00D12D74"/>
    <w:rsid w:val="00D15A04"/>
    <w:rsid w:val="00D216C8"/>
    <w:rsid w:val="00D2213A"/>
    <w:rsid w:val="00D270D5"/>
    <w:rsid w:val="00D271B4"/>
    <w:rsid w:val="00D302F9"/>
    <w:rsid w:val="00D3134F"/>
    <w:rsid w:val="00D31752"/>
    <w:rsid w:val="00D368E8"/>
    <w:rsid w:val="00D40130"/>
    <w:rsid w:val="00D45A89"/>
    <w:rsid w:val="00D465A1"/>
    <w:rsid w:val="00D4778C"/>
    <w:rsid w:val="00D50D73"/>
    <w:rsid w:val="00D5459A"/>
    <w:rsid w:val="00D55B59"/>
    <w:rsid w:val="00D57795"/>
    <w:rsid w:val="00D669BE"/>
    <w:rsid w:val="00D67BE9"/>
    <w:rsid w:val="00D7078E"/>
    <w:rsid w:val="00D70A2A"/>
    <w:rsid w:val="00D7237D"/>
    <w:rsid w:val="00D72EE0"/>
    <w:rsid w:val="00D737B6"/>
    <w:rsid w:val="00D76053"/>
    <w:rsid w:val="00D77333"/>
    <w:rsid w:val="00D773A9"/>
    <w:rsid w:val="00D803EA"/>
    <w:rsid w:val="00D812CF"/>
    <w:rsid w:val="00D824FE"/>
    <w:rsid w:val="00D900A2"/>
    <w:rsid w:val="00D903D0"/>
    <w:rsid w:val="00D91CC6"/>
    <w:rsid w:val="00D942DD"/>
    <w:rsid w:val="00D9757C"/>
    <w:rsid w:val="00DA13E6"/>
    <w:rsid w:val="00DA3F03"/>
    <w:rsid w:val="00DA4173"/>
    <w:rsid w:val="00DA5349"/>
    <w:rsid w:val="00DA57CA"/>
    <w:rsid w:val="00DA6A2A"/>
    <w:rsid w:val="00DB3632"/>
    <w:rsid w:val="00DB37D4"/>
    <w:rsid w:val="00DB6D6C"/>
    <w:rsid w:val="00DC1403"/>
    <w:rsid w:val="00DC21C6"/>
    <w:rsid w:val="00DC29E0"/>
    <w:rsid w:val="00DC4A64"/>
    <w:rsid w:val="00DC6DBF"/>
    <w:rsid w:val="00DC6E27"/>
    <w:rsid w:val="00DD0019"/>
    <w:rsid w:val="00DD2530"/>
    <w:rsid w:val="00DD3387"/>
    <w:rsid w:val="00DD3399"/>
    <w:rsid w:val="00DD383E"/>
    <w:rsid w:val="00DD4360"/>
    <w:rsid w:val="00DD5109"/>
    <w:rsid w:val="00DE1942"/>
    <w:rsid w:val="00DE3708"/>
    <w:rsid w:val="00DE38F9"/>
    <w:rsid w:val="00DE68A5"/>
    <w:rsid w:val="00E0341E"/>
    <w:rsid w:val="00E034D4"/>
    <w:rsid w:val="00E049E7"/>
    <w:rsid w:val="00E068AA"/>
    <w:rsid w:val="00E10964"/>
    <w:rsid w:val="00E129AA"/>
    <w:rsid w:val="00E13C79"/>
    <w:rsid w:val="00E14AE2"/>
    <w:rsid w:val="00E16F4B"/>
    <w:rsid w:val="00E17A6B"/>
    <w:rsid w:val="00E208A5"/>
    <w:rsid w:val="00E22269"/>
    <w:rsid w:val="00E22929"/>
    <w:rsid w:val="00E27938"/>
    <w:rsid w:val="00E307D7"/>
    <w:rsid w:val="00E32438"/>
    <w:rsid w:val="00E34CB9"/>
    <w:rsid w:val="00E36C48"/>
    <w:rsid w:val="00E45E6F"/>
    <w:rsid w:val="00E51BF3"/>
    <w:rsid w:val="00E55AE4"/>
    <w:rsid w:val="00E57AA5"/>
    <w:rsid w:val="00E61F3F"/>
    <w:rsid w:val="00E72038"/>
    <w:rsid w:val="00E7214D"/>
    <w:rsid w:val="00E74DAC"/>
    <w:rsid w:val="00E83CC4"/>
    <w:rsid w:val="00E8567F"/>
    <w:rsid w:val="00E90A3F"/>
    <w:rsid w:val="00E9292D"/>
    <w:rsid w:val="00E9357C"/>
    <w:rsid w:val="00E93F80"/>
    <w:rsid w:val="00E9585E"/>
    <w:rsid w:val="00EA4D2C"/>
    <w:rsid w:val="00EB0D22"/>
    <w:rsid w:val="00EB799A"/>
    <w:rsid w:val="00EC0388"/>
    <w:rsid w:val="00EC43D6"/>
    <w:rsid w:val="00EC4AF8"/>
    <w:rsid w:val="00ED0349"/>
    <w:rsid w:val="00ED6C6A"/>
    <w:rsid w:val="00ED71C5"/>
    <w:rsid w:val="00EE2E1B"/>
    <w:rsid w:val="00EF06ED"/>
    <w:rsid w:val="00EF4B3A"/>
    <w:rsid w:val="00EF550E"/>
    <w:rsid w:val="00F02471"/>
    <w:rsid w:val="00F041C8"/>
    <w:rsid w:val="00F042A2"/>
    <w:rsid w:val="00F05C8B"/>
    <w:rsid w:val="00F05E5F"/>
    <w:rsid w:val="00F07F3F"/>
    <w:rsid w:val="00F10B79"/>
    <w:rsid w:val="00F13F42"/>
    <w:rsid w:val="00F142C7"/>
    <w:rsid w:val="00F16E9E"/>
    <w:rsid w:val="00F17FEC"/>
    <w:rsid w:val="00F223DF"/>
    <w:rsid w:val="00F33AB1"/>
    <w:rsid w:val="00F35332"/>
    <w:rsid w:val="00F429E2"/>
    <w:rsid w:val="00F4337C"/>
    <w:rsid w:val="00F43E0D"/>
    <w:rsid w:val="00F44008"/>
    <w:rsid w:val="00F518C7"/>
    <w:rsid w:val="00F5497A"/>
    <w:rsid w:val="00F578E3"/>
    <w:rsid w:val="00F64F5D"/>
    <w:rsid w:val="00F67A00"/>
    <w:rsid w:val="00F743AC"/>
    <w:rsid w:val="00F74896"/>
    <w:rsid w:val="00F74BC5"/>
    <w:rsid w:val="00F76CA0"/>
    <w:rsid w:val="00F77328"/>
    <w:rsid w:val="00F806FB"/>
    <w:rsid w:val="00F82E23"/>
    <w:rsid w:val="00F82F9A"/>
    <w:rsid w:val="00F837E5"/>
    <w:rsid w:val="00F947C8"/>
    <w:rsid w:val="00F95083"/>
    <w:rsid w:val="00F9533C"/>
    <w:rsid w:val="00FA0441"/>
    <w:rsid w:val="00FA0466"/>
    <w:rsid w:val="00FA0F18"/>
    <w:rsid w:val="00FA2663"/>
    <w:rsid w:val="00FA2F61"/>
    <w:rsid w:val="00FA5AC7"/>
    <w:rsid w:val="00FA5E69"/>
    <w:rsid w:val="00FA5F0A"/>
    <w:rsid w:val="00FB085A"/>
    <w:rsid w:val="00FB0BE4"/>
    <w:rsid w:val="00FB2752"/>
    <w:rsid w:val="00FB28E1"/>
    <w:rsid w:val="00FB2CF1"/>
    <w:rsid w:val="00FB47CC"/>
    <w:rsid w:val="00FC0C14"/>
    <w:rsid w:val="00FC0FD2"/>
    <w:rsid w:val="00FC1F1F"/>
    <w:rsid w:val="00FC4175"/>
    <w:rsid w:val="00FC6922"/>
    <w:rsid w:val="00FC6FA7"/>
    <w:rsid w:val="00FD19BC"/>
    <w:rsid w:val="00FD2813"/>
    <w:rsid w:val="00FD6D18"/>
    <w:rsid w:val="00FE382A"/>
    <w:rsid w:val="00FE68B4"/>
    <w:rsid w:val="00FE707F"/>
    <w:rsid w:val="00FE7F17"/>
    <w:rsid w:val="00FF03A2"/>
    <w:rsid w:val="00FF57F7"/>
    <w:rsid w:val="00FF7B07"/>
    <w:rsid w:val="00FF7D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A0E3F0"/>
  <w15:chartTrackingRefBased/>
  <w15:docId w15:val="{A7F97C2D-8C4C-46B8-9DC7-D8FC3441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sz w:val="24"/>
      <w:szCs w:val="24"/>
      <w:lang w:eastAsia="ar-SA"/>
    </w:rPr>
  </w:style>
  <w:style w:type="paragraph" w:styleId="Virsraksts1">
    <w:name w:val="heading 1"/>
    <w:basedOn w:val="Parasts"/>
    <w:next w:val="Parasts"/>
    <w:qFormat/>
    <w:pPr>
      <w:keepNext/>
      <w:numPr>
        <w:numId w:val="1"/>
      </w:numPr>
      <w:ind w:left="1080"/>
      <w:outlineLvl w:val="0"/>
    </w:pPr>
    <w:rPr>
      <w:b/>
      <w:bCs/>
      <w:sz w:val="22"/>
    </w:rPr>
  </w:style>
  <w:style w:type="paragraph" w:styleId="Virsraksts2">
    <w:name w:val="heading 2"/>
    <w:basedOn w:val="Parasts"/>
    <w:next w:val="Parasts"/>
    <w:qFormat/>
    <w:pPr>
      <w:keepNext/>
      <w:shd w:val="clear" w:color="auto" w:fill="FFFFFF"/>
      <w:ind w:left="7"/>
      <w:jc w:val="center"/>
      <w:outlineLvl w:val="1"/>
    </w:pPr>
    <w:rPr>
      <w:b/>
      <w:spacing w:val="-1"/>
      <w:sz w:val="22"/>
      <w:szCs w:val="23"/>
    </w:rPr>
  </w:style>
  <w:style w:type="paragraph" w:styleId="Virsraksts3">
    <w:name w:val="heading 3"/>
    <w:basedOn w:val="Parasts"/>
    <w:next w:val="Parasts"/>
    <w:qFormat/>
    <w:pPr>
      <w:keepNext/>
      <w:numPr>
        <w:ilvl w:val="2"/>
        <w:numId w:val="1"/>
      </w:numPr>
      <w:spacing w:before="240" w:after="60"/>
      <w:outlineLvl w:val="2"/>
    </w:pPr>
    <w:rPr>
      <w:rFonts w:ascii="Arial" w:hAnsi="Arial" w:cs="Arial"/>
      <w:b/>
      <w:bCs/>
      <w:sz w:val="26"/>
      <w:szCs w:val="26"/>
    </w:rPr>
  </w:style>
  <w:style w:type="paragraph" w:styleId="Virsraksts4">
    <w:name w:val="heading 4"/>
    <w:basedOn w:val="Parasts"/>
    <w:next w:val="Parasts"/>
    <w:qFormat/>
    <w:pPr>
      <w:keepNext/>
      <w:jc w:val="right"/>
      <w:outlineLvl w:val="3"/>
    </w:pPr>
    <w:rPr>
      <w:b/>
      <w:sz w:val="22"/>
      <w:szCs w:val="23"/>
    </w:rPr>
  </w:style>
  <w:style w:type="paragraph" w:styleId="Virsraksts5">
    <w:name w:val="heading 5"/>
    <w:basedOn w:val="Parasts"/>
    <w:next w:val="Parasts"/>
    <w:qFormat/>
    <w:pPr>
      <w:keepNext/>
      <w:shd w:val="clear" w:color="auto" w:fill="FFFFFF"/>
      <w:tabs>
        <w:tab w:val="left" w:pos="360"/>
        <w:tab w:val="left" w:pos="720"/>
      </w:tabs>
      <w:jc w:val="center"/>
      <w:outlineLvl w:val="4"/>
    </w:pPr>
    <w:rPr>
      <w:b/>
      <w:sz w:val="22"/>
      <w:szCs w:val="23"/>
    </w:rPr>
  </w:style>
  <w:style w:type="paragraph" w:styleId="Virsraksts6">
    <w:name w:val="heading 6"/>
    <w:basedOn w:val="Parasts"/>
    <w:next w:val="Parasts"/>
    <w:qFormat/>
    <w:pPr>
      <w:numPr>
        <w:ilvl w:val="5"/>
        <w:numId w:val="1"/>
      </w:numPr>
      <w:spacing w:before="240" w:after="60"/>
      <w:outlineLvl w:val="5"/>
    </w:pPr>
    <w:rPr>
      <w:b/>
      <w:bCs/>
      <w:sz w:val="22"/>
      <w:szCs w:val="22"/>
    </w:rPr>
  </w:style>
  <w:style w:type="paragraph" w:styleId="Virsraksts7">
    <w:name w:val="heading 7"/>
    <w:basedOn w:val="Parasts"/>
    <w:next w:val="Parasts"/>
    <w:qFormat/>
    <w:pPr>
      <w:keepNext/>
      <w:autoSpaceDE w:val="0"/>
      <w:jc w:val="center"/>
      <w:outlineLvl w:val="6"/>
    </w:pPr>
    <w:rPr>
      <w:b/>
      <w:i/>
      <w:sz w:val="22"/>
      <w:szCs w:val="23"/>
    </w:rPr>
  </w:style>
  <w:style w:type="paragraph" w:styleId="Virsraksts8">
    <w:name w:val="heading 8"/>
    <w:basedOn w:val="Parasts"/>
    <w:next w:val="Parasts"/>
    <w:qFormat/>
    <w:pPr>
      <w:keepNext/>
      <w:tabs>
        <w:tab w:val="left" w:pos="0"/>
      </w:tabs>
      <w:jc w:val="both"/>
      <w:outlineLvl w:val="7"/>
    </w:pPr>
    <w:rPr>
      <w:b/>
      <w:caps/>
      <w:sz w:val="22"/>
    </w:rPr>
  </w:style>
  <w:style w:type="paragraph" w:styleId="Virsraksts9">
    <w:name w:val="heading 9"/>
    <w:basedOn w:val="Parasts"/>
    <w:next w:val="Parasts"/>
    <w:qFormat/>
    <w:pPr>
      <w:keepNext/>
      <w:jc w:val="center"/>
      <w:outlineLvl w:val="8"/>
    </w:pPr>
    <w:rPr>
      <w:b/>
      <w:bCs/>
      <w:sz w:val="22"/>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39z0">
    <w:name w:val="WW8Num39z0"/>
    <w:rPr>
      <w:b/>
      <w:bCs/>
      <w:sz w:val="22"/>
      <w:szCs w:val="22"/>
    </w:rPr>
  </w:style>
  <w:style w:type="character" w:customStyle="1" w:styleId="WW8Num39z1">
    <w:name w:val="WW8Num39z1"/>
    <w:rPr>
      <w:rFonts w:ascii="Courier New" w:eastAsia="Courier New" w:hAnsi="Courier New" w:cs="Courier New"/>
    </w:rPr>
  </w:style>
  <w:style w:type="character" w:customStyle="1" w:styleId="WW8Num50z0">
    <w:name w:val="WW8Num50z0"/>
    <w:rPr>
      <w:rFonts w:ascii="Symbol" w:hAnsi="Symbol" w:cs="OpenSymbol"/>
    </w:rPr>
  </w:style>
  <w:style w:type="character" w:customStyle="1" w:styleId="WW8Num51z1">
    <w:name w:val="WW8Num51z1"/>
    <w:rPr>
      <w:rFonts w:ascii="Times New Roman" w:eastAsia="Times New Roman" w:hAnsi="Times New Roman" w:cs="Times New Roman"/>
      <w:sz w:val="22"/>
      <w:szCs w:val="22"/>
    </w:rPr>
  </w:style>
  <w:style w:type="character" w:customStyle="1" w:styleId="WW8Num53z0">
    <w:name w:val="WW8Num53z0"/>
    <w:rPr>
      <w:rFonts w:ascii="Symbol" w:hAnsi="Symbol"/>
    </w:rPr>
  </w:style>
  <w:style w:type="character" w:customStyle="1" w:styleId="WW8Num54z0">
    <w:name w:val="WW8Num54z0"/>
    <w:rPr>
      <w:rFonts w:ascii="Times New Roman" w:hAnsi="Times New Roman" w:cs="Times New Roman"/>
      <w:sz w:val="16"/>
    </w:rPr>
  </w:style>
  <w:style w:type="character" w:customStyle="1" w:styleId="WW8Num54z1">
    <w:name w:val="WW8Num54z1"/>
    <w:rPr>
      <w:rFonts w:ascii="Courier New" w:hAnsi="Courier New"/>
    </w:rPr>
  </w:style>
  <w:style w:type="character" w:customStyle="1" w:styleId="WW8Num55z0">
    <w:name w:val="WW8Num55z0"/>
    <w:rPr>
      <w:rFonts w:ascii="Symbol" w:hAnsi="Symbol"/>
    </w:rPr>
  </w:style>
  <w:style w:type="character" w:customStyle="1" w:styleId="DefaultParagraphFont2">
    <w:name w:val="Default Paragraph Font2"/>
  </w:style>
  <w:style w:type="character" w:customStyle="1" w:styleId="WW8Num45z0">
    <w:name w:val="WW8Num45z0"/>
    <w:rPr>
      <w:rFonts w:ascii="Symbol" w:hAnsi="Symbol" w:cs="OpenSymbol"/>
    </w:rPr>
  </w:style>
  <w:style w:type="character" w:customStyle="1" w:styleId="WW8Num45z1">
    <w:name w:val="WW8Num45z1"/>
    <w:rPr>
      <w:rFonts w:ascii="OpenSymbol" w:hAnsi="OpenSymbol" w:cs="Times New Roman"/>
      <w:sz w:val="22"/>
      <w:szCs w:val="22"/>
    </w:rPr>
  </w:style>
  <w:style w:type="character" w:customStyle="1" w:styleId="WW8Num59z0">
    <w:name w:val="WW8Num59z0"/>
    <w:rPr>
      <w:rFonts w:ascii="Symbol" w:hAnsi="Symbol"/>
    </w:rPr>
  </w:style>
  <w:style w:type="character" w:customStyle="1" w:styleId="WW8Num60z1">
    <w:name w:val="WW8Num60z1"/>
    <w:rPr>
      <w:b w:val="0"/>
      <w:bCs/>
      <w:i w:val="0"/>
    </w:rPr>
  </w:style>
  <w:style w:type="character" w:customStyle="1" w:styleId="WW8Num62z0">
    <w:name w:val="WW8Num62z0"/>
    <w:rPr>
      <w:rFonts w:ascii="Symbol" w:hAnsi="Symbol"/>
    </w:rPr>
  </w:style>
  <w:style w:type="character" w:customStyle="1" w:styleId="WW8Num63z0">
    <w:name w:val="WW8Num63z0"/>
    <w:rPr>
      <w:rFonts w:ascii="Times New Roman" w:hAnsi="Times New Roman" w:cs="Times New Roman"/>
      <w:sz w:val="16"/>
    </w:rPr>
  </w:style>
  <w:style w:type="character" w:customStyle="1" w:styleId="WW8Num64z0">
    <w:name w:val="WW8Num64z0"/>
    <w:rPr>
      <w:b w:val="0"/>
      <w:bCs w:val="0"/>
    </w:rPr>
  </w:style>
  <w:style w:type="character" w:customStyle="1" w:styleId="WW-DefaultParagraphFont">
    <w:name w:val="WW-Default Paragraph Font"/>
  </w:style>
  <w:style w:type="character" w:customStyle="1" w:styleId="Absatz-Standardschriftart">
    <w:name w:val="Absatz-Standardschriftart"/>
  </w:style>
  <w:style w:type="character" w:customStyle="1" w:styleId="WW8Num5z0">
    <w:name w:val="WW8Num5z0"/>
    <w:rPr>
      <w:rFonts w:ascii="Times New Roman" w:hAnsi="Times New Roman"/>
      <w:color w:val="000000"/>
      <w:sz w:val="24"/>
    </w:rPr>
  </w:style>
  <w:style w:type="character" w:customStyle="1" w:styleId="WW8Num19z0">
    <w:name w:val="WW8Num19z0"/>
    <w:rPr>
      <w:b/>
      <w:i/>
      <w:sz w:val="24"/>
    </w:rPr>
  </w:style>
  <w:style w:type="character" w:customStyle="1" w:styleId="WW8Num19z1">
    <w:name w:val="WW8Num19z1"/>
    <w:rPr>
      <w:rFonts w:ascii="OpenSymbol" w:hAnsi="OpenSymbol" w:cs="OpenSymbol"/>
    </w:rPr>
  </w:style>
  <w:style w:type="character" w:customStyle="1" w:styleId="WW8Num49z0">
    <w:name w:val="WW8Num49z0"/>
    <w:rPr>
      <w:rFonts w:ascii="Symbol" w:hAnsi="Symbol" w:cs="OpenSymbol"/>
    </w:rPr>
  </w:style>
  <w:style w:type="character" w:customStyle="1" w:styleId="WW8Num49z1">
    <w:name w:val="WW8Num49z1"/>
    <w:rPr>
      <w:rFonts w:ascii="Times New Roman" w:eastAsia="Times New Roman" w:hAnsi="Times New Roman" w:cs="Times New Roman"/>
      <w:sz w:val="22"/>
      <w:szCs w:val="22"/>
    </w:rPr>
  </w:style>
  <w:style w:type="character" w:customStyle="1" w:styleId="WW8Num63z1">
    <w:name w:val="WW8Num63z1"/>
    <w:rPr>
      <w:b w:val="0"/>
      <w:i w:val="0"/>
    </w:rPr>
  </w:style>
  <w:style w:type="character" w:customStyle="1" w:styleId="WW8Num63z2">
    <w:name w:val="WW8Num63z2"/>
    <w:rPr>
      <w:rFonts w:ascii="Wingdings" w:hAnsi="Wingdings"/>
    </w:rPr>
  </w:style>
  <w:style w:type="character" w:customStyle="1" w:styleId="WW-DefaultParagraphFont1">
    <w:name w:val="WW-Default Paragraph Font1"/>
  </w:style>
  <w:style w:type="character" w:customStyle="1" w:styleId="DefaultParagraphFont1">
    <w:name w:val="Default Paragraph Font1"/>
  </w:style>
  <w:style w:type="character" w:customStyle="1" w:styleId="WW-DefaultParagraphFont11">
    <w:name w:val="WW-Default Paragraph Font11"/>
  </w:style>
  <w:style w:type="character" w:customStyle="1" w:styleId="WW-Absatz-Standardschriftart">
    <w:name w:val="WW-Absatz-Standardschriftart"/>
  </w:style>
  <w:style w:type="character" w:customStyle="1" w:styleId="WW8Num50z1">
    <w:name w:val="WW8Num50z1"/>
    <w:rPr>
      <w:rFonts w:ascii="OpenSymbol" w:hAnsi="OpenSymbol" w:cs="OpenSymbol"/>
    </w:rPr>
  </w:style>
  <w:style w:type="character" w:customStyle="1" w:styleId="WW-Absatz-Standardschriftart1">
    <w:name w:val="WW-Absatz-Standardschriftart1"/>
  </w:style>
  <w:style w:type="character" w:customStyle="1" w:styleId="WW8Num52z0">
    <w:name w:val="WW8Num52z0"/>
    <w:rPr>
      <w:rFonts w:ascii="Symbol" w:hAnsi="Symbol" w:cs="Times New Roman"/>
      <w:sz w:val="16"/>
    </w:rPr>
  </w:style>
  <w:style w:type="character" w:customStyle="1" w:styleId="WW8Num52z1">
    <w:name w:val="WW8Num52z1"/>
    <w:rPr>
      <w:rFonts w:ascii="OpenSymbol" w:hAnsi="OpenSymbol"/>
      <w:b w:val="0"/>
      <w:i w:val="0"/>
    </w:rPr>
  </w:style>
  <w:style w:type="character" w:customStyle="1" w:styleId="WW-Absatz-Standardschriftart11">
    <w:name w:val="WW-Absatz-Standardschriftart11"/>
  </w:style>
  <w:style w:type="character" w:customStyle="1" w:styleId="WW8Num21z0">
    <w:name w:val="WW8Num21z0"/>
    <w:rPr>
      <w:b w:val="0"/>
    </w:rPr>
  </w:style>
  <w:style w:type="character" w:customStyle="1" w:styleId="WW8Num21z1">
    <w:name w:val="WW8Num21z1"/>
    <w:rPr>
      <w:rFonts w:ascii="OpenSymbol" w:hAnsi="OpenSymbol" w:cs="OpenSymbol"/>
    </w:rPr>
  </w:style>
  <w:style w:type="character" w:customStyle="1" w:styleId="WW-DefaultParagraphFont111">
    <w:name w:val="WW-Default Paragraph Font111"/>
  </w:style>
  <w:style w:type="character" w:customStyle="1" w:styleId="WW8Num22z0">
    <w:name w:val="WW8Num22z0"/>
    <w:rPr>
      <w:b w:val="0"/>
    </w:rPr>
  </w:style>
  <w:style w:type="character" w:customStyle="1" w:styleId="WW8Num22z1">
    <w:name w:val="WW8Num22z1"/>
    <w:rPr>
      <w:rFonts w:ascii="OpenSymbol" w:hAnsi="OpenSymbol" w:cs="OpenSymbol"/>
    </w:rPr>
  </w:style>
  <w:style w:type="character" w:customStyle="1" w:styleId="WW8Num32z0">
    <w:name w:val="WW8Num32z0"/>
    <w:rPr>
      <w:rFonts w:ascii="Symbol" w:hAnsi="Symbol"/>
      <w:color w:val="FF0000"/>
    </w:rPr>
  </w:style>
  <w:style w:type="character" w:customStyle="1" w:styleId="WW8Num32z1">
    <w:name w:val="WW8Num32z1"/>
    <w:rPr>
      <w:rFonts w:ascii="OpenSymbol" w:hAnsi="OpenSymbol"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3z0">
    <w:name w:val="WW8Num33z0"/>
    <w:rPr>
      <w:color w:val="FF0000"/>
    </w:rPr>
  </w:style>
  <w:style w:type="character" w:customStyle="1" w:styleId="WW8Num33z1">
    <w:name w:val="WW8Num33z1"/>
    <w:rPr>
      <w:rFonts w:ascii="OpenSymbol" w:hAnsi="OpenSymbol" w:cs="Open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34z0">
    <w:name w:val="WW8Num34z0"/>
    <w:rPr>
      <w:rFonts w:ascii="!Neo'w Arial" w:eastAsia="!Neo'w Arial" w:hAnsi="!Neo'w Arial" w:cs="!Neo'w Arial"/>
    </w:rPr>
  </w:style>
  <w:style w:type="character" w:customStyle="1" w:styleId="WW8Num34z1">
    <w:name w:val="WW8Num34z1"/>
    <w:rPr>
      <w:rFonts w:ascii="OpenSymbol" w:hAnsi="OpenSymbol" w:cs="OpenSymbol"/>
    </w:rPr>
  </w:style>
  <w:style w:type="character" w:customStyle="1" w:styleId="WW-DefaultParagraphFont1111">
    <w:name w:val="WW-Default Paragraph Font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35z0">
    <w:name w:val="WW8Num35z0"/>
    <w:rPr>
      <w:rFonts w:ascii="Symbol" w:hAnsi="Symbol"/>
    </w:rPr>
  </w:style>
  <w:style w:type="character" w:customStyle="1" w:styleId="WW8Num35z1">
    <w:name w:val="WW8Num35z1"/>
    <w:rPr>
      <w:rFonts w:ascii="OpenSymbol" w:hAnsi="OpenSymbol" w:cs="OpenSymbol"/>
    </w:rPr>
  </w:style>
  <w:style w:type="character" w:customStyle="1" w:styleId="WW-Absatz-Standardschriftart11111111111111111111">
    <w:name w:val="WW-Absatz-Standardschriftart11111111111111111111"/>
  </w:style>
  <w:style w:type="character" w:customStyle="1" w:styleId="WW8Num41z0">
    <w:name w:val="WW8Num41z0"/>
    <w:rPr>
      <w:rFonts w:ascii="Symbol" w:hAnsi="Symbol" w:cs="OpenSymbol"/>
    </w:rPr>
  </w:style>
  <w:style w:type="character" w:customStyle="1" w:styleId="WW8Num41z1">
    <w:name w:val="WW8Num41z1"/>
    <w:rPr>
      <w:rFonts w:ascii="OpenSymbol" w:hAnsi="OpenSymbol" w:cs="OpenSymbol"/>
    </w:rPr>
  </w:style>
  <w:style w:type="character" w:customStyle="1" w:styleId="WW8Num42z0">
    <w:name w:val="WW8Num42z0"/>
    <w:rPr>
      <w:rFonts w:ascii="Symbol" w:hAnsi="Symbol" w:cs="OpenSymbol"/>
    </w:rPr>
  </w:style>
  <w:style w:type="character" w:customStyle="1" w:styleId="WW8Num42z1">
    <w:name w:val="WW8Num42z1"/>
    <w:rPr>
      <w:rFonts w:ascii="OpenSymbol" w:hAnsi="OpenSymbol" w:cs="OpenSymbol"/>
    </w:rPr>
  </w:style>
  <w:style w:type="character" w:customStyle="1" w:styleId="WW8Num59z1">
    <w:name w:val="WW8Num59z1"/>
    <w:rPr>
      <w:rFonts w:ascii="OpenSymbol" w:hAnsi="OpenSymbol" w:cs="OpenSymbol"/>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8z0">
    <w:name w:val="WW8Num48z0"/>
    <w:rPr>
      <w:rFonts w:ascii="Symbol" w:hAnsi="Symbol" w:cs="OpenSymbol"/>
    </w:rPr>
  </w:style>
  <w:style w:type="character" w:customStyle="1" w:styleId="WW8Num48z1">
    <w:name w:val="WW8Num48z1"/>
    <w:rPr>
      <w:rFonts w:ascii="OpenSymbol" w:hAnsi="OpenSymbol" w:cs="Times New Roman"/>
      <w:sz w:val="22"/>
      <w:szCs w:val="22"/>
    </w:rPr>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Absatz-Standardschriftart111111111111111111111111">
    <w:name w:val="WW-Absatz-Standardschriftart111111111111111111111111"/>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8Num7z2">
    <w:name w:val="WW8Num7z2"/>
    <w:rPr>
      <w:rFonts w:ascii="Wingdings" w:hAnsi="Wingdings"/>
    </w:rPr>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8Num5z1">
    <w:name w:val="WW8Num5z1"/>
    <w:rPr>
      <w:rFonts w:ascii="Times New Roman" w:hAnsi="Times New Roman"/>
      <w:b w:val="0"/>
      <w:i w:val="0"/>
      <w:color w:val="000000"/>
      <w:sz w:val="22"/>
    </w:rPr>
  </w:style>
  <w:style w:type="character" w:customStyle="1" w:styleId="WW8Num5z2">
    <w:name w:val="WW8Num5z2"/>
    <w:rPr>
      <w:rFonts w:ascii="!Neo'w Arial" w:hAnsi="!Neo'w Arial"/>
      <w:color w:val="000000"/>
      <w:sz w:val="22"/>
    </w:rPr>
  </w:style>
  <w:style w:type="character" w:customStyle="1" w:styleId="WW8Num6z0">
    <w:name w:val="WW8Num6z0"/>
    <w:rPr>
      <w:rFonts w:ascii="!Neo'w Arial" w:hAnsi="!Neo'w Arial"/>
      <w:color w:val="000000"/>
      <w:sz w:val="24"/>
    </w:rPr>
  </w:style>
  <w:style w:type="character" w:customStyle="1" w:styleId="WW8Num8z2">
    <w:name w:val="WW8Num8z2"/>
    <w:rPr>
      <w:rFonts w:ascii="!Neo'w Arial" w:hAnsi="!Neo'w Arial"/>
      <w:color w:val="000000"/>
      <w:sz w:val="22"/>
    </w:rPr>
  </w:style>
  <w:style w:type="character" w:customStyle="1" w:styleId="WW8Num43z0">
    <w:name w:val="WW8Num43z0"/>
    <w:rPr>
      <w:rFonts w:ascii="Symbol" w:hAnsi="Symbol" w:cs="OpenSymbol"/>
    </w:rPr>
  </w:style>
  <w:style w:type="character" w:customStyle="1" w:styleId="WW8Num43z1">
    <w:name w:val="WW8Num43z1"/>
    <w:rPr>
      <w:rFonts w:ascii="OpenSymbol" w:hAnsi="OpenSymbol" w:cs="OpenSymbol"/>
    </w:rPr>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44z0">
    <w:name w:val="WW8Num44z0"/>
    <w:rPr>
      <w:b w:val="0"/>
    </w:rPr>
  </w:style>
  <w:style w:type="character" w:customStyle="1" w:styleId="WW8Num44z1">
    <w:name w:val="WW8Num44z1"/>
    <w:rPr>
      <w:rFonts w:ascii="OpenSymbol" w:hAnsi="OpenSymbol" w:cs="OpenSymbol"/>
    </w:rPr>
  </w:style>
  <w:style w:type="character" w:customStyle="1" w:styleId="WW-Absatz-Standardschriftart11111111111111111111111111111">
    <w:name w:val="WW-Absatz-Standardschriftart11111111111111111111111111111"/>
  </w:style>
  <w:style w:type="character" w:customStyle="1" w:styleId="WW8Num3z1">
    <w:name w:val="WW8Num3z1"/>
    <w:rPr>
      <w:rFonts w:ascii="Courier New" w:hAnsi="Courier New" w:cs="Courier New"/>
    </w:rPr>
  </w:style>
  <w:style w:type="character" w:customStyle="1" w:styleId="WW8Num4z0">
    <w:name w:val="WW8Num4z0"/>
    <w:rPr>
      <w:rFonts w:ascii="Times New Roman" w:hAnsi="Times New Roman"/>
      <w:color w:val="000000"/>
      <w:sz w:val="24"/>
    </w:rPr>
  </w:style>
  <w:style w:type="character" w:customStyle="1" w:styleId="WW8Num7z0">
    <w:name w:val="WW8Num7z0"/>
    <w:rPr>
      <w:rFonts w:ascii="Times New Roman" w:hAnsi="Times New Roman" w:cs="Times New Roman"/>
      <w:sz w:val="16"/>
    </w:rPr>
  </w:style>
  <w:style w:type="character" w:customStyle="1" w:styleId="WW8Num7z1">
    <w:name w:val="WW8Num7z1"/>
    <w:rPr>
      <w:rFonts w:ascii="Courier New" w:hAnsi="Courier New"/>
    </w:rPr>
  </w:style>
  <w:style w:type="character" w:customStyle="1" w:styleId="WW8Num8z0">
    <w:name w:val="WW8Num8z0"/>
    <w:rPr>
      <w:rFonts w:ascii="!Neo'w Arial" w:hAnsi="!Neo'w Arial"/>
      <w:color w:val="000000"/>
      <w:sz w:val="24"/>
    </w:rPr>
  </w:style>
  <w:style w:type="character" w:customStyle="1" w:styleId="WW8Num9z0">
    <w:name w:val="WW8Num9z0"/>
    <w:rPr>
      <w:rFonts w:ascii="Times New Roman" w:hAnsi="Times New Roman" w:cs="Times New Roman"/>
      <w:sz w:val="22"/>
      <w:szCs w:val="22"/>
    </w:rPr>
  </w:style>
  <w:style w:type="character" w:customStyle="1" w:styleId="WW8Num9z1">
    <w:name w:val="WW8Num9z1"/>
    <w:rPr>
      <w:rFonts w:ascii="Courier New" w:hAnsi="Courier New"/>
    </w:rPr>
  </w:style>
  <w:style w:type="character" w:customStyle="1" w:styleId="WW8Num10z0">
    <w:name w:val="WW8Num10z0"/>
    <w:rPr>
      <w:rFonts w:ascii="Symbol" w:hAnsi="Symbol"/>
    </w:rPr>
  </w:style>
  <w:style w:type="character" w:customStyle="1" w:styleId="WW8Num54z2">
    <w:name w:val="WW8Num54z2"/>
    <w:rPr>
      <w:rFonts w:ascii="Wingdings" w:hAnsi="Wingdings"/>
    </w:rPr>
  </w:style>
  <w:style w:type="character" w:customStyle="1" w:styleId="WW8Num54z3">
    <w:name w:val="WW8Num54z3"/>
    <w:rPr>
      <w:rFonts w:ascii="Symbol" w:hAnsi="Symbol"/>
    </w:rPr>
  </w:style>
  <w:style w:type="character" w:customStyle="1" w:styleId="WW8Num56z2">
    <w:name w:val="WW8Num56z2"/>
    <w:rPr>
      <w:color w:val="auto"/>
    </w:rPr>
  </w:style>
  <w:style w:type="character" w:customStyle="1" w:styleId="WW8Num57z0">
    <w:name w:val="WW8Num57z0"/>
    <w:rPr>
      <w:rFonts w:ascii="Times New Roman" w:hAnsi="Times New Roman" w:cs="Times New Roman"/>
      <w:sz w:val="16"/>
    </w:rPr>
  </w:style>
  <w:style w:type="character" w:customStyle="1" w:styleId="WW8Num57z1">
    <w:name w:val="WW8Num57z1"/>
    <w:rPr>
      <w:rFonts w:ascii="Symbol" w:hAnsi="Symbol"/>
    </w:rPr>
  </w:style>
  <w:style w:type="character" w:customStyle="1" w:styleId="WW8Num57z2">
    <w:name w:val="WW8Num57z2"/>
    <w:rPr>
      <w:rFonts w:ascii="Wingdings" w:hAnsi="Wingdings"/>
    </w:rPr>
  </w:style>
  <w:style w:type="character" w:customStyle="1" w:styleId="WW8Num57z4">
    <w:name w:val="WW8Num57z4"/>
    <w:rPr>
      <w:rFonts w:ascii="Courier New" w:hAnsi="Courier New"/>
    </w:rPr>
  </w:style>
  <w:style w:type="character" w:customStyle="1" w:styleId="WW8Num58z0">
    <w:name w:val="WW8Num58z0"/>
    <w:rPr>
      <w:rFonts w:ascii="Times New Roman" w:hAnsi="Times New Roman" w:cs="Times New Roman"/>
      <w:sz w:val="16"/>
    </w:rPr>
  </w:style>
  <w:style w:type="character" w:customStyle="1" w:styleId="WW-DefaultParagraphFont1111111111">
    <w:name w:val="WW-Default Paragraph Font1111111111"/>
  </w:style>
  <w:style w:type="character" w:customStyle="1" w:styleId="WW8Num4z1">
    <w:name w:val="WW8Num4z1"/>
    <w:rPr>
      <w:rFonts w:ascii="Times New Roman" w:hAnsi="Times New Roman"/>
      <w:b w:val="0"/>
      <w:i w:val="0"/>
      <w:color w:val="000000"/>
      <w:sz w:val="22"/>
    </w:rPr>
  </w:style>
  <w:style w:type="character" w:customStyle="1" w:styleId="WW8Num25z0">
    <w:name w:val="WW8Num25z0"/>
    <w:rPr>
      <w:b w:val="0"/>
      <w:color w:val="auto"/>
    </w:rPr>
  </w:style>
  <w:style w:type="character" w:customStyle="1" w:styleId="WW8Num29z0">
    <w:name w:val="WW8Num29z0"/>
    <w:rPr>
      <w:rFonts w:ascii="!Neo'w Arial" w:eastAsia="!Neo'w Arial" w:hAnsi="!Neo'w Arial" w:cs="!Neo'w Arial"/>
    </w:rPr>
  </w:style>
  <w:style w:type="character" w:customStyle="1" w:styleId="WW8Num37z1">
    <w:name w:val="WW8Num37z1"/>
    <w:rPr>
      <w:rFonts w:ascii="Courier New" w:eastAsia="Courier New" w:hAnsi="Courier New" w:cs="Courier New"/>
    </w:rPr>
  </w:style>
  <w:style w:type="character" w:customStyle="1" w:styleId="WW8Num49z2">
    <w:name w:val="WW8Num49z2"/>
    <w:rPr>
      <w:rFonts w:ascii="!Neo'w Arial" w:eastAsia="!Neo'w Arial" w:hAnsi="!Neo'w Arial" w:cs="!Neo'w Arial"/>
      <w:sz w:val="22"/>
      <w:szCs w:val="22"/>
    </w:rPr>
  </w:style>
  <w:style w:type="character" w:customStyle="1" w:styleId="WW8Num49z3">
    <w:name w:val="WW8Num49z3"/>
    <w:rPr>
      <w:rFonts w:ascii="!Neo'w Arial" w:eastAsia="!Neo'w Arial" w:hAnsi="!Neo'w Arial" w:cs="!Neo'w Arial"/>
      <w:sz w:val="20"/>
      <w:szCs w:val="20"/>
    </w:rPr>
  </w:style>
  <w:style w:type="character" w:customStyle="1" w:styleId="WW8Num56z0">
    <w:name w:val="WW8Num56z0"/>
    <w:rPr>
      <w:rFonts w:ascii="Symbol" w:hAnsi="Symbol"/>
    </w:rPr>
  </w:style>
  <w:style w:type="character" w:customStyle="1" w:styleId="WW8Num58z1">
    <w:name w:val="WW8Num58z1"/>
    <w:rPr>
      <w:b w:val="0"/>
      <w:bCs/>
      <w:i w:val="0"/>
    </w:rPr>
  </w:style>
  <w:style w:type="character" w:customStyle="1" w:styleId="WW8Num58z2">
    <w:name w:val="WW8Num58z2"/>
    <w:rPr>
      <w:b w:val="0"/>
      <w:i w:val="0"/>
    </w:rPr>
  </w:style>
  <w:style w:type="character" w:customStyle="1" w:styleId="WW8Num60z0">
    <w:name w:val="WW8Num60z0"/>
    <w:rPr>
      <w:b w:val="0"/>
      <w:i w:val="0"/>
    </w:rPr>
  </w:style>
  <w:style w:type="character" w:customStyle="1" w:styleId="WW-DefaultParagraphFont11111111111">
    <w:name w:val="WW-Default Paragraph Font11111111111"/>
  </w:style>
  <w:style w:type="character" w:customStyle="1" w:styleId="WW8Num6z1">
    <w:name w:val="WW8Num6z1"/>
    <w:rPr>
      <w:rFonts w:ascii="Times New Roman" w:hAnsi="Times New Roman"/>
      <w:b w:val="0"/>
      <w:i w:val="0"/>
      <w:color w:val="000000"/>
      <w:sz w:val="22"/>
    </w:rPr>
  </w:style>
  <w:style w:type="character" w:customStyle="1" w:styleId="WW8Num27z0">
    <w:name w:val="WW8Num27z0"/>
    <w:rPr>
      <w:rFonts w:ascii="Times New Roman" w:hAnsi="Times New Roman" w:cs="Times New Roman"/>
    </w:rPr>
  </w:style>
  <w:style w:type="character" w:customStyle="1" w:styleId="WW8Num31z0">
    <w:name w:val="WW8Num31z0"/>
    <w:rPr>
      <w:rFonts w:ascii="!Neo'w Arial" w:eastAsia="!Neo'w Arial" w:hAnsi="!Neo'w Arial" w:cs="!Neo'w Arial"/>
    </w:rPr>
  </w:style>
  <w:style w:type="character" w:customStyle="1" w:styleId="WW8Num36z0">
    <w:name w:val="WW8Num36z0"/>
    <w:rPr>
      <w:rFonts w:ascii="!Neo'w Arial" w:eastAsia="!Neo'w Arial" w:hAnsi="!Neo'w Arial" w:cs="!Neo'w Arial"/>
    </w:rPr>
  </w:style>
  <w:style w:type="character" w:customStyle="1" w:styleId="WW8Num51z2">
    <w:name w:val="WW8Num51z2"/>
    <w:rPr>
      <w:rFonts w:ascii="!Neo'w Arial" w:eastAsia="!Neo'w Arial" w:hAnsi="!Neo'w Arial" w:cs="!Neo'w Arial"/>
      <w:sz w:val="22"/>
      <w:szCs w:val="22"/>
    </w:rPr>
  </w:style>
  <w:style w:type="character" w:customStyle="1" w:styleId="WW8Num51z3">
    <w:name w:val="WW8Num51z3"/>
    <w:rPr>
      <w:rFonts w:ascii="!Neo'w Arial" w:eastAsia="!Neo'w Arial" w:hAnsi="!Neo'w Arial" w:cs="!Neo'w Arial"/>
      <w:sz w:val="20"/>
      <w:szCs w:val="20"/>
    </w:rPr>
  </w:style>
  <w:style w:type="character" w:customStyle="1" w:styleId="WW-Absatz-Standardschriftart111111111111111111111111111111">
    <w:name w:val="WW-Absatz-Standardschriftart111111111111111111111111111111"/>
  </w:style>
  <w:style w:type="character" w:customStyle="1" w:styleId="WW8Num4z2">
    <w:name w:val="WW8Num4z2"/>
    <w:rPr>
      <w:rFonts w:ascii="!Neo'w Arial" w:hAnsi="!Neo'w Arial"/>
      <w:color w:val="000000"/>
      <w:sz w:val="22"/>
    </w:rPr>
  </w:style>
  <w:style w:type="character" w:customStyle="1" w:styleId="WW8Num4z3">
    <w:name w:val="WW8Num4z3"/>
    <w:rPr>
      <w:rFonts w:ascii="!Neo'w Arial" w:hAnsi="!Neo'w Arial"/>
      <w:color w:val="000000"/>
      <w:sz w:val="20"/>
    </w:rPr>
  </w:style>
  <w:style w:type="character" w:customStyle="1" w:styleId="WW8Num8z1">
    <w:name w:val="WW8Num8z1"/>
    <w:rPr>
      <w:rFonts w:ascii="Times New Roman" w:hAnsi="Times New Roman"/>
      <w:b w:val="0"/>
      <w:i w:val="0"/>
      <w:color w:val="000000"/>
      <w:sz w:val="22"/>
    </w:rPr>
  </w:style>
  <w:style w:type="character" w:customStyle="1" w:styleId="WW8Num64z1">
    <w:name w:val="WW8Num64z1"/>
    <w:rPr>
      <w:b/>
      <w:bCs/>
      <w:i w:val="0"/>
    </w:rPr>
  </w:style>
  <w:style w:type="character" w:customStyle="1" w:styleId="WW8Num64z2">
    <w:name w:val="WW8Num64z2"/>
    <w:rPr>
      <w:b w:val="0"/>
      <w:i w:val="0"/>
    </w:rPr>
  </w:style>
  <w:style w:type="character" w:customStyle="1" w:styleId="WW8Num65z0">
    <w:name w:val="WW8Num65z0"/>
    <w:rPr>
      <w:rFonts w:ascii="Times New Roman" w:hAnsi="Times New Roman" w:cs="Times New Roman"/>
      <w:sz w:val="16"/>
    </w:rPr>
  </w:style>
  <w:style w:type="character" w:customStyle="1" w:styleId="WW8Num65z1">
    <w:name w:val="WW8Num65z1"/>
    <w:rPr>
      <w:b w:val="0"/>
      <w:i w:val="0"/>
    </w:rPr>
  </w:style>
  <w:style w:type="character" w:customStyle="1" w:styleId="WW-Absatz-Standardschriftart1111111111111111111111111111111">
    <w:name w:val="WW-Absatz-Standardschriftart1111111111111111111111111111111"/>
  </w:style>
  <w:style w:type="character" w:customStyle="1" w:styleId="WW-DefaultParagraphFont111111111111">
    <w:name w:val="WW-Default Paragraph Font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8Num5z3">
    <w:name w:val="WW8Num5z3"/>
    <w:rPr>
      <w:rFonts w:ascii="!Neo'w Arial" w:hAnsi="!Neo'w Arial"/>
      <w:color w:val="000000"/>
      <w:sz w:val="20"/>
    </w:rPr>
  </w:style>
  <w:style w:type="character" w:customStyle="1" w:styleId="WW8Num10z2">
    <w:name w:val="WW8Num10z2"/>
    <w:rPr>
      <w:b w:val="0"/>
      <w:i w:val="0"/>
    </w:rPr>
  </w:style>
  <w:style w:type="character" w:customStyle="1" w:styleId="WW8Num11z0">
    <w:name w:val="WW8Num11z0"/>
    <w:rPr>
      <w:rFonts w:ascii="Symbol" w:hAnsi="Symbol"/>
    </w:rPr>
  </w:style>
  <w:style w:type="character" w:customStyle="1" w:styleId="WW8Num14z0">
    <w:name w:val="WW8Num14z0"/>
    <w:rPr>
      <w:b w:val="0"/>
      <w:color w:val="auto"/>
    </w:rPr>
  </w:style>
  <w:style w:type="character" w:customStyle="1" w:styleId="WW8Num15z1">
    <w:name w:val="WW8Num15z1"/>
    <w:rPr>
      <w:b/>
      <w:sz w:val="22"/>
      <w:szCs w:val="22"/>
    </w:rPr>
  </w:style>
  <w:style w:type="character" w:customStyle="1" w:styleId="WW8Num15z2">
    <w:name w:val="WW8Num15z2"/>
    <w:rPr>
      <w:b w:val="0"/>
      <w:i w:val="0"/>
      <w:sz w:val="22"/>
      <w:szCs w:val="22"/>
    </w:rPr>
  </w:style>
  <w:style w:type="character" w:customStyle="1" w:styleId="WW8Num72z0">
    <w:name w:val="WW8Num72z0"/>
    <w:rPr>
      <w:rFonts w:ascii="Times New Roman" w:hAnsi="Times New Roman" w:cs="Times New Roman"/>
      <w:sz w:val="16"/>
    </w:rPr>
  </w:style>
  <w:style w:type="character" w:customStyle="1" w:styleId="WW8Num72z1">
    <w:name w:val="WW8Num72z1"/>
    <w:rPr>
      <w:b w:val="0"/>
      <w:i w:val="0"/>
    </w:rPr>
  </w:style>
  <w:style w:type="character" w:customStyle="1" w:styleId="WW8Num73z1">
    <w:name w:val="WW8Num73z1"/>
    <w:rPr>
      <w:b w:val="0"/>
      <w:i w:val="0"/>
    </w:rPr>
  </w:style>
  <w:style w:type="character" w:customStyle="1" w:styleId="WW8Num74z0">
    <w:name w:val="WW8Num74z0"/>
    <w:rPr>
      <w:rFonts w:ascii="Times New Roman" w:hAnsi="Times New Roman" w:cs="Times New Roman"/>
      <w:sz w:val="16"/>
    </w:rPr>
  </w:style>
  <w:style w:type="character" w:customStyle="1" w:styleId="WW8Num74z1">
    <w:name w:val="WW8Num74z1"/>
    <w:rPr>
      <w:b w:val="0"/>
      <w:i w:val="0"/>
    </w:rPr>
  </w:style>
  <w:style w:type="character" w:customStyle="1" w:styleId="WW-DefaultParagraphFont1111111111111">
    <w:name w:val="WW-Default Paragraph Font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2z0">
    <w:name w:val="WW8Num12z0"/>
    <w:rPr>
      <w:rFonts w:ascii="Symbol" w:hAnsi="Symbol"/>
      <w:sz w:val="24"/>
      <w:szCs w:val="24"/>
    </w:rPr>
  </w:style>
  <w:style w:type="character" w:customStyle="1" w:styleId="WW-Absatz-Standardschriftart1111111111111111111111111111111111111">
    <w:name w:val="WW-Absatz-Standardschriftart1111111111111111111111111111111111111"/>
  </w:style>
  <w:style w:type="character" w:customStyle="1" w:styleId="WW8Num6z2">
    <w:name w:val="WW8Num6z2"/>
    <w:rPr>
      <w:rFonts w:ascii="!Neo'w Arial" w:hAnsi="!Neo'w Arial"/>
      <w:color w:val="000000"/>
      <w:sz w:val="22"/>
    </w:rPr>
  </w:style>
  <w:style w:type="character" w:customStyle="1" w:styleId="WW8Num6z3">
    <w:name w:val="WW8Num6z3"/>
    <w:rPr>
      <w:rFonts w:ascii="!Neo'w Arial" w:hAnsi="!Neo'w Arial"/>
      <w:color w:val="000000"/>
      <w:sz w:val="20"/>
    </w:rPr>
  </w:style>
  <w:style w:type="character" w:customStyle="1" w:styleId="WW8Num10z1">
    <w:name w:val="WW8Num10z1"/>
    <w:rPr>
      <w:sz w:val="22"/>
      <w:szCs w:val="22"/>
    </w:rPr>
  </w:style>
  <w:style w:type="character" w:customStyle="1" w:styleId="WW8Num11z2">
    <w:name w:val="WW8Num11z2"/>
    <w:rPr>
      <w:b w:val="0"/>
      <w:i w:val="0"/>
    </w:rPr>
  </w:style>
  <w:style w:type="character" w:customStyle="1" w:styleId="WW8Num13z0">
    <w:name w:val="WW8Num13z0"/>
    <w:rPr>
      <w:i w:val="0"/>
    </w:rPr>
  </w:style>
  <w:style w:type="character" w:customStyle="1" w:styleId="WW8Num15z0">
    <w:name w:val="WW8Num15z0"/>
    <w:rPr>
      <w:b w:val="0"/>
      <w:color w:val="auto"/>
    </w:rPr>
  </w:style>
  <w:style w:type="character" w:customStyle="1" w:styleId="WW8Num16z1">
    <w:name w:val="WW8Num16z1"/>
    <w:rPr>
      <w:b/>
      <w:sz w:val="22"/>
      <w:szCs w:val="22"/>
    </w:rPr>
  </w:style>
  <w:style w:type="character" w:customStyle="1" w:styleId="WW8Num16z2">
    <w:name w:val="WW8Num16z2"/>
    <w:rPr>
      <w:rFonts w:ascii="Times New Roman" w:hAnsi="Times New Roman"/>
      <w:b w:val="0"/>
      <w:i w:val="0"/>
      <w:sz w:val="22"/>
    </w:rPr>
  </w:style>
  <w:style w:type="character" w:customStyle="1" w:styleId="WW-Absatz-Standardschriftart11111111111111111111111111111111111111">
    <w:name w:val="WW-Absatz-Standardschriftart11111111111111111111111111111111111111"/>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7z3">
    <w:name w:val="WW8Num7z3"/>
    <w:rPr>
      <w:rFonts w:ascii="Symbol" w:hAnsi="Symbol"/>
    </w:rPr>
  </w:style>
  <w:style w:type="character" w:customStyle="1" w:styleId="WW8Num8z3">
    <w:name w:val="WW8Num8z3"/>
    <w:rPr>
      <w:rFonts w:ascii="!Neo'w Arial" w:hAnsi="!Neo'w Arial"/>
      <w:color w:val="000000"/>
      <w:sz w:val="20"/>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sz w:val="22"/>
      <w:szCs w:val="22"/>
    </w:rPr>
  </w:style>
  <w:style w:type="character" w:customStyle="1" w:styleId="WW8Num17z2">
    <w:name w:val="WW8Num17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6z2">
    <w:name w:val="WW8Num26z2"/>
    <w:rPr>
      <w:rFonts w:ascii="Times New Roman" w:eastAsia="Times New Roman" w:hAnsi="Times New Roman" w:cs="Times New Roman"/>
    </w:rPr>
  </w:style>
  <w:style w:type="character" w:customStyle="1" w:styleId="WW8Num27z1">
    <w:name w:val="WW8Num27z1"/>
    <w:rPr>
      <w:b/>
      <w:i w:val="0"/>
    </w:rPr>
  </w:style>
  <w:style w:type="character" w:customStyle="1" w:styleId="WW8Num28z0">
    <w:name w:val="WW8Num28z0"/>
    <w:rPr>
      <w:rFonts w:ascii="Symbol" w:hAnsi="Symbol"/>
    </w:rPr>
  </w:style>
  <w:style w:type="character" w:customStyle="1" w:styleId="WW8Num28z1">
    <w:name w:val="WW8Num28z1"/>
    <w:rPr>
      <w:rFonts w:ascii="Symbol" w:hAnsi="Symbol"/>
      <w:color w:val="auto"/>
    </w:rPr>
  </w:style>
  <w:style w:type="character" w:customStyle="1" w:styleId="WW8Num28z2">
    <w:name w:val="WW8Num28z2"/>
    <w:rPr>
      <w:rFonts w:ascii="Wingdings" w:hAnsi="Wingdings"/>
    </w:rPr>
  </w:style>
  <w:style w:type="character" w:customStyle="1" w:styleId="WW8Num28z4">
    <w:name w:val="WW8Num28z4"/>
    <w:rPr>
      <w:rFonts w:ascii="Courier New" w:hAnsi="Courier New" w:cs="Courier New"/>
    </w:rPr>
  </w:style>
  <w:style w:type="character" w:customStyle="1" w:styleId="WW8Num30z1">
    <w:name w:val="WW8Num30z1"/>
    <w:rPr>
      <w:b/>
      <w:sz w:val="22"/>
      <w:szCs w:val="22"/>
    </w:rPr>
  </w:style>
  <w:style w:type="character" w:customStyle="1" w:styleId="WW8Num30z2">
    <w:name w:val="WW8Num30z2"/>
    <w:rPr>
      <w:rFonts w:ascii="Times New Roman" w:hAnsi="Times New Roman"/>
      <w:b w:val="0"/>
      <w:i w:val="0"/>
      <w:sz w:val="22"/>
    </w:rPr>
  </w:style>
  <w:style w:type="character" w:customStyle="1" w:styleId="WW8Num33z2">
    <w:name w:val="WW8Num33z2"/>
    <w:rPr>
      <w:color w:val="auto"/>
    </w:rPr>
  </w:style>
  <w:style w:type="character" w:customStyle="1" w:styleId="WW8Num38z1">
    <w:name w:val="WW8Num38z1"/>
    <w:rPr>
      <w:b/>
      <w:i w:val="0"/>
    </w:rPr>
  </w:style>
  <w:style w:type="character" w:customStyle="1" w:styleId="WW-DefaultParagraphFont11111111111111">
    <w:name w:val="WW-Default Paragraph Font11111111111111"/>
  </w:style>
  <w:style w:type="character" w:customStyle="1" w:styleId="CommentReference1">
    <w:name w:val="Comment Reference1"/>
    <w:rPr>
      <w:sz w:val="16"/>
      <w:szCs w:val="16"/>
    </w:rPr>
  </w:style>
  <w:style w:type="character" w:styleId="Lappusesnumurs">
    <w:name w:val="page number"/>
    <w:basedOn w:val="WW-DefaultParagraphFont11111111111111"/>
  </w:style>
  <w:style w:type="character" w:styleId="Hipersaite">
    <w:name w:val="Hyperlink"/>
    <w:rPr>
      <w:color w:val="0000FF"/>
      <w:u w:val="single"/>
    </w:rPr>
  </w:style>
  <w:style w:type="character" w:customStyle="1" w:styleId="NumberingSymbols">
    <w:name w:val="Numbering Symbols"/>
    <w:rPr>
      <w:b w:val="0"/>
      <w:bCs w:val="0"/>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RTFNum61">
    <w:name w:val="RTF_Num 6 1"/>
  </w:style>
  <w:style w:type="character" w:customStyle="1" w:styleId="RTFNum62">
    <w:name w:val="RTF_Num 6 2"/>
  </w:style>
  <w:style w:type="character" w:customStyle="1" w:styleId="RTFNum63">
    <w:name w:val="RTF_Num 6 3"/>
  </w:style>
  <w:style w:type="character" w:customStyle="1" w:styleId="RTFNum64">
    <w:name w:val="RTF_Num 6 4"/>
  </w:style>
  <w:style w:type="character" w:customStyle="1" w:styleId="RTFNum65">
    <w:name w:val="RTF_Num 6 5"/>
  </w:style>
  <w:style w:type="character" w:customStyle="1" w:styleId="RTFNum66">
    <w:name w:val="RTF_Num 6 6"/>
  </w:style>
  <w:style w:type="character" w:customStyle="1" w:styleId="RTFNum67">
    <w:name w:val="RTF_Num 6 7"/>
  </w:style>
  <w:style w:type="character" w:customStyle="1" w:styleId="RTFNum68">
    <w:name w:val="RTF_Num 6 8"/>
  </w:style>
  <w:style w:type="character" w:customStyle="1" w:styleId="RTFNum69">
    <w:name w:val="RTF_Num 6 9"/>
  </w:style>
  <w:style w:type="character" w:customStyle="1" w:styleId="RTFNum71">
    <w:name w:val="RTF_Num 7 1"/>
  </w:style>
  <w:style w:type="character" w:customStyle="1" w:styleId="RTFNum72">
    <w:name w:val="RTF_Num 7 2"/>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RTFNum81">
    <w:name w:val="RTF_Num 8 1"/>
  </w:style>
  <w:style w:type="character" w:customStyle="1" w:styleId="RTFNum82">
    <w:name w:val="RTF_Num 8 2"/>
  </w:style>
  <w:style w:type="character" w:customStyle="1" w:styleId="RTFNum83">
    <w:name w:val="RTF_Num 8 3"/>
  </w:style>
  <w:style w:type="character" w:customStyle="1" w:styleId="RTFNum84">
    <w:name w:val="RTF_Num 8 4"/>
  </w:style>
  <w:style w:type="character" w:customStyle="1" w:styleId="RTFNum85">
    <w:name w:val="RTF_Num 8 5"/>
  </w:style>
  <w:style w:type="character" w:customStyle="1" w:styleId="RTFNum86">
    <w:name w:val="RTF_Num 8 6"/>
  </w:style>
  <w:style w:type="character" w:customStyle="1" w:styleId="RTFNum87">
    <w:name w:val="RTF_Num 8 7"/>
  </w:style>
  <w:style w:type="character" w:customStyle="1" w:styleId="RTFNum88">
    <w:name w:val="RTF_Num 8 8"/>
  </w:style>
  <w:style w:type="character" w:customStyle="1" w:styleId="RTFNum89">
    <w:name w:val="RTF_Num 8 9"/>
  </w:style>
  <w:style w:type="character" w:customStyle="1" w:styleId="RTFNum91">
    <w:name w:val="RTF_Num 9 1"/>
  </w:style>
  <w:style w:type="character" w:customStyle="1" w:styleId="RTFNum92">
    <w:name w:val="RTF_Num 9 2"/>
  </w:style>
  <w:style w:type="character" w:customStyle="1" w:styleId="RTFNum93">
    <w:name w:val="RTF_Num 9 3"/>
  </w:style>
  <w:style w:type="character" w:customStyle="1" w:styleId="RTFNum94">
    <w:name w:val="RTF_Num 9 4"/>
  </w:style>
  <w:style w:type="character" w:customStyle="1" w:styleId="RTFNum95">
    <w:name w:val="RTF_Num 9 5"/>
  </w:style>
  <w:style w:type="character" w:customStyle="1" w:styleId="RTFNum96">
    <w:name w:val="RTF_Num 9 6"/>
  </w:style>
  <w:style w:type="character" w:customStyle="1" w:styleId="RTFNum97">
    <w:name w:val="RTF_Num 9 7"/>
  </w:style>
  <w:style w:type="character" w:customStyle="1" w:styleId="RTFNum98">
    <w:name w:val="RTF_Num 9 8"/>
  </w:style>
  <w:style w:type="character" w:customStyle="1" w:styleId="RTFNum99">
    <w:name w:val="RTF_Num 9 9"/>
  </w:style>
  <w:style w:type="character" w:customStyle="1" w:styleId="RTFNum101">
    <w:name w:val="RTF_Num 10 1"/>
  </w:style>
  <w:style w:type="character" w:customStyle="1" w:styleId="RTFNum102">
    <w:name w:val="RTF_Num 10 2"/>
  </w:style>
  <w:style w:type="character" w:customStyle="1" w:styleId="RTFNum103">
    <w:name w:val="RTF_Num 10 3"/>
  </w:style>
  <w:style w:type="character" w:customStyle="1" w:styleId="RTFNum104">
    <w:name w:val="RTF_Num 10 4"/>
  </w:style>
  <w:style w:type="character" w:customStyle="1" w:styleId="RTFNum105">
    <w:name w:val="RTF_Num 10 5"/>
  </w:style>
  <w:style w:type="character" w:customStyle="1" w:styleId="RTFNum106">
    <w:name w:val="RTF_Num 10 6"/>
  </w:style>
  <w:style w:type="character" w:customStyle="1" w:styleId="RTFNum107">
    <w:name w:val="RTF_Num 10 7"/>
  </w:style>
  <w:style w:type="character" w:customStyle="1" w:styleId="RTFNum108">
    <w:name w:val="RTF_Num 10 8"/>
  </w:style>
  <w:style w:type="character" w:customStyle="1" w:styleId="RTFNum109">
    <w:name w:val="RTF_Num 10 9"/>
  </w:style>
  <w:style w:type="character" w:customStyle="1" w:styleId="RTFNum111">
    <w:name w:val="RTF_Num 11 1"/>
  </w:style>
  <w:style w:type="character" w:customStyle="1" w:styleId="RTFNum112">
    <w:name w:val="RTF_Num 11 2"/>
  </w:style>
  <w:style w:type="character" w:customStyle="1" w:styleId="RTFNum113">
    <w:name w:val="RTF_Num 11 3"/>
  </w:style>
  <w:style w:type="character" w:customStyle="1" w:styleId="RTFNum114">
    <w:name w:val="RTF_Num 11 4"/>
  </w:style>
  <w:style w:type="character" w:customStyle="1" w:styleId="RTFNum115">
    <w:name w:val="RTF_Num 11 5"/>
  </w:style>
  <w:style w:type="character" w:customStyle="1" w:styleId="RTFNum116">
    <w:name w:val="RTF_Num 11 6"/>
  </w:style>
  <w:style w:type="character" w:customStyle="1" w:styleId="RTFNum117">
    <w:name w:val="RTF_Num 11 7"/>
  </w:style>
  <w:style w:type="character" w:customStyle="1" w:styleId="RTFNum118">
    <w:name w:val="RTF_Num 11 8"/>
  </w:style>
  <w:style w:type="character" w:customStyle="1" w:styleId="RTFNum119">
    <w:name w:val="RTF_Num 11 9"/>
  </w:style>
  <w:style w:type="character" w:customStyle="1" w:styleId="RTFNum121">
    <w:name w:val="RTF_Num 12 1"/>
  </w:style>
  <w:style w:type="character" w:customStyle="1" w:styleId="RTFNum131">
    <w:name w:val="RTF_Num 13 1"/>
  </w:style>
  <w:style w:type="character" w:customStyle="1" w:styleId="RTFNum132">
    <w:name w:val="RTF_Num 13 2"/>
  </w:style>
  <w:style w:type="character" w:customStyle="1" w:styleId="RTFNum133">
    <w:name w:val="RTF_Num 13 3"/>
  </w:style>
  <w:style w:type="character" w:customStyle="1" w:styleId="RTFNum134">
    <w:name w:val="RTF_Num 13 4"/>
  </w:style>
  <w:style w:type="character" w:customStyle="1" w:styleId="RTFNum135">
    <w:name w:val="RTF_Num 13 5"/>
  </w:style>
  <w:style w:type="character" w:customStyle="1" w:styleId="RTFNum136">
    <w:name w:val="RTF_Num 13 6"/>
  </w:style>
  <w:style w:type="character" w:customStyle="1" w:styleId="RTFNum137">
    <w:name w:val="RTF_Num 13 7"/>
  </w:style>
  <w:style w:type="character" w:customStyle="1" w:styleId="RTFNum138">
    <w:name w:val="RTF_Num 13 8"/>
  </w:style>
  <w:style w:type="character" w:customStyle="1" w:styleId="RTFNum139">
    <w:name w:val="RTF_Num 13 9"/>
  </w:style>
  <w:style w:type="character" w:customStyle="1" w:styleId="RTFNum141">
    <w:name w:val="RTF_Num 14 1"/>
  </w:style>
  <w:style w:type="character" w:customStyle="1" w:styleId="RTFNum142">
    <w:name w:val="RTF_Num 14 2"/>
  </w:style>
  <w:style w:type="character" w:customStyle="1" w:styleId="RTFNum143">
    <w:name w:val="RTF_Num 14 3"/>
  </w:style>
  <w:style w:type="character" w:customStyle="1" w:styleId="RTFNum144">
    <w:name w:val="RTF_Num 14 4"/>
  </w:style>
  <w:style w:type="character" w:customStyle="1" w:styleId="RTFNum145">
    <w:name w:val="RTF_Num 14 5"/>
  </w:style>
  <w:style w:type="character" w:customStyle="1" w:styleId="RTFNum146">
    <w:name w:val="RTF_Num 14 6"/>
  </w:style>
  <w:style w:type="character" w:customStyle="1" w:styleId="RTFNum147">
    <w:name w:val="RTF_Num 14 7"/>
  </w:style>
  <w:style w:type="character" w:customStyle="1" w:styleId="RTFNum148">
    <w:name w:val="RTF_Num 14 8"/>
  </w:style>
  <w:style w:type="character" w:customStyle="1" w:styleId="RTFNum149">
    <w:name w:val="RTF_Num 14 9"/>
  </w:style>
  <w:style w:type="character" w:customStyle="1" w:styleId="RTFNum151">
    <w:name w:val="RTF_Num 15 1"/>
  </w:style>
  <w:style w:type="character" w:customStyle="1" w:styleId="RTFNum152">
    <w:name w:val="RTF_Num 15 2"/>
  </w:style>
  <w:style w:type="character" w:customStyle="1" w:styleId="RTFNum153">
    <w:name w:val="RTF_Num 15 3"/>
  </w:style>
  <w:style w:type="character" w:customStyle="1" w:styleId="RTFNum154">
    <w:name w:val="RTF_Num 15 4"/>
  </w:style>
  <w:style w:type="character" w:customStyle="1" w:styleId="RTFNum155">
    <w:name w:val="RTF_Num 15 5"/>
  </w:style>
  <w:style w:type="character" w:customStyle="1" w:styleId="RTFNum156">
    <w:name w:val="RTF_Num 15 6"/>
  </w:style>
  <w:style w:type="character" w:customStyle="1" w:styleId="RTFNum157">
    <w:name w:val="RTF_Num 15 7"/>
  </w:style>
  <w:style w:type="character" w:customStyle="1" w:styleId="RTFNum158">
    <w:name w:val="RTF_Num 15 8"/>
  </w:style>
  <w:style w:type="character" w:customStyle="1" w:styleId="RTFNum159">
    <w:name w:val="RTF_Num 15 9"/>
  </w:style>
  <w:style w:type="character" w:customStyle="1" w:styleId="RTFNum161">
    <w:name w:val="RTF_Num 16 1"/>
  </w:style>
  <w:style w:type="character" w:customStyle="1" w:styleId="RTFNum162">
    <w:name w:val="RTF_Num 16 2"/>
  </w:style>
  <w:style w:type="character" w:customStyle="1" w:styleId="RTFNum163">
    <w:name w:val="RTF_Num 16 3"/>
  </w:style>
  <w:style w:type="character" w:customStyle="1" w:styleId="RTFNum164">
    <w:name w:val="RTF_Num 16 4"/>
  </w:style>
  <w:style w:type="character" w:customStyle="1" w:styleId="RTFNum165">
    <w:name w:val="RTF_Num 16 5"/>
  </w:style>
  <w:style w:type="character" w:customStyle="1" w:styleId="RTFNum166">
    <w:name w:val="RTF_Num 16 6"/>
  </w:style>
  <w:style w:type="character" w:customStyle="1" w:styleId="RTFNum167">
    <w:name w:val="RTF_Num 16 7"/>
  </w:style>
  <w:style w:type="character" w:customStyle="1" w:styleId="RTFNum168">
    <w:name w:val="RTF_Num 16 8"/>
  </w:style>
  <w:style w:type="character" w:customStyle="1" w:styleId="RTFNum169">
    <w:name w:val="RTF_Num 16 9"/>
  </w:style>
  <w:style w:type="character" w:customStyle="1" w:styleId="RTFNum171">
    <w:name w:val="RTF_Num 17 1"/>
  </w:style>
  <w:style w:type="character" w:customStyle="1" w:styleId="RTFNum172">
    <w:name w:val="RTF_Num 17 2"/>
  </w:style>
  <w:style w:type="character" w:customStyle="1" w:styleId="RTFNum173">
    <w:name w:val="RTF_Num 17 3"/>
  </w:style>
  <w:style w:type="character" w:customStyle="1" w:styleId="RTFNum174">
    <w:name w:val="RTF_Num 17 4"/>
  </w:style>
  <w:style w:type="character" w:customStyle="1" w:styleId="RTFNum175">
    <w:name w:val="RTF_Num 17 5"/>
  </w:style>
  <w:style w:type="character" w:customStyle="1" w:styleId="RTFNum176">
    <w:name w:val="RTF_Num 17 6"/>
  </w:style>
  <w:style w:type="character" w:customStyle="1" w:styleId="RTFNum177">
    <w:name w:val="RTF_Num 17 7"/>
  </w:style>
  <w:style w:type="character" w:customStyle="1" w:styleId="RTFNum178">
    <w:name w:val="RTF_Num 17 8"/>
  </w:style>
  <w:style w:type="character" w:customStyle="1" w:styleId="RTFNum179">
    <w:name w:val="RTF_Num 17 9"/>
  </w:style>
  <w:style w:type="character" w:customStyle="1" w:styleId="RTFNum181">
    <w:name w:val="RTF_Num 18 1"/>
  </w:style>
  <w:style w:type="character" w:customStyle="1" w:styleId="RTFNum182">
    <w:name w:val="RTF_Num 18 2"/>
  </w:style>
  <w:style w:type="character" w:customStyle="1" w:styleId="RTFNum183">
    <w:name w:val="RTF_Num 18 3"/>
  </w:style>
  <w:style w:type="character" w:customStyle="1" w:styleId="RTFNum184">
    <w:name w:val="RTF_Num 18 4"/>
  </w:style>
  <w:style w:type="character" w:customStyle="1" w:styleId="RTFNum185">
    <w:name w:val="RTF_Num 18 5"/>
  </w:style>
  <w:style w:type="character" w:customStyle="1" w:styleId="RTFNum186">
    <w:name w:val="RTF_Num 18 6"/>
  </w:style>
  <w:style w:type="character" w:customStyle="1" w:styleId="RTFNum187">
    <w:name w:val="RTF_Num 18 7"/>
  </w:style>
  <w:style w:type="character" w:customStyle="1" w:styleId="RTFNum188">
    <w:name w:val="RTF_Num 18 8"/>
  </w:style>
  <w:style w:type="character" w:customStyle="1" w:styleId="RTFNum189">
    <w:name w:val="RTF_Num 18 9"/>
  </w:style>
  <w:style w:type="character" w:customStyle="1" w:styleId="RTFNum191">
    <w:name w:val="RTF_Num 19 1"/>
  </w:style>
  <w:style w:type="character" w:customStyle="1" w:styleId="RTFNum192">
    <w:name w:val="RTF_Num 19 2"/>
  </w:style>
  <w:style w:type="character" w:customStyle="1" w:styleId="RTFNum193">
    <w:name w:val="RTF_Num 19 3"/>
  </w:style>
  <w:style w:type="character" w:customStyle="1" w:styleId="RTFNum194">
    <w:name w:val="RTF_Num 19 4"/>
  </w:style>
  <w:style w:type="character" w:customStyle="1" w:styleId="RTFNum195">
    <w:name w:val="RTF_Num 19 5"/>
  </w:style>
  <w:style w:type="character" w:customStyle="1" w:styleId="RTFNum196">
    <w:name w:val="RTF_Num 19 6"/>
  </w:style>
  <w:style w:type="character" w:customStyle="1" w:styleId="RTFNum197">
    <w:name w:val="RTF_Num 19 7"/>
  </w:style>
  <w:style w:type="character" w:customStyle="1" w:styleId="RTFNum198">
    <w:name w:val="RTF_Num 19 8"/>
  </w:style>
  <w:style w:type="character" w:customStyle="1" w:styleId="RTFNum199">
    <w:name w:val="RTF_Num 19 9"/>
  </w:style>
  <w:style w:type="character" w:customStyle="1" w:styleId="RTFNum201">
    <w:name w:val="RTF_Num 20 1"/>
  </w:style>
  <w:style w:type="character" w:customStyle="1" w:styleId="RTFNum202">
    <w:name w:val="RTF_Num 20 2"/>
  </w:style>
  <w:style w:type="character" w:customStyle="1" w:styleId="RTFNum203">
    <w:name w:val="RTF_Num 20 3"/>
  </w:style>
  <w:style w:type="character" w:customStyle="1" w:styleId="RTFNum204">
    <w:name w:val="RTF_Num 20 4"/>
  </w:style>
  <w:style w:type="character" w:customStyle="1" w:styleId="RTFNum205">
    <w:name w:val="RTF_Num 20 5"/>
  </w:style>
  <w:style w:type="character" w:customStyle="1" w:styleId="RTFNum206">
    <w:name w:val="RTF_Num 20 6"/>
  </w:style>
  <w:style w:type="character" w:customStyle="1" w:styleId="RTFNum207">
    <w:name w:val="RTF_Num 20 7"/>
  </w:style>
  <w:style w:type="character" w:customStyle="1" w:styleId="RTFNum208">
    <w:name w:val="RTF_Num 20 8"/>
  </w:style>
  <w:style w:type="character" w:customStyle="1" w:styleId="RTFNum209">
    <w:name w:val="RTF_Num 20 9"/>
  </w:style>
  <w:style w:type="character" w:customStyle="1" w:styleId="RTFNum211">
    <w:name w:val="RTF_Num 21 1"/>
  </w:style>
  <w:style w:type="character" w:customStyle="1" w:styleId="RTFNum212">
    <w:name w:val="RTF_Num 21 2"/>
  </w:style>
  <w:style w:type="character" w:customStyle="1" w:styleId="RTFNum213">
    <w:name w:val="RTF_Num 21 3"/>
  </w:style>
  <w:style w:type="character" w:customStyle="1" w:styleId="RTFNum214">
    <w:name w:val="RTF_Num 21 4"/>
  </w:style>
  <w:style w:type="character" w:customStyle="1" w:styleId="RTFNum215">
    <w:name w:val="RTF_Num 21 5"/>
  </w:style>
  <w:style w:type="character" w:customStyle="1" w:styleId="RTFNum216">
    <w:name w:val="RTF_Num 21 6"/>
  </w:style>
  <w:style w:type="character" w:customStyle="1" w:styleId="RTFNum217">
    <w:name w:val="RTF_Num 21 7"/>
  </w:style>
  <w:style w:type="character" w:customStyle="1" w:styleId="RTFNum218">
    <w:name w:val="RTF_Num 21 8"/>
  </w:style>
  <w:style w:type="character" w:customStyle="1" w:styleId="RTFNum219">
    <w:name w:val="RTF_Num 21 9"/>
  </w:style>
  <w:style w:type="character" w:customStyle="1" w:styleId="RTFNum221">
    <w:name w:val="RTF_Num 22 1"/>
    <w:rPr>
      <w:rFonts w:ascii="Times New Roman" w:eastAsia="Times New Roman" w:hAnsi="Times New Roman" w:cs="Times New Roman"/>
    </w:rPr>
  </w:style>
  <w:style w:type="character" w:customStyle="1" w:styleId="RTFNum231">
    <w:name w:val="RTF_Num 23 1"/>
  </w:style>
  <w:style w:type="character" w:customStyle="1" w:styleId="RTFNum232">
    <w:name w:val="RTF_Num 23 2"/>
  </w:style>
  <w:style w:type="character" w:customStyle="1" w:styleId="RTFNum233">
    <w:name w:val="RTF_Num 23 3"/>
  </w:style>
  <w:style w:type="character" w:customStyle="1" w:styleId="RTFNum234">
    <w:name w:val="RTF_Num 23 4"/>
  </w:style>
  <w:style w:type="character" w:customStyle="1" w:styleId="RTFNum235">
    <w:name w:val="RTF_Num 23 5"/>
  </w:style>
  <w:style w:type="character" w:customStyle="1" w:styleId="RTFNum236">
    <w:name w:val="RTF_Num 23 6"/>
  </w:style>
  <w:style w:type="character" w:customStyle="1" w:styleId="RTFNum237">
    <w:name w:val="RTF_Num 23 7"/>
  </w:style>
  <w:style w:type="character" w:customStyle="1" w:styleId="RTFNum238">
    <w:name w:val="RTF_Num 23 8"/>
  </w:style>
  <w:style w:type="character" w:customStyle="1" w:styleId="RTFNum239">
    <w:name w:val="RTF_Num 23 9"/>
  </w:style>
  <w:style w:type="character" w:customStyle="1" w:styleId="RTFNum241">
    <w:name w:val="RTF_Num 24 1"/>
  </w:style>
  <w:style w:type="character" w:customStyle="1" w:styleId="RTFNum242">
    <w:name w:val="RTF_Num 24 2"/>
  </w:style>
  <w:style w:type="character" w:customStyle="1" w:styleId="RTFNum243">
    <w:name w:val="RTF_Num 24 3"/>
  </w:style>
  <w:style w:type="character" w:customStyle="1" w:styleId="RTFNum244">
    <w:name w:val="RTF_Num 24 4"/>
  </w:style>
  <w:style w:type="character" w:customStyle="1" w:styleId="RTFNum245">
    <w:name w:val="RTF_Num 24 5"/>
  </w:style>
  <w:style w:type="character" w:customStyle="1" w:styleId="RTFNum246">
    <w:name w:val="RTF_Num 24 6"/>
  </w:style>
  <w:style w:type="character" w:customStyle="1" w:styleId="RTFNum247">
    <w:name w:val="RTF_Num 24 7"/>
  </w:style>
  <w:style w:type="character" w:customStyle="1" w:styleId="RTFNum248">
    <w:name w:val="RTF_Num 24 8"/>
  </w:style>
  <w:style w:type="character" w:customStyle="1" w:styleId="RTFNum249">
    <w:name w:val="RTF_Num 24 9"/>
  </w:style>
  <w:style w:type="character" w:customStyle="1" w:styleId="RTFNum251">
    <w:name w:val="RTF_Num 25 1"/>
  </w:style>
  <w:style w:type="character" w:customStyle="1" w:styleId="RTFNum252">
    <w:name w:val="RTF_Num 25 2"/>
  </w:style>
  <w:style w:type="character" w:customStyle="1" w:styleId="RTFNum253">
    <w:name w:val="RTF_Num 25 3"/>
  </w:style>
  <w:style w:type="character" w:customStyle="1" w:styleId="RTFNum254">
    <w:name w:val="RTF_Num 25 4"/>
  </w:style>
  <w:style w:type="character" w:customStyle="1" w:styleId="RTFNum255">
    <w:name w:val="RTF_Num 25 5"/>
  </w:style>
  <w:style w:type="character" w:customStyle="1" w:styleId="RTFNum256">
    <w:name w:val="RTF_Num 25 6"/>
  </w:style>
  <w:style w:type="character" w:customStyle="1" w:styleId="RTFNum257">
    <w:name w:val="RTF_Num 25 7"/>
  </w:style>
  <w:style w:type="character" w:customStyle="1" w:styleId="RTFNum258">
    <w:name w:val="RTF_Num 25 8"/>
  </w:style>
  <w:style w:type="character" w:customStyle="1" w:styleId="RTFNum259">
    <w:name w:val="RTF_Num 25 9"/>
  </w:style>
  <w:style w:type="character" w:customStyle="1" w:styleId="RTFNum261">
    <w:name w:val="RTF_Num 26 1"/>
    <w:rPr>
      <w:rFonts w:ascii="!Neo'w Arial" w:eastAsia="!Neo'w Arial" w:hAnsi="!Neo'w Arial" w:cs="!Neo'w Arial"/>
    </w:rPr>
  </w:style>
  <w:style w:type="character" w:customStyle="1" w:styleId="RTFNum271">
    <w:name w:val="RTF_Num 27 1"/>
  </w:style>
  <w:style w:type="character" w:customStyle="1" w:styleId="RTFNum272">
    <w:name w:val="RTF_Num 27 2"/>
  </w:style>
  <w:style w:type="character" w:customStyle="1" w:styleId="RTFNum273">
    <w:name w:val="RTF_Num 27 3"/>
  </w:style>
  <w:style w:type="character" w:customStyle="1" w:styleId="RTFNum274">
    <w:name w:val="RTF_Num 27 4"/>
  </w:style>
  <w:style w:type="character" w:customStyle="1" w:styleId="RTFNum275">
    <w:name w:val="RTF_Num 27 5"/>
  </w:style>
  <w:style w:type="character" w:customStyle="1" w:styleId="RTFNum276">
    <w:name w:val="RTF_Num 27 6"/>
  </w:style>
  <w:style w:type="character" w:customStyle="1" w:styleId="RTFNum277">
    <w:name w:val="RTF_Num 27 7"/>
  </w:style>
  <w:style w:type="character" w:customStyle="1" w:styleId="RTFNum278">
    <w:name w:val="RTF_Num 27 8"/>
  </w:style>
  <w:style w:type="character" w:customStyle="1" w:styleId="RTFNum279">
    <w:name w:val="RTF_Num 27 9"/>
  </w:style>
  <w:style w:type="character" w:customStyle="1" w:styleId="RTFNum281">
    <w:name w:val="RTF_Num 28 1"/>
  </w:style>
  <w:style w:type="character" w:customStyle="1" w:styleId="RTFNum282">
    <w:name w:val="RTF_Num 28 2"/>
  </w:style>
  <w:style w:type="character" w:customStyle="1" w:styleId="RTFNum283">
    <w:name w:val="RTF_Num 28 3"/>
  </w:style>
  <w:style w:type="character" w:customStyle="1" w:styleId="RTFNum284">
    <w:name w:val="RTF_Num 28 4"/>
  </w:style>
  <w:style w:type="character" w:customStyle="1" w:styleId="RTFNum285">
    <w:name w:val="RTF_Num 28 5"/>
  </w:style>
  <w:style w:type="character" w:customStyle="1" w:styleId="RTFNum286">
    <w:name w:val="RTF_Num 28 6"/>
  </w:style>
  <w:style w:type="character" w:customStyle="1" w:styleId="RTFNum287">
    <w:name w:val="RTF_Num 28 7"/>
  </w:style>
  <w:style w:type="character" w:customStyle="1" w:styleId="RTFNum288">
    <w:name w:val="RTF_Num 28 8"/>
  </w:style>
  <w:style w:type="character" w:customStyle="1" w:styleId="RTFNum289">
    <w:name w:val="RTF_Num 28 9"/>
  </w:style>
  <w:style w:type="character" w:customStyle="1" w:styleId="RTFNum291">
    <w:name w:val="RTF_Num 29 1"/>
  </w:style>
  <w:style w:type="character" w:customStyle="1" w:styleId="RTFNum292">
    <w:name w:val="RTF_Num 29 2"/>
  </w:style>
  <w:style w:type="character" w:customStyle="1" w:styleId="RTFNum293">
    <w:name w:val="RTF_Num 29 3"/>
  </w:style>
  <w:style w:type="character" w:customStyle="1" w:styleId="RTFNum294">
    <w:name w:val="RTF_Num 29 4"/>
  </w:style>
  <w:style w:type="character" w:customStyle="1" w:styleId="RTFNum295">
    <w:name w:val="RTF_Num 29 5"/>
  </w:style>
  <w:style w:type="character" w:customStyle="1" w:styleId="RTFNum296">
    <w:name w:val="RTF_Num 29 6"/>
  </w:style>
  <w:style w:type="character" w:customStyle="1" w:styleId="RTFNum297">
    <w:name w:val="RTF_Num 29 7"/>
  </w:style>
  <w:style w:type="character" w:customStyle="1" w:styleId="RTFNum298">
    <w:name w:val="RTF_Num 29 8"/>
  </w:style>
  <w:style w:type="character" w:customStyle="1" w:styleId="RTFNum299">
    <w:name w:val="RTF_Num 29 9"/>
  </w:style>
  <w:style w:type="character" w:customStyle="1" w:styleId="RTFNum301">
    <w:name w:val="RTF_Num 30 1"/>
  </w:style>
  <w:style w:type="character" w:customStyle="1" w:styleId="RTFNum302">
    <w:name w:val="RTF_Num 30 2"/>
  </w:style>
  <w:style w:type="character" w:customStyle="1" w:styleId="RTFNum303">
    <w:name w:val="RTF_Num 30 3"/>
  </w:style>
  <w:style w:type="character" w:customStyle="1" w:styleId="RTFNum304">
    <w:name w:val="RTF_Num 30 4"/>
  </w:style>
  <w:style w:type="character" w:customStyle="1" w:styleId="RTFNum305">
    <w:name w:val="RTF_Num 30 5"/>
  </w:style>
  <w:style w:type="character" w:customStyle="1" w:styleId="RTFNum306">
    <w:name w:val="RTF_Num 30 6"/>
  </w:style>
  <w:style w:type="character" w:customStyle="1" w:styleId="RTFNum307">
    <w:name w:val="RTF_Num 30 7"/>
  </w:style>
  <w:style w:type="character" w:customStyle="1" w:styleId="RTFNum308">
    <w:name w:val="RTF_Num 30 8"/>
  </w:style>
  <w:style w:type="character" w:customStyle="1" w:styleId="RTFNum309">
    <w:name w:val="RTF_Num 30 9"/>
  </w:style>
  <w:style w:type="character" w:customStyle="1" w:styleId="RTFNum311">
    <w:name w:val="RTF_Num 31 1"/>
    <w:rPr>
      <w:rFonts w:ascii="!Neo'w Arial" w:eastAsia="!Neo'w Arial" w:hAnsi="!Neo'w Arial" w:cs="!Neo'w Arial"/>
    </w:rPr>
  </w:style>
  <w:style w:type="character" w:customStyle="1" w:styleId="RTFNum321">
    <w:name w:val="RTF_Num 32 1"/>
  </w:style>
  <w:style w:type="character" w:customStyle="1" w:styleId="RTFNum322">
    <w:name w:val="RTF_Num 32 2"/>
  </w:style>
  <w:style w:type="character" w:customStyle="1" w:styleId="RTFNum323">
    <w:name w:val="RTF_Num 32 3"/>
  </w:style>
  <w:style w:type="character" w:customStyle="1" w:styleId="RTFNum324">
    <w:name w:val="RTF_Num 32 4"/>
  </w:style>
  <w:style w:type="character" w:customStyle="1" w:styleId="RTFNum325">
    <w:name w:val="RTF_Num 32 5"/>
  </w:style>
  <w:style w:type="character" w:customStyle="1" w:styleId="RTFNum326">
    <w:name w:val="RTF_Num 32 6"/>
  </w:style>
  <w:style w:type="character" w:customStyle="1" w:styleId="RTFNum327">
    <w:name w:val="RTF_Num 32 7"/>
  </w:style>
  <w:style w:type="character" w:customStyle="1" w:styleId="RTFNum328">
    <w:name w:val="RTF_Num 32 8"/>
  </w:style>
  <w:style w:type="character" w:customStyle="1" w:styleId="RTFNum329">
    <w:name w:val="RTF_Num 32 9"/>
  </w:style>
  <w:style w:type="character" w:customStyle="1" w:styleId="RTFNum331">
    <w:name w:val="RTF_Num 33 1"/>
  </w:style>
  <w:style w:type="character" w:customStyle="1" w:styleId="RTFNum332">
    <w:name w:val="RTF_Num 33 2"/>
  </w:style>
  <w:style w:type="character" w:customStyle="1" w:styleId="RTFNum333">
    <w:name w:val="RTF_Num 33 3"/>
  </w:style>
  <w:style w:type="character" w:customStyle="1" w:styleId="RTFNum334">
    <w:name w:val="RTF_Num 33 4"/>
  </w:style>
  <w:style w:type="character" w:customStyle="1" w:styleId="RTFNum335">
    <w:name w:val="RTF_Num 33 5"/>
  </w:style>
  <w:style w:type="character" w:customStyle="1" w:styleId="RTFNum336">
    <w:name w:val="RTF_Num 33 6"/>
  </w:style>
  <w:style w:type="character" w:customStyle="1" w:styleId="RTFNum337">
    <w:name w:val="RTF_Num 33 7"/>
  </w:style>
  <w:style w:type="character" w:customStyle="1" w:styleId="RTFNum338">
    <w:name w:val="RTF_Num 33 8"/>
  </w:style>
  <w:style w:type="character" w:customStyle="1" w:styleId="RTFNum339">
    <w:name w:val="RTF_Num 33 9"/>
  </w:style>
  <w:style w:type="character" w:customStyle="1" w:styleId="RTFNum341">
    <w:name w:val="RTF_Num 34 1"/>
  </w:style>
  <w:style w:type="character" w:customStyle="1" w:styleId="RTFNum342">
    <w:name w:val="RTF_Num 34 2"/>
    <w:rPr>
      <w:rFonts w:ascii="Courier New" w:eastAsia="Courier New" w:hAnsi="Courier New" w:cs="Courier New"/>
    </w:rPr>
  </w:style>
  <w:style w:type="character" w:customStyle="1" w:styleId="RTFNum343">
    <w:name w:val="RTF_Num 34 3"/>
  </w:style>
  <w:style w:type="character" w:customStyle="1" w:styleId="RTFNum344">
    <w:name w:val="RTF_Num 34 4"/>
  </w:style>
  <w:style w:type="character" w:customStyle="1" w:styleId="RTFNum345">
    <w:name w:val="RTF_Num 34 5"/>
  </w:style>
  <w:style w:type="character" w:customStyle="1" w:styleId="RTFNum346">
    <w:name w:val="RTF_Num 34 6"/>
  </w:style>
  <w:style w:type="character" w:customStyle="1" w:styleId="RTFNum347">
    <w:name w:val="RTF_Num 34 7"/>
  </w:style>
  <w:style w:type="character" w:customStyle="1" w:styleId="RTFNum348">
    <w:name w:val="RTF_Num 34 8"/>
  </w:style>
  <w:style w:type="character" w:customStyle="1" w:styleId="RTFNum349">
    <w:name w:val="RTF_Num 34 9"/>
  </w:style>
  <w:style w:type="character" w:customStyle="1" w:styleId="RTFNum351">
    <w:name w:val="RTF_Num 35 1"/>
  </w:style>
  <w:style w:type="character" w:customStyle="1" w:styleId="RTFNum361">
    <w:name w:val="RTF_Num 36 1"/>
  </w:style>
  <w:style w:type="character" w:customStyle="1" w:styleId="RTFNum362">
    <w:name w:val="RTF_Num 36 2"/>
  </w:style>
  <w:style w:type="character" w:customStyle="1" w:styleId="RTFNum363">
    <w:name w:val="RTF_Num 36 3"/>
  </w:style>
  <w:style w:type="character" w:customStyle="1" w:styleId="RTFNum364">
    <w:name w:val="RTF_Num 36 4"/>
  </w:style>
  <w:style w:type="character" w:customStyle="1" w:styleId="RTFNum365">
    <w:name w:val="RTF_Num 36 5"/>
  </w:style>
  <w:style w:type="character" w:customStyle="1" w:styleId="RTFNum366">
    <w:name w:val="RTF_Num 36 6"/>
  </w:style>
  <w:style w:type="character" w:customStyle="1" w:styleId="RTFNum367">
    <w:name w:val="RTF_Num 36 7"/>
  </w:style>
  <w:style w:type="character" w:customStyle="1" w:styleId="RTFNum368">
    <w:name w:val="RTF_Num 36 8"/>
  </w:style>
  <w:style w:type="character" w:customStyle="1" w:styleId="RTFNum369">
    <w:name w:val="RTF_Num 36 9"/>
  </w:style>
  <w:style w:type="character" w:customStyle="1" w:styleId="RTFNum371">
    <w:name w:val="RTF_Num 37 1"/>
  </w:style>
  <w:style w:type="character" w:customStyle="1" w:styleId="RTFNum381">
    <w:name w:val="RTF_Num 38 1"/>
  </w:style>
  <w:style w:type="character" w:customStyle="1" w:styleId="RTFNum382">
    <w:name w:val="RTF_Num 38 2"/>
  </w:style>
  <w:style w:type="character" w:customStyle="1" w:styleId="RTFNum383">
    <w:name w:val="RTF_Num 38 3"/>
  </w:style>
  <w:style w:type="character" w:customStyle="1" w:styleId="RTFNum384">
    <w:name w:val="RTF_Num 38 4"/>
  </w:style>
  <w:style w:type="character" w:customStyle="1" w:styleId="RTFNum385">
    <w:name w:val="RTF_Num 38 5"/>
  </w:style>
  <w:style w:type="character" w:customStyle="1" w:styleId="RTFNum386">
    <w:name w:val="RTF_Num 38 6"/>
  </w:style>
  <w:style w:type="character" w:customStyle="1" w:styleId="RTFNum387">
    <w:name w:val="RTF_Num 38 7"/>
  </w:style>
  <w:style w:type="character" w:customStyle="1" w:styleId="RTFNum388">
    <w:name w:val="RTF_Num 38 8"/>
  </w:style>
  <w:style w:type="character" w:customStyle="1" w:styleId="RTFNum389">
    <w:name w:val="RTF_Num 38 9"/>
  </w:style>
  <w:style w:type="character" w:customStyle="1" w:styleId="RTFNum391">
    <w:name w:val="RTF_Num 39 1"/>
  </w:style>
  <w:style w:type="character" w:customStyle="1" w:styleId="RTFNum392">
    <w:name w:val="RTF_Num 39 2"/>
  </w:style>
  <w:style w:type="character" w:customStyle="1" w:styleId="RTFNum393">
    <w:name w:val="RTF_Num 39 3"/>
  </w:style>
  <w:style w:type="character" w:customStyle="1" w:styleId="RTFNum394">
    <w:name w:val="RTF_Num 39 4"/>
  </w:style>
  <w:style w:type="character" w:customStyle="1" w:styleId="RTFNum395">
    <w:name w:val="RTF_Num 39 5"/>
  </w:style>
  <w:style w:type="character" w:customStyle="1" w:styleId="RTFNum396">
    <w:name w:val="RTF_Num 39 6"/>
  </w:style>
  <w:style w:type="character" w:customStyle="1" w:styleId="RTFNum397">
    <w:name w:val="RTF_Num 39 7"/>
  </w:style>
  <w:style w:type="character" w:customStyle="1" w:styleId="RTFNum398">
    <w:name w:val="RTF_Num 39 8"/>
  </w:style>
  <w:style w:type="character" w:customStyle="1" w:styleId="RTFNum399">
    <w:name w:val="RTF_Num 39 9"/>
  </w:style>
  <w:style w:type="character" w:customStyle="1" w:styleId="RTFNum401">
    <w:name w:val="RTF_Num 40 1"/>
  </w:style>
  <w:style w:type="character" w:customStyle="1" w:styleId="RTFNum402">
    <w:name w:val="RTF_Num 40 2"/>
  </w:style>
  <w:style w:type="character" w:customStyle="1" w:styleId="RTFNum403">
    <w:name w:val="RTF_Num 40 3"/>
  </w:style>
  <w:style w:type="character" w:customStyle="1" w:styleId="RTFNum404">
    <w:name w:val="RTF_Num 40 4"/>
  </w:style>
  <w:style w:type="character" w:customStyle="1" w:styleId="RTFNum405">
    <w:name w:val="RTF_Num 40 5"/>
  </w:style>
  <w:style w:type="character" w:customStyle="1" w:styleId="RTFNum406">
    <w:name w:val="RTF_Num 40 6"/>
  </w:style>
  <w:style w:type="character" w:customStyle="1" w:styleId="RTFNum407">
    <w:name w:val="RTF_Num 40 7"/>
  </w:style>
  <w:style w:type="character" w:customStyle="1" w:styleId="RTFNum408">
    <w:name w:val="RTF_Num 40 8"/>
  </w:style>
  <w:style w:type="character" w:customStyle="1" w:styleId="RTFNum409">
    <w:name w:val="RTF_Num 40 9"/>
  </w:style>
  <w:style w:type="character" w:customStyle="1" w:styleId="RTFNum411">
    <w:name w:val="RTF_Num 41 1"/>
  </w:style>
  <w:style w:type="character" w:customStyle="1" w:styleId="RTFNum412">
    <w:name w:val="RTF_Num 41 2"/>
  </w:style>
  <w:style w:type="character" w:customStyle="1" w:styleId="RTFNum413">
    <w:name w:val="RTF_Num 41 3"/>
  </w:style>
  <w:style w:type="character" w:customStyle="1" w:styleId="RTFNum414">
    <w:name w:val="RTF_Num 41 4"/>
  </w:style>
  <w:style w:type="character" w:customStyle="1" w:styleId="RTFNum415">
    <w:name w:val="RTF_Num 41 5"/>
  </w:style>
  <w:style w:type="character" w:customStyle="1" w:styleId="RTFNum416">
    <w:name w:val="RTF_Num 41 6"/>
  </w:style>
  <w:style w:type="character" w:customStyle="1" w:styleId="RTFNum417">
    <w:name w:val="RTF_Num 41 7"/>
  </w:style>
  <w:style w:type="character" w:customStyle="1" w:styleId="RTFNum418">
    <w:name w:val="RTF_Num 41 8"/>
  </w:style>
  <w:style w:type="character" w:customStyle="1" w:styleId="RTFNum419">
    <w:name w:val="RTF_Num 41 9"/>
  </w:style>
  <w:style w:type="character" w:customStyle="1" w:styleId="RTFNum421">
    <w:name w:val="RTF_Num 42 1"/>
  </w:style>
  <w:style w:type="character" w:customStyle="1" w:styleId="RTFNum422">
    <w:name w:val="RTF_Num 42 2"/>
  </w:style>
  <w:style w:type="character" w:customStyle="1" w:styleId="RTFNum423">
    <w:name w:val="RTF_Num 42 3"/>
  </w:style>
  <w:style w:type="character" w:customStyle="1" w:styleId="RTFNum424">
    <w:name w:val="RTF_Num 42 4"/>
  </w:style>
  <w:style w:type="character" w:customStyle="1" w:styleId="RTFNum425">
    <w:name w:val="RTF_Num 42 5"/>
  </w:style>
  <w:style w:type="character" w:customStyle="1" w:styleId="RTFNum426">
    <w:name w:val="RTF_Num 42 6"/>
  </w:style>
  <w:style w:type="character" w:customStyle="1" w:styleId="RTFNum427">
    <w:name w:val="RTF_Num 42 7"/>
  </w:style>
  <w:style w:type="character" w:customStyle="1" w:styleId="RTFNum428">
    <w:name w:val="RTF_Num 42 8"/>
  </w:style>
  <w:style w:type="character" w:customStyle="1" w:styleId="RTFNum429">
    <w:name w:val="RTF_Num 42 9"/>
  </w:style>
  <w:style w:type="character" w:customStyle="1" w:styleId="RTFNum431">
    <w:name w:val="RTF_Num 43 1"/>
  </w:style>
  <w:style w:type="character" w:customStyle="1" w:styleId="RTFNum432">
    <w:name w:val="RTF_Num 43 2"/>
  </w:style>
  <w:style w:type="character" w:customStyle="1" w:styleId="RTFNum433">
    <w:name w:val="RTF_Num 43 3"/>
  </w:style>
  <w:style w:type="character" w:customStyle="1" w:styleId="RTFNum434">
    <w:name w:val="RTF_Num 43 4"/>
  </w:style>
  <w:style w:type="character" w:customStyle="1" w:styleId="RTFNum435">
    <w:name w:val="RTF_Num 43 5"/>
  </w:style>
  <w:style w:type="character" w:customStyle="1" w:styleId="RTFNum436">
    <w:name w:val="RTF_Num 43 6"/>
  </w:style>
  <w:style w:type="character" w:customStyle="1" w:styleId="RTFNum437">
    <w:name w:val="RTF_Num 43 7"/>
  </w:style>
  <w:style w:type="character" w:customStyle="1" w:styleId="RTFNum438">
    <w:name w:val="RTF_Num 43 8"/>
  </w:style>
  <w:style w:type="character" w:customStyle="1" w:styleId="RTFNum439">
    <w:name w:val="RTF_Num 43 9"/>
  </w:style>
  <w:style w:type="character" w:customStyle="1" w:styleId="RTFNum441">
    <w:name w:val="RTF_Num 44 1"/>
  </w:style>
  <w:style w:type="character" w:customStyle="1" w:styleId="RTFNum442">
    <w:name w:val="RTF_Num 44 2"/>
  </w:style>
  <w:style w:type="character" w:customStyle="1" w:styleId="RTFNum443">
    <w:name w:val="RTF_Num 44 3"/>
  </w:style>
  <w:style w:type="character" w:customStyle="1" w:styleId="RTFNum444">
    <w:name w:val="RTF_Num 44 4"/>
  </w:style>
  <w:style w:type="character" w:customStyle="1" w:styleId="RTFNum445">
    <w:name w:val="RTF_Num 44 5"/>
  </w:style>
  <w:style w:type="character" w:customStyle="1" w:styleId="RTFNum446">
    <w:name w:val="RTF_Num 44 6"/>
  </w:style>
  <w:style w:type="character" w:customStyle="1" w:styleId="RTFNum447">
    <w:name w:val="RTF_Num 44 7"/>
  </w:style>
  <w:style w:type="character" w:customStyle="1" w:styleId="RTFNum448">
    <w:name w:val="RTF_Num 44 8"/>
  </w:style>
  <w:style w:type="character" w:customStyle="1" w:styleId="RTFNum449">
    <w:name w:val="RTF_Num 44 9"/>
  </w:style>
  <w:style w:type="character" w:customStyle="1" w:styleId="RTFNum451">
    <w:name w:val="RTF_Num 45 1"/>
  </w:style>
  <w:style w:type="character" w:customStyle="1" w:styleId="RTFNum452">
    <w:name w:val="RTF_Num 45 2"/>
  </w:style>
  <w:style w:type="character" w:customStyle="1" w:styleId="RTFNum453">
    <w:name w:val="RTF_Num 45 3"/>
  </w:style>
  <w:style w:type="character" w:customStyle="1" w:styleId="RTFNum454">
    <w:name w:val="RTF_Num 45 4"/>
  </w:style>
  <w:style w:type="character" w:customStyle="1" w:styleId="RTFNum455">
    <w:name w:val="RTF_Num 45 5"/>
  </w:style>
  <w:style w:type="character" w:customStyle="1" w:styleId="RTFNum456">
    <w:name w:val="RTF_Num 45 6"/>
  </w:style>
  <w:style w:type="character" w:customStyle="1" w:styleId="RTFNum457">
    <w:name w:val="RTF_Num 45 7"/>
  </w:style>
  <w:style w:type="character" w:customStyle="1" w:styleId="RTFNum458">
    <w:name w:val="RTF_Num 45 8"/>
  </w:style>
  <w:style w:type="character" w:customStyle="1" w:styleId="RTFNum459">
    <w:name w:val="RTF_Num 45 9"/>
  </w:style>
  <w:style w:type="character" w:customStyle="1" w:styleId="RTFNum461">
    <w:name w:val="RTF_Num 46 1"/>
  </w:style>
  <w:style w:type="character" w:customStyle="1" w:styleId="RTFNum462">
    <w:name w:val="RTF_Num 46 2"/>
    <w:rPr>
      <w:rFonts w:ascii="Times New Roman" w:eastAsia="Times New Roman" w:hAnsi="Times New Roman" w:cs="Times New Roman"/>
      <w:sz w:val="22"/>
      <w:szCs w:val="22"/>
    </w:rPr>
  </w:style>
  <w:style w:type="character" w:customStyle="1" w:styleId="RTFNum463">
    <w:name w:val="RTF_Num 46 3"/>
    <w:rPr>
      <w:rFonts w:ascii="!Neo'w Arial" w:eastAsia="!Neo'w Arial" w:hAnsi="!Neo'w Arial" w:cs="!Neo'w Arial"/>
      <w:sz w:val="22"/>
      <w:szCs w:val="22"/>
    </w:rPr>
  </w:style>
  <w:style w:type="character" w:customStyle="1" w:styleId="RTFNum464">
    <w:name w:val="RTF_Num 46 4"/>
    <w:rPr>
      <w:rFonts w:ascii="!Neo'w Arial" w:eastAsia="!Neo'w Arial" w:hAnsi="!Neo'w Arial" w:cs="!Neo'w Arial"/>
      <w:sz w:val="20"/>
      <w:szCs w:val="20"/>
    </w:rPr>
  </w:style>
  <w:style w:type="character" w:customStyle="1" w:styleId="RTFNum465">
    <w:name w:val="RTF_Num 46 5"/>
    <w:rPr>
      <w:rFonts w:ascii="!Neo'w Arial" w:eastAsia="!Neo'w Arial" w:hAnsi="!Neo'w Arial" w:cs="!Neo'w Arial"/>
      <w:sz w:val="20"/>
      <w:szCs w:val="20"/>
    </w:rPr>
  </w:style>
  <w:style w:type="character" w:customStyle="1" w:styleId="RTFNum466">
    <w:name w:val="RTF_Num 46 6"/>
    <w:rPr>
      <w:rFonts w:ascii="!Neo'w Arial" w:eastAsia="!Neo'w Arial" w:hAnsi="!Neo'w Arial" w:cs="!Neo'w Arial"/>
      <w:sz w:val="20"/>
      <w:szCs w:val="20"/>
    </w:rPr>
  </w:style>
  <w:style w:type="character" w:customStyle="1" w:styleId="RTFNum467">
    <w:name w:val="RTF_Num 46 7"/>
    <w:rPr>
      <w:rFonts w:ascii="!Neo'w Arial" w:eastAsia="!Neo'w Arial" w:hAnsi="!Neo'w Arial" w:cs="!Neo'w Arial"/>
      <w:sz w:val="20"/>
      <w:szCs w:val="20"/>
    </w:rPr>
  </w:style>
  <w:style w:type="character" w:customStyle="1" w:styleId="RTFNum468">
    <w:name w:val="RTF_Num 46 8"/>
    <w:rPr>
      <w:rFonts w:ascii="!Neo'w Arial" w:eastAsia="!Neo'w Arial" w:hAnsi="!Neo'w Arial" w:cs="!Neo'w Arial"/>
      <w:sz w:val="20"/>
      <w:szCs w:val="20"/>
    </w:rPr>
  </w:style>
  <w:style w:type="character" w:customStyle="1" w:styleId="RTFNum469">
    <w:name w:val="RTF_Num 46 9"/>
    <w:rPr>
      <w:rFonts w:ascii="!Neo'w Arial" w:eastAsia="!Neo'w Arial" w:hAnsi="!Neo'w Arial" w:cs="!Neo'w Arial"/>
      <w:sz w:val="20"/>
      <w:szCs w:val="20"/>
    </w:rPr>
  </w:style>
  <w:style w:type="character" w:customStyle="1" w:styleId="RTFNum471">
    <w:name w:val="RTF_Num 47 1"/>
  </w:style>
  <w:style w:type="character" w:customStyle="1" w:styleId="RTFNum472">
    <w:name w:val="RTF_Num 47 2"/>
  </w:style>
  <w:style w:type="character" w:customStyle="1" w:styleId="RTFNum473">
    <w:name w:val="RTF_Num 47 3"/>
  </w:style>
  <w:style w:type="character" w:customStyle="1" w:styleId="RTFNum474">
    <w:name w:val="RTF_Num 47 4"/>
  </w:style>
  <w:style w:type="character" w:customStyle="1" w:styleId="RTFNum475">
    <w:name w:val="RTF_Num 47 5"/>
  </w:style>
  <w:style w:type="character" w:customStyle="1" w:styleId="RTFNum476">
    <w:name w:val="RTF_Num 47 6"/>
  </w:style>
  <w:style w:type="character" w:customStyle="1" w:styleId="RTFNum477">
    <w:name w:val="RTF_Num 47 7"/>
  </w:style>
  <w:style w:type="character" w:customStyle="1" w:styleId="RTFNum478">
    <w:name w:val="RTF_Num 47 8"/>
  </w:style>
  <w:style w:type="character" w:customStyle="1" w:styleId="RTFNum479">
    <w:name w:val="RTF_Num 47 9"/>
  </w:style>
  <w:style w:type="character" w:customStyle="1" w:styleId="RTFNum481">
    <w:name w:val="RTF_Num 48 1"/>
  </w:style>
  <w:style w:type="character" w:customStyle="1" w:styleId="RTFNum482">
    <w:name w:val="RTF_Num 48 2"/>
  </w:style>
  <w:style w:type="character" w:customStyle="1" w:styleId="RTFNum483">
    <w:name w:val="RTF_Num 48 3"/>
  </w:style>
  <w:style w:type="character" w:customStyle="1" w:styleId="RTFNum484">
    <w:name w:val="RTF_Num 48 4"/>
  </w:style>
  <w:style w:type="character" w:customStyle="1" w:styleId="RTFNum485">
    <w:name w:val="RTF_Num 48 5"/>
  </w:style>
  <w:style w:type="character" w:customStyle="1" w:styleId="RTFNum486">
    <w:name w:val="RTF_Num 48 6"/>
  </w:style>
  <w:style w:type="character" w:customStyle="1" w:styleId="RTFNum487">
    <w:name w:val="RTF_Num 48 7"/>
  </w:style>
  <w:style w:type="character" w:customStyle="1" w:styleId="RTFNum488">
    <w:name w:val="RTF_Num 48 8"/>
  </w:style>
  <w:style w:type="character" w:customStyle="1" w:styleId="RTFNum489">
    <w:name w:val="RTF_Num 48 9"/>
  </w:style>
  <w:style w:type="character" w:customStyle="1" w:styleId="RTFNum491">
    <w:name w:val="RTF_Num 49 1"/>
  </w:style>
  <w:style w:type="character" w:customStyle="1" w:styleId="RTFNum492">
    <w:name w:val="RTF_Num 49 2"/>
  </w:style>
  <w:style w:type="character" w:customStyle="1" w:styleId="RTFNum493">
    <w:name w:val="RTF_Num 49 3"/>
  </w:style>
  <w:style w:type="character" w:customStyle="1" w:styleId="RTFNum494">
    <w:name w:val="RTF_Num 49 4"/>
  </w:style>
  <w:style w:type="character" w:customStyle="1" w:styleId="RTFNum495">
    <w:name w:val="RTF_Num 49 5"/>
  </w:style>
  <w:style w:type="character" w:customStyle="1" w:styleId="RTFNum496">
    <w:name w:val="RTF_Num 49 6"/>
  </w:style>
  <w:style w:type="character" w:customStyle="1" w:styleId="RTFNum497">
    <w:name w:val="RTF_Num 49 7"/>
  </w:style>
  <w:style w:type="character" w:customStyle="1" w:styleId="RTFNum498">
    <w:name w:val="RTF_Num 49 8"/>
  </w:style>
  <w:style w:type="character" w:customStyle="1" w:styleId="RTFNum499">
    <w:name w:val="RTF_Num 49 9"/>
  </w:style>
  <w:style w:type="character" w:customStyle="1" w:styleId="RTFNum501">
    <w:name w:val="RTF_Num 50 1"/>
  </w:style>
  <w:style w:type="character" w:customStyle="1" w:styleId="RTFNum502">
    <w:name w:val="RTF_Num 50 2"/>
  </w:style>
  <w:style w:type="character" w:customStyle="1" w:styleId="RTFNum503">
    <w:name w:val="RTF_Num 50 3"/>
  </w:style>
  <w:style w:type="character" w:customStyle="1" w:styleId="RTFNum504">
    <w:name w:val="RTF_Num 50 4"/>
  </w:style>
  <w:style w:type="character" w:customStyle="1" w:styleId="RTFNum505">
    <w:name w:val="RTF_Num 50 5"/>
  </w:style>
  <w:style w:type="character" w:customStyle="1" w:styleId="RTFNum506">
    <w:name w:val="RTF_Num 50 6"/>
  </w:style>
  <w:style w:type="character" w:customStyle="1" w:styleId="RTFNum507">
    <w:name w:val="RTF_Num 50 7"/>
  </w:style>
  <w:style w:type="character" w:customStyle="1" w:styleId="RTFNum508">
    <w:name w:val="RTF_Num 50 8"/>
  </w:style>
  <w:style w:type="character" w:customStyle="1" w:styleId="RTFNum509">
    <w:name w:val="RTF_Num 50 9"/>
  </w:style>
  <w:style w:type="character" w:styleId="Izmantotahipersaite">
    <w:name w:val="FollowedHyperlink"/>
    <w:rPr>
      <w:color w:val="800080"/>
      <w:u w:val="single"/>
    </w:rPr>
  </w:style>
  <w:style w:type="character" w:customStyle="1" w:styleId="WW8Num67z0">
    <w:name w:val="WW8Num67z0"/>
    <w:rPr>
      <w:b w:val="0"/>
      <w:i w:val="0"/>
    </w:rPr>
  </w:style>
  <w:style w:type="character" w:customStyle="1" w:styleId="WW8Num67z1">
    <w:name w:val="WW8Num67z1"/>
    <w:rPr>
      <w:b w:val="0"/>
      <w:bCs/>
      <w:i w:val="0"/>
    </w:rPr>
  </w:style>
  <w:style w:type="character" w:customStyle="1" w:styleId="apple-style-span">
    <w:name w:val="apple-style-span"/>
    <w:basedOn w:val="WW-DefaultParagraphFont1111111111"/>
  </w:style>
  <w:style w:type="character" w:customStyle="1" w:styleId="emailstyle19">
    <w:name w:val="emailstyle19"/>
    <w:rPr>
      <w:rFonts w:ascii="Arial" w:hAnsi="Arial" w:cs="Arial"/>
      <w:color w:val="993366"/>
      <w:sz w:val="20"/>
    </w:rPr>
  </w:style>
  <w:style w:type="character" w:customStyle="1" w:styleId="iubsearch-contractname">
    <w:name w:val="iubsearch-contractname"/>
    <w:basedOn w:val="WW-DefaultParagraphFont1111111111"/>
  </w:style>
  <w:style w:type="character" w:customStyle="1" w:styleId="WW-RTFNum21">
    <w:name w:val="WW-RTF_Num 2 1"/>
  </w:style>
  <w:style w:type="character" w:customStyle="1" w:styleId="WW-RTFNum22">
    <w:name w:val="WW-RTF_Num 2 2"/>
  </w:style>
  <w:style w:type="character" w:customStyle="1" w:styleId="WW-RTFNum23">
    <w:name w:val="WW-RTF_Num 2 3"/>
  </w:style>
  <w:style w:type="character" w:customStyle="1" w:styleId="WW-RTFNum24">
    <w:name w:val="WW-RTF_Num 2 4"/>
  </w:style>
  <w:style w:type="character" w:customStyle="1" w:styleId="WW-RTFNum25">
    <w:name w:val="WW-RTF_Num 2 5"/>
  </w:style>
  <w:style w:type="character" w:customStyle="1" w:styleId="WW-RTFNum26">
    <w:name w:val="WW-RTF_Num 2 6"/>
  </w:style>
  <w:style w:type="character" w:customStyle="1" w:styleId="WW-RTFNum27">
    <w:name w:val="WW-RTF_Num 2 7"/>
  </w:style>
  <w:style w:type="character" w:customStyle="1" w:styleId="WW-RTFNum28">
    <w:name w:val="WW-RTF_Num 2 8"/>
  </w:style>
  <w:style w:type="character" w:customStyle="1" w:styleId="WW-RTFNum29">
    <w:name w:val="WW-RTF_Num 2 9"/>
  </w:style>
  <w:style w:type="character" w:customStyle="1" w:styleId="WW-RTFNum31">
    <w:name w:val="WW-RTF_Num 3 1"/>
  </w:style>
  <w:style w:type="character" w:customStyle="1" w:styleId="WW-RTFNum32">
    <w:name w:val="WW-RTF_Num 3 2"/>
  </w:style>
  <w:style w:type="character" w:customStyle="1" w:styleId="WW-RTFNum33">
    <w:name w:val="WW-RTF_Num 3 3"/>
  </w:style>
  <w:style w:type="character" w:customStyle="1" w:styleId="WW-RTFNum34">
    <w:name w:val="WW-RTF_Num 3 4"/>
  </w:style>
  <w:style w:type="character" w:customStyle="1" w:styleId="WW-RTFNum35">
    <w:name w:val="WW-RTF_Num 3 5"/>
  </w:style>
  <w:style w:type="character" w:customStyle="1" w:styleId="WW-RTFNum36">
    <w:name w:val="WW-RTF_Num 3 6"/>
  </w:style>
  <w:style w:type="character" w:customStyle="1" w:styleId="WW-RTFNum37">
    <w:name w:val="WW-RTF_Num 3 7"/>
  </w:style>
  <w:style w:type="character" w:customStyle="1" w:styleId="WW-RTFNum38">
    <w:name w:val="WW-RTF_Num 3 8"/>
  </w:style>
  <w:style w:type="character" w:customStyle="1" w:styleId="WW-RTFNum39">
    <w:name w:val="WW-RTF_Num 3 9"/>
  </w:style>
  <w:style w:type="character" w:customStyle="1" w:styleId="WW-RTFNum41">
    <w:name w:val="WW-RTF_Num 4 1"/>
  </w:style>
  <w:style w:type="character" w:customStyle="1" w:styleId="WW-RTFNum42">
    <w:name w:val="WW-RTF_Num 4 2"/>
  </w:style>
  <w:style w:type="character" w:customStyle="1" w:styleId="WW-RTFNum43">
    <w:name w:val="WW-RTF_Num 4 3"/>
  </w:style>
  <w:style w:type="character" w:customStyle="1" w:styleId="WW-RTFNum44">
    <w:name w:val="WW-RTF_Num 4 4"/>
  </w:style>
  <w:style w:type="character" w:customStyle="1" w:styleId="WW-RTFNum45">
    <w:name w:val="WW-RTF_Num 4 5"/>
  </w:style>
  <w:style w:type="character" w:customStyle="1" w:styleId="WW-RTFNum46">
    <w:name w:val="WW-RTF_Num 4 6"/>
  </w:style>
  <w:style w:type="character" w:customStyle="1" w:styleId="WW-RTFNum47">
    <w:name w:val="WW-RTF_Num 4 7"/>
  </w:style>
  <w:style w:type="character" w:customStyle="1" w:styleId="WW-RTFNum48">
    <w:name w:val="WW-RTF_Num 4 8"/>
  </w:style>
  <w:style w:type="character" w:customStyle="1" w:styleId="WW-RTFNum49">
    <w:name w:val="WW-RTF_Num 4 9"/>
  </w:style>
  <w:style w:type="character" w:customStyle="1" w:styleId="WW-RTFNum51">
    <w:name w:val="WW-RTF_Num 5 1"/>
  </w:style>
  <w:style w:type="character" w:customStyle="1" w:styleId="WW-RTFNum52">
    <w:name w:val="WW-RTF_Num 5 2"/>
  </w:style>
  <w:style w:type="character" w:customStyle="1" w:styleId="WW-RTFNum53">
    <w:name w:val="WW-RTF_Num 5 3"/>
  </w:style>
  <w:style w:type="character" w:customStyle="1" w:styleId="WW-RTFNum54">
    <w:name w:val="WW-RTF_Num 5 4"/>
  </w:style>
  <w:style w:type="character" w:customStyle="1" w:styleId="WW-RTFNum55">
    <w:name w:val="WW-RTF_Num 5 5"/>
  </w:style>
  <w:style w:type="character" w:customStyle="1" w:styleId="WW-RTFNum56">
    <w:name w:val="WW-RTF_Num 5 6"/>
  </w:style>
  <w:style w:type="character" w:customStyle="1" w:styleId="WW-RTFNum57">
    <w:name w:val="WW-RTF_Num 5 7"/>
  </w:style>
  <w:style w:type="character" w:customStyle="1" w:styleId="WW-RTFNum58">
    <w:name w:val="WW-RTF_Num 5 8"/>
  </w:style>
  <w:style w:type="character" w:customStyle="1" w:styleId="WW-RTFNum59">
    <w:name w:val="WW-RTF_Num 5 9"/>
  </w:style>
  <w:style w:type="character" w:customStyle="1" w:styleId="WW-RTFNum61">
    <w:name w:val="WW-RTF_Num 6 1"/>
  </w:style>
  <w:style w:type="character" w:customStyle="1" w:styleId="WW-RTFNum62">
    <w:name w:val="WW-RTF_Num 6 2"/>
  </w:style>
  <w:style w:type="character" w:customStyle="1" w:styleId="WW-RTFNum63">
    <w:name w:val="WW-RTF_Num 6 3"/>
  </w:style>
  <w:style w:type="character" w:customStyle="1" w:styleId="WW-RTFNum64">
    <w:name w:val="WW-RTF_Num 6 4"/>
  </w:style>
  <w:style w:type="character" w:customStyle="1" w:styleId="WW-RTFNum65">
    <w:name w:val="WW-RTF_Num 6 5"/>
  </w:style>
  <w:style w:type="character" w:customStyle="1" w:styleId="WW-RTFNum66">
    <w:name w:val="WW-RTF_Num 6 6"/>
  </w:style>
  <w:style w:type="character" w:customStyle="1" w:styleId="WW-RTFNum67">
    <w:name w:val="WW-RTF_Num 6 7"/>
  </w:style>
  <w:style w:type="character" w:customStyle="1" w:styleId="WW-RTFNum68">
    <w:name w:val="WW-RTF_Num 6 8"/>
  </w:style>
  <w:style w:type="character" w:customStyle="1" w:styleId="WW-RTFNum69">
    <w:name w:val="WW-RTF_Num 6 9"/>
  </w:style>
  <w:style w:type="character" w:customStyle="1" w:styleId="WW-RTFNum71">
    <w:name w:val="WW-RTF_Num 7 1"/>
  </w:style>
  <w:style w:type="character" w:customStyle="1" w:styleId="WW-RTFNum72">
    <w:name w:val="WW-RTF_Num 7 2"/>
  </w:style>
  <w:style w:type="character" w:customStyle="1" w:styleId="WW-RTFNum73">
    <w:name w:val="WW-RTF_Num 7 3"/>
  </w:style>
  <w:style w:type="character" w:customStyle="1" w:styleId="WW-RTFNum74">
    <w:name w:val="WW-RTF_Num 7 4"/>
  </w:style>
  <w:style w:type="character" w:customStyle="1" w:styleId="WW-RTFNum75">
    <w:name w:val="WW-RTF_Num 7 5"/>
  </w:style>
  <w:style w:type="character" w:customStyle="1" w:styleId="WW-RTFNum76">
    <w:name w:val="WW-RTF_Num 7 6"/>
  </w:style>
  <w:style w:type="character" w:customStyle="1" w:styleId="WW-RTFNum77">
    <w:name w:val="WW-RTF_Num 7 7"/>
  </w:style>
  <w:style w:type="character" w:customStyle="1" w:styleId="WW-RTFNum78">
    <w:name w:val="WW-RTF_Num 7 8"/>
  </w:style>
  <w:style w:type="character" w:customStyle="1" w:styleId="WW-RTFNum79">
    <w:name w:val="WW-RTF_Num 7 9"/>
  </w:style>
  <w:style w:type="character" w:customStyle="1" w:styleId="Bullets">
    <w:name w:val="Bullets"/>
    <w:rPr>
      <w:rFonts w:ascii="OpenSymbol" w:eastAsia="OpenSymbol" w:hAnsi="OpenSymbol" w:cs="OpenSymbol"/>
    </w:rPr>
  </w:style>
  <w:style w:type="character" w:customStyle="1" w:styleId="WW-RTFNum81">
    <w:name w:val="WW-RTF_Num 8 1"/>
  </w:style>
  <w:style w:type="character" w:customStyle="1" w:styleId="WW-RTFNum82">
    <w:name w:val="WW-RTF_Num 8 2"/>
  </w:style>
  <w:style w:type="character" w:customStyle="1" w:styleId="WW-RTFNum83">
    <w:name w:val="WW-RTF_Num 8 3"/>
  </w:style>
  <w:style w:type="character" w:customStyle="1" w:styleId="WW-RTFNum84">
    <w:name w:val="WW-RTF_Num 8 4"/>
  </w:style>
  <w:style w:type="character" w:customStyle="1" w:styleId="WW-RTFNum85">
    <w:name w:val="WW-RTF_Num 8 5"/>
  </w:style>
  <w:style w:type="character" w:customStyle="1" w:styleId="WW-RTFNum86">
    <w:name w:val="WW-RTF_Num 8 6"/>
  </w:style>
  <w:style w:type="character" w:customStyle="1" w:styleId="WW-RTFNum87">
    <w:name w:val="WW-RTF_Num 8 7"/>
  </w:style>
  <w:style w:type="character" w:customStyle="1" w:styleId="WW-RTFNum88">
    <w:name w:val="WW-RTF_Num 8 8"/>
  </w:style>
  <w:style w:type="character" w:customStyle="1" w:styleId="WW-RTFNum89">
    <w:name w:val="WW-RTF_Num 8 9"/>
  </w:style>
  <w:style w:type="character" w:customStyle="1" w:styleId="WW-RTFNum211">
    <w:name w:val="WW-RTF_Num 2 11"/>
  </w:style>
  <w:style w:type="character" w:customStyle="1" w:styleId="WW-RTFNum221">
    <w:name w:val="WW-RTF_Num 2 21"/>
  </w:style>
  <w:style w:type="character" w:customStyle="1" w:styleId="WW-RTFNum231">
    <w:name w:val="WW-RTF_Num 2 31"/>
  </w:style>
  <w:style w:type="character" w:customStyle="1" w:styleId="WW-RTFNum241">
    <w:name w:val="WW-RTF_Num 2 41"/>
  </w:style>
  <w:style w:type="character" w:customStyle="1" w:styleId="WW-RTFNum251">
    <w:name w:val="WW-RTF_Num 2 51"/>
  </w:style>
  <w:style w:type="character" w:customStyle="1" w:styleId="WW-RTFNum261">
    <w:name w:val="WW-RTF_Num 2 61"/>
  </w:style>
  <w:style w:type="character" w:customStyle="1" w:styleId="WW-RTFNum271">
    <w:name w:val="WW-RTF_Num 2 71"/>
  </w:style>
  <w:style w:type="character" w:customStyle="1" w:styleId="WW-RTFNum281">
    <w:name w:val="WW-RTF_Num 2 81"/>
  </w:style>
  <w:style w:type="character" w:customStyle="1" w:styleId="WW-RTFNum291">
    <w:name w:val="WW-RTF_Num 2 91"/>
  </w:style>
  <w:style w:type="character" w:customStyle="1" w:styleId="WW-RTFNum311">
    <w:name w:val="WW-RTF_Num 3 11"/>
    <w:rPr>
      <w:rFonts w:ascii="!Neo'w Arial" w:eastAsia="!Neo'w Arial" w:hAnsi="!Neo'w Arial" w:cs="!Neo'w Arial"/>
    </w:rPr>
  </w:style>
  <w:style w:type="character" w:customStyle="1" w:styleId="WW-RTFNum321">
    <w:name w:val="WW-RTF_Num 3 21"/>
    <w:rPr>
      <w:rFonts w:ascii="Times New Roman" w:eastAsia="Times New Roman" w:hAnsi="Times New Roman" w:cs="Times New Roman"/>
      <w:sz w:val="22"/>
      <w:szCs w:val="22"/>
    </w:rPr>
  </w:style>
  <w:style w:type="character" w:customStyle="1" w:styleId="WW-RTFNum331">
    <w:name w:val="WW-RTF_Num 3 31"/>
  </w:style>
  <w:style w:type="character" w:customStyle="1" w:styleId="WW-RTFNum341">
    <w:name w:val="WW-RTF_Num 3 41"/>
  </w:style>
  <w:style w:type="character" w:customStyle="1" w:styleId="WW-RTFNum351">
    <w:name w:val="WW-RTF_Num 3 51"/>
  </w:style>
  <w:style w:type="character" w:customStyle="1" w:styleId="WW-RTFNum361">
    <w:name w:val="WW-RTF_Num 3 61"/>
  </w:style>
  <w:style w:type="character" w:customStyle="1" w:styleId="WW-RTFNum371">
    <w:name w:val="WW-RTF_Num 3 71"/>
  </w:style>
  <w:style w:type="character" w:customStyle="1" w:styleId="WW-RTFNum381">
    <w:name w:val="WW-RTF_Num 3 81"/>
  </w:style>
  <w:style w:type="character" w:customStyle="1" w:styleId="WW-RTFNum391">
    <w:name w:val="WW-RTF_Num 3 91"/>
  </w:style>
  <w:style w:type="character" w:customStyle="1" w:styleId="WW-RTFNum411">
    <w:name w:val="WW-RTF_Num 4 11"/>
    <w:rPr>
      <w:rFonts w:ascii="!Neo'w Arial" w:eastAsia="!Neo'w Arial" w:hAnsi="!Neo'w Arial" w:cs="!Neo'w Arial"/>
    </w:rPr>
  </w:style>
  <w:style w:type="character" w:customStyle="1" w:styleId="WW-RTFNum421">
    <w:name w:val="WW-RTF_Num 4 21"/>
    <w:rPr>
      <w:rFonts w:ascii="Times New Roman" w:eastAsia="Times New Roman" w:hAnsi="Times New Roman" w:cs="Times New Roman"/>
      <w:sz w:val="22"/>
      <w:szCs w:val="22"/>
    </w:rPr>
  </w:style>
  <w:style w:type="character" w:customStyle="1" w:styleId="WW-RTFNum431">
    <w:name w:val="WW-RTF_Num 4 31"/>
  </w:style>
  <w:style w:type="character" w:customStyle="1" w:styleId="WW-RTFNum441">
    <w:name w:val="WW-RTF_Num 4 41"/>
  </w:style>
  <w:style w:type="character" w:customStyle="1" w:styleId="WW-RTFNum451">
    <w:name w:val="WW-RTF_Num 4 51"/>
  </w:style>
  <w:style w:type="character" w:customStyle="1" w:styleId="WW-RTFNum461">
    <w:name w:val="WW-RTF_Num 4 61"/>
  </w:style>
  <w:style w:type="character" w:customStyle="1" w:styleId="WW-RTFNum471">
    <w:name w:val="WW-RTF_Num 4 71"/>
  </w:style>
  <w:style w:type="character" w:customStyle="1" w:styleId="WW-RTFNum481">
    <w:name w:val="WW-RTF_Num 4 81"/>
  </w:style>
  <w:style w:type="character" w:customStyle="1" w:styleId="WW-RTFNum491">
    <w:name w:val="WW-RTF_Num 4 91"/>
  </w:style>
  <w:style w:type="character" w:customStyle="1" w:styleId="st1">
    <w:name w:val="st1"/>
    <w:basedOn w:val="WW-DefaultParagraphFont11111"/>
  </w:style>
  <w:style w:type="character" w:styleId="Izteiksmgs">
    <w:name w:val="Strong"/>
    <w:qFormat/>
    <w:rPr>
      <w:b/>
      <w:bCs/>
    </w:rPr>
  </w:style>
  <w:style w:type="character" w:customStyle="1" w:styleId="WW-RTFNum2112">
    <w:name w:val="WW-RTF_Num 2 112"/>
  </w:style>
  <w:style w:type="character" w:customStyle="1" w:styleId="WW-RTFNum2212">
    <w:name w:val="WW-RTF_Num 2 212"/>
    <w:rPr>
      <w:rFonts w:ascii="Times New Roman" w:eastAsia="Times New Roman" w:hAnsi="Times New Roman" w:cs="Times New Roman"/>
      <w:sz w:val="22"/>
      <w:szCs w:val="22"/>
    </w:rPr>
  </w:style>
  <w:style w:type="character" w:customStyle="1" w:styleId="WW-RTFNum2312">
    <w:name w:val="WW-RTF_Num 2 312"/>
  </w:style>
  <w:style w:type="character" w:customStyle="1" w:styleId="WW-RTFNum2412">
    <w:name w:val="WW-RTF_Num 2 412"/>
  </w:style>
  <w:style w:type="character" w:customStyle="1" w:styleId="WW-RTFNum2512">
    <w:name w:val="WW-RTF_Num 2 512"/>
  </w:style>
  <w:style w:type="character" w:customStyle="1" w:styleId="WW-RTFNum2612">
    <w:name w:val="WW-RTF_Num 2 612"/>
  </w:style>
  <w:style w:type="character" w:customStyle="1" w:styleId="WW-RTFNum2712">
    <w:name w:val="WW-RTF_Num 2 712"/>
  </w:style>
  <w:style w:type="character" w:customStyle="1" w:styleId="WW-RTFNum2812">
    <w:name w:val="WW-RTF_Num 2 812"/>
  </w:style>
  <w:style w:type="character" w:customStyle="1" w:styleId="WW-RTFNum2912">
    <w:name w:val="WW-RTF_Num 2 912"/>
  </w:style>
  <w:style w:type="character" w:customStyle="1" w:styleId="WW-RTFNum3112">
    <w:name w:val="WW-RTF_Num 3 112"/>
    <w:rPr>
      <w:rFonts w:ascii="Symbol" w:eastAsia="Symbol" w:hAnsi="Symbol" w:cs="Symbol"/>
    </w:rPr>
  </w:style>
  <w:style w:type="character" w:customStyle="1" w:styleId="WW-RTFNum3212">
    <w:name w:val="WW-RTF_Num 3 212"/>
    <w:rPr>
      <w:rFonts w:ascii="OpenSymbol" w:eastAsia="OpenSymbol" w:hAnsi="OpenSymbol" w:cs="OpenSymbol"/>
      <w:sz w:val="22"/>
      <w:szCs w:val="22"/>
    </w:rPr>
  </w:style>
  <w:style w:type="character" w:customStyle="1" w:styleId="WW-RTFNum3312">
    <w:name w:val="WW-RTF_Num 3 312"/>
    <w:rPr>
      <w:rFonts w:ascii="OpenSymbol" w:eastAsia="OpenSymbol" w:hAnsi="OpenSymbol" w:cs="OpenSymbol"/>
      <w:sz w:val="22"/>
      <w:szCs w:val="22"/>
    </w:rPr>
  </w:style>
  <w:style w:type="character" w:customStyle="1" w:styleId="WW-RTFNum3412">
    <w:name w:val="WW-RTF_Num 3 412"/>
    <w:rPr>
      <w:rFonts w:ascii="Symbol" w:eastAsia="Symbol" w:hAnsi="Symbol" w:cs="Symbol"/>
    </w:rPr>
  </w:style>
  <w:style w:type="character" w:customStyle="1" w:styleId="WW-RTFNum3512">
    <w:name w:val="WW-RTF_Num 3 512"/>
    <w:rPr>
      <w:rFonts w:ascii="OpenSymbol" w:eastAsia="OpenSymbol" w:hAnsi="OpenSymbol" w:cs="OpenSymbol"/>
      <w:sz w:val="22"/>
      <w:szCs w:val="22"/>
    </w:rPr>
  </w:style>
  <w:style w:type="character" w:customStyle="1" w:styleId="WW-RTFNum3612">
    <w:name w:val="WW-RTF_Num 3 612"/>
    <w:rPr>
      <w:rFonts w:ascii="OpenSymbol" w:eastAsia="OpenSymbol" w:hAnsi="OpenSymbol" w:cs="OpenSymbol"/>
      <w:sz w:val="22"/>
      <w:szCs w:val="22"/>
    </w:rPr>
  </w:style>
  <w:style w:type="character" w:customStyle="1" w:styleId="WW-RTFNum3712">
    <w:name w:val="WW-RTF_Num 3 712"/>
    <w:rPr>
      <w:rFonts w:ascii="Symbol" w:eastAsia="Symbol" w:hAnsi="Symbol" w:cs="Symbol"/>
    </w:rPr>
  </w:style>
  <w:style w:type="character" w:customStyle="1" w:styleId="WW-RTFNum3812">
    <w:name w:val="WW-RTF_Num 3 812"/>
    <w:rPr>
      <w:rFonts w:ascii="OpenSymbol" w:eastAsia="OpenSymbol" w:hAnsi="OpenSymbol" w:cs="OpenSymbol"/>
      <w:sz w:val="22"/>
      <w:szCs w:val="22"/>
    </w:rPr>
  </w:style>
  <w:style w:type="character" w:customStyle="1" w:styleId="WW-RTFNum3912">
    <w:name w:val="WW-RTF_Num 3 912"/>
    <w:rPr>
      <w:rFonts w:ascii="OpenSymbol" w:eastAsia="OpenSymbol" w:hAnsi="OpenSymbol" w:cs="OpenSymbol"/>
      <w:sz w:val="22"/>
      <w:szCs w:val="22"/>
    </w:rPr>
  </w:style>
  <w:style w:type="character" w:customStyle="1" w:styleId="WW-RTFNum4112">
    <w:name w:val="WW-RTF_Num 4 112"/>
    <w:rPr>
      <w:rFonts w:ascii="Symbol" w:eastAsia="Symbol" w:hAnsi="Symbol" w:cs="Symbol"/>
    </w:rPr>
  </w:style>
  <w:style w:type="character" w:customStyle="1" w:styleId="WW-RTFNum4212">
    <w:name w:val="WW-RTF_Num 4 212"/>
    <w:rPr>
      <w:rFonts w:ascii="OpenSymbol" w:eastAsia="OpenSymbol" w:hAnsi="OpenSymbol" w:cs="OpenSymbol"/>
      <w:sz w:val="22"/>
      <w:szCs w:val="22"/>
    </w:rPr>
  </w:style>
  <w:style w:type="character" w:customStyle="1" w:styleId="WW-RTFNum4312">
    <w:name w:val="WW-RTF_Num 4 312"/>
    <w:rPr>
      <w:rFonts w:ascii="OpenSymbol" w:eastAsia="OpenSymbol" w:hAnsi="OpenSymbol" w:cs="OpenSymbol"/>
      <w:sz w:val="22"/>
      <w:szCs w:val="22"/>
    </w:rPr>
  </w:style>
  <w:style w:type="character" w:customStyle="1" w:styleId="WW-RTFNum4412">
    <w:name w:val="WW-RTF_Num 4 412"/>
    <w:rPr>
      <w:rFonts w:ascii="Symbol" w:eastAsia="Symbol" w:hAnsi="Symbol" w:cs="Symbol"/>
    </w:rPr>
  </w:style>
  <w:style w:type="character" w:customStyle="1" w:styleId="WW-RTFNum4512">
    <w:name w:val="WW-RTF_Num 4 512"/>
    <w:rPr>
      <w:rFonts w:ascii="OpenSymbol" w:eastAsia="OpenSymbol" w:hAnsi="OpenSymbol" w:cs="OpenSymbol"/>
      <w:sz w:val="22"/>
      <w:szCs w:val="22"/>
    </w:rPr>
  </w:style>
  <w:style w:type="character" w:customStyle="1" w:styleId="WW-RTFNum4612">
    <w:name w:val="WW-RTF_Num 4 612"/>
    <w:rPr>
      <w:rFonts w:ascii="OpenSymbol" w:eastAsia="OpenSymbol" w:hAnsi="OpenSymbol" w:cs="OpenSymbol"/>
      <w:sz w:val="22"/>
      <w:szCs w:val="22"/>
    </w:rPr>
  </w:style>
  <w:style w:type="character" w:customStyle="1" w:styleId="WW-RTFNum4712">
    <w:name w:val="WW-RTF_Num 4 712"/>
    <w:rPr>
      <w:rFonts w:ascii="Symbol" w:eastAsia="Symbol" w:hAnsi="Symbol" w:cs="Symbol"/>
    </w:rPr>
  </w:style>
  <w:style w:type="character" w:customStyle="1" w:styleId="WW-RTFNum4812">
    <w:name w:val="WW-RTF_Num 4 812"/>
    <w:rPr>
      <w:rFonts w:ascii="OpenSymbol" w:eastAsia="OpenSymbol" w:hAnsi="OpenSymbol" w:cs="OpenSymbol"/>
      <w:sz w:val="22"/>
      <w:szCs w:val="22"/>
    </w:rPr>
  </w:style>
  <w:style w:type="character" w:customStyle="1" w:styleId="WW-RTFNum4912">
    <w:name w:val="WW-RTF_Num 4 912"/>
    <w:rPr>
      <w:rFonts w:ascii="OpenSymbol" w:eastAsia="OpenSymbol" w:hAnsi="OpenSymbol" w:cs="OpenSymbol"/>
      <w:sz w:val="22"/>
      <w:szCs w:val="22"/>
    </w:rPr>
  </w:style>
  <w:style w:type="character" w:customStyle="1" w:styleId="WW-RTFNum511">
    <w:name w:val="WW-RTF_Num 5 11"/>
  </w:style>
  <w:style w:type="character" w:customStyle="1" w:styleId="WW-RTFNum521">
    <w:name w:val="WW-RTF_Num 5 21"/>
    <w:rPr>
      <w:rFonts w:ascii="Times New Roman" w:eastAsia="Times New Roman" w:hAnsi="Times New Roman" w:cs="Times New Roman"/>
      <w:sz w:val="22"/>
      <w:szCs w:val="22"/>
    </w:rPr>
  </w:style>
  <w:style w:type="character" w:customStyle="1" w:styleId="WW-RTFNum531">
    <w:name w:val="WW-RTF_Num 5 31"/>
  </w:style>
  <w:style w:type="character" w:customStyle="1" w:styleId="WW-RTFNum541">
    <w:name w:val="WW-RTF_Num 5 41"/>
  </w:style>
  <w:style w:type="character" w:customStyle="1" w:styleId="WW-RTFNum551">
    <w:name w:val="WW-RTF_Num 5 51"/>
  </w:style>
  <w:style w:type="character" w:customStyle="1" w:styleId="WW-RTFNum561">
    <w:name w:val="WW-RTF_Num 5 61"/>
  </w:style>
  <w:style w:type="character" w:customStyle="1" w:styleId="WW-RTFNum571">
    <w:name w:val="WW-RTF_Num 5 71"/>
  </w:style>
  <w:style w:type="character" w:customStyle="1" w:styleId="WW-RTFNum581">
    <w:name w:val="WW-RTF_Num 5 81"/>
  </w:style>
  <w:style w:type="character" w:customStyle="1" w:styleId="WW-RTFNum591">
    <w:name w:val="WW-RTF_Num 5 91"/>
  </w:style>
  <w:style w:type="character" w:customStyle="1" w:styleId="WW-RTFNum611">
    <w:name w:val="WW-RTF_Num 6 11"/>
    <w:rPr>
      <w:rFonts w:ascii="Times New Roman" w:eastAsia="Times New Roman" w:hAnsi="Times New Roman" w:cs="Times New Roman"/>
    </w:rPr>
  </w:style>
  <w:style w:type="character" w:customStyle="1" w:styleId="WW-RTFNum711">
    <w:name w:val="WW-RTF_Num 7 11"/>
  </w:style>
  <w:style w:type="character" w:customStyle="1" w:styleId="WW-RTFNum721">
    <w:name w:val="WW-RTF_Num 7 21"/>
    <w:rPr>
      <w:rFonts w:ascii="Times New Roman" w:eastAsia="Times New Roman" w:hAnsi="Times New Roman" w:cs="Times New Roman"/>
      <w:sz w:val="22"/>
      <w:szCs w:val="22"/>
    </w:rPr>
  </w:style>
  <w:style w:type="character" w:customStyle="1" w:styleId="WW-RTFNum731">
    <w:name w:val="WW-RTF_Num 7 31"/>
  </w:style>
  <w:style w:type="character" w:customStyle="1" w:styleId="WW-RTFNum741">
    <w:name w:val="WW-RTF_Num 7 41"/>
  </w:style>
  <w:style w:type="character" w:customStyle="1" w:styleId="WW-RTFNum751">
    <w:name w:val="WW-RTF_Num 7 51"/>
  </w:style>
  <w:style w:type="character" w:customStyle="1" w:styleId="WW-RTFNum761">
    <w:name w:val="WW-RTF_Num 7 61"/>
  </w:style>
  <w:style w:type="character" w:customStyle="1" w:styleId="WW-RTFNum771">
    <w:name w:val="WW-RTF_Num 7 71"/>
  </w:style>
  <w:style w:type="character" w:customStyle="1" w:styleId="WW-RTFNum781">
    <w:name w:val="WW-RTF_Num 7 81"/>
  </w:style>
  <w:style w:type="character" w:customStyle="1" w:styleId="WW-RTFNum791">
    <w:name w:val="WW-RTF_Num 7 91"/>
  </w:style>
  <w:style w:type="character" w:customStyle="1" w:styleId="WW-RTFNum811">
    <w:name w:val="WW-RTF_Num 8 11"/>
  </w:style>
  <w:style w:type="character" w:customStyle="1" w:styleId="WW-RTFNum821">
    <w:name w:val="WW-RTF_Num 8 21"/>
    <w:rPr>
      <w:i/>
      <w:iCs/>
    </w:rPr>
  </w:style>
  <w:style w:type="character" w:customStyle="1" w:styleId="WW-RTFNum831">
    <w:name w:val="WW-RTF_Num 8 31"/>
  </w:style>
  <w:style w:type="character" w:customStyle="1" w:styleId="WW-RTFNum841">
    <w:name w:val="WW-RTF_Num 8 41"/>
  </w:style>
  <w:style w:type="character" w:customStyle="1" w:styleId="WW-RTFNum851">
    <w:name w:val="WW-RTF_Num 8 51"/>
  </w:style>
  <w:style w:type="character" w:customStyle="1" w:styleId="WW-RTFNum861">
    <w:name w:val="WW-RTF_Num 8 61"/>
  </w:style>
  <w:style w:type="character" w:customStyle="1" w:styleId="WW-RTFNum871">
    <w:name w:val="WW-RTF_Num 8 71"/>
  </w:style>
  <w:style w:type="character" w:customStyle="1" w:styleId="WW-RTFNum881">
    <w:name w:val="WW-RTF_Num 8 81"/>
  </w:style>
  <w:style w:type="character" w:customStyle="1" w:styleId="WW-RTFNum891">
    <w:name w:val="WW-RTF_Num 8 91"/>
  </w:style>
  <w:style w:type="character" w:customStyle="1" w:styleId="WW-RTFNum21123">
    <w:name w:val="WW-RTF_Num 2 1123"/>
    <w:rPr>
      <w:sz w:val="22"/>
      <w:szCs w:val="22"/>
    </w:rPr>
  </w:style>
  <w:style w:type="character" w:customStyle="1" w:styleId="WW-RTFNum22123">
    <w:name w:val="WW-RTF_Num 2 2123"/>
  </w:style>
  <w:style w:type="character" w:customStyle="1" w:styleId="WW-RTFNum23123">
    <w:name w:val="WW-RTF_Num 2 3123"/>
  </w:style>
  <w:style w:type="character" w:customStyle="1" w:styleId="WW-RTFNum24123">
    <w:name w:val="WW-RTF_Num 2 4123"/>
  </w:style>
  <w:style w:type="character" w:customStyle="1" w:styleId="WW-RTFNum25123">
    <w:name w:val="WW-RTF_Num 2 5123"/>
  </w:style>
  <w:style w:type="character" w:customStyle="1" w:styleId="WW-RTFNum26123">
    <w:name w:val="WW-RTF_Num 2 6123"/>
  </w:style>
  <w:style w:type="character" w:customStyle="1" w:styleId="WW-RTFNum27123">
    <w:name w:val="WW-RTF_Num 2 7123"/>
  </w:style>
  <w:style w:type="character" w:customStyle="1" w:styleId="WW-RTFNum28123">
    <w:name w:val="WW-RTF_Num 2 8123"/>
  </w:style>
  <w:style w:type="character" w:customStyle="1" w:styleId="WW-RTFNum29123">
    <w:name w:val="WW-RTF_Num 2 9123"/>
  </w:style>
  <w:style w:type="character" w:customStyle="1" w:styleId="WW-DefaultParagraphFont111111111111111">
    <w:name w:val="WW-Default Paragraph Font111111111111111"/>
    <w:rPr>
      <w:sz w:val="24"/>
      <w:szCs w:val="24"/>
    </w:rPr>
  </w:style>
  <w:style w:type="character" w:customStyle="1" w:styleId="WW-RTFNum31123">
    <w:name w:val="WW-RTF_Num 3 1123"/>
    <w:rPr>
      <w:sz w:val="22"/>
      <w:szCs w:val="22"/>
    </w:rPr>
  </w:style>
  <w:style w:type="character" w:customStyle="1" w:styleId="WW-RTFNum32123">
    <w:name w:val="WW-RTF_Num 3 2123"/>
  </w:style>
  <w:style w:type="character" w:customStyle="1" w:styleId="WW-RTFNum33123">
    <w:name w:val="WW-RTF_Num 3 3123"/>
  </w:style>
  <w:style w:type="character" w:customStyle="1" w:styleId="WW-RTFNum34123">
    <w:name w:val="WW-RTF_Num 3 4123"/>
  </w:style>
  <w:style w:type="character" w:customStyle="1" w:styleId="WW-RTFNum35123">
    <w:name w:val="WW-RTF_Num 3 5123"/>
  </w:style>
  <w:style w:type="character" w:customStyle="1" w:styleId="WW-RTFNum36123">
    <w:name w:val="WW-RTF_Num 3 6123"/>
  </w:style>
  <w:style w:type="character" w:customStyle="1" w:styleId="WW-RTFNum37123">
    <w:name w:val="WW-RTF_Num 3 7123"/>
  </w:style>
  <w:style w:type="character" w:customStyle="1" w:styleId="WW-RTFNum38123">
    <w:name w:val="WW-RTF_Num 3 8123"/>
  </w:style>
  <w:style w:type="character" w:customStyle="1" w:styleId="WW-RTFNum39123">
    <w:name w:val="WW-RTF_Num 3 9123"/>
  </w:style>
  <w:style w:type="character" w:customStyle="1" w:styleId="WW8Num37z0">
    <w:name w:val="WW8Num37z0"/>
    <w:rPr>
      <w:sz w:val="22"/>
      <w:szCs w:val="22"/>
    </w:rPr>
  </w:style>
  <w:style w:type="character" w:customStyle="1" w:styleId="WW-RTFNum41123">
    <w:name w:val="WW-RTF_Num 4 1123"/>
    <w:rPr>
      <w:b/>
      <w:bCs/>
      <w:sz w:val="22"/>
      <w:szCs w:val="22"/>
    </w:rPr>
  </w:style>
  <w:style w:type="character" w:customStyle="1" w:styleId="WW-RTFNum42123">
    <w:name w:val="WW-RTF_Num 4 2123"/>
  </w:style>
  <w:style w:type="character" w:customStyle="1" w:styleId="WW-RTFNum43123">
    <w:name w:val="WW-RTF_Num 4 3123"/>
  </w:style>
  <w:style w:type="character" w:customStyle="1" w:styleId="WW-RTFNum44123">
    <w:name w:val="WW-RTF_Num 4 4123"/>
  </w:style>
  <w:style w:type="character" w:customStyle="1" w:styleId="WW-RTFNum45123">
    <w:name w:val="WW-RTF_Num 4 5123"/>
  </w:style>
  <w:style w:type="character" w:customStyle="1" w:styleId="WW-RTFNum46123">
    <w:name w:val="WW-RTF_Num 4 6123"/>
  </w:style>
  <w:style w:type="character" w:customStyle="1" w:styleId="WW-RTFNum47123">
    <w:name w:val="WW-RTF_Num 4 7123"/>
  </w:style>
  <w:style w:type="character" w:customStyle="1" w:styleId="WW-RTFNum48123">
    <w:name w:val="WW-RTF_Num 4 8123"/>
  </w:style>
  <w:style w:type="character" w:customStyle="1" w:styleId="WW-RTFNum49123">
    <w:name w:val="WW-RTF_Num 4 9123"/>
  </w:style>
  <w:style w:type="character" w:customStyle="1" w:styleId="WW-RTFNum5112">
    <w:name w:val="WW-RTF_Num 5 112"/>
  </w:style>
  <w:style w:type="character" w:customStyle="1" w:styleId="WW-RTFNum5212">
    <w:name w:val="WW-RTF_Num 5 212"/>
  </w:style>
  <w:style w:type="character" w:customStyle="1" w:styleId="WW-RTFNum5312">
    <w:name w:val="WW-RTF_Num 5 312"/>
  </w:style>
  <w:style w:type="character" w:customStyle="1" w:styleId="WW-RTFNum5412">
    <w:name w:val="WW-RTF_Num 5 412"/>
  </w:style>
  <w:style w:type="character" w:customStyle="1" w:styleId="WW-RTFNum5512">
    <w:name w:val="WW-RTF_Num 5 512"/>
  </w:style>
  <w:style w:type="character" w:customStyle="1" w:styleId="WW-RTFNum5612">
    <w:name w:val="WW-RTF_Num 5 612"/>
  </w:style>
  <w:style w:type="character" w:customStyle="1" w:styleId="WW-RTFNum5712">
    <w:name w:val="WW-RTF_Num 5 712"/>
  </w:style>
  <w:style w:type="character" w:customStyle="1" w:styleId="WW-RTFNum5812">
    <w:name w:val="WW-RTF_Num 5 812"/>
  </w:style>
  <w:style w:type="character" w:customStyle="1" w:styleId="WW-RTFNum5912">
    <w:name w:val="WW-RTF_Num 5 912"/>
  </w:style>
  <w:style w:type="character" w:customStyle="1" w:styleId="WW-RTFNum6112">
    <w:name w:val="WW-RTF_Num 6 112"/>
  </w:style>
  <w:style w:type="character" w:customStyle="1" w:styleId="WW-RTFNum621">
    <w:name w:val="WW-RTF_Num 6 21"/>
  </w:style>
  <w:style w:type="character" w:customStyle="1" w:styleId="WW-RTFNum631">
    <w:name w:val="WW-RTF_Num 6 31"/>
  </w:style>
  <w:style w:type="character" w:customStyle="1" w:styleId="WW-RTFNum641">
    <w:name w:val="WW-RTF_Num 6 41"/>
  </w:style>
  <w:style w:type="character" w:customStyle="1" w:styleId="WW-RTFNum651">
    <w:name w:val="WW-RTF_Num 6 51"/>
  </w:style>
  <w:style w:type="character" w:customStyle="1" w:styleId="WW-RTFNum661">
    <w:name w:val="WW-RTF_Num 6 61"/>
  </w:style>
  <w:style w:type="character" w:customStyle="1" w:styleId="WW-RTFNum671">
    <w:name w:val="WW-RTF_Num 6 71"/>
  </w:style>
  <w:style w:type="character" w:customStyle="1" w:styleId="WW-RTFNum681">
    <w:name w:val="WW-RTF_Num 6 81"/>
  </w:style>
  <w:style w:type="character" w:customStyle="1" w:styleId="WW-RTFNum691">
    <w:name w:val="WW-RTF_Num 6 91"/>
  </w:style>
  <w:style w:type="character" w:customStyle="1" w:styleId="WW-RTFNum7112">
    <w:name w:val="WW-RTF_Num 7 112"/>
  </w:style>
  <w:style w:type="character" w:customStyle="1" w:styleId="WW-RTFNum7212">
    <w:name w:val="WW-RTF_Num 7 212"/>
  </w:style>
  <w:style w:type="character" w:customStyle="1" w:styleId="WW-RTFNum7312">
    <w:name w:val="WW-RTF_Num 7 312"/>
  </w:style>
  <w:style w:type="character" w:customStyle="1" w:styleId="WW-RTFNum7412">
    <w:name w:val="WW-RTF_Num 7 412"/>
  </w:style>
  <w:style w:type="character" w:customStyle="1" w:styleId="WW-RTFNum7512">
    <w:name w:val="WW-RTF_Num 7 512"/>
  </w:style>
  <w:style w:type="character" w:customStyle="1" w:styleId="WW-RTFNum7612">
    <w:name w:val="WW-RTF_Num 7 612"/>
  </w:style>
  <w:style w:type="character" w:customStyle="1" w:styleId="WW-RTFNum7712">
    <w:name w:val="WW-RTF_Num 7 712"/>
  </w:style>
  <w:style w:type="character" w:customStyle="1" w:styleId="WW-RTFNum7812">
    <w:name w:val="WW-RTF_Num 7 812"/>
  </w:style>
  <w:style w:type="character" w:customStyle="1" w:styleId="WW-RTFNum7912">
    <w:name w:val="WW-RTF_Num 7 912"/>
  </w:style>
  <w:style w:type="character" w:customStyle="1" w:styleId="WW-RTFNum8112">
    <w:name w:val="WW-RTF_Num 8 112"/>
  </w:style>
  <w:style w:type="character" w:customStyle="1" w:styleId="WW-RTFNum8212">
    <w:name w:val="WW-RTF_Num 8 212"/>
  </w:style>
  <w:style w:type="character" w:customStyle="1" w:styleId="WW-RTFNum8312">
    <w:name w:val="WW-RTF_Num 8 312"/>
  </w:style>
  <w:style w:type="character" w:customStyle="1" w:styleId="WW-RTFNum8412">
    <w:name w:val="WW-RTF_Num 8 412"/>
  </w:style>
  <w:style w:type="character" w:customStyle="1" w:styleId="WW-RTFNum8512">
    <w:name w:val="WW-RTF_Num 8 512"/>
  </w:style>
  <w:style w:type="character" w:customStyle="1" w:styleId="WW-RTFNum8612">
    <w:name w:val="WW-RTF_Num 8 612"/>
  </w:style>
  <w:style w:type="character" w:customStyle="1" w:styleId="WW-RTFNum8712">
    <w:name w:val="WW-RTF_Num 8 712"/>
  </w:style>
  <w:style w:type="character" w:customStyle="1" w:styleId="WW-RTFNum8812">
    <w:name w:val="WW-RTF_Num 8 812"/>
  </w:style>
  <w:style w:type="character" w:customStyle="1" w:styleId="WW-RTFNum8912">
    <w:name w:val="WW-RTF_Num 8 912"/>
  </w:style>
  <w:style w:type="character" w:customStyle="1" w:styleId="WW-RTFNum91">
    <w:name w:val="WW-RTF_Num 9 1"/>
  </w:style>
  <w:style w:type="character" w:customStyle="1" w:styleId="WW-RTFNum92">
    <w:name w:val="WW-RTF_Num 9 2"/>
  </w:style>
  <w:style w:type="character" w:customStyle="1" w:styleId="WW-RTFNum93">
    <w:name w:val="WW-RTF_Num 9 3"/>
  </w:style>
  <w:style w:type="character" w:customStyle="1" w:styleId="WW-RTFNum94">
    <w:name w:val="WW-RTF_Num 9 4"/>
  </w:style>
  <w:style w:type="character" w:customStyle="1" w:styleId="WW-RTFNum95">
    <w:name w:val="WW-RTF_Num 9 5"/>
  </w:style>
  <w:style w:type="character" w:customStyle="1" w:styleId="WW-RTFNum96">
    <w:name w:val="WW-RTF_Num 9 6"/>
  </w:style>
  <w:style w:type="character" w:customStyle="1" w:styleId="WW-RTFNum97">
    <w:name w:val="WW-RTF_Num 9 7"/>
  </w:style>
  <w:style w:type="character" w:customStyle="1" w:styleId="WW-RTFNum98">
    <w:name w:val="WW-RTF_Num 9 8"/>
  </w:style>
  <w:style w:type="character" w:customStyle="1" w:styleId="WW-RTFNum99">
    <w:name w:val="WW-RTF_Num 9 9"/>
  </w:style>
  <w:style w:type="character" w:customStyle="1" w:styleId="WW-RTFNum101">
    <w:name w:val="WW-RTF_Num 10 1"/>
  </w:style>
  <w:style w:type="character" w:customStyle="1" w:styleId="WW-RTFNum102">
    <w:name w:val="WW-RTF_Num 10 2"/>
  </w:style>
  <w:style w:type="character" w:customStyle="1" w:styleId="WW-RTFNum103">
    <w:name w:val="WW-RTF_Num 10 3"/>
  </w:style>
  <w:style w:type="character" w:customStyle="1" w:styleId="WW-RTFNum104">
    <w:name w:val="WW-RTF_Num 10 4"/>
  </w:style>
  <w:style w:type="character" w:customStyle="1" w:styleId="WW-RTFNum105">
    <w:name w:val="WW-RTF_Num 10 5"/>
  </w:style>
  <w:style w:type="character" w:customStyle="1" w:styleId="WW-RTFNum106">
    <w:name w:val="WW-RTF_Num 10 6"/>
  </w:style>
  <w:style w:type="character" w:customStyle="1" w:styleId="WW-RTFNum107">
    <w:name w:val="WW-RTF_Num 10 7"/>
  </w:style>
  <w:style w:type="character" w:customStyle="1" w:styleId="WW-RTFNum108">
    <w:name w:val="WW-RTF_Num 10 8"/>
  </w:style>
  <w:style w:type="character" w:customStyle="1" w:styleId="WW-RTFNum109">
    <w:name w:val="WW-RTF_Num 10 9"/>
  </w:style>
  <w:style w:type="character" w:customStyle="1" w:styleId="WW-RTFNum111">
    <w:name w:val="WW-RTF_Num 11 1"/>
  </w:style>
  <w:style w:type="character" w:customStyle="1" w:styleId="WW-RTFNum112">
    <w:name w:val="WW-RTF_Num 11 2"/>
  </w:style>
  <w:style w:type="character" w:customStyle="1" w:styleId="WW-RTFNum113">
    <w:name w:val="WW-RTF_Num 11 3"/>
  </w:style>
  <w:style w:type="character" w:customStyle="1" w:styleId="WW-RTFNum114">
    <w:name w:val="WW-RTF_Num 11 4"/>
  </w:style>
  <w:style w:type="character" w:customStyle="1" w:styleId="WW-RTFNum115">
    <w:name w:val="WW-RTF_Num 11 5"/>
  </w:style>
  <w:style w:type="character" w:customStyle="1" w:styleId="WW-RTFNum116">
    <w:name w:val="WW-RTF_Num 11 6"/>
  </w:style>
  <w:style w:type="character" w:customStyle="1" w:styleId="WW-RTFNum117">
    <w:name w:val="WW-RTF_Num 11 7"/>
  </w:style>
  <w:style w:type="character" w:customStyle="1" w:styleId="WW-RTFNum118">
    <w:name w:val="WW-RTF_Num 11 8"/>
  </w:style>
  <w:style w:type="character" w:customStyle="1" w:styleId="WW-RTFNum119">
    <w:name w:val="WW-RTF_Num 11 9"/>
  </w:style>
  <w:style w:type="character" w:customStyle="1" w:styleId="WW-RTFNum121">
    <w:name w:val="WW-RTF_Num 12 1"/>
  </w:style>
  <w:style w:type="character" w:customStyle="1" w:styleId="RTFNum122">
    <w:name w:val="RTF_Num 12 2"/>
  </w:style>
  <w:style w:type="character" w:customStyle="1" w:styleId="RTFNum123">
    <w:name w:val="RTF_Num 12 3"/>
  </w:style>
  <w:style w:type="character" w:customStyle="1" w:styleId="RTFNum124">
    <w:name w:val="RTF_Num 12 4"/>
  </w:style>
  <w:style w:type="character" w:customStyle="1" w:styleId="RTFNum125">
    <w:name w:val="RTF_Num 12 5"/>
  </w:style>
  <w:style w:type="character" w:customStyle="1" w:styleId="RTFNum126">
    <w:name w:val="RTF_Num 12 6"/>
  </w:style>
  <w:style w:type="character" w:customStyle="1" w:styleId="RTFNum127">
    <w:name w:val="RTF_Num 12 7"/>
  </w:style>
  <w:style w:type="character" w:customStyle="1" w:styleId="RTFNum128">
    <w:name w:val="RTF_Num 12 8"/>
  </w:style>
  <w:style w:type="character" w:customStyle="1" w:styleId="RTFNum129">
    <w:name w:val="RTF_Num 12 9"/>
  </w:style>
  <w:style w:type="character" w:customStyle="1" w:styleId="WW-RTFNum131">
    <w:name w:val="WW-RTF_Num 13 1"/>
  </w:style>
  <w:style w:type="character" w:customStyle="1" w:styleId="WW-RTFNum132">
    <w:name w:val="WW-RTF_Num 13 2"/>
  </w:style>
  <w:style w:type="character" w:customStyle="1" w:styleId="WW-RTFNum133">
    <w:name w:val="WW-RTF_Num 13 3"/>
  </w:style>
  <w:style w:type="character" w:customStyle="1" w:styleId="WW-RTFNum134">
    <w:name w:val="WW-RTF_Num 13 4"/>
  </w:style>
  <w:style w:type="character" w:customStyle="1" w:styleId="WW-RTFNum135">
    <w:name w:val="WW-RTF_Num 13 5"/>
  </w:style>
  <w:style w:type="character" w:customStyle="1" w:styleId="WW-RTFNum136">
    <w:name w:val="WW-RTF_Num 13 6"/>
  </w:style>
  <w:style w:type="character" w:customStyle="1" w:styleId="WW-RTFNum137">
    <w:name w:val="WW-RTF_Num 13 7"/>
  </w:style>
  <w:style w:type="character" w:customStyle="1" w:styleId="WW-RTFNum138">
    <w:name w:val="WW-RTF_Num 13 8"/>
  </w:style>
  <w:style w:type="character" w:customStyle="1" w:styleId="WW-RTFNum139">
    <w:name w:val="WW-RTF_Num 13 9"/>
  </w:style>
  <w:style w:type="character" w:customStyle="1" w:styleId="WW-RTFNum141">
    <w:name w:val="WW-RTF_Num 14 1"/>
  </w:style>
  <w:style w:type="character" w:customStyle="1" w:styleId="WW-RTFNum142">
    <w:name w:val="WW-RTF_Num 14 2"/>
  </w:style>
  <w:style w:type="character" w:customStyle="1" w:styleId="WW-RTFNum143">
    <w:name w:val="WW-RTF_Num 14 3"/>
  </w:style>
  <w:style w:type="character" w:customStyle="1" w:styleId="WW-RTFNum144">
    <w:name w:val="WW-RTF_Num 14 4"/>
  </w:style>
  <w:style w:type="character" w:customStyle="1" w:styleId="WW-RTFNum145">
    <w:name w:val="WW-RTF_Num 14 5"/>
  </w:style>
  <w:style w:type="character" w:customStyle="1" w:styleId="WW-RTFNum146">
    <w:name w:val="WW-RTF_Num 14 6"/>
  </w:style>
  <w:style w:type="character" w:customStyle="1" w:styleId="WW-RTFNum147">
    <w:name w:val="WW-RTF_Num 14 7"/>
  </w:style>
  <w:style w:type="character" w:customStyle="1" w:styleId="WW-RTFNum148">
    <w:name w:val="WW-RTF_Num 14 8"/>
  </w:style>
  <w:style w:type="character" w:customStyle="1" w:styleId="WW-RTFNum149">
    <w:name w:val="WW-RTF_Num 14 9"/>
  </w:style>
  <w:style w:type="character" w:customStyle="1" w:styleId="WW-RTFNum151">
    <w:name w:val="WW-RTF_Num 15 1"/>
  </w:style>
  <w:style w:type="character" w:customStyle="1" w:styleId="WW-RTFNum152">
    <w:name w:val="WW-RTF_Num 15 2"/>
  </w:style>
  <w:style w:type="character" w:customStyle="1" w:styleId="WW-RTFNum153">
    <w:name w:val="WW-RTF_Num 15 3"/>
  </w:style>
  <w:style w:type="character" w:customStyle="1" w:styleId="WW-RTFNum154">
    <w:name w:val="WW-RTF_Num 15 4"/>
  </w:style>
  <w:style w:type="character" w:customStyle="1" w:styleId="WW-RTFNum155">
    <w:name w:val="WW-RTF_Num 15 5"/>
  </w:style>
  <w:style w:type="character" w:customStyle="1" w:styleId="WW-RTFNum156">
    <w:name w:val="WW-RTF_Num 15 6"/>
  </w:style>
  <w:style w:type="character" w:customStyle="1" w:styleId="WW-RTFNum157">
    <w:name w:val="WW-RTF_Num 15 7"/>
  </w:style>
  <w:style w:type="character" w:customStyle="1" w:styleId="WW-RTFNum158">
    <w:name w:val="WW-RTF_Num 15 8"/>
  </w:style>
  <w:style w:type="character" w:customStyle="1" w:styleId="WW-RTFNum159">
    <w:name w:val="WW-RTF_Num 15 9"/>
  </w:style>
  <w:style w:type="character" w:customStyle="1" w:styleId="WW-RTFNum161">
    <w:name w:val="WW-RTF_Num 16 1"/>
    <w:rPr>
      <w:b/>
      <w:bCs/>
      <w:sz w:val="22"/>
      <w:szCs w:val="22"/>
    </w:rPr>
  </w:style>
  <w:style w:type="character" w:customStyle="1" w:styleId="WW-RTFNum162">
    <w:name w:val="WW-RTF_Num 16 2"/>
  </w:style>
  <w:style w:type="character" w:customStyle="1" w:styleId="WW-RTFNum163">
    <w:name w:val="WW-RTF_Num 16 3"/>
  </w:style>
  <w:style w:type="character" w:customStyle="1" w:styleId="WW-RTFNum164">
    <w:name w:val="WW-RTF_Num 16 4"/>
  </w:style>
  <w:style w:type="character" w:customStyle="1" w:styleId="WW-RTFNum165">
    <w:name w:val="WW-RTF_Num 16 5"/>
  </w:style>
  <w:style w:type="character" w:customStyle="1" w:styleId="WW-RTFNum166">
    <w:name w:val="WW-RTF_Num 16 6"/>
  </w:style>
  <w:style w:type="character" w:customStyle="1" w:styleId="WW-RTFNum167">
    <w:name w:val="WW-RTF_Num 16 7"/>
  </w:style>
  <w:style w:type="character" w:customStyle="1" w:styleId="WW-RTFNum168">
    <w:name w:val="WW-RTF_Num 16 8"/>
  </w:style>
  <w:style w:type="character" w:customStyle="1" w:styleId="WW-RTFNum169">
    <w:name w:val="WW-RTF_Num 16 9"/>
  </w:style>
  <w:style w:type="character" w:customStyle="1" w:styleId="WW8Num51z0">
    <w:name w:val="WW8Num51z0"/>
    <w:rPr>
      <w:b/>
      <w:bCs/>
      <w:sz w:val="22"/>
      <w:szCs w:val="22"/>
    </w:rPr>
  </w:style>
  <w:style w:type="character" w:customStyle="1" w:styleId="WW-RTFNum171">
    <w:name w:val="WW-RTF_Num 17 1"/>
  </w:style>
  <w:style w:type="character" w:customStyle="1" w:styleId="WW-RTFNum172">
    <w:name w:val="WW-RTF_Num 17 2"/>
  </w:style>
  <w:style w:type="character" w:customStyle="1" w:styleId="WW-RTFNum173">
    <w:name w:val="WW-RTF_Num 17 3"/>
  </w:style>
  <w:style w:type="character" w:customStyle="1" w:styleId="WW-RTFNum174">
    <w:name w:val="WW-RTF_Num 17 4"/>
  </w:style>
  <w:style w:type="character" w:customStyle="1" w:styleId="WW-RTFNum175">
    <w:name w:val="WW-RTF_Num 17 5"/>
  </w:style>
  <w:style w:type="character" w:customStyle="1" w:styleId="WW-RTFNum176">
    <w:name w:val="WW-RTF_Num 17 6"/>
  </w:style>
  <w:style w:type="character" w:customStyle="1" w:styleId="WW-RTFNum177">
    <w:name w:val="WW-RTF_Num 17 7"/>
  </w:style>
  <w:style w:type="character" w:customStyle="1" w:styleId="WW-RTFNum178">
    <w:name w:val="WW-RTF_Num 17 8"/>
  </w:style>
  <w:style w:type="character" w:customStyle="1" w:styleId="WW-RTFNum179">
    <w:name w:val="WW-RTF_Num 17 9"/>
  </w:style>
  <w:style w:type="character" w:customStyle="1" w:styleId="WW-RTFNum181">
    <w:name w:val="WW-RTF_Num 18 1"/>
    <w:rPr>
      <w:sz w:val="22"/>
      <w:szCs w:val="22"/>
    </w:rPr>
  </w:style>
  <w:style w:type="character" w:customStyle="1" w:styleId="WW-RTFNum182">
    <w:name w:val="WW-RTF_Num 18 2"/>
  </w:style>
  <w:style w:type="character" w:customStyle="1" w:styleId="WW-RTFNum183">
    <w:name w:val="WW-RTF_Num 18 3"/>
  </w:style>
  <w:style w:type="character" w:customStyle="1" w:styleId="WW-RTFNum184">
    <w:name w:val="WW-RTF_Num 18 4"/>
  </w:style>
  <w:style w:type="character" w:customStyle="1" w:styleId="WW-RTFNum185">
    <w:name w:val="WW-RTF_Num 18 5"/>
  </w:style>
  <w:style w:type="character" w:customStyle="1" w:styleId="WW-RTFNum186">
    <w:name w:val="WW-RTF_Num 18 6"/>
  </w:style>
  <w:style w:type="character" w:customStyle="1" w:styleId="WW-RTFNum187">
    <w:name w:val="WW-RTF_Num 18 7"/>
  </w:style>
  <w:style w:type="character" w:customStyle="1" w:styleId="WW-RTFNum188">
    <w:name w:val="WW-RTF_Num 18 8"/>
  </w:style>
  <w:style w:type="character" w:customStyle="1" w:styleId="WW-RTFNum189">
    <w:name w:val="WW-RTF_Num 18 9"/>
  </w:style>
  <w:style w:type="character" w:customStyle="1" w:styleId="WW-RTFNum191">
    <w:name w:val="WW-RTF_Num 19 1"/>
  </w:style>
  <w:style w:type="character" w:customStyle="1" w:styleId="WW-RTFNum192">
    <w:name w:val="WW-RTF_Num 19 2"/>
  </w:style>
  <w:style w:type="character" w:customStyle="1" w:styleId="WW-RTFNum193">
    <w:name w:val="WW-RTF_Num 19 3"/>
  </w:style>
  <w:style w:type="character" w:customStyle="1" w:styleId="WW-RTFNum194">
    <w:name w:val="WW-RTF_Num 19 4"/>
  </w:style>
  <w:style w:type="character" w:customStyle="1" w:styleId="WW-RTFNum195">
    <w:name w:val="WW-RTF_Num 19 5"/>
  </w:style>
  <w:style w:type="character" w:customStyle="1" w:styleId="WW-RTFNum196">
    <w:name w:val="WW-RTF_Num 19 6"/>
  </w:style>
  <w:style w:type="character" w:customStyle="1" w:styleId="WW-RTFNum197">
    <w:name w:val="WW-RTF_Num 19 7"/>
  </w:style>
  <w:style w:type="character" w:customStyle="1" w:styleId="WW-RTFNum198">
    <w:name w:val="WW-RTF_Num 19 8"/>
  </w:style>
  <w:style w:type="character" w:customStyle="1" w:styleId="WW-RTFNum199">
    <w:name w:val="WW-RTF_Num 19 9"/>
  </w:style>
  <w:style w:type="character" w:customStyle="1" w:styleId="WW-RTFNum201">
    <w:name w:val="WW-RTF_Num 20 1"/>
  </w:style>
  <w:style w:type="character" w:customStyle="1" w:styleId="WW-RTFNum202">
    <w:name w:val="WW-RTF_Num 20 2"/>
  </w:style>
  <w:style w:type="character" w:customStyle="1" w:styleId="WW-RTFNum203">
    <w:name w:val="WW-RTF_Num 20 3"/>
  </w:style>
  <w:style w:type="character" w:customStyle="1" w:styleId="WW-RTFNum204">
    <w:name w:val="WW-RTF_Num 20 4"/>
  </w:style>
  <w:style w:type="character" w:customStyle="1" w:styleId="WW-RTFNum205">
    <w:name w:val="WW-RTF_Num 20 5"/>
  </w:style>
  <w:style w:type="character" w:customStyle="1" w:styleId="WW-RTFNum206">
    <w:name w:val="WW-RTF_Num 20 6"/>
  </w:style>
  <w:style w:type="character" w:customStyle="1" w:styleId="WW-RTFNum207">
    <w:name w:val="WW-RTF_Num 20 7"/>
  </w:style>
  <w:style w:type="character" w:customStyle="1" w:styleId="WW-RTFNum208">
    <w:name w:val="WW-RTF_Num 20 8"/>
  </w:style>
  <w:style w:type="character" w:customStyle="1" w:styleId="WW-RTFNum209">
    <w:name w:val="WW-RTF_Num 20 9"/>
  </w:style>
  <w:style w:type="character" w:customStyle="1" w:styleId="WW-RTFNum2110">
    <w:name w:val="WW-RTF_Num 21 1"/>
  </w:style>
  <w:style w:type="character" w:customStyle="1" w:styleId="WW-RTFNum212">
    <w:name w:val="WW-RTF_Num 21 2"/>
  </w:style>
  <w:style w:type="character" w:customStyle="1" w:styleId="WW-RTFNum213">
    <w:name w:val="WW-RTF_Num 21 3"/>
  </w:style>
  <w:style w:type="character" w:customStyle="1" w:styleId="WW-RTFNum214">
    <w:name w:val="WW-RTF_Num 21 4"/>
  </w:style>
  <w:style w:type="character" w:customStyle="1" w:styleId="WW-RTFNum215">
    <w:name w:val="WW-RTF_Num 21 5"/>
  </w:style>
  <w:style w:type="character" w:customStyle="1" w:styleId="WW-RTFNum216">
    <w:name w:val="WW-RTF_Num 21 6"/>
  </w:style>
  <w:style w:type="character" w:customStyle="1" w:styleId="WW-RTFNum217">
    <w:name w:val="WW-RTF_Num 21 7"/>
  </w:style>
  <w:style w:type="character" w:customStyle="1" w:styleId="WW-RTFNum218">
    <w:name w:val="WW-RTF_Num 21 8"/>
  </w:style>
  <w:style w:type="character" w:customStyle="1" w:styleId="WW-RTFNum219">
    <w:name w:val="WW-RTF_Num 21 9"/>
  </w:style>
  <w:style w:type="character" w:customStyle="1" w:styleId="WW-RTFNum2210">
    <w:name w:val="WW-RTF_Num 22 1"/>
  </w:style>
  <w:style w:type="character" w:customStyle="1" w:styleId="RTFNum222">
    <w:name w:val="RTF_Num 22 2"/>
  </w:style>
  <w:style w:type="character" w:customStyle="1" w:styleId="RTFNum223">
    <w:name w:val="RTF_Num 22 3"/>
  </w:style>
  <w:style w:type="character" w:customStyle="1" w:styleId="RTFNum224">
    <w:name w:val="RTF_Num 22 4"/>
  </w:style>
  <w:style w:type="character" w:customStyle="1" w:styleId="RTFNum225">
    <w:name w:val="RTF_Num 22 5"/>
  </w:style>
  <w:style w:type="character" w:customStyle="1" w:styleId="RTFNum226">
    <w:name w:val="RTF_Num 22 6"/>
  </w:style>
  <w:style w:type="character" w:customStyle="1" w:styleId="RTFNum227">
    <w:name w:val="RTF_Num 22 7"/>
  </w:style>
  <w:style w:type="character" w:customStyle="1" w:styleId="RTFNum228">
    <w:name w:val="RTF_Num 22 8"/>
  </w:style>
  <w:style w:type="character" w:customStyle="1" w:styleId="RTFNum229">
    <w:name w:val="RTF_Num 22 9"/>
  </w:style>
  <w:style w:type="character" w:customStyle="1" w:styleId="WW-RTFNum2310">
    <w:name w:val="WW-RTF_Num 23 1"/>
  </w:style>
  <w:style w:type="character" w:customStyle="1" w:styleId="WW-RTFNum232">
    <w:name w:val="WW-RTF_Num 23 2"/>
  </w:style>
  <w:style w:type="character" w:customStyle="1" w:styleId="WW-RTFNum233">
    <w:name w:val="WW-RTF_Num 23 3"/>
  </w:style>
  <w:style w:type="character" w:customStyle="1" w:styleId="WW-RTFNum234">
    <w:name w:val="WW-RTF_Num 23 4"/>
  </w:style>
  <w:style w:type="character" w:customStyle="1" w:styleId="WW-RTFNum235">
    <w:name w:val="WW-RTF_Num 23 5"/>
  </w:style>
  <w:style w:type="character" w:customStyle="1" w:styleId="WW-RTFNum236">
    <w:name w:val="WW-RTF_Num 23 6"/>
  </w:style>
  <w:style w:type="character" w:customStyle="1" w:styleId="WW-RTFNum237">
    <w:name w:val="WW-RTF_Num 23 7"/>
  </w:style>
  <w:style w:type="character" w:customStyle="1" w:styleId="WW-RTFNum238">
    <w:name w:val="WW-RTF_Num 23 8"/>
  </w:style>
  <w:style w:type="character" w:customStyle="1" w:styleId="WW-RTFNum239">
    <w:name w:val="WW-RTF_Num 23 9"/>
  </w:style>
  <w:style w:type="character" w:customStyle="1" w:styleId="WW-RTFNum2311">
    <w:name w:val="WW-RTF_Num 23 11"/>
  </w:style>
  <w:style w:type="character" w:customStyle="1" w:styleId="WW-RTFNum2321">
    <w:name w:val="WW-RTF_Num 23 21"/>
  </w:style>
  <w:style w:type="character" w:customStyle="1" w:styleId="WW-RTFNum2331">
    <w:name w:val="WW-RTF_Num 23 31"/>
  </w:style>
  <w:style w:type="character" w:customStyle="1" w:styleId="WW-RTFNum2341">
    <w:name w:val="WW-RTF_Num 23 41"/>
  </w:style>
  <w:style w:type="character" w:customStyle="1" w:styleId="WW-RTFNum2351">
    <w:name w:val="WW-RTF_Num 23 51"/>
  </w:style>
  <w:style w:type="character" w:customStyle="1" w:styleId="WW-RTFNum2361">
    <w:name w:val="WW-RTF_Num 23 61"/>
  </w:style>
  <w:style w:type="character" w:customStyle="1" w:styleId="WW-RTFNum2371">
    <w:name w:val="WW-RTF_Num 23 71"/>
  </w:style>
  <w:style w:type="character" w:customStyle="1" w:styleId="WW-RTFNum2381">
    <w:name w:val="WW-RTF_Num 23 81"/>
  </w:style>
  <w:style w:type="character" w:customStyle="1" w:styleId="WW-RTFNum2391">
    <w:name w:val="WW-RTF_Num 23 91"/>
  </w:style>
  <w:style w:type="character" w:customStyle="1" w:styleId="WW-RTFNum23112">
    <w:name w:val="WW-RTF_Num 23 112"/>
  </w:style>
  <w:style w:type="character" w:customStyle="1" w:styleId="WW-RTFNum23212">
    <w:name w:val="WW-RTF_Num 23 212"/>
  </w:style>
  <w:style w:type="character" w:customStyle="1" w:styleId="WW-RTFNum23312">
    <w:name w:val="WW-RTF_Num 23 312"/>
  </w:style>
  <w:style w:type="character" w:customStyle="1" w:styleId="WW-RTFNum23412">
    <w:name w:val="WW-RTF_Num 23 412"/>
  </w:style>
  <w:style w:type="character" w:customStyle="1" w:styleId="WW-RTFNum23512">
    <w:name w:val="WW-RTF_Num 23 512"/>
  </w:style>
  <w:style w:type="character" w:customStyle="1" w:styleId="WW-RTFNum23612">
    <w:name w:val="WW-RTF_Num 23 612"/>
  </w:style>
  <w:style w:type="character" w:customStyle="1" w:styleId="WW-RTFNum23712">
    <w:name w:val="WW-RTF_Num 23 712"/>
  </w:style>
  <w:style w:type="character" w:customStyle="1" w:styleId="WW-RTFNum23812">
    <w:name w:val="WW-RTF_Num 23 812"/>
  </w:style>
  <w:style w:type="character" w:customStyle="1" w:styleId="WW-RTFNum23912">
    <w:name w:val="WW-RTF_Num 23 912"/>
  </w:style>
  <w:style w:type="character" w:customStyle="1" w:styleId="WW-RTFNum231123">
    <w:name w:val="WW-RTF_Num 23 1123"/>
    <w:rPr>
      <w:rFonts w:ascii="Times New Roman" w:eastAsia="Times New Roman" w:hAnsi="Times New Roman" w:cs="Times New Roman"/>
      <w:sz w:val="16"/>
      <w:szCs w:val="16"/>
    </w:rPr>
  </w:style>
  <w:style w:type="character" w:customStyle="1" w:styleId="WW-RTFNum232123">
    <w:name w:val="WW-RTF_Num 23 2123"/>
  </w:style>
  <w:style w:type="character" w:customStyle="1" w:styleId="WW-RTFNum233123">
    <w:name w:val="WW-RTF_Num 23 3123"/>
  </w:style>
  <w:style w:type="character" w:customStyle="1" w:styleId="WW-RTFNum234123">
    <w:name w:val="WW-RTF_Num 23 4123"/>
  </w:style>
  <w:style w:type="character" w:customStyle="1" w:styleId="WW-RTFNum235123">
    <w:name w:val="WW-RTF_Num 23 5123"/>
  </w:style>
  <w:style w:type="character" w:customStyle="1" w:styleId="WW-RTFNum236123">
    <w:name w:val="WW-RTF_Num 23 6123"/>
  </w:style>
  <w:style w:type="character" w:customStyle="1" w:styleId="WW-RTFNum237123">
    <w:name w:val="WW-RTF_Num 23 7123"/>
  </w:style>
  <w:style w:type="character" w:customStyle="1" w:styleId="WW-RTFNum238123">
    <w:name w:val="WW-RTF_Num 23 8123"/>
  </w:style>
  <w:style w:type="character" w:customStyle="1" w:styleId="WW-RTFNum239123">
    <w:name w:val="WW-RTF_Num 23 9123"/>
  </w:style>
  <w:style w:type="character" w:customStyle="1" w:styleId="WW8Num68z0">
    <w:name w:val="WW8Num68z0"/>
    <w:rPr>
      <w:rFonts w:ascii="Times New Roman" w:hAnsi="Times New Roman" w:cs="Times New Roman"/>
      <w:sz w:val="16"/>
      <w:szCs w:val="16"/>
    </w:rPr>
  </w:style>
  <w:style w:type="character" w:customStyle="1" w:styleId="WW-RTFNum2311234">
    <w:name w:val="WW-RTF_Num 23 11234"/>
  </w:style>
  <w:style w:type="character" w:customStyle="1" w:styleId="WW-RTFNum2321234">
    <w:name w:val="WW-RTF_Num 23 21234"/>
  </w:style>
  <w:style w:type="character" w:customStyle="1" w:styleId="WW-RTFNum2331234">
    <w:name w:val="WW-RTF_Num 23 31234"/>
  </w:style>
  <w:style w:type="character" w:customStyle="1" w:styleId="WW-RTFNum2341234">
    <w:name w:val="WW-RTF_Num 23 41234"/>
  </w:style>
  <w:style w:type="character" w:customStyle="1" w:styleId="WW-RTFNum2351234">
    <w:name w:val="WW-RTF_Num 23 51234"/>
  </w:style>
  <w:style w:type="character" w:customStyle="1" w:styleId="WW-RTFNum2361234">
    <w:name w:val="WW-RTF_Num 23 61234"/>
  </w:style>
  <w:style w:type="character" w:customStyle="1" w:styleId="WW-RTFNum2371234">
    <w:name w:val="WW-RTF_Num 23 71234"/>
  </w:style>
  <w:style w:type="character" w:customStyle="1" w:styleId="WW-RTFNum2381234">
    <w:name w:val="WW-RTF_Num 23 81234"/>
  </w:style>
  <w:style w:type="character" w:customStyle="1" w:styleId="WW-RTFNum2391234">
    <w:name w:val="WW-RTF_Num 23 91234"/>
  </w:style>
  <w:style w:type="character" w:customStyle="1" w:styleId="WW-RTFNum23112345">
    <w:name w:val="WW-RTF_Num 23 112345"/>
  </w:style>
  <w:style w:type="character" w:customStyle="1" w:styleId="WW-RTFNum23212345">
    <w:name w:val="WW-RTF_Num 23 212345"/>
  </w:style>
  <w:style w:type="character" w:customStyle="1" w:styleId="WW-RTFNum23312345">
    <w:name w:val="WW-RTF_Num 23 312345"/>
  </w:style>
  <w:style w:type="character" w:customStyle="1" w:styleId="WW-RTFNum23412345">
    <w:name w:val="WW-RTF_Num 23 412345"/>
  </w:style>
  <w:style w:type="character" w:customStyle="1" w:styleId="WW-RTFNum23512345">
    <w:name w:val="WW-RTF_Num 23 512345"/>
  </w:style>
  <w:style w:type="character" w:customStyle="1" w:styleId="WW-RTFNum23612345">
    <w:name w:val="WW-RTF_Num 23 612345"/>
  </w:style>
  <w:style w:type="character" w:customStyle="1" w:styleId="WW-RTFNum23712345">
    <w:name w:val="WW-RTF_Num 23 712345"/>
  </w:style>
  <w:style w:type="character" w:customStyle="1" w:styleId="WW-RTFNum23812345">
    <w:name w:val="WW-RTF_Num 23 812345"/>
  </w:style>
  <w:style w:type="character" w:customStyle="1" w:styleId="WW-RTFNum23912345">
    <w:name w:val="WW-RTF_Num 23 912345"/>
  </w:style>
  <w:style w:type="character" w:customStyle="1" w:styleId="RTFNum2310">
    <w:name w:val="RTF_Num 23 10"/>
  </w:style>
  <w:style w:type="character" w:customStyle="1" w:styleId="WW-RTFNum2410">
    <w:name w:val="WW-RTF_Num 24 1"/>
  </w:style>
  <w:style w:type="character" w:customStyle="1" w:styleId="WW-RTFNum242">
    <w:name w:val="WW-RTF_Num 24 2"/>
  </w:style>
  <w:style w:type="character" w:customStyle="1" w:styleId="WW-RTFNum243">
    <w:name w:val="WW-RTF_Num 24 3"/>
  </w:style>
  <w:style w:type="character" w:customStyle="1" w:styleId="WW-RTFNum244">
    <w:name w:val="WW-RTF_Num 24 4"/>
  </w:style>
  <w:style w:type="character" w:customStyle="1" w:styleId="WW-RTFNum245">
    <w:name w:val="WW-RTF_Num 24 5"/>
  </w:style>
  <w:style w:type="character" w:customStyle="1" w:styleId="WW-RTFNum246">
    <w:name w:val="WW-RTF_Num 24 6"/>
  </w:style>
  <w:style w:type="character" w:customStyle="1" w:styleId="WW-RTFNum247">
    <w:name w:val="WW-RTF_Num 24 7"/>
  </w:style>
  <w:style w:type="character" w:customStyle="1" w:styleId="WW-RTFNum248">
    <w:name w:val="WW-RTF_Num 24 8"/>
  </w:style>
  <w:style w:type="character" w:customStyle="1" w:styleId="WW-RTFNum249">
    <w:name w:val="WW-RTF_Num 24 9"/>
  </w:style>
  <w:style w:type="character" w:customStyle="1" w:styleId="RTFNum2410">
    <w:name w:val="RTF_Num 24 10"/>
  </w:style>
  <w:style w:type="character" w:customStyle="1" w:styleId="WW-RTFNum2510">
    <w:name w:val="WW-RTF_Num 25 1"/>
    <w:rPr>
      <w:b/>
      <w:bCs/>
      <w:sz w:val="22"/>
      <w:szCs w:val="22"/>
    </w:rPr>
  </w:style>
  <w:style w:type="character" w:customStyle="1" w:styleId="WW-RTFNum252">
    <w:name w:val="WW-RTF_Num 25 2"/>
  </w:style>
  <w:style w:type="character" w:customStyle="1" w:styleId="WW-RTFNum253">
    <w:name w:val="WW-RTF_Num 25 3"/>
  </w:style>
  <w:style w:type="character" w:customStyle="1" w:styleId="WW-RTFNum254">
    <w:name w:val="WW-RTF_Num 25 4"/>
  </w:style>
  <w:style w:type="character" w:customStyle="1" w:styleId="WW-RTFNum255">
    <w:name w:val="WW-RTF_Num 25 5"/>
  </w:style>
  <w:style w:type="character" w:customStyle="1" w:styleId="WW-RTFNum256">
    <w:name w:val="WW-RTF_Num 25 6"/>
  </w:style>
  <w:style w:type="character" w:customStyle="1" w:styleId="WW-RTFNum257">
    <w:name w:val="WW-RTF_Num 25 7"/>
  </w:style>
  <w:style w:type="character" w:customStyle="1" w:styleId="WW-RTFNum258">
    <w:name w:val="WW-RTF_Num 25 8"/>
  </w:style>
  <w:style w:type="character" w:customStyle="1" w:styleId="WW-RTFNum259">
    <w:name w:val="WW-RTF_Num 25 9"/>
  </w:style>
  <w:style w:type="character" w:customStyle="1" w:styleId="WW8Num73z0">
    <w:name w:val="WW8Num73z0"/>
    <w:rPr>
      <w:b/>
      <w:bCs/>
      <w:sz w:val="22"/>
      <w:szCs w:val="22"/>
    </w:rPr>
  </w:style>
  <w:style w:type="character" w:customStyle="1" w:styleId="WW-RTFNum2511">
    <w:name w:val="WW-RTF_Num 25 11"/>
  </w:style>
  <w:style w:type="character" w:customStyle="1" w:styleId="WW-RTFNum2521">
    <w:name w:val="WW-RTF_Num 25 21"/>
  </w:style>
  <w:style w:type="character" w:customStyle="1" w:styleId="WW-RTFNum2531">
    <w:name w:val="WW-RTF_Num 25 31"/>
  </w:style>
  <w:style w:type="character" w:customStyle="1" w:styleId="WW-RTFNum2541">
    <w:name w:val="WW-RTF_Num 25 41"/>
  </w:style>
  <w:style w:type="character" w:customStyle="1" w:styleId="WW-RTFNum2551">
    <w:name w:val="WW-RTF_Num 25 51"/>
  </w:style>
  <w:style w:type="character" w:customStyle="1" w:styleId="WW-RTFNum2561">
    <w:name w:val="WW-RTF_Num 25 61"/>
  </w:style>
  <w:style w:type="character" w:customStyle="1" w:styleId="WW-RTFNum2571">
    <w:name w:val="WW-RTF_Num 25 71"/>
  </w:style>
  <w:style w:type="character" w:customStyle="1" w:styleId="WW-RTFNum2581">
    <w:name w:val="WW-RTF_Num 25 81"/>
  </w:style>
  <w:style w:type="character" w:customStyle="1" w:styleId="WW-RTFNum2591">
    <w:name w:val="WW-RTF_Num 25 91"/>
  </w:style>
  <w:style w:type="character" w:customStyle="1" w:styleId="RTFNum2510">
    <w:name w:val="RTF_Num 25 10"/>
  </w:style>
  <w:style w:type="character" w:customStyle="1" w:styleId="WW-RTFNum2610">
    <w:name w:val="WW-RTF_Num 26 1"/>
  </w:style>
  <w:style w:type="character" w:customStyle="1" w:styleId="RTFNum262">
    <w:name w:val="RTF_Num 26 2"/>
  </w:style>
  <w:style w:type="character" w:customStyle="1" w:styleId="RTFNum263">
    <w:name w:val="RTF_Num 26 3"/>
  </w:style>
  <w:style w:type="character" w:customStyle="1" w:styleId="RTFNum264">
    <w:name w:val="RTF_Num 26 4"/>
  </w:style>
  <w:style w:type="character" w:customStyle="1" w:styleId="RTFNum265">
    <w:name w:val="RTF_Num 26 5"/>
  </w:style>
  <w:style w:type="character" w:customStyle="1" w:styleId="RTFNum266">
    <w:name w:val="RTF_Num 26 6"/>
  </w:style>
  <w:style w:type="character" w:customStyle="1" w:styleId="RTFNum267">
    <w:name w:val="RTF_Num 26 7"/>
  </w:style>
  <w:style w:type="character" w:customStyle="1" w:styleId="RTFNum268">
    <w:name w:val="RTF_Num 26 8"/>
  </w:style>
  <w:style w:type="character" w:customStyle="1" w:styleId="RTFNum269">
    <w:name w:val="RTF_Num 26 9"/>
  </w:style>
  <w:style w:type="character" w:customStyle="1" w:styleId="WW-RTFNum2611">
    <w:name w:val="WW-RTF_Num 26 11"/>
    <w:rPr>
      <w:rFonts w:ascii="!Neo'w Arial" w:eastAsia="!Neo'w Arial" w:hAnsi="!Neo'w Arial" w:cs="!Neo'w Arial"/>
      <w:sz w:val="22"/>
      <w:szCs w:val="22"/>
    </w:rPr>
  </w:style>
  <w:style w:type="character" w:customStyle="1" w:styleId="WW-RTFNum262">
    <w:name w:val="WW-RTF_Num 26 2"/>
  </w:style>
  <w:style w:type="character" w:customStyle="1" w:styleId="WW-RTFNum263">
    <w:name w:val="WW-RTF_Num 26 3"/>
  </w:style>
  <w:style w:type="character" w:customStyle="1" w:styleId="WW-RTFNum264">
    <w:name w:val="WW-RTF_Num 26 4"/>
  </w:style>
  <w:style w:type="character" w:customStyle="1" w:styleId="WW-RTFNum265">
    <w:name w:val="WW-RTF_Num 26 5"/>
  </w:style>
  <w:style w:type="character" w:customStyle="1" w:styleId="WW-RTFNum266">
    <w:name w:val="WW-RTF_Num 26 6"/>
  </w:style>
  <w:style w:type="character" w:customStyle="1" w:styleId="WW-RTFNum267">
    <w:name w:val="WW-RTF_Num 26 7"/>
  </w:style>
  <w:style w:type="character" w:customStyle="1" w:styleId="WW-RTFNum268">
    <w:name w:val="WW-RTF_Num 26 8"/>
  </w:style>
  <w:style w:type="character" w:customStyle="1" w:styleId="WW-RTFNum269">
    <w:name w:val="WW-RTF_Num 26 9"/>
  </w:style>
  <w:style w:type="character" w:customStyle="1" w:styleId="WW-RTFNum2710">
    <w:name w:val="WW-RTF_Num 27 1"/>
    <w:rPr>
      <w:b/>
      <w:bCs/>
      <w:sz w:val="22"/>
      <w:szCs w:val="22"/>
    </w:rPr>
  </w:style>
  <w:style w:type="character" w:customStyle="1" w:styleId="WW-RTFNum272">
    <w:name w:val="WW-RTF_Num 27 2"/>
  </w:style>
  <w:style w:type="character" w:customStyle="1" w:styleId="WW-RTFNum273">
    <w:name w:val="WW-RTF_Num 27 3"/>
  </w:style>
  <w:style w:type="character" w:customStyle="1" w:styleId="WW-RTFNum274">
    <w:name w:val="WW-RTF_Num 27 4"/>
  </w:style>
  <w:style w:type="character" w:customStyle="1" w:styleId="WW-RTFNum275">
    <w:name w:val="WW-RTF_Num 27 5"/>
  </w:style>
  <w:style w:type="character" w:customStyle="1" w:styleId="WW-RTFNum276">
    <w:name w:val="WW-RTF_Num 27 6"/>
  </w:style>
  <w:style w:type="character" w:customStyle="1" w:styleId="WW-RTFNum277">
    <w:name w:val="WW-RTF_Num 27 7"/>
  </w:style>
  <w:style w:type="character" w:customStyle="1" w:styleId="WW-RTFNum278">
    <w:name w:val="WW-RTF_Num 27 8"/>
  </w:style>
  <w:style w:type="character" w:customStyle="1" w:styleId="WW-RTFNum279">
    <w:name w:val="WW-RTF_Num 27 9"/>
  </w:style>
  <w:style w:type="character" w:customStyle="1" w:styleId="WW-RTFNum2810">
    <w:name w:val="WW-RTF_Num 28 1"/>
    <w:rPr>
      <w:b/>
      <w:bCs/>
      <w:sz w:val="22"/>
      <w:szCs w:val="22"/>
    </w:rPr>
  </w:style>
  <w:style w:type="character" w:customStyle="1" w:styleId="WW-RTFNum282">
    <w:name w:val="WW-RTF_Num 28 2"/>
  </w:style>
  <w:style w:type="character" w:customStyle="1" w:styleId="WW-RTFNum283">
    <w:name w:val="WW-RTF_Num 28 3"/>
  </w:style>
  <w:style w:type="character" w:customStyle="1" w:styleId="WW-RTFNum284">
    <w:name w:val="WW-RTF_Num 28 4"/>
  </w:style>
  <w:style w:type="character" w:customStyle="1" w:styleId="WW-RTFNum285">
    <w:name w:val="WW-RTF_Num 28 5"/>
  </w:style>
  <w:style w:type="character" w:customStyle="1" w:styleId="WW-RTFNum286">
    <w:name w:val="WW-RTF_Num 28 6"/>
  </w:style>
  <w:style w:type="character" w:customStyle="1" w:styleId="WW-RTFNum287">
    <w:name w:val="WW-RTF_Num 28 7"/>
  </w:style>
  <w:style w:type="character" w:customStyle="1" w:styleId="WW-RTFNum288">
    <w:name w:val="WW-RTF_Num 28 8"/>
  </w:style>
  <w:style w:type="character" w:customStyle="1" w:styleId="WW-RTFNum289">
    <w:name w:val="WW-RTF_Num 28 9"/>
  </w:style>
  <w:style w:type="character" w:customStyle="1" w:styleId="WW-RTFNum2910">
    <w:name w:val="WW-RTF_Num 29 1"/>
  </w:style>
  <w:style w:type="character" w:customStyle="1" w:styleId="WW-RTFNum292">
    <w:name w:val="WW-RTF_Num 29 2"/>
  </w:style>
  <w:style w:type="character" w:customStyle="1" w:styleId="WW-RTFNum293">
    <w:name w:val="WW-RTF_Num 29 3"/>
  </w:style>
  <w:style w:type="character" w:customStyle="1" w:styleId="WW-RTFNum294">
    <w:name w:val="WW-RTF_Num 29 4"/>
  </w:style>
  <w:style w:type="character" w:customStyle="1" w:styleId="WW-RTFNum295">
    <w:name w:val="WW-RTF_Num 29 5"/>
  </w:style>
  <w:style w:type="character" w:customStyle="1" w:styleId="WW-RTFNum296">
    <w:name w:val="WW-RTF_Num 29 6"/>
  </w:style>
  <w:style w:type="character" w:customStyle="1" w:styleId="WW-RTFNum297">
    <w:name w:val="WW-RTF_Num 29 7"/>
  </w:style>
  <w:style w:type="character" w:customStyle="1" w:styleId="WW-RTFNum298">
    <w:name w:val="WW-RTF_Num 29 8"/>
  </w:style>
  <w:style w:type="character" w:customStyle="1" w:styleId="WW-RTFNum299">
    <w:name w:val="WW-RTF_Num 29 9"/>
  </w:style>
  <w:style w:type="character" w:customStyle="1" w:styleId="RTFNum2910">
    <w:name w:val="RTF_Num 29 10"/>
  </w:style>
  <w:style w:type="character" w:customStyle="1" w:styleId="WW-RTFNum301">
    <w:name w:val="WW-RTF_Num 30 1"/>
  </w:style>
  <w:style w:type="character" w:customStyle="1" w:styleId="WW-RTFNum302">
    <w:name w:val="WW-RTF_Num 30 2"/>
    <w:rPr>
      <w:i/>
      <w:iCs/>
      <w:color w:val="000000"/>
    </w:rPr>
  </w:style>
  <w:style w:type="character" w:customStyle="1" w:styleId="WW-RTFNum303">
    <w:name w:val="WW-RTF_Num 30 3"/>
  </w:style>
  <w:style w:type="character" w:customStyle="1" w:styleId="WW-RTFNum304">
    <w:name w:val="WW-RTF_Num 30 4"/>
  </w:style>
  <w:style w:type="character" w:customStyle="1" w:styleId="WW-RTFNum305">
    <w:name w:val="WW-RTF_Num 30 5"/>
  </w:style>
  <w:style w:type="character" w:customStyle="1" w:styleId="WW-RTFNum306">
    <w:name w:val="WW-RTF_Num 30 6"/>
  </w:style>
  <w:style w:type="character" w:customStyle="1" w:styleId="WW-RTFNum307">
    <w:name w:val="WW-RTF_Num 30 7"/>
  </w:style>
  <w:style w:type="character" w:customStyle="1" w:styleId="WW-RTFNum308">
    <w:name w:val="WW-RTF_Num 30 8"/>
  </w:style>
  <w:style w:type="character" w:customStyle="1" w:styleId="WW-RTFNum309">
    <w:name w:val="WW-RTF_Num 30 9"/>
  </w:style>
  <w:style w:type="character" w:customStyle="1" w:styleId="WW-RTFNum211234">
    <w:name w:val="WW-RTF_Num 2 11234"/>
  </w:style>
  <w:style w:type="character" w:customStyle="1" w:styleId="WW-RTFNum221234">
    <w:name w:val="WW-RTF_Num 2 21234"/>
    <w:rPr>
      <w:rFonts w:ascii="Times New Roman" w:eastAsia="Times New Roman" w:hAnsi="Times New Roman" w:cs="Times New Roman"/>
      <w:sz w:val="22"/>
      <w:szCs w:val="22"/>
    </w:rPr>
  </w:style>
  <w:style w:type="character" w:customStyle="1" w:styleId="WW-RTFNum231234">
    <w:name w:val="WW-RTF_Num 2 31234"/>
  </w:style>
  <w:style w:type="character" w:customStyle="1" w:styleId="WW-RTFNum241234">
    <w:name w:val="WW-RTF_Num 2 41234"/>
  </w:style>
  <w:style w:type="character" w:customStyle="1" w:styleId="WW-RTFNum251234">
    <w:name w:val="WW-RTF_Num 2 51234"/>
  </w:style>
  <w:style w:type="character" w:customStyle="1" w:styleId="WW-RTFNum261234">
    <w:name w:val="WW-RTF_Num 2 61234"/>
  </w:style>
  <w:style w:type="character" w:customStyle="1" w:styleId="WW-RTFNum271234">
    <w:name w:val="WW-RTF_Num 2 71234"/>
  </w:style>
  <w:style w:type="character" w:customStyle="1" w:styleId="WW-RTFNum281234">
    <w:name w:val="WW-RTF_Num 2 81234"/>
  </w:style>
  <w:style w:type="character" w:customStyle="1" w:styleId="WW-RTFNum291234">
    <w:name w:val="WW-RTF_Num 2 91234"/>
  </w:style>
  <w:style w:type="character" w:customStyle="1" w:styleId="WW-RTFNum311234">
    <w:name w:val="WW-RTF_Num 3 11234"/>
  </w:style>
  <w:style w:type="character" w:customStyle="1" w:styleId="WW-RTFNum321234">
    <w:name w:val="WW-RTF_Num 3 21234"/>
    <w:rPr>
      <w:rFonts w:ascii="Times New Roman" w:eastAsia="Times New Roman" w:hAnsi="Times New Roman" w:cs="Times New Roman"/>
      <w:sz w:val="22"/>
      <w:szCs w:val="22"/>
    </w:rPr>
  </w:style>
  <w:style w:type="character" w:customStyle="1" w:styleId="WW-RTFNum331234">
    <w:name w:val="WW-RTF_Num 3 31234"/>
  </w:style>
  <w:style w:type="character" w:customStyle="1" w:styleId="WW-RTFNum341234">
    <w:name w:val="WW-RTF_Num 3 41234"/>
  </w:style>
  <w:style w:type="character" w:customStyle="1" w:styleId="WW-RTFNum351234">
    <w:name w:val="WW-RTF_Num 3 51234"/>
  </w:style>
  <w:style w:type="character" w:customStyle="1" w:styleId="WW-RTFNum361234">
    <w:name w:val="WW-RTF_Num 3 61234"/>
  </w:style>
  <w:style w:type="character" w:customStyle="1" w:styleId="WW-RTFNum371234">
    <w:name w:val="WW-RTF_Num 3 71234"/>
  </w:style>
  <w:style w:type="character" w:customStyle="1" w:styleId="WW-RTFNum381234">
    <w:name w:val="WW-RTF_Num 3 81234"/>
  </w:style>
  <w:style w:type="character" w:customStyle="1" w:styleId="WW-RTFNum391234">
    <w:name w:val="WW-RTF_Num 3 91234"/>
  </w:style>
  <w:style w:type="character" w:customStyle="1" w:styleId="WW-RTFNum411234">
    <w:name w:val="WW-RTF_Num 4 11234"/>
  </w:style>
  <w:style w:type="character" w:customStyle="1" w:styleId="WW-RTFNum421234">
    <w:name w:val="WW-RTF_Num 4 21234"/>
  </w:style>
  <w:style w:type="character" w:customStyle="1" w:styleId="WW-RTFNum431234">
    <w:name w:val="WW-RTF_Num 4 31234"/>
  </w:style>
  <w:style w:type="character" w:customStyle="1" w:styleId="WW-RTFNum441234">
    <w:name w:val="WW-RTF_Num 4 41234"/>
  </w:style>
  <w:style w:type="character" w:customStyle="1" w:styleId="WW-RTFNum451234">
    <w:name w:val="WW-RTF_Num 4 51234"/>
  </w:style>
  <w:style w:type="character" w:customStyle="1" w:styleId="WW-RTFNum461234">
    <w:name w:val="WW-RTF_Num 4 61234"/>
  </w:style>
  <w:style w:type="character" w:customStyle="1" w:styleId="WW-RTFNum471234">
    <w:name w:val="WW-RTF_Num 4 71234"/>
  </w:style>
  <w:style w:type="character" w:customStyle="1" w:styleId="WW-RTFNum481234">
    <w:name w:val="WW-RTF_Num 4 81234"/>
  </w:style>
  <w:style w:type="character" w:customStyle="1" w:styleId="WW-RTFNum491234">
    <w:name w:val="WW-RTF_Num 4 91234"/>
  </w:style>
  <w:style w:type="character" w:customStyle="1" w:styleId="RTFNum2110">
    <w:name w:val="RTF_Num 2 11"/>
  </w:style>
  <w:style w:type="character" w:customStyle="1" w:styleId="RTFNum2210">
    <w:name w:val="RTF_Num 2 21"/>
  </w:style>
  <w:style w:type="character" w:customStyle="1" w:styleId="RTFNum2311">
    <w:name w:val="RTF_Num 2 31"/>
  </w:style>
  <w:style w:type="character" w:customStyle="1" w:styleId="RTFNum2411">
    <w:name w:val="RTF_Num 2 41"/>
  </w:style>
  <w:style w:type="character" w:customStyle="1" w:styleId="RTFNum2511">
    <w:name w:val="RTF_Num 2 51"/>
  </w:style>
  <w:style w:type="character" w:customStyle="1" w:styleId="RTFNum2610">
    <w:name w:val="RTF_Num 2 61"/>
  </w:style>
  <w:style w:type="character" w:customStyle="1" w:styleId="RTFNum2710">
    <w:name w:val="RTF_Num 2 71"/>
  </w:style>
  <w:style w:type="character" w:customStyle="1" w:styleId="RTFNum2810">
    <w:name w:val="RTF_Num 2 81"/>
  </w:style>
  <w:style w:type="character" w:customStyle="1" w:styleId="RTFNum2911">
    <w:name w:val="RTF_Num 2 91"/>
  </w:style>
  <w:style w:type="character" w:customStyle="1" w:styleId="RTFNum3110">
    <w:name w:val="RTF_Num 3 11"/>
  </w:style>
  <w:style w:type="character" w:customStyle="1" w:styleId="RTFNum3210">
    <w:name w:val="RTF_Num 3 21"/>
  </w:style>
  <w:style w:type="character" w:customStyle="1" w:styleId="RTFNum3310">
    <w:name w:val="RTF_Num 3 31"/>
  </w:style>
  <w:style w:type="character" w:customStyle="1" w:styleId="RTFNum3410">
    <w:name w:val="RTF_Num 3 41"/>
  </w:style>
  <w:style w:type="character" w:customStyle="1" w:styleId="RTFNum3510">
    <w:name w:val="RTF_Num 3 51"/>
  </w:style>
  <w:style w:type="character" w:customStyle="1" w:styleId="RTFNum3610">
    <w:name w:val="RTF_Num 3 61"/>
  </w:style>
  <w:style w:type="character" w:customStyle="1" w:styleId="RTFNum3710">
    <w:name w:val="RTF_Num 3 71"/>
  </w:style>
  <w:style w:type="character" w:customStyle="1" w:styleId="RTFNum3810">
    <w:name w:val="RTF_Num 3 81"/>
  </w:style>
  <w:style w:type="character" w:customStyle="1" w:styleId="RTFNum3910">
    <w:name w:val="RTF_Num 3 91"/>
  </w:style>
  <w:style w:type="character" w:customStyle="1" w:styleId="WW-RTFNum2112345">
    <w:name w:val="WW-RTF_Num 2 112345"/>
  </w:style>
  <w:style w:type="character" w:customStyle="1" w:styleId="WW-RTFNum2212345">
    <w:name w:val="WW-RTF_Num 2 212345"/>
  </w:style>
  <w:style w:type="character" w:customStyle="1" w:styleId="WW-RTFNum2312345">
    <w:name w:val="WW-RTF_Num 2 312345"/>
  </w:style>
  <w:style w:type="character" w:customStyle="1" w:styleId="WW-RTFNum2412345">
    <w:name w:val="WW-RTF_Num 2 412345"/>
  </w:style>
  <w:style w:type="character" w:customStyle="1" w:styleId="WW-RTFNum2512345">
    <w:name w:val="WW-RTF_Num 2 512345"/>
  </w:style>
  <w:style w:type="character" w:customStyle="1" w:styleId="WW-RTFNum2612345">
    <w:name w:val="WW-RTF_Num 2 612345"/>
  </w:style>
  <w:style w:type="character" w:customStyle="1" w:styleId="WW-RTFNum2712345">
    <w:name w:val="WW-RTF_Num 2 712345"/>
  </w:style>
  <w:style w:type="character" w:customStyle="1" w:styleId="WW-RTFNum2812345">
    <w:name w:val="WW-RTF_Num 2 812345"/>
  </w:style>
  <w:style w:type="character" w:customStyle="1" w:styleId="WW-RTFNum2912345">
    <w:name w:val="WW-RTF_Num 2 912345"/>
  </w:style>
  <w:style w:type="character" w:customStyle="1" w:styleId="WW-RTFNum3112345">
    <w:name w:val="WW-RTF_Num 3 112345"/>
  </w:style>
  <w:style w:type="character" w:customStyle="1" w:styleId="WW-RTFNum3212345">
    <w:name w:val="WW-RTF_Num 3 212345"/>
  </w:style>
  <w:style w:type="character" w:customStyle="1" w:styleId="WW-RTFNum3312345">
    <w:name w:val="WW-RTF_Num 3 312345"/>
  </w:style>
  <w:style w:type="character" w:customStyle="1" w:styleId="WW-RTFNum3412345">
    <w:name w:val="WW-RTF_Num 3 412345"/>
  </w:style>
  <w:style w:type="character" w:customStyle="1" w:styleId="WW-RTFNum3512345">
    <w:name w:val="WW-RTF_Num 3 512345"/>
  </w:style>
  <w:style w:type="character" w:customStyle="1" w:styleId="WW-RTFNum3612345">
    <w:name w:val="WW-RTF_Num 3 612345"/>
  </w:style>
  <w:style w:type="character" w:customStyle="1" w:styleId="WW-RTFNum3712345">
    <w:name w:val="WW-RTF_Num 3 712345"/>
  </w:style>
  <w:style w:type="character" w:customStyle="1" w:styleId="WW-RTFNum3812345">
    <w:name w:val="WW-RTF_Num 3 812345"/>
  </w:style>
  <w:style w:type="character" w:customStyle="1" w:styleId="WW-RTFNum3912345">
    <w:name w:val="WW-RTF_Num 3 912345"/>
  </w:style>
  <w:style w:type="character" w:customStyle="1" w:styleId="WW-RTFNum4112345">
    <w:name w:val="WW-RTF_Num 4 112345"/>
  </w:style>
  <w:style w:type="character" w:customStyle="1" w:styleId="WW-RTFNum4212345">
    <w:name w:val="WW-RTF_Num 4 212345"/>
  </w:style>
  <w:style w:type="character" w:customStyle="1" w:styleId="WW-RTFNum4312345">
    <w:name w:val="WW-RTF_Num 4 312345"/>
  </w:style>
  <w:style w:type="character" w:customStyle="1" w:styleId="WW-RTFNum4412345">
    <w:name w:val="WW-RTF_Num 4 412345"/>
  </w:style>
  <w:style w:type="character" w:customStyle="1" w:styleId="WW-RTFNum4512345">
    <w:name w:val="WW-RTF_Num 4 512345"/>
  </w:style>
  <w:style w:type="character" w:customStyle="1" w:styleId="WW-RTFNum4612345">
    <w:name w:val="WW-RTF_Num 4 612345"/>
  </w:style>
  <w:style w:type="character" w:customStyle="1" w:styleId="WW-RTFNum4712345">
    <w:name w:val="WW-RTF_Num 4 712345"/>
  </w:style>
  <w:style w:type="character" w:customStyle="1" w:styleId="WW-RTFNum4812345">
    <w:name w:val="WW-RTF_Num 4 812345"/>
  </w:style>
  <w:style w:type="character" w:customStyle="1" w:styleId="WW-RTFNum4912345">
    <w:name w:val="WW-RTF_Num 4 912345"/>
  </w:style>
  <w:style w:type="character" w:customStyle="1" w:styleId="WW-RTFNum51123">
    <w:name w:val="WW-RTF_Num 5 1123"/>
  </w:style>
  <w:style w:type="character" w:customStyle="1" w:styleId="WW-RTFNum52123">
    <w:name w:val="WW-RTF_Num 5 2123"/>
  </w:style>
  <w:style w:type="character" w:customStyle="1" w:styleId="WW-RTFNum53123">
    <w:name w:val="WW-RTF_Num 5 3123"/>
  </w:style>
  <w:style w:type="character" w:customStyle="1" w:styleId="WW-RTFNum54123">
    <w:name w:val="WW-RTF_Num 5 4123"/>
  </w:style>
  <w:style w:type="character" w:customStyle="1" w:styleId="WW-RTFNum55123">
    <w:name w:val="WW-RTF_Num 5 5123"/>
  </w:style>
  <w:style w:type="character" w:customStyle="1" w:styleId="WW-RTFNum56123">
    <w:name w:val="WW-RTF_Num 5 6123"/>
  </w:style>
  <w:style w:type="character" w:customStyle="1" w:styleId="WW-RTFNum57123">
    <w:name w:val="WW-RTF_Num 5 7123"/>
  </w:style>
  <w:style w:type="character" w:customStyle="1" w:styleId="WW-RTFNum58123">
    <w:name w:val="WW-RTF_Num 5 8123"/>
  </w:style>
  <w:style w:type="character" w:customStyle="1" w:styleId="WW-RTFNum59123">
    <w:name w:val="WW-RTF_Num 5 9123"/>
  </w:style>
  <w:style w:type="character" w:customStyle="1" w:styleId="WW-RTFNum61123">
    <w:name w:val="WW-RTF_Num 6 1123"/>
  </w:style>
  <w:style w:type="character" w:customStyle="1" w:styleId="WW-RTFNum6212">
    <w:name w:val="WW-RTF_Num 6 212"/>
  </w:style>
  <w:style w:type="character" w:customStyle="1" w:styleId="WW-RTFNum6312">
    <w:name w:val="WW-RTF_Num 6 312"/>
  </w:style>
  <w:style w:type="character" w:customStyle="1" w:styleId="WW-RTFNum6412">
    <w:name w:val="WW-RTF_Num 6 412"/>
  </w:style>
  <w:style w:type="character" w:customStyle="1" w:styleId="WW-RTFNum6512">
    <w:name w:val="WW-RTF_Num 6 512"/>
  </w:style>
  <w:style w:type="character" w:customStyle="1" w:styleId="WW-RTFNum6612">
    <w:name w:val="WW-RTF_Num 6 612"/>
  </w:style>
  <w:style w:type="character" w:customStyle="1" w:styleId="WW-RTFNum6712">
    <w:name w:val="WW-RTF_Num 6 712"/>
  </w:style>
  <w:style w:type="character" w:customStyle="1" w:styleId="WW-RTFNum6812">
    <w:name w:val="WW-RTF_Num 6 812"/>
  </w:style>
  <w:style w:type="character" w:customStyle="1" w:styleId="WW-RTFNum6912">
    <w:name w:val="WW-RTF_Num 6 912"/>
  </w:style>
  <w:style w:type="character" w:customStyle="1" w:styleId="WW-RTFNum71123">
    <w:name w:val="WW-RTF_Num 7 1123"/>
  </w:style>
  <w:style w:type="character" w:customStyle="1" w:styleId="WW-RTFNum72123">
    <w:name w:val="WW-RTF_Num 7 2123"/>
  </w:style>
  <w:style w:type="character" w:customStyle="1" w:styleId="WW-RTFNum73123">
    <w:name w:val="WW-RTF_Num 7 3123"/>
  </w:style>
  <w:style w:type="character" w:customStyle="1" w:styleId="WW-RTFNum74123">
    <w:name w:val="WW-RTF_Num 7 4123"/>
  </w:style>
  <w:style w:type="character" w:customStyle="1" w:styleId="WW-RTFNum75123">
    <w:name w:val="WW-RTF_Num 7 5123"/>
  </w:style>
  <w:style w:type="character" w:customStyle="1" w:styleId="WW-RTFNum76123">
    <w:name w:val="WW-RTF_Num 7 6123"/>
  </w:style>
  <w:style w:type="character" w:customStyle="1" w:styleId="WW-RTFNum77123">
    <w:name w:val="WW-RTF_Num 7 7123"/>
  </w:style>
  <w:style w:type="character" w:customStyle="1" w:styleId="WW-RTFNum78123">
    <w:name w:val="WW-RTF_Num 7 8123"/>
  </w:style>
  <w:style w:type="character" w:customStyle="1" w:styleId="WW-RTFNum79123">
    <w:name w:val="WW-RTF_Num 7 9123"/>
  </w:style>
  <w:style w:type="character" w:customStyle="1" w:styleId="WW-RTFNum81123">
    <w:name w:val="WW-RTF_Num 8 1123"/>
  </w:style>
  <w:style w:type="character" w:customStyle="1" w:styleId="WW-RTFNum82123">
    <w:name w:val="WW-RTF_Num 8 2123"/>
  </w:style>
  <w:style w:type="character" w:customStyle="1" w:styleId="WW-RTFNum83123">
    <w:name w:val="WW-RTF_Num 8 3123"/>
  </w:style>
  <w:style w:type="character" w:customStyle="1" w:styleId="WW-RTFNum84123">
    <w:name w:val="WW-RTF_Num 8 4123"/>
  </w:style>
  <w:style w:type="character" w:customStyle="1" w:styleId="WW-RTFNum85123">
    <w:name w:val="WW-RTF_Num 8 5123"/>
  </w:style>
  <w:style w:type="character" w:customStyle="1" w:styleId="WW-RTFNum86123">
    <w:name w:val="WW-RTF_Num 8 6123"/>
  </w:style>
  <w:style w:type="character" w:customStyle="1" w:styleId="WW-RTFNum87123">
    <w:name w:val="WW-RTF_Num 8 7123"/>
  </w:style>
  <w:style w:type="character" w:customStyle="1" w:styleId="WW-RTFNum88123">
    <w:name w:val="WW-RTF_Num 8 8123"/>
  </w:style>
  <w:style w:type="character" w:customStyle="1" w:styleId="WW-RTFNum89123">
    <w:name w:val="WW-RTF_Num 8 9123"/>
  </w:style>
  <w:style w:type="character" w:customStyle="1" w:styleId="RTFNum2120">
    <w:name w:val="RTF_Num 2 12"/>
  </w:style>
  <w:style w:type="character" w:customStyle="1" w:styleId="RTFNum2220">
    <w:name w:val="RTF_Num 2 22"/>
  </w:style>
  <w:style w:type="character" w:customStyle="1" w:styleId="RTFNum2320">
    <w:name w:val="RTF_Num 2 32"/>
  </w:style>
  <w:style w:type="character" w:customStyle="1" w:styleId="RTFNum2420">
    <w:name w:val="RTF_Num 2 42"/>
  </w:style>
  <w:style w:type="character" w:customStyle="1" w:styleId="RTFNum2520">
    <w:name w:val="RTF_Num 2 52"/>
  </w:style>
  <w:style w:type="character" w:customStyle="1" w:styleId="RTFNum2620">
    <w:name w:val="RTF_Num 2 62"/>
  </w:style>
  <w:style w:type="character" w:customStyle="1" w:styleId="RTFNum2720">
    <w:name w:val="RTF_Num 2 72"/>
  </w:style>
  <w:style w:type="character" w:customStyle="1" w:styleId="RTFNum2820">
    <w:name w:val="RTF_Num 2 82"/>
  </w:style>
  <w:style w:type="character" w:customStyle="1" w:styleId="RTFNum2920">
    <w:name w:val="RTF_Num 2 92"/>
  </w:style>
  <w:style w:type="character" w:customStyle="1" w:styleId="RTFNum312">
    <w:name w:val="RTF_Num 3 12"/>
  </w:style>
  <w:style w:type="character" w:customStyle="1" w:styleId="RTFNum3220">
    <w:name w:val="RTF_Num 3 22"/>
  </w:style>
  <w:style w:type="character" w:customStyle="1" w:styleId="RTFNum3320">
    <w:name w:val="RTF_Num 3 32"/>
  </w:style>
  <w:style w:type="character" w:customStyle="1" w:styleId="RTFNum3420">
    <w:name w:val="RTF_Num 3 42"/>
  </w:style>
  <w:style w:type="character" w:customStyle="1" w:styleId="RTFNum352">
    <w:name w:val="RTF_Num 3 52"/>
  </w:style>
  <w:style w:type="character" w:customStyle="1" w:styleId="RTFNum3620">
    <w:name w:val="RTF_Num 3 62"/>
  </w:style>
  <w:style w:type="character" w:customStyle="1" w:styleId="RTFNum372">
    <w:name w:val="RTF_Num 3 72"/>
  </w:style>
  <w:style w:type="character" w:customStyle="1" w:styleId="RTFNum3820">
    <w:name w:val="RTF_Num 3 82"/>
  </w:style>
  <w:style w:type="character" w:customStyle="1" w:styleId="RTFNum3920">
    <w:name w:val="RTF_Num 3 92"/>
  </w:style>
  <w:style w:type="character" w:customStyle="1" w:styleId="RTFNum4110">
    <w:name w:val="RTF_Num 4 11"/>
  </w:style>
  <w:style w:type="character" w:customStyle="1" w:styleId="RTFNum4210">
    <w:name w:val="RTF_Num 4 21"/>
  </w:style>
  <w:style w:type="character" w:customStyle="1" w:styleId="RTFNum4310">
    <w:name w:val="RTF_Num 4 31"/>
  </w:style>
  <w:style w:type="character" w:customStyle="1" w:styleId="RTFNum4410">
    <w:name w:val="RTF_Num 4 41"/>
  </w:style>
  <w:style w:type="character" w:customStyle="1" w:styleId="RTFNum4510">
    <w:name w:val="RTF_Num 4 51"/>
  </w:style>
  <w:style w:type="character" w:customStyle="1" w:styleId="RTFNum4610">
    <w:name w:val="RTF_Num 4 61"/>
  </w:style>
  <w:style w:type="character" w:customStyle="1" w:styleId="RTFNum4710">
    <w:name w:val="RTF_Num 4 71"/>
  </w:style>
  <w:style w:type="character" w:customStyle="1" w:styleId="RTFNum4810">
    <w:name w:val="RTF_Num 4 81"/>
  </w:style>
  <w:style w:type="character" w:customStyle="1" w:styleId="RTFNum4910">
    <w:name w:val="RTF_Num 4 91"/>
  </w:style>
  <w:style w:type="character" w:customStyle="1" w:styleId="RTFNum511">
    <w:name w:val="RTF_Num 5 11"/>
  </w:style>
  <w:style w:type="character" w:customStyle="1" w:styleId="RTFNum521">
    <w:name w:val="RTF_Num 5 21"/>
  </w:style>
  <w:style w:type="character" w:customStyle="1" w:styleId="RTFNum531">
    <w:name w:val="RTF_Num 5 31"/>
  </w:style>
  <w:style w:type="character" w:customStyle="1" w:styleId="RTFNum541">
    <w:name w:val="RTF_Num 5 41"/>
  </w:style>
  <w:style w:type="character" w:customStyle="1" w:styleId="RTFNum551">
    <w:name w:val="RTF_Num 5 51"/>
  </w:style>
  <w:style w:type="character" w:customStyle="1" w:styleId="RTFNum561">
    <w:name w:val="RTF_Num 5 61"/>
  </w:style>
  <w:style w:type="character" w:customStyle="1" w:styleId="RTFNum571">
    <w:name w:val="RTF_Num 5 71"/>
  </w:style>
  <w:style w:type="character" w:customStyle="1" w:styleId="RTFNum581">
    <w:name w:val="RTF_Num 5 81"/>
  </w:style>
  <w:style w:type="character" w:customStyle="1" w:styleId="RTFNum591">
    <w:name w:val="RTF_Num 5 91"/>
  </w:style>
  <w:style w:type="character" w:customStyle="1" w:styleId="RTFNum611">
    <w:name w:val="RTF_Num 6 11"/>
  </w:style>
  <w:style w:type="character" w:customStyle="1" w:styleId="RTFNum621">
    <w:name w:val="RTF_Num 6 21"/>
  </w:style>
  <w:style w:type="character" w:customStyle="1" w:styleId="RTFNum631">
    <w:name w:val="RTF_Num 6 31"/>
  </w:style>
  <w:style w:type="character" w:customStyle="1" w:styleId="RTFNum641">
    <w:name w:val="RTF_Num 6 41"/>
  </w:style>
  <w:style w:type="character" w:customStyle="1" w:styleId="RTFNum651">
    <w:name w:val="RTF_Num 6 51"/>
  </w:style>
  <w:style w:type="character" w:customStyle="1" w:styleId="RTFNum661">
    <w:name w:val="RTF_Num 6 61"/>
  </w:style>
  <w:style w:type="character" w:customStyle="1" w:styleId="RTFNum671">
    <w:name w:val="RTF_Num 6 71"/>
  </w:style>
  <w:style w:type="character" w:customStyle="1" w:styleId="RTFNum681">
    <w:name w:val="RTF_Num 6 81"/>
  </w:style>
  <w:style w:type="character" w:customStyle="1" w:styleId="RTFNum691">
    <w:name w:val="RTF_Num 6 91"/>
  </w:style>
  <w:style w:type="character" w:customStyle="1" w:styleId="RTFNum711">
    <w:name w:val="RTF_Num 7 11"/>
  </w:style>
  <w:style w:type="character" w:customStyle="1" w:styleId="RTFNum721">
    <w:name w:val="RTF_Num 7 21"/>
  </w:style>
  <w:style w:type="character" w:customStyle="1" w:styleId="RTFNum731">
    <w:name w:val="RTF_Num 7 31"/>
  </w:style>
  <w:style w:type="character" w:customStyle="1" w:styleId="RTFNum741">
    <w:name w:val="RTF_Num 7 41"/>
  </w:style>
  <w:style w:type="character" w:customStyle="1" w:styleId="RTFNum751">
    <w:name w:val="RTF_Num 7 51"/>
  </w:style>
  <w:style w:type="character" w:customStyle="1" w:styleId="RTFNum761">
    <w:name w:val="RTF_Num 7 61"/>
  </w:style>
  <w:style w:type="character" w:customStyle="1" w:styleId="RTFNum771">
    <w:name w:val="RTF_Num 7 71"/>
  </w:style>
  <w:style w:type="character" w:customStyle="1" w:styleId="RTFNum781">
    <w:name w:val="RTF_Num 7 81"/>
  </w:style>
  <w:style w:type="character" w:customStyle="1" w:styleId="RTFNum791">
    <w:name w:val="RTF_Num 7 91"/>
  </w:style>
  <w:style w:type="character" w:customStyle="1" w:styleId="RTFNum811">
    <w:name w:val="RTF_Num 8 11"/>
  </w:style>
  <w:style w:type="character" w:customStyle="1" w:styleId="RTFNum821">
    <w:name w:val="RTF_Num 8 21"/>
  </w:style>
  <w:style w:type="character" w:customStyle="1" w:styleId="RTFNum831">
    <w:name w:val="RTF_Num 8 31"/>
  </w:style>
  <w:style w:type="character" w:customStyle="1" w:styleId="RTFNum841">
    <w:name w:val="RTF_Num 8 41"/>
  </w:style>
  <w:style w:type="character" w:customStyle="1" w:styleId="RTFNum851">
    <w:name w:val="RTF_Num 8 51"/>
  </w:style>
  <w:style w:type="character" w:customStyle="1" w:styleId="RTFNum861">
    <w:name w:val="RTF_Num 8 61"/>
  </w:style>
  <w:style w:type="character" w:customStyle="1" w:styleId="RTFNum871">
    <w:name w:val="RTF_Num 8 71"/>
  </w:style>
  <w:style w:type="character" w:customStyle="1" w:styleId="RTFNum881">
    <w:name w:val="RTF_Num 8 81"/>
  </w:style>
  <w:style w:type="character" w:customStyle="1" w:styleId="RTFNum891">
    <w:name w:val="RTF_Num 8 91"/>
  </w:style>
  <w:style w:type="character" w:customStyle="1" w:styleId="RTFNum911">
    <w:name w:val="RTF_Num 9 11"/>
  </w:style>
  <w:style w:type="character" w:customStyle="1" w:styleId="RTFNum921">
    <w:name w:val="RTF_Num 9 21"/>
  </w:style>
  <w:style w:type="character" w:customStyle="1" w:styleId="RTFNum931">
    <w:name w:val="RTF_Num 9 31"/>
  </w:style>
  <w:style w:type="character" w:customStyle="1" w:styleId="RTFNum941">
    <w:name w:val="RTF_Num 9 41"/>
  </w:style>
  <w:style w:type="character" w:customStyle="1" w:styleId="RTFNum951">
    <w:name w:val="RTF_Num 9 51"/>
  </w:style>
  <w:style w:type="character" w:customStyle="1" w:styleId="RTFNum961">
    <w:name w:val="RTF_Num 9 61"/>
  </w:style>
  <w:style w:type="character" w:customStyle="1" w:styleId="RTFNum971">
    <w:name w:val="RTF_Num 9 71"/>
  </w:style>
  <w:style w:type="character" w:customStyle="1" w:styleId="RTFNum981">
    <w:name w:val="RTF_Num 9 81"/>
  </w:style>
  <w:style w:type="character" w:customStyle="1" w:styleId="RTFNum991">
    <w:name w:val="RTF_Num 9 91"/>
  </w:style>
  <w:style w:type="character" w:customStyle="1" w:styleId="Internetlink">
    <w:name w:val="Internet link"/>
    <w:rPr>
      <w:color w:val="0000FF"/>
      <w:sz w:val="24"/>
      <w:szCs w:val="24"/>
      <w:u w:val="single"/>
    </w:rPr>
  </w:style>
  <w:style w:type="paragraph" w:customStyle="1" w:styleId="Heading">
    <w:name w:val="Heading"/>
    <w:basedOn w:val="Parasts"/>
    <w:next w:val="Pamatteksts"/>
    <w:pPr>
      <w:keepNext/>
      <w:spacing w:before="240" w:after="120"/>
    </w:pPr>
    <w:rPr>
      <w:rFonts w:ascii="Arial" w:eastAsia="Arial" w:hAnsi="Arial" w:cs="Tahoma"/>
      <w:sz w:val="28"/>
      <w:szCs w:val="28"/>
    </w:rPr>
  </w:style>
  <w:style w:type="paragraph" w:styleId="Pamatteksts">
    <w:name w:val="Body Text"/>
    <w:basedOn w:val="Parasts"/>
    <w:link w:val="PamattekstsRakstz"/>
    <w:pPr>
      <w:jc w:val="center"/>
    </w:pPr>
    <w:rPr>
      <w:sz w:val="20"/>
      <w:szCs w:val="20"/>
    </w:rPr>
  </w:style>
  <w:style w:type="paragraph" w:styleId="Saraksts">
    <w:name w:val="List"/>
    <w:basedOn w:val="Pamatteksts"/>
    <w:rPr>
      <w:rFonts w:cs="Tahoma"/>
    </w:rPr>
  </w:style>
  <w:style w:type="paragraph" w:customStyle="1" w:styleId="Caption1">
    <w:name w:val="Caption1"/>
    <w:basedOn w:val="Parasts"/>
    <w:pPr>
      <w:suppressLineNumbers/>
      <w:spacing w:before="120" w:after="120"/>
    </w:pPr>
    <w:rPr>
      <w:rFonts w:cs="Tahoma"/>
      <w:i/>
      <w:iCs/>
    </w:rPr>
  </w:style>
  <w:style w:type="paragraph" w:customStyle="1" w:styleId="Index">
    <w:name w:val="Index"/>
    <w:basedOn w:val="Parasts"/>
    <w:pPr>
      <w:suppressLineNumbers/>
    </w:pPr>
    <w:rPr>
      <w:rFonts w:cs="Tahoma"/>
    </w:rPr>
  </w:style>
  <w:style w:type="paragraph" w:styleId="Galvene">
    <w:name w:val="header"/>
    <w:basedOn w:val="Parasts"/>
    <w:pPr>
      <w:tabs>
        <w:tab w:val="center" w:pos="4153"/>
        <w:tab w:val="right" w:pos="8306"/>
      </w:tabs>
    </w:pPr>
    <w:rPr>
      <w:szCs w:val="20"/>
    </w:rPr>
  </w:style>
  <w:style w:type="paragraph" w:styleId="Nosaukums">
    <w:name w:val="Title"/>
    <w:basedOn w:val="Parasts"/>
    <w:next w:val="Apakvirsraksts"/>
    <w:link w:val="NosaukumsRakstz"/>
    <w:qFormat/>
    <w:pPr>
      <w:jc w:val="center"/>
    </w:pPr>
    <w:rPr>
      <w:b/>
      <w:sz w:val="32"/>
      <w:szCs w:val="20"/>
      <w:u w:val="single"/>
    </w:rPr>
  </w:style>
  <w:style w:type="paragraph" w:styleId="Apakvirsraksts">
    <w:name w:val="Subtitle"/>
    <w:basedOn w:val="Heading"/>
    <w:next w:val="Pamatteksts"/>
    <w:qFormat/>
    <w:pPr>
      <w:jc w:val="center"/>
    </w:pPr>
    <w:rPr>
      <w:i/>
      <w:iCs/>
    </w:rPr>
  </w:style>
  <w:style w:type="paragraph" w:customStyle="1" w:styleId="BodyTextIndent31">
    <w:name w:val="Body Text Indent 31"/>
    <w:basedOn w:val="Parasts"/>
    <w:pPr>
      <w:ind w:firstLine="360"/>
      <w:jc w:val="both"/>
    </w:pPr>
    <w:rPr>
      <w:szCs w:val="20"/>
    </w:rPr>
  </w:style>
  <w:style w:type="paragraph" w:customStyle="1" w:styleId="BodyTextIndent21">
    <w:name w:val="Body Text Indent 21"/>
    <w:basedOn w:val="Parasts"/>
    <w:pPr>
      <w:ind w:left="851" w:hanging="851"/>
      <w:jc w:val="both"/>
    </w:pPr>
    <w:rPr>
      <w:szCs w:val="20"/>
    </w:rPr>
  </w:style>
  <w:style w:type="paragraph" w:customStyle="1" w:styleId="BodyText21">
    <w:name w:val="Body Text 21"/>
    <w:basedOn w:val="Parasts"/>
    <w:pPr>
      <w:jc w:val="both"/>
    </w:pPr>
    <w:rPr>
      <w:szCs w:val="20"/>
    </w:rPr>
  </w:style>
  <w:style w:type="paragraph" w:customStyle="1" w:styleId="BodyText31">
    <w:name w:val="Body Text 31"/>
    <w:basedOn w:val="Parasts"/>
    <w:pPr>
      <w:spacing w:line="360" w:lineRule="auto"/>
      <w:jc w:val="center"/>
    </w:pPr>
    <w:rPr>
      <w:b/>
      <w:caps/>
      <w:sz w:val="28"/>
      <w:szCs w:val="20"/>
    </w:rPr>
  </w:style>
  <w:style w:type="paragraph" w:styleId="Kjene">
    <w:name w:val="footer"/>
    <w:basedOn w:val="Parasts"/>
    <w:link w:val="KjeneRakstz"/>
    <w:uiPriority w:val="99"/>
    <w:pPr>
      <w:tabs>
        <w:tab w:val="center" w:pos="4153"/>
        <w:tab w:val="right" w:pos="8306"/>
      </w:tabs>
    </w:pPr>
    <w:rPr>
      <w:szCs w:val="20"/>
    </w:rPr>
  </w:style>
  <w:style w:type="paragraph" w:customStyle="1" w:styleId="CommentText1">
    <w:name w:val="Comment Text1"/>
    <w:basedOn w:val="Parasts"/>
    <w:rPr>
      <w:sz w:val="20"/>
      <w:szCs w:val="20"/>
    </w:rPr>
  </w:style>
  <w:style w:type="paragraph" w:customStyle="1" w:styleId="BalloonText1">
    <w:name w:val="Balloon Text1"/>
    <w:basedOn w:val="Parasts"/>
    <w:rPr>
      <w:rFonts w:ascii="Tahoma" w:hAnsi="Tahoma" w:cs="Tahoma"/>
      <w:sz w:val="16"/>
      <w:szCs w:val="16"/>
    </w:rPr>
  </w:style>
  <w:style w:type="paragraph" w:customStyle="1" w:styleId="RakstzRakstz">
    <w:name w:val="Rakstz. Rakstz."/>
    <w:basedOn w:val="Parasts"/>
    <w:pPr>
      <w:spacing w:before="120" w:after="160" w:line="240" w:lineRule="exact"/>
      <w:ind w:firstLine="720"/>
      <w:jc w:val="both"/>
    </w:pPr>
    <w:rPr>
      <w:rFonts w:ascii="Verdana" w:hAnsi="Verdana"/>
      <w:sz w:val="20"/>
      <w:szCs w:val="20"/>
      <w:lang w:val="en-US"/>
    </w:rPr>
  </w:style>
  <w:style w:type="paragraph" w:customStyle="1" w:styleId="CommentSubject1">
    <w:name w:val="Comment Subject1"/>
    <w:basedOn w:val="CommentText1"/>
    <w:next w:val="CommentText1"/>
    <w:rPr>
      <w:b/>
      <w:bCs/>
      <w:lang w:val="en-GB"/>
    </w:rPr>
  </w:style>
  <w:style w:type="paragraph" w:styleId="Pamattekstsaratkpi">
    <w:name w:val="Body Text Indent"/>
    <w:basedOn w:val="Parasts"/>
    <w:pPr>
      <w:spacing w:after="120"/>
      <w:ind w:left="283"/>
    </w:p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matteksts"/>
  </w:style>
  <w:style w:type="paragraph" w:customStyle="1" w:styleId="PlainText1">
    <w:name w:val="Plain Text1"/>
    <w:basedOn w:val="Parasts"/>
    <w:pPr>
      <w:suppressAutoHyphens w:val="0"/>
    </w:pPr>
    <w:rPr>
      <w:rFonts w:ascii="Courier New" w:hAnsi="Courier New" w:cs="Courier New"/>
      <w:sz w:val="20"/>
      <w:szCs w:val="20"/>
    </w:rPr>
  </w:style>
  <w:style w:type="paragraph" w:customStyle="1" w:styleId="western">
    <w:name w:val="western"/>
    <w:basedOn w:val="Parasts"/>
    <w:rPr>
      <w:lang w:val="en-GB"/>
    </w:rPr>
  </w:style>
  <w:style w:type="paragraph" w:customStyle="1" w:styleId="naisf">
    <w:name w:val="naisf"/>
    <w:basedOn w:val="Parasts"/>
    <w:pPr>
      <w:suppressAutoHyphens w:val="0"/>
      <w:jc w:val="both"/>
    </w:pPr>
    <w:rPr>
      <w:color w:val="FF0000"/>
    </w:rPr>
  </w:style>
  <w:style w:type="paragraph" w:customStyle="1" w:styleId="Virsraksts51">
    <w:name w:val="Virsraksts 51"/>
    <w:basedOn w:val="Parasts"/>
    <w:next w:val="Parasts"/>
    <w:pPr>
      <w:keepNext/>
      <w:numPr>
        <w:ilvl w:val="4"/>
        <w:numId w:val="1"/>
      </w:numPr>
      <w:jc w:val="center"/>
      <w:outlineLvl w:val="4"/>
    </w:pPr>
    <w:rPr>
      <w:b/>
      <w:bCs/>
      <w:i/>
      <w:iCs/>
      <w:sz w:val="22"/>
      <w:szCs w:val="22"/>
    </w:rPr>
  </w:style>
  <w:style w:type="paragraph" w:customStyle="1" w:styleId="Virsraksts71">
    <w:name w:val="Virsraksts 71"/>
    <w:basedOn w:val="Parasts"/>
    <w:next w:val="Parasts"/>
    <w:pPr>
      <w:keepNext/>
      <w:tabs>
        <w:tab w:val="left" w:pos="360"/>
        <w:tab w:val="left" w:pos="1440"/>
        <w:tab w:val="left" w:pos="1800"/>
      </w:tabs>
      <w:ind w:left="360"/>
      <w:jc w:val="center"/>
    </w:pPr>
    <w:rPr>
      <w:b/>
      <w:bCs/>
      <w:i/>
      <w:iCs/>
      <w:sz w:val="22"/>
      <w:szCs w:val="22"/>
    </w:rPr>
  </w:style>
  <w:style w:type="paragraph" w:customStyle="1" w:styleId="WW-heading7">
    <w:name w:val="WW-heading 7"/>
    <w:basedOn w:val="Parasts"/>
    <w:next w:val="Parasts"/>
    <w:pPr>
      <w:keepNext/>
      <w:tabs>
        <w:tab w:val="left" w:pos="360"/>
        <w:tab w:val="left" w:pos="1440"/>
        <w:tab w:val="left" w:pos="1800"/>
      </w:tabs>
      <w:ind w:left="360"/>
      <w:jc w:val="center"/>
    </w:pPr>
    <w:rPr>
      <w:b/>
      <w:bCs/>
      <w:i/>
      <w:iCs/>
      <w:sz w:val="22"/>
      <w:szCs w:val="22"/>
    </w:rPr>
  </w:style>
  <w:style w:type="character" w:customStyle="1" w:styleId="st">
    <w:name w:val="st"/>
    <w:rsid w:val="0041585D"/>
  </w:style>
  <w:style w:type="character" w:styleId="Izclums">
    <w:name w:val="Emphasis"/>
    <w:uiPriority w:val="20"/>
    <w:qFormat/>
    <w:rsid w:val="0041585D"/>
    <w:rPr>
      <w:i/>
      <w:iCs/>
    </w:rPr>
  </w:style>
  <w:style w:type="paragraph" w:customStyle="1" w:styleId="Galvene1">
    <w:name w:val="Galvene1"/>
    <w:basedOn w:val="Parasts"/>
    <w:rsid w:val="006749EF"/>
    <w:pPr>
      <w:tabs>
        <w:tab w:val="center" w:pos="4153"/>
        <w:tab w:val="right" w:pos="8306"/>
      </w:tabs>
    </w:pPr>
  </w:style>
  <w:style w:type="table" w:styleId="Reatabula">
    <w:name w:val="Table Grid"/>
    <w:basedOn w:val="Parastatabula"/>
    <w:uiPriority w:val="39"/>
    <w:rsid w:val="00674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rsid w:val="00235C92"/>
    <w:pPr>
      <w:keepNext/>
      <w:numPr>
        <w:numId w:val="3"/>
      </w:numPr>
      <w:ind w:left="1080"/>
    </w:pPr>
    <w:rPr>
      <w:b/>
      <w:bCs/>
      <w:sz w:val="22"/>
      <w:szCs w:val="22"/>
      <w:lang w:val="en-GB"/>
    </w:rPr>
  </w:style>
  <w:style w:type="paragraph" w:customStyle="1" w:styleId="Pamattekstaatkpe31">
    <w:name w:val="Pamatteksta atkāpe 31"/>
    <w:basedOn w:val="Parasts"/>
    <w:rsid w:val="00A04B88"/>
    <w:pPr>
      <w:ind w:firstLine="360"/>
      <w:jc w:val="both"/>
    </w:pPr>
    <w:rPr>
      <w:szCs w:val="20"/>
    </w:rPr>
  </w:style>
  <w:style w:type="paragraph" w:customStyle="1" w:styleId="Balonteksts2">
    <w:name w:val="Balonteksts2"/>
    <w:basedOn w:val="Parasts"/>
    <w:rsid w:val="00A04B88"/>
    <w:rPr>
      <w:rFonts w:ascii="Tahoma" w:hAnsi="Tahoma" w:cs="Tahoma"/>
      <w:sz w:val="16"/>
      <w:szCs w:val="16"/>
      <w:lang w:val="en-GB"/>
    </w:rPr>
  </w:style>
  <w:style w:type="paragraph" w:customStyle="1" w:styleId="Virsraksts31">
    <w:name w:val="Virsraksts 31"/>
    <w:basedOn w:val="Parasts"/>
    <w:next w:val="Parasts"/>
    <w:rsid w:val="00A04B88"/>
    <w:pPr>
      <w:keepNext/>
      <w:numPr>
        <w:numId w:val="2"/>
      </w:numPr>
      <w:spacing w:before="240" w:after="60"/>
    </w:pPr>
    <w:rPr>
      <w:rFonts w:ascii="Arial" w:hAnsi="Arial" w:cs="Arial"/>
      <w:b/>
      <w:bCs/>
      <w:sz w:val="26"/>
      <w:szCs w:val="26"/>
    </w:rPr>
  </w:style>
  <w:style w:type="paragraph" w:customStyle="1" w:styleId="Pamatteksts31">
    <w:name w:val="Pamatteksts 31"/>
    <w:basedOn w:val="Parasts"/>
    <w:rsid w:val="00A04B88"/>
    <w:pPr>
      <w:jc w:val="both"/>
    </w:pPr>
    <w:rPr>
      <w:sz w:val="22"/>
      <w:szCs w:val="22"/>
      <w:lang w:val="en-GB"/>
    </w:rPr>
  </w:style>
  <w:style w:type="paragraph" w:styleId="Paraststmeklis">
    <w:name w:val="Normal (Web)"/>
    <w:basedOn w:val="Parasts"/>
    <w:rsid w:val="00A04B88"/>
    <w:pPr>
      <w:spacing w:before="28" w:after="28" w:line="100" w:lineRule="atLeast"/>
    </w:pPr>
    <w:rPr>
      <w:lang w:val="en-GB"/>
    </w:rPr>
  </w:style>
  <w:style w:type="paragraph" w:styleId="Pamatteksts3">
    <w:name w:val="Body Text 3"/>
    <w:basedOn w:val="Parasts"/>
    <w:link w:val="Pamatteksts3Rakstz"/>
    <w:uiPriority w:val="99"/>
    <w:unhideWhenUsed/>
    <w:rsid w:val="002B6FF3"/>
    <w:pPr>
      <w:spacing w:after="120"/>
    </w:pPr>
    <w:rPr>
      <w:sz w:val="16"/>
      <w:szCs w:val="16"/>
      <w:lang w:val="en-GB"/>
    </w:rPr>
  </w:style>
  <w:style w:type="character" w:customStyle="1" w:styleId="Pamatteksts3Rakstz">
    <w:name w:val="Pamatteksts 3 Rakstz."/>
    <w:link w:val="Pamatteksts3"/>
    <w:uiPriority w:val="99"/>
    <w:rsid w:val="002B6FF3"/>
    <w:rPr>
      <w:sz w:val="16"/>
      <w:szCs w:val="16"/>
      <w:lang w:val="en-GB" w:eastAsia="ar-SA"/>
    </w:rPr>
  </w:style>
  <w:style w:type="paragraph" w:styleId="Balonteksts">
    <w:name w:val="Balloon Text"/>
    <w:basedOn w:val="Parasts"/>
    <w:link w:val="BalontekstsRakstz"/>
    <w:uiPriority w:val="99"/>
    <w:semiHidden/>
    <w:unhideWhenUsed/>
    <w:rsid w:val="00F17FEC"/>
    <w:rPr>
      <w:rFonts w:ascii="Segoe UI" w:hAnsi="Segoe UI" w:cs="Segoe UI"/>
      <w:sz w:val="18"/>
      <w:szCs w:val="18"/>
    </w:rPr>
  </w:style>
  <w:style w:type="character" w:customStyle="1" w:styleId="BalontekstsRakstz">
    <w:name w:val="Balonteksts Rakstz."/>
    <w:link w:val="Balonteksts"/>
    <w:uiPriority w:val="99"/>
    <w:semiHidden/>
    <w:rsid w:val="00F17FEC"/>
    <w:rPr>
      <w:rFonts w:ascii="Segoe UI" w:hAnsi="Segoe UI" w:cs="Segoe UI"/>
      <w:sz w:val="18"/>
      <w:szCs w:val="18"/>
      <w:lang w:eastAsia="ar-SA"/>
    </w:rPr>
  </w:style>
  <w:style w:type="character" w:customStyle="1" w:styleId="KjeneRakstz">
    <w:name w:val="Kājene Rakstz."/>
    <w:link w:val="Kjene"/>
    <w:uiPriority w:val="99"/>
    <w:rsid w:val="00641CE6"/>
    <w:rPr>
      <w:sz w:val="24"/>
      <w:lang w:eastAsia="ar-SA"/>
    </w:rPr>
  </w:style>
  <w:style w:type="character" w:customStyle="1" w:styleId="PamattekstsRakstz">
    <w:name w:val="Pamatteksts Rakstz."/>
    <w:link w:val="Pamatteksts"/>
    <w:rsid w:val="00FA5E69"/>
    <w:rPr>
      <w:lang w:eastAsia="ar-SA"/>
    </w:rPr>
  </w:style>
  <w:style w:type="paragraph" w:customStyle="1" w:styleId="ListParagraph1">
    <w:name w:val="List Paragraph1"/>
    <w:basedOn w:val="Parasts"/>
    <w:qFormat/>
    <w:rsid w:val="005D3BCF"/>
    <w:pPr>
      <w:spacing w:line="100" w:lineRule="atLeast"/>
      <w:ind w:left="720"/>
    </w:pPr>
    <w:rPr>
      <w:kern w:val="1"/>
      <w:lang w:val="en-GB" w:eastAsia="hi-IN" w:bidi="hi-IN"/>
    </w:rPr>
  </w:style>
  <w:style w:type="paragraph" w:styleId="Pamattekstaatkpe2">
    <w:name w:val="Body Text Indent 2"/>
    <w:basedOn w:val="Parasts"/>
    <w:link w:val="Pamattekstaatkpe2Rakstz"/>
    <w:uiPriority w:val="99"/>
    <w:semiHidden/>
    <w:unhideWhenUsed/>
    <w:rsid w:val="00CC279C"/>
    <w:pPr>
      <w:spacing w:after="120" w:line="480" w:lineRule="auto"/>
      <w:ind w:left="283"/>
    </w:pPr>
  </w:style>
  <w:style w:type="character" w:customStyle="1" w:styleId="Pamattekstaatkpe2Rakstz">
    <w:name w:val="Pamatteksta atkāpe 2 Rakstz."/>
    <w:link w:val="Pamattekstaatkpe2"/>
    <w:uiPriority w:val="99"/>
    <w:semiHidden/>
    <w:rsid w:val="00CC279C"/>
    <w:rPr>
      <w:sz w:val="24"/>
      <w:szCs w:val="24"/>
      <w:lang w:eastAsia="ar-SA"/>
    </w:rPr>
  </w:style>
  <w:style w:type="paragraph" w:customStyle="1" w:styleId="Heading10">
    <w:name w:val="Heading 10"/>
    <w:basedOn w:val="Heading"/>
    <w:next w:val="Pamatteksts"/>
    <w:rsid w:val="00CC279C"/>
    <w:pPr>
      <w:tabs>
        <w:tab w:val="num" w:pos="0"/>
      </w:tabs>
      <w:spacing w:line="100" w:lineRule="atLeast"/>
    </w:pPr>
    <w:rPr>
      <w:rFonts w:eastAsia="Arial Unicode MS" w:cs="Arial Unicode MS"/>
      <w:b/>
      <w:bCs/>
      <w:kern w:val="1"/>
      <w:sz w:val="21"/>
      <w:szCs w:val="21"/>
      <w:lang w:val="en-GB" w:eastAsia="hi-IN" w:bidi="hi-IN"/>
    </w:rPr>
  </w:style>
  <w:style w:type="paragraph" w:styleId="Sarakstarindkopa">
    <w:name w:val="List Paragraph"/>
    <w:basedOn w:val="Parasts"/>
    <w:uiPriority w:val="34"/>
    <w:qFormat/>
    <w:rsid w:val="00315448"/>
    <w:pPr>
      <w:suppressAutoHyphens w:val="0"/>
      <w:ind w:left="720"/>
    </w:pPr>
    <w:rPr>
      <w:rFonts w:ascii="Calibri" w:eastAsia="Calibri" w:hAnsi="Calibri"/>
      <w:sz w:val="22"/>
      <w:szCs w:val="22"/>
      <w:lang w:eastAsia="en-US"/>
    </w:rPr>
  </w:style>
  <w:style w:type="character" w:styleId="Komentraatsauce">
    <w:name w:val="annotation reference"/>
    <w:uiPriority w:val="99"/>
    <w:semiHidden/>
    <w:unhideWhenUsed/>
    <w:rsid w:val="009169E5"/>
    <w:rPr>
      <w:sz w:val="16"/>
      <w:szCs w:val="16"/>
    </w:rPr>
  </w:style>
  <w:style w:type="paragraph" w:styleId="Komentrateksts">
    <w:name w:val="annotation text"/>
    <w:basedOn w:val="Parasts"/>
    <w:link w:val="KomentratekstsRakstz"/>
    <w:uiPriority w:val="99"/>
    <w:unhideWhenUsed/>
    <w:rsid w:val="009169E5"/>
    <w:rPr>
      <w:sz w:val="20"/>
      <w:szCs w:val="20"/>
    </w:rPr>
  </w:style>
  <w:style w:type="character" w:customStyle="1" w:styleId="KomentratekstsRakstz">
    <w:name w:val="Komentāra teksts Rakstz."/>
    <w:link w:val="Komentrateksts"/>
    <w:uiPriority w:val="99"/>
    <w:rsid w:val="009169E5"/>
    <w:rPr>
      <w:lang w:eastAsia="ar-SA"/>
    </w:rPr>
  </w:style>
  <w:style w:type="paragraph" w:styleId="Komentratma">
    <w:name w:val="annotation subject"/>
    <w:basedOn w:val="Komentrateksts"/>
    <w:next w:val="Komentrateksts"/>
    <w:link w:val="KomentratmaRakstz"/>
    <w:uiPriority w:val="99"/>
    <w:semiHidden/>
    <w:unhideWhenUsed/>
    <w:rsid w:val="009169E5"/>
    <w:rPr>
      <w:b/>
      <w:bCs/>
    </w:rPr>
  </w:style>
  <w:style w:type="character" w:customStyle="1" w:styleId="KomentratmaRakstz">
    <w:name w:val="Komentāra tēma Rakstz."/>
    <w:link w:val="Komentratma"/>
    <w:uiPriority w:val="99"/>
    <w:semiHidden/>
    <w:rsid w:val="009169E5"/>
    <w:rPr>
      <w:b/>
      <w:bCs/>
      <w:lang w:eastAsia="ar-SA"/>
    </w:rPr>
  </w:style>
  <w:style w:type="paragraph" w:styleId="Bezatstarpm">
    <w:name w:val="No Spacing"/>
    <w:link w:val="BezatstarpmRakstz"/>
    <w:uiPriority w:val="1"/>
    <w:qFormat/>
    <w:rsid w:val="008F22D6"/>
    <w:pPr>
      <w:suppressAutoHyphens/>
    </w:pPr>
    <w:rPr>
      <w:sz w:val="24"/>
      <w:szCs w:val="24"/>
      <w:lang w:eastAsia="ar-SA"/>
    </w:rPr>
  </w:style>
  <w:style w:type="character" w:customStyle="1" w:styleId="object">
    <w:name w:val="object"/>
    <w:rsid w:val="00253177"/>
  </w:style>
  <w:style w:type="character" w:customStyle="1" w:styleId="BezatstarpmRakstz">
    <w:name w:val="Bez atstarpēm Rakstz."/>
    <w:link w:val="Bezatstarpm"/>
    <w:uiPriority w:val="1"/>
    <w:rsid w:val="00DD2530"/>
    <w:rPr>
      <w:sz w:val="24"/>
      <w:szCs w:val="24"/>
      <w:lang w:eastAsia="ar-SA"/>
    </w:rPr>
  </w:style>
  <w:style w:type="paragraph" w:styleId="Prskatjums">
    <w:name w:val="Revision"/>
    <w:hidden/>
    <w:uiPriority w:val="99"/>
    <w:semiHidden/>
    <w:rsid w:val="00DC29E0"/>
    <w:rPr>
      <w:sz w:val="24"/>
      <w:szCs w:val="24"/>
      <w:lang w:eastAsia="ar-SA"/>
    </w:rPr>
  </w:style>
  <w:style w:type="paragraph" w:customStyle="1" w:styleId="tv213">
    <w:name w:val="tv213"/>
    <w:basedOn w:val="Parasts"/>
    <w:rsid w:val="0009459C"/>
    <w:pPr>
      <w:suppressAutoHyphens w:val="0"/>
      <w:spacing w:before="100" w:beforeAutospacing="1" w:after="100" w:afterAutospacing="1"/>
    </w:pPr>
    <w:rPr>
      <w:lang w:eastAsia="lv-LV"/>
    </w:rPr>
  </w:style>
  <w:style w:type="character" w:customStyle="1" w:styleId="NosaukumsRakstz">
    <w:name w:val="Nosaukums Rakstz."/>
    <w:link w:val="Nosaukums"/>
    <w:rsid w:val="005E3594"/>
    <w:rPr>
      <w:b/>
      <w:sz w:val="32"/>
      <w:u w:val="single"/>
      <w:lang w:eastAsia="ar-SA"/>
    </w:rPr>
  </w:style>
  <w:style w:type="character" w:styleId="Neatrisintapieminana">
    <w:name w:val="Unresolved Mention"/>
    <w:basedOn w:val="Noklusjumarindkopasfonts"/>
    <w:uiPriority w:val="99"/>
    <w:semiHidden/>
    <w:unhideWhenUsed/>
    <w:rsid w:val="00860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1552">
      <w:bodyDiv w:val="1"/>
      <w:marLeft w:val="0"/>
      <w:marRight w:val="0"/>
      <w:marTop w:val="0"/>
      <w:marBottom w:val="0"/>
      <w:divBdr>
        <w:top w:val="none" w:sz="0" w:space="0" w:color="auto"/>
        <w:left w:val="none" w:sz="0" w:space="0" w:color="auto"/>
        <w:bottom w:val="none" w:sz="0" w:space="0" w:color="auto"/>
        <w:right w:val="none" w:sz="0" w:space="0" w:color="auto"/>
      </w:divBdr>
    </w:div>
    <w:div w:id="1150832453">
      <w:bodyDiv w:val="1"/>
      <w:marLeft w:val="0"/>
      <w:marRight w:val="0"/>
      <w:marTop w:val="0"/>
      <w:marBottom w:val="0"/>
      <w:divBdr>
        <w:top w:val="none" w:sz="0" w:space="0" w:color="auto"/>
        <w:left w:val="none" w:sz="0" w:space="0" w:color="auto"/>
        <w:bottom w:val="none" w:sz="0" w:space="0" w:color="auto"/>
        <w:right w:val="none" w:sz="0" w:space="0" w:color="auto"/>
      </w:divBdr>
    </w:div>
    <w:div w:id="1372026723">
      <w:bodyDiv w:val="1"/>
      <w:marLeft w:val="0"/>
      <w:marRight w:val="0"/>
      <w:marTop w:val="0"/>
      <w:marBottom w:val="0"/>
      <w:divBdr>
        <w:top w:val="none" w:sz="0" w:space="0" w:color="auto"/>
        <w:left w:val="none" w:sz="0" w:space="0" w:color="auto"/>
        <w:bottom w:val="none" w:sz="0" w:space="0" w:color="auto"/>
        <w:right w:val="none" w:sz="0" w:space="0" w:color="auto"/>
      </w:divBdr>
    </w:div>
    <w:div w:id="1477337962">
      <w:bodyDiv w:val="1"/>
      <w:marLeft w:val="0"/>
      <w:marRight w:val="0"/>
      <w:marTop w:val="0"/>
      <w:marBottom w:val="0"/>
      <w:divBdr>
        <w:top w:val="none" w:sz="0" w:space="0" w:color="auto"/>
        <w:left w:val="none" w:sz="0" w:space="0" w:color="auto"/>
        <w:bottom w:val="none" w:sz="0" w:space="0" w:color="auto"/>
        <w:right w:val="none" w:sz="0" w:space="0" w:color="auto"/>
      </w:divBdr>
    </w:div>
    <w:div w:id="1566794586">
      <w:bodyDiv w:val="1"/>
      <w:marLeft w:val="0"/>
      <w:marRight w:val="0"/>
      <w:marTop w:val="0"/>
      <w:marBottom w:val="0"/>
      <w:divBdr>
        <w:top w:val="none" w:sz="0" w:space="0" w:color="auto"/>
        <w:left w:val="none" w:sz="0" w:space="0" w:color="auto"/>
        <w:bottom w:val="none" w:sz="0" w:space="0" w:color="auto"/>
        <w:right w:val="none" w:sz="0" w:space="0" w:color="auto"/>
      </w:divBdr>
    </w:div>
    <w:div w:id="1698852568">
      <w:bodyDiv w:val="1"/>
      <w:marLeft w:val="0"/>
      <w:marRight w:val="0"/>
      <w:marTop w:val="0"/>
      <w:marBottom w:val="0"/>
      <w:divBdr>
        <w:top w:val="none" w:sz="0" w:space="0" w:color="auto"/>
        <w:left w:val="none" w:sz="0" w:space="0" w:color="auto"/>
        <w:bottom w:val="none" w:sz="0" w:space="0" w:color="auto"/>
        <w:right w:val="none" w:sz="0" w:space="0" w:color="auto"/>
      </w:divBdr>
    </w:div>
    <w:div w:id="2041198917">
      <w:bodyDiv w:val="1"/>
      <w:marLeft w:val="0"/>
      <w:marRight w:val="0"/>
      <w:marTop w:val="0"/>
      <w:marBottom w:val="0"/>
      <w:divBdr>
        <w:top w:val="none" w:sz="0" w:space="0" w:color="auto"/>
        <w:left w:val="none" w:sz="0" w:space="0" w:color="auto"/>
        <w:bottom w:val="none" w:sz="0" w:space="0" w:color="auto"/>
        <w:right w:val="none" w:sz="0" w:space="0" w:color="auto"/>
      </w:divBdr>
    </w:div>
    <w:div w:id="204809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izvanag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A0E0E-9C82-4981-AE1A-958EB9C8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13280</Words>
  <Characters>7571</Characters>
  <Application>Microsoft Office Word</Application>
  <DocSecurity>0</DocSecurity>
  <Lines>63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Baiba Akmentina-Cernecova</cp:lastModifiedBy>
  <cp:revision>4</cp:revision>
  <cp:lastPrinted>2020-12-22T09:21:00Z</cp:lastPrinted>
  <dcterms:created xsi:type="dcterms:W3CDTF">2025-11-13T11:55:00Z</dcterms:created>
  <dcterms:modified xsi:type="dcterms:W3CDTF">2025-11-13T12:35:00Z</dcterms:modified>
</cp:coreProperties>
</file>