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5596D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ind w:left="496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EA48437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7870EEBF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1F83FB24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25466155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1810B7C6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5466DBC1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09095721" w14:textId="77777777" w:rsidR="00DE430B" w:rsidRPr="00684D5D" w:rsidRDefault="00DE430B" w:rsidP="00984AE8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46604290" w14:textId="77777777" w:rsidR="00DE430B" w:rsidRPr="00684D5D" w:rsidRDefault="00DE430B" w:rsidP="00984AE8">
      <w:pPr>
        <w:widowControl w:val="0"/>
        <w:autoSpaceDE w:val="0"/>
        <w:autoSpaceDN w:val="0"/>
        <w:spacing w:before="96" w:after="0" w:line="240" w:lineRule="auto"/>
        <w:ind w:left="1652" w:right="1907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/>
          <w14:ligatures w14:val="none"/>
        </w:rPr>
      </w:pPr>
      <w:r w:rsidRPr="00684D5D">
        <w:rPr>
          <w:rFonts w:ascii="Times New Roman" w:eastAsia="Times New Roman" w:hAnsi="Times New Roman" w:cs="Times New Roman"/>
          <w:b/>
          <w:bCs/>
          <w:w w:val="105"/>
          <w:kern w:val="0"/>
          <w:sz w:val="24"/>
          <w:szCs w:val="24"/>
          <w:lang w:val="lv-LV"/>
          <w14:ligatures w14:val="none"/>
        </w:rPr>
        <w:t>IEPIRKUMA TEHNISKĀ SPECIFIKĀCIJA - NOLIKUMS</w:t>
      </w:r>
    </w:p>
    <w:p w14:paraId="75E66347" w14:textId="77777777" w:rsidR="00DE430B" w:rsidRPr="00684D5D" w:rsidRDefault="00DE430B" w:rsidP="00984A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25370036" w14:textId="77777777" w:rsidR="00F3096C" w:rsidRDefault="00F3096C" w:rsidP="00F3096C">
      <w:pPr>
        <w:pStyle w:val="TableParagraph"/>
        <w:spacing w:before="60"/>
        <w:ind w:left="16" w:right="2"/>
        <w:jc w:val="center"/>
      </w:pPr>
      <w:r>
        <w:rPr>
          <w:spacing w:val="-2"/>
        </w:rPr>
        <w:t>Procurement</w:t>
      </w:r>
      <w:r>
        <w:rPr>
          <w:spacing w:val="-12"/>
        </w:rPr>
        <w:t xml:space="preserve"> </w:t>
      </w:r>
      <w:r>
        <w:rPr>
          <w:spacing w:val="-2"/>
        </w:rPr>
        <w:t>regulations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tender</w:t>
      </w:r>
    </w:p>
    <w:p w14:paraId="4A0FE28C" w14:textId="5BB2AB88" w:rsidR="00F3096C" w:rsidRDefault="00F3096C" w:rsidP="00F3096C">
      <w:pPr>
        <w:pStyle w:val="TableParagraph"/>
        <w:spacing w:before="60"/>
        <w:ind w:left="206" w:right="189" w:hanging="1"/>
        <w:jc w:val="center"/>
        <w:rPr>
          <w:b/>
        </w:rPr>
      </w:pPr>
      <w:r>
        <w:rPr>
          <w:b/>
        </w:rPr>
        <w:t>Communication Systems</w:t>
      </w:r>
    </w:p>
    <w:p w14:paraId="0348629F" w14:textId="77777777" w:rsidR="005E5173" w:rsidRPr="00684D5D" w:rsidRDefault="005E5173" w:rsidP="00984AE8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1526C272" w14:textId="4154C9B2" w:rsidR="00DE430B" w:rsidRPr="005E5173" w:rsidRDefault="00BE5165" w:rsidP="00D809C0">
      <w:pPr>
        <w:pStyle w:val="ListParagraph"/>
        <w:spacing w:after="0" w:line="240" w:lineRule="auto"/>
        <w:ind w:left="-27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/>
          <w14:ligatures w14:val="none"/>
        </w:rPr>
      </w:pPr>
      <w:r w:rsidRPr="005E51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v-LV"/>
          <w14:ligatures w14:val="none"/>
        </w:rPr>
        <w:t>“</w:t>
      </w:r>
      <w:r w:rsidR="000D6F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v-LV"/>
          <w14:ligatures w14:val="none"/>
        </w:rPr>
        <w:t xml:space="preserve">Sakaru </w:t>
      </w:r>
      <w:r w:rsidR="0066059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v-LV"/>
          <w14:ligatures w14:val="none"/>
        </w:rPr>
        <w:t>sistēmas</w:t>
      </w:r>
      <w:r w:rsidR="000D6F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lv-LV"/>
          <w14:ligatures w14:val="none"/>
        </w:rPr>
        <w:t>”</w:t>
      </w:r>
    </w:p>
    <w:p w14:paraId="0AFE5879" w14:textId="77777777" w:rsidR="00DE430B" w:rsidRPr="00684D5D" w:rsidRDefault="00DE430B" w:rsidP="00984AE8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30FF289D" w14:textId="77777777" w:rsidR="00FB5814" w:rsidRPr="00684D5D" w:rsidRDefault="00FB5814" w:rsidP="00984AE8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0F02255C" w14:textId="77777777" w:rsidR="00FB5814" w:rsidRPr="00684D5D" w:rsidRDefault="00FB5814" w:rsidP="00984AE8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03A6C831" w14:textId="234CC459" w:rsidR="00BE5165" w:rsidRPr="00684D5D" w:rsidRDefault="00DE430B" w:rsidP="00984AE8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/>
          <w14:ligatures w14:val="none"/>
        </w:rPr>
      </w:pPr>
      <w:r w:rsidRPr="00684D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/>
          <w14:ligatures w14:val="none"/>
        </w:rPr>
        <w:t>I</w:t>
      </w:r>
      <w:r w:rsidR="4028A987" w:rsidRPr="00684D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/>
          <w14:ligatures w14:val="none"/>
        </w:rPr>
        <w:t>D</w:t>
      </w:r>
      <w:r w:rsidRPr="00684D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/>
          <w14:ligatures w14:val="none"/>
        </w:rPr>
        <w:t xml:space="preserve"> Nr</w:t>
      </w:r>
      <w:r w:rsidR="007754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/>
          <w14:ligatures w14:val="none"/>
        </w:rPr>
        <w:t xml:space="preserve">. </w:t>
      </w:r>
      <w:r w:rsidR="009635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/>
          <w14:ligatures w14:val="none"/>
        </w:rPr>
        <w:t>2</w:t>
      </w:r>
      <w:r w:rsidR="00CD71F1" w:rsidRPr="5EB5B4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/>
          <w14:ligatures w14:val="none"/>
        </w:rPr>
        <w:t>411</w:t>
      </w:r>
      <w:r w:rsidR="00383687" w:rsidRPr="5EB5B4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/>
          <w14:ligatures w14:val="none"/>
        </w:rPr>
        <w:t>2025-1</w:t>
      </w:r>
    </w:p>
    <w:p w14:paraId="392CE473" w14:textId="77777777" w:rsidR="00DE430B" w:rsidRPr="00684D5D" w:rsidRDefault="00DE430B" w:rsidP="00984A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0A44F11D" w14:textId="77777777" w:rsidR="00DE430B" w:rsidRPr="00684D5D" w:rsidRDefault="00DE430B" w:rsidP="00984A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06196ABD" w14:textId="1DAE6BD6" w:rsidR="21A706BB" w:rsidRDefault="21A706BB" w:rsidP="21A706B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p w14:paraId="3CCCFCFF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1F128FF7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2629BB97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2A0E66EC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058F4820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64CEA5AD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66B6C493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0CA0165E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7486DB41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749634E9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4178C8DA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51BE36ED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094DF2E0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0E6B2783" w14:textId="77777777" w:rsidR="00DE430B" w:rsidRPr="00684D5D" w:rsidRDefault="00DE430B" w:rsidP="00DE430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3FD77F8B" w14:textId="77777777" w:rsidR="00DE430B" w:rsidRPr="00684D5D" w:rsidRDefault="00DE430B" w:rsidP="00DE430B">
      <w:pPr>
        <w:widowControl w:val="0"/>
        <w:autoSpaceDE w:val="0"/>
        <w:autoSpaceDN w:val="0"/>
        <w:spacing w:after="0" w:line="242" w:lineRule="auto"/>
        <w:ind w:left="4221" w:right="4477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4944BEC1" w14:textId="77777777" w:rsidR="00DE430B" w:rsidRPr="00684D5D" w:rsidRDefault="00DE430B" w:rsidP="00DE430B">
      <w:pPr>
        <w:widowControl w:val="0"/>
        <w:autoSpaceDE w:val="0"/>
        <w:autoSpaceDN w:val="0"/>
        <w:spacing w:after="0" w:line="242" w:lineRule="auto"/>
        <w:ind w:left="4221" w:right="4477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6D56C1FC" w14:textId="77777777" w:rsidR="00DE430B" w:rsidRPr="00684D5D" w:rsidRDefault="00DE430B" w:rsidP="00DE430B">
      <w:pPr>
        <w:widowControl w:val="0"/>
        <w:autoSpaceDE w:val="0"/>
        <w:autoSpaceDN w:val="0"/>
        <w:spacing w:after="0" w:line="242" w:lineRule="auto"/>
        <w:ind w:left="4221" w:right="4477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345CD284" w14:textId="77777777" w:rsidR="00DE430B" w:rsidRPr="00684D5D" w:rsidRDefault="00DE430B" w:rsidP="00DE430B">
      <w:pPr>
        <w:widowControl w:val="0"/>
        <w:autoSpaceDE w:val="0"/>
        <w:autoSpaceDN w:val="0"/>
        <w:spacing w:after="0" w:line="242" w:lineRule="auto"/>
        <w:ind w:left="4221" w:right="4477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6804D011" w14:textId="77777777" w:rsidR="00DE430B" w:rsidRPr="00684D5D" w:rsidRDefault="00DE430B" w:rsidP="00DE430B">
      <w:pPr>
        <w:widowControl w:val="0"/>
        <w:autoSpaceDE w:val="0"/>
        <w:autoSpaceDN w:val="0"/>
        <w:spacing w:after="0" w:line="242" w:lineRule="auto"/>
        <w:ind w:left="4221" w:right="4477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1BAF0C45" w14:textId="74841959" w:rsidR="00DE430B" w:rsidRPr="00684D5D" w:rsidRDefault="00984AE8" w:rsidP="00DE430B">
      <w:pPr>
        <w:widowControl w:val="0"/>
        <w:autoSpaceDE w:val="0"/>
        <w:autoSpaceDN w:val="0"/>
        <w:spacing w:after="0" w:line="242" w:lineRule="auto"/>
        <w:ind w:left="4221" w:right="4477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Rīga</w:t>
      </w:r>
    </w:p>
    <w:p w14:paraId="4E81838A" w14:textId="485DD5D3" w:rsidR="00DE430B" w:rsidRPr="00684D5D" w:rsidRDefault="00DE430B" w:rsidP="00BE5165">
      <w:pPr>
        <w:widowControl w:val="0"/>
        <w:autoSpaceDE w:val="0"/>
        <w:autoSpaceDN w:val="0"/>
        <w:spacing w:after="0" w:line="242" w:lineRule="auto"/>
        <w:ind w:left="4221" w:right="4477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sectPr w:rsidR="00DE430B" w:rsidRPr="00684D5D" w:rsidSect="00DE430B">
          <w:pgSz w:w="12240" w:h="15840"/>
          <w:pgMar w:top="1500" w:right="1220" w:bottom="280" w:left="1440" w:header="720" w:footer="720" w:gutter="0"/>
          <w:cols w:space="720"/>
        </w:sectPr>
      </w:pP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202</w:t>
      </w:r>
      <w:r w:rsidR="00BE5165"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5</w:t>
      </w:r>
    </w:p>
    <w:p w14:paraId="59A035E6" w14:textId="77777777" w:rsidR="00DE430B" w:rsidRPr="00684D5D" w:rsidRDefault="00DE430B" w:rsidP="00DE430B">
      <w:pPr>
        <w:widowControl w:val="0"/>
        <w:autoSpaceDE w:val="0"/>
        <w:autoSpaceDN w:val="0"/>
        <w:spacing w:before="70" w:after="0" w:line="240" w:lineRule="auto"/>
        <w:ind w:left="263"/>
        <w:jc w:val="center"/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:lang w:val="lv-LV"/>
          <w14:ligatures w14:val="none"/>
        </w:rPr>
      </w:pPr>
      <w:r w:rsidRPr="00684D5D"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:lang w:val="lv-LV"/>
          <w14:ligatures w14:val="none"/>
        </w:rPr>
        <w:lastRenderedPageBreak/>
        <w:t>VISPĀRĪGA INFORMĀCIJA PAR IEPIRKUMA PROCEDŪRU</w:t>
      </w:r>
    </w:p>
    <w:p w14:paraId="7240A08D" w14:textId="77777777" w:rsidR="00DE430B" w:rsidRPr="00684D5D" w:rsidRDefault="00DE430B" w:rsidP="00FB5814">
      <w:pPr>
        <w:widowControl w:val="0"/>
        <w:autoSpaceDE w:val="0"/>
        <w:autoSpaceDN w:val="0"/>
        <w:spacing w:before="70" w:after="0" w:line="240" w:lineRule="auto"/>
        <w:ind w:left="263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345C45EC" w14:textId="4D0B2F97" w:rsidR="00DE430B" w:rsidRPr="00684D5D" w:rsidRDefault="00DE430B" w:rsidP="00920CE7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Iepirkums</w:t>
      </w:r>
      <w:r w:rsidR="000D6F01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 “Sakaru sistēmas”</w:t>
      </w:r>
      <w:r w:rsidR="0076384B" w:rsidRPr="0076384B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 iepirkums SIA “VIC TEC” </w:t>
      </w:r>
      <w:r w:rsidR="000D6F01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pētniecības </w:t>
      </w:r>
      <w:r w:rsidR="0076384B" w:rsidRPr="0076384B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vajadzībām</w:t>
      </w:r>
      <w:r w:rsidR="0076384B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 </w:t>
      </w: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Iepirkuma identifikācijas Nr. </w:t>
      </w:r>
      <w:r w:rsidR="009635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/>
          <w14:ligatures w14:val="none"/>
        </w:rPr>
        <w:t>2</w:t>
      </w:r>
      <w:r w:rsidR="00CD71F1" w:rsidRPr="21A706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/>
          <w14:ligatures w14:val="none"/>
        </w:rPr>
        <w:t>411</w:t>
      </w:r>
      <w:r w:rsidR="00383687" w:rsidRPr="21A706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/>
          <w14:ligatures w14:val="none"/>
        </w:rPr>
        <w:t>2025-1</w:t>
      </w: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, </w:t>
      </w:r>
      <w:r w:rsidR="00FC4C98" w:rsidRPr="00FC4C98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SIA "</w:t>
      </w:r>
      <w:r w:rsidR="00733197" w:rsidRPr="00A86D23">
        <w:rPr>
          <w:lang w:val="lv-LV"/>
        </w:rPr>
        <w:t xml:space="preserve"> </w:t>
      </w:r>
      <w:r w:rsidR="00733197" w:rsidRPr="00733197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MAŠĪNBŪVES KOMPETENCES CENTRS</w:t>
      </w:r>
      <w:r w:rsidR="00733197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” </w:t>
      </w: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projekta </w:t>
      </w:r>
      <w:proofErr w:type="spellStart"/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Id</w:t>
      </w:r>
      <w:proofErr w:type="spellEnd"/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. Nr.</w:t>
      </w:r>
      <w:r w:rsidR="00C82A9D"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 </w:t>
      </w:r>
      <w:r w:rsidR="008F26D5" w:rsidRPr="008F26D5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5.1.1.2.i.0/2/24/A/CFLA/008</w:t>
      </w:r>
      <w:r w:rsidR="00C82A9D"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, </w:t>
      </w: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ietvaros veiktā pētniecības projekta Nr. </w:t>
      </w:r>
      <w:r w:rsidR="00733197" w:rsidRPr="00733197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J.3.1</w:t>
      </w: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 “</w:t>
      </w:r>
      <w:r w:rsidR="00733197" w:rsidRPr="00733197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Bezpilota virszemes transportlīdzekļa – ūdens </w:t>
      </w:r>
      <w:proofErr w:type="spellStart"/>
      <w:r w:rsidR="00733197" w:rsidRPr="00733197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drona</w:t>
      </w:r>
      <w:proofErr w:type="spellEnd"/>
      <w:r w:rsidR="00733197" w:rsidRPr="00733197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 (USV) prototips, ar adaptētām torpēdām un pretgaisa aizsardzības sistēmu elementiem</w:t>
      </w:r>
      <w:r w:rsidR="00D84BAD"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”</w:t>
      </w: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 īstenošanai. Iepirkuma konkurss tiek organizēts saskaņā ar 2017.</w:t>
      </w:r>
      <w:r w:rsidR="00733197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 </w:t>
      </w: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gada 28.</w:t>
      </w:r>
      <w:r w:rsidR="00733197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 </w:t>
      </w: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februāra MK noteikumi Nr.104 “Noteikumi par iepirkuma procedūru un tās piemērošanas kārtību pasūtītāja finansētajiem projektiem”.</w:t>
      </w:r>
    </w:p>
    <w:p w14:paraId="52F33C96" w14:textId="53BA196B" w:rsidR="00DE430B" w:rsidRPr="00684D5D" w:rsidRDefault="00DE430B" w:rsidP="00DE430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67D658D2" w14:textId="7BDFCD54" w:rsidR="00DE430B" w:rsidRPr="00684D5D" w:rsidRDefault="00DE430B" w:rsidP="21A706BB">
      <w:pPr>
        <w:widowControl w:val="0"/>
        <w:numPr>
          <w:ilvl w:val="0"/>
          <w:numId w:val="8"/>
        </w:numPr>
        <w:tabs>
          <w:tab w:val="left" w:pos="790"/>
        </w:tabs>
        <w:autoSpaceDE w:val="0"/>
        <w:autoSpaceDN w:val="0"/>
        <w:spacing w:before="120" w:after="0" w:line="240" w:lineRule="auto"/>
        <w:ind w:hanging="229"/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</w:pPr>
      <w:proofErr w:type="spellStart"/>
      <w:r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Atbalsta</w:t>
      </w:r>
      <w:proofErr w:type="spellEnd"/>
      <w:r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 xml:space="preserve"> pretendents: </w:t>
      </w:r>
      <w:r w:rsidR="00544197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VIC TEC, SIA</w:t>
      </w:r>
    </w:p>
    <w:p w14:paraId="2C17E0CA" w14:textId="362E1336" w:rsidR="00DE430B" w:rsidRPr="00684D5D" w:rsidRDefault="00DE430B" w:rsidP="00DE430B">
      <w:pPr>
        <w:widowControl w:val="0"/>
        <w:numPr>
          <w:ilvl w:val="0"/>
          <w:numId w:val="8"/>
        </w:numPr>
        <w:tabs>
          <w:tab w:val="left" w:pos="790"/>
        </w:tabs>
        <w:autoSpaceDE w:val="0"/>
        <w:autoSpaceDN w:val="0"/>
        <w:spacing w:before="120" w:after="0" w:line="240" w:lineRule="auto"/>
        <w:ind w:hanging="229"/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</w:pPr>
      <w:proofErr w:type="spellStart"/>
      <w:r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Nodokļa</w:t>
      </w:r>
      <w:proofErr w:type="spellEnd"/>
      <w:r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 xml:space="preserve"> </w:t>
      </w:r>
      <w:proofErr w:type="spellStart"/>
      <w:r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maksātāja</w:t>
      </w:r>
      <w:proofErr w:type="spellEnd"/>
      <w:r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 xml:space="preserve"> </w:t>
      </w:r>
      <w:proofErr w:type="spellStart"/>
      <w:r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numurs</w:t>
      </w:r>
      <w:proofErr w:type="spellEnd"/>
      <w:r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 xml:space="preserve">: </w:t>
      </w:r>
      <w:r w:rsidR="002764D1" w:rsidRPr="00684D5D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LV</w:t>
      </w:r>
      <w:r w:rsidR="00544197" w:rsidRPr="00544197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40203526901</w:t>
      </w:r>
    </w:p>
    <w:p w14:paraId="3500309B" w14:textId="455D055A" w:rsidR="002764D1" w:rsidRPr="00684D5D" w:rsidRDefault="00DE430B" w:rsidP="009707B8">
      <w:pPr>
        <w:widowControl w:val="0"/>
        <w:numPr>
          <w:ilvl w:val="0"/>
          <w:numId w:val="8"/>
        </w:numPr>
        <w:tabs>
          <w:tab w:val="left" w:pos="790"/>
        </w:tabs>
        <w:autoSpaceDE w:val="0"/>
        <w:autoSpaceDN w:val="0"/>
        <w:spacing w:before="120" w:after="0" w:line="240" w:lineRule="auto"/>
        <w:ind w:hanging="229"/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</w:pPr>
      <w:proofErr w:type="spellStart"/>
      <w:r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Pasūtītāja</w:t>
      </w:r>
      <w:proofErr w:type="spellEnd"/>
      <w:r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 xml:space="preserve"> </w:t>
      </w:r>
      <w:proofErr w:type="spellStart"/>
      <w:r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adrese</w:t>
      </w:r>
      <w:proofErr w:type="spellEnd"/>
      <w:r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 xml:space="preserve">: </w:t>
      </w:r>
      <w:r w:rsidR="00544197" w:rsidRPr="00544197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Vesetas iela 7, Rīga, LV-1013</w:t>
      </w:r>
    </w:p>
    <w:p w14:paraId="3A7F18AC" w14:textId="4B6067D9" w:rsidR="00DE430B" w:rsidRPr="00684D5D" w:rsidRDefault="002764D1" w:rsidP="009707B8">
      <w:pPr>
        <w:widowControl w:val="0"/>
        <w:numPr>
          <w:ilvl w:val="0"/>
          <w:numId w:val="8"/>
        </w:numPr>
        <w:tabs>
          <w:tab w:val="left" w:pos="790"/>
        </w:tabs>
        <w:autoSpaceDE w:val="0"/>
        <w:autoSpaceDN w:val="0"/>
        <w:spacing w:before="120" w:after="0" w:line="240" w:lineRule="auto"/>
        <w:ind w:hanging="229"/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</w:pPr>
      <w:proofErr w:type="spellStart"/>
      <w:r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Pakalpojuma</w:t>
      </w:r>
      <w:proofErr w:type="spellEnd"/>
      <w:r w:rsidR="00DE430B"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 xml:space="preserve"> </w:t>
      </w:r>
      <w:proofErr w:type="spellStart"/>
      <w:r w:rsidR="00DE430B"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priekšmets</w:t>
      </w:r>
      <w:proofErr w:type="spellEnd"/>
      <w:r w:rsidR="00DE430B"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 xml:space="preserve">: </w:t>
      </w:r>
      <w:r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“</w:t>
      </w:r>
      <w:proofErr w:type="spellStart"/>
      <w:r w:rsidR="000D6F01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Sakaru</w:t>
      </w:r>
      <w:proofErr w:type="spellEnd"/>
      <w:r w:rsidR="000D6F01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 xml:space="preserve"> </w:t>
      </w:r>
      <w:proofErr w:type="spellStart"/>
      <w:r w:rsidR="000D6F01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sistēmas</w:t>
      </w:r>
      <w:proofErr w:type="spellEnd"/>
      <w:r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”</w:t>
      </w:r>
    </w:p>
    <w:p w14:paraId="38E24811" w14:textId="136A3187" w:rsidR="00DE430B" w:rsidRPr="00684D5D" w:rsidRDefault="00A07958" w:rsidP="00DE430B">
      <w:pPr>
        <w:widowControl w:val="0"/>
        <w:numPr>
          <w:ilvl w:val="0"/>
          <w:numId w:val="8"/>
        </w:numPr>
        <w:tabs>
          <w:tab w:val="left" w:pos="790"/>
        </w:tabs>
        <w:autoSpaceDE w:val="0"/>
        <w:autoSpaceDN w:val="0"/>
        <w:spacing w:before="120" w:after="0" w:line="240" w:lineRule="auto"/>
        <w:ind w:hanging="229"/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Piegādes</w:t>
      </w:r>
      <w:proofErr w:type="spellEnd"/>
      <w:r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>vieta</w:t>
      </w:r>
      <w:proofErr w:type="spellEnd"/>
      <w:r w:rsidR="00DE430B" w:rsidRPr="00684D5D">
        <w:rPr>
          <w:rFonts w:ascii="Times New Roman" w:eastAsia="Times New Roman" w:hAnsi="Times New Roman" w:cs="Times New Roman"/>
          <w:w w:val="105"/>
          <w:sz w:val="24"/>
          <w:szCs w:val="24"/>
          <w:lang w:val="en-GB"/>
        </w:rPr>
        <w:t xml:space="preserve">: </w:t>
      </w:r>
      <w:r w:rsidR="008C4DD3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Aizputes iela 1a, Rīga</w:t>
      </w:r>
    </w:p>
    <w:p w14:paraId="5BF375E3" w14:textId="03F0F1E8" w:rsidR="00DE430B" w:rsidRPr="00CD71F1" w:rsidRDefault="002764D1" w:rsidP="00DE430B">
      <w:pPr>
        <w:widowControl w:val="0"/>
        <w:numPr>
          <w:ilvl w:val="0"/>
          <w:numId w:val="8"/>
        </w:numPr>
        <w:tabs>
          <w:tab w:val="left" w:pos="790"/>
        </w:tabs>
        <w:autoSpaceDE w:val="0"/>
        <w:autoSpaceDN w:val="0"/>
        <w:spacing w:before="120" w:after="0" w:line="240" w:lineRule="auto"/>
        <w:ind w:hanging="229"/>
        <w:rPr>
          <w:rFonts w:ascii="Times New Roman" w:eastAsia="Times New Roman" w:hAnsi="Times New Roman" w:cs="Times New Roman"/>
          <w:w w:val="105"/>
          <w:sz w:val="24"/>
          <w:szCs w:val="24"/>
          <w:lang w:val="da-DK"/>
        </w:rPr>
      </w:pPr>
      <w:proofErr w:type="spellStart"/>
      <w:r w:rsidRPr="00CD71F1">
        <w:rPr>
          <w:rFonts w:ascii="Times New Roman" w:eastAsia="Times New Roman" w:hAnsi="Times New Roman" w:cs="Times New Roman"/>
          <w:w w:val="105"/>
          <w:sz w:val="24"/>
          <w:szCs w:val="24"/>
          <w:lang w:val="da-DK"/>
        </w:rPr>
        <w:t>Pakalpojuma</w:t>
      </w:r>
      <w:proofErr w:type="spellEnd"/>
      <w:r w:rsidRPr="00CD71F1">
        <w:rPr>
          <w:rFonts w:ascii="Times New Roman" w:eastAsia="Times New Roman" w:hAnsi="Times New Roman" w:cs="Times New Roman"/>
          <w:w w:val="105"/>
          <w:sz w:val="24"/>
          <w:szCs w:val="24"/>
          <w:lang w:val="da-DK"/>
        </w:rPr>
        <w:t xml:space="preserve"> </w:t>
      </w:r>
      <w:proofErr w:type="spellStart"/>
      <w:r w:rsidRPr="00CD71F1">
        <w:rPr>
          <w:rFonts w:ascii="Times New Roman" w:eastAsia="Times New Roman" w:hAnsi="Times New Roman" w:cs="Times New Roman"/>
          <w:w w:val="105"/>
          <w:sz w:val="24"/>
          <w:szCs w:val="24"/>
          <w:lang w:val="da-DK"/>
        </w:rPr>
        <w:t>sniegšanas</w:t>
      </w:r>
      <w:proofErr w:type="spellEnd"/>
      <w:r w:rsidR="00DE430B" w:rsidRPr="00CD71F1">
        <w:rPr>
          <w:rFonts w:ascii="Times New Roman" w:eastAsia="Times New Roman" w:hAnsi="Times New Roman" w:cs="Times New Roman"/>
          <w:w w:val="105"/>
          <w:sz w:val="24"/>
          <w:szCs w:val="24"/>
          <w:lang w:val="da-DK"/>
        </w:rPr>
        <w:t xml:space="preserve"> </w:t>
      </w:r>
      <w:proofErr w:type="spellStart"/>
      <w:r w:rsidRPr="00CD71F1">
        <w:rPr>
          <w:rFonts w:ascii="Times New Roman" w:eastAsia="Times New Roman" w:hAnsi="Times New Roman" w:cs="Times New Roman"/>
          <w:w w:val="105"/>
          <w:sz w:val="24"/>
          <w:szCs w:val="24"/>
          <w:lang w:val="da-DK"/>
        </w:rPr>
        <w:t>periods</w:t>
      </w:r>
      <w:proofErr w:type="spellEnd"/>
      <w:r w:rsidR="00DE430B" w:rsidRPr="00CD71F1">
        <w:rPr>
          <w:rFonts w:ascii="Times New Roman" w:eastAsia="Times New Roman" w:hAnsi="Times New Roman" w:cs="Times New Roman"/>
          <w:w w:val="105"/>
          <w:sz w:val="24"/>
          <w:szCs w:val="24"/>
          <w:lang w:val="da-DK"/>
        </w:rPr>
        <w:t xml:space="preserve">: </w:t>
      </w:r>
      <w:r w:rsidR="008C4DD3" w:rsidRPr="00CD71F1">
        <w:rPr>
          <w:rFonts w:ascii="Times New Roman" w:eastAsia="Times New Roman" w:hAnsi="Times New Roman" w:cs="Times New Roman"/>
          <w:w w:val="105"/>
          <w:sz w:val="24"/>
          <w:szCs w:val="24"/>
          <w:lang w:val="da-DK"/>
        </w:rPr>
        <w:t>1</w:t>
      </w:r>
      <w:r w:rsidR="41298048" w:rsidRPr="00CD71F1">
        <w:rPr>
          <w:rFonts w:ascii="Times New Roman" w:eastAsia="Times New Roman" w:hAnsi="Times New Roman" w:cs="Times New Roman"/>
          <w:w w:val="105"/>
          <w:sz w:val="24"/>
          <w:szCs w:val="24"/>
          <w:lang w:val="da-DK"/>
        </w:rPr>
        <w:t>2</w:t>
      </w:r>
      <w:r w:rsidR="00920CE7" w:rsidRPr="00CD71F1">
        <w:rPr>
          <w:rFonts w:ascii="Times New Roman" w:eastAsia="Times New Roman" w:hAnsi="Times New Roman" w:cs="Times New Roman"/>
          <w:w w:val="105"/>
          <w:sz w:val="24"/>
          <w:szCs w:val="24"/>
          <w:lang w:val="da-DK"/>
        </w:rPr>
        <w:t>.</w:t>
      </w:r>
      <w:r w:rsidR="00DE430B" w:rsidRPr="00CD71F1">
        <w:rPr>
          <w:rFonts w:ascii="Times New Roman" w:eastAsia="Times New Roman" w:hAnsi="Times New Roman" w:cs="Times New Roman"/>
          <w:w w:val="105"/>
          <w:sz w:val="24"/>
          <w:szCs w:val="24"/>
          <w:lang w:val="da-DK"/>
        </w:rPr>
        <w:t>2025</w:t>
      </w:r>
      <w:r w:rsidR="0A1033A2" w:rsidRPr="00CD71F1">
        <w:rPr>
          <w:rFonts w:ascii="Times New Roman" w:eastAsia="Times New Roman" w:hAnsi="Times New Roman" w:cs="Times New Roman"/>
          <w:w w:val="105"/>
          <w:sz w:val="24"/>
          <w:szCs w:val="24"/>
          <w:lang w:val="da-DK"/>
        </w:rPr>
        <w:t>.</w:t>
      </w:r>
      <w:r w:rsidRPr="00CD71F1">
        <w:rPr>
          <w:rFonts w:ascii="Times New Roman" w:eastAsia="Times New Roman" w:hAnsi="Times New Roman" w:cs="Times New Roman"/>
          <w:w w:val="105"/>
          <w:sz w:val="24"/>
          <w:szCs w:val="24"/>
          <w:lang w:val="da-DK"/>
        </w:rPr>
        <w:t xml:space="preserve"> – </w:t>
      </w:r>
      <w:r w:rsidR="000D6F01" w:rsidRPr="00CD71F1">
        <w:rPr>
          <w:rFonts w:ascii="Times New Roman" w:eastAsia="Times New Roman" w:hAnsi="Times New Roman" w:cs="Times New Roman"/>
          <w:w w:val="105"/>
          <w:sz w:val="24"/>
          <w:szCs w:val="24"/>
          <w:lang w:val="da-DK"/>
        </w:rPr>
        <w:t>0</w:t>
      </w:r>
      <w:r w:rsidR="0852C4B3" w:rsidRPr="00CD71F1">
        <w:rPr>
          <w:rFonts w:ascii="Times New Roman" w:eastAsia="Times New Roman" w:hAnsi="Times New Roman" w:cs="Times New Roman"/>
          <w:w w:val="105"/>
          <w:sz w:val="24"/>
          <w:szCs w:val="24"/>
          <w:lang w:val="da-DK"/>
        </w:rPr>
        <w:t>1</w:t>
      </w:r>
      <w:r w:rsidR="00920CE7" w:rsidRPr="00CD71F1">
        <w:rPr>
          <w:rFonts w:ascii="Times New Roman" w:eastAsia="Times New Roman" w:hAnsi="Times New Roman" w:cs="Times New Roman"/>
          <w:w w:val="105"/>
          <w:sz w:val="24"/>
          <w:szCs w:val="24"/>
          <w:lang w:val="da-DK"/>
        </w:rPr>
        <w:t>.</w:t>
      </w:r>
      <w:r w:rsidRPr="00CD71F1">
        <w:rPr>
          <w:rFonts w:ascii="Times New Roman" w:eastAsia="Times New Roman" w:hAnsi="Times New Roman" w:cs="Times New Roman"/>
          <w:w w:val="105"/>
          <w:sz w:val="24"/>
          <w:szCs w:val="24"/>
          <w:lang w:val="da-DK"/>
        </w:rPr>
        <w:t>202</w:t>
      </w:r>
      <w:r w:rsidR="000D6F01" w:rsidRPr="00CD71F1">
        <w:rPr>
          <w:rFonts w:ascii="Times New Roman" w:eastAsia="Times New Roman" w:hAnsi="Times New Roman" w:cs="Times New Roman"/>
          <w:w w:val="105"/>
          <w:sz w:val="24"/>
          <w:szCs w:val="24"/>
          <w:lang w:val="da-DK"/>
        </w:rPr>
        <w:t>6</w:t>
      </w:r>
      <w:r w:rsidR="008C4DD3" w:rsidRPr="00CD71F1">
        <w:rPr>
          <w:rFonts w:ascii="Times New Roman" w:eastAsia="Times New Roman" w:hAnsi="Times New Roman" w:cs="Times New Roman"/>
          <w:w w:val="105"/>
          <w:sz w:val="24"/>
          <w:szCs w:val="24"/>
          <w:lang w:val="da-DK"/>
        </w:rPr>
        <w:t>.</w:t>
      </w:r>
    </w:p>
    <w:p w14:paraId="7C54218B" w14:textId="77777777" w:rsidR="008C4DD3" w:rsidRDefault="008C4DD3" w:rsidP="008C4DD3">
      <w:pPr>
        <w:widowControl w:val="0"/>
        <w:tabs>
          <w:tab w:val="left" w:pos="790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w w:val="105"/>
          <w:sz w:val="24"/>
          <w:szCs w:val="24"/>
          <w:lang w:val="da-DK"/>
        </w:rPr>
      </w:pPr>
    </w:p>
    <w:p w14:paraId="2B076D6D" w14:textId="055806FB" w:rsidR="008C4DD3" w:rsidRPr="008C4DD3" w:rsidRDefault="008C4DD3" w:rsidP="008C4DD3">
      <w:pPr>
        <w:widowControl w:val="0"/>
        <w:tabs>
          <w:tab w:val="left" w:pos="790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</w:pPr>
      <w:r w:rsidRPr="008C4DD3">
        <w:rPr>
          <w:rFonts w:ascii="Times New Roman" w:eastAsia="Times New Roman" w:hAnsi="Times New Roman" w:cs="Times New Roman"/>
          <w:b/>
          <w:w w:val="105"/>
          <w:sz w:val="24"/>
          <w:szCs w:val="24"/>
          <w:lang w:val="lv-LV"/>
        </w:rPr>
        <w:t>Galvenais CPV kods:</w:t>
      </w:r>
      <w:r w:rsidRPr="008C4DD3">
        <w:rPr>
          <w:rFonts w:ascii="Times New Roman" w:eastAsia="Times New Roman" w:hAnsi="Times New Roman" w:cs="Times New Roman"/>
          <w:bCs/>
          <w:w w:val="105"/>
          <w:sz w:val="24"/>
          <w:szCs w:val="24"/>
          <w:lang w:val="lv-LV"/>
        </w:rPr>
        <w:t xml:space="preserve"> </w:t>
      </w:r>
      <w:r w:rsidR="000D6F01" w:rsidRPr="000D6F01">
        <w:rPr>
          <w:lang w:val="da-DK"/>
        </w:rPr>
        <w:t>32530000-7</w:t>
      </w:r>
      <w:r w:rsidRPr="008C4DD3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 (</w:t>
      </w:r>
      <w:proofErr w:type="spellStart"/>
      <w:r w:rsidR="000D6F01" w:rsidRPr="000D6F01">
        <w:rPr>
          <w:rFonts w:ascii="Times New Roman" w:eastAsia="Times New Roman" w:hAnsi="Times New Roman" w:cs="Times New Roman"/>
          <w:w w:val="105"/>
          <w:sz w:val="24"/>
          <w:szCs w:val="24"/>
        </w:rPr>
        <w:t>Ar</w:t>
      </w:r>
      <w:proofErr w:type="spellEnd"/>
      <w:r w:rsidR="000D6F01" w:rsidRPr="000D6F01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="000D6F01" w:rsidRPr="000D6F01">
        <w:rPr>
          <w:rFonts w:ascii="Times New Roman" w:eastAsia="Times New Roman" w:hAnsi="Times New Roman" w:cs="Times New Roman"/>
          <w:w w:val="105"/>
          <w:sz w:val="24"/>
          <w:szCs w:val="24"/>
        </w:rPr>
        <w:t>satelītiem</w:t>
      </w:r>
      <w:proofErr w:type="spellEnd"/>
      <w:r w:rsidR="000D6F01" w:rsidRPr="000D6F01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="000D6F01" w:rsidRPr="000D6F01">
        <w:rPr>
          <w:rFonts w:ascii="Times New Roman" w:eastAsia="Times New Roman" w:hAnsi="Times New Roman" w:cs="Times New Roman"/>
          <w:w w:val="105"/>
          <w:sz w:val="24"/>
          <w:szCs w:val="24"/>
        </w:rPr>
        <w:t>saistītās</w:t>
      </w:r>
      <w:proofErr w:type="spellEnd"/>
      <w:r w:rsidR="000D6F01" w:rsidRPr="000D6F01">
        <w:rPr>
          <w:rFonts w:ascii="Times New Roman" w:eastAsia="Times New Roman" w:hAnsi="Times New Roman" w:cs="Times New Roman"/>
          <w:w w:val="105"/>
          <w:sz w:val="24"/>
          <w:szCs w:val="24"/>
        </w:rPr>
        <w:t> </w:t>
      </w:r>
      <w:proofErr w:type="spellStart"/>
      <w:r w:rsidR="000D6F01" w:rsidRPr="000D6F01">
        <w:rPr>
          <w:rFonts w:ascii="Times New Roman" w:eastAsia="Times New Roman" w:hAnsi="Times New Roman" w:cs="Times New Roman"/>
          <w:w w:val="105"/>
          <w:sz w:val="24"/>
          <w:szCs w:val="24"/>
        </w:rPr>
        <w:t>sakaru</w:t>
      </w:r>
      <w:proofErr w:type="spellEnd"/>
      <w:r w:rsidR="000D6F01" w:rsidRPr="000D6F01">
        <w:rPr>
          <w:rFonts w:ascii="Times New Roman" w:eastAsia="Times New Roman" w:hAnsi="Times New Roman" w:cs="Times New Roman"/>
          <w:w w:val="105"/>
          <w:sz w:val="24"/>
          <w:szCs w:val="24"/>
        </w:rPr>
        <w:t> </w:t>
      </w:r>
      <w:proofErr w:type="spellStart"/>
      <w:r w:rsidR="000D6F01" w:rsidRPr="000D6F01">
        <w:rPr>
          <w:rFonts w:ascii="Times New Roman" w:eastAsia="Times New Roman" w:hAnsi="Times New Roman" w:cs="Times New Roman"/>
          <w:w w:val="105"/>
          <w:sz w:val="24"/>
          <w:szCs w:val="24"/>
        </w:rPr>
        <w:t>iekārtas</w:t>
      </w:r>
      <w:proofErr w:type="spellEnd"/>
      <w:r w:rsidRPr="008C4DD3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),</w:t>
      </w:r>
    </w:p>
    <w:p w14:paraId="7425756C" w14:textId="2D1BFA92" w:rsidR="008C4DD3" w:rsidRPr="004B4335" w:rsidRDefault="008C4DD3" w:rsidP="008C4DD3">
      <w:pPr>
        <w:widowControl w:val="0"/>
        <w:numPr>
          <w:ilvl w:val="1"/>
          <w:numId w:val="37"/>
        </w:numPr>
        <w:tabs>
          <w:tab w:val="left" w:pos="790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b/>
          <w:w w:val="105"/>
          <w:sz w:val="24"/>
          <w:szCs w:val="24"/>
          <w:lang w:val="lv-LV"/>
        </w:rPr>
      </w:pPr>
      <w:r w:rsidRPr="004B4335">
        <w:rPr>
          <w:rFonts w:ascii="Times New Roman" w:eastAsia="Times New Roman" w:hAnsi="Times New Roman" w:cs="Times New Roman"/>
          <w:b/>
          <w:w w:val="105"/>
          <w:sz w:val="24"/>
          <w:szCs w:val="24"/>
          <w:lang w:val="lv-LV"/>
        </w:rPr>
        <w:t xml:space="preserve">Iepirkuma priekšmets dalīts </w:t>
      </w:r>
      <w:r w:rsidR="001D493D">
        <w:rPr>
          <w:rFonts w:ascii="Times New Roman" w:eastAsia="Times New Roman" w:hAnsi="Times New Roman" w:cs="Times New Roman"/>
          <w:b/>
          <w:w w:val="105"/>
          <w:sz w:val="24"/>
          <w:szCs w:val="24"/>
          <w:lang w:val="lv-LV"/>
        </w:rPr>
        <w:t>6 (sešās</w:t>
      </w:r>
      <w:r w:rsidRPr="004B4335">
        <w:rPr>
          <w:rFonts w:ascii="Times New Roman" w:eastAsia="Times New Roman" w:hAnsi="Times New Roman" w:cs="Times New Roman"/>
          <w:b/>
          <w:w w:val="105"/>
          <w:sz w:val="24"/>
          <w:szCs w:val="24"/>
          <w:lang w:val="lv-LV"/>
        </w:rPr>
        <w:t>) daļās:</w:t>
      </w:r>
    </w:p>
    <w:p w14:paraId="6ADDC8A4" w14:textId="616DCFF9" w:rsidR="008C4DD3" w:rsidRPr="008C4DD3" w:rsidRDefault="008C4DD3" w:rsidP="008C4DD3">
      <w:pPr>
        <w:widowControl w:val="0"/>
        <w:numPr>
          <w:ilvl w:val="2"/>
          <w:numId w:val="37"/>
        </w:numPr>
        <w:tabs>
          <w:tab w:val="left" w:pos="790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w w:val="105"/>
          <w:sz w:val="24"/>
          <w:szCs w:val="24"/>
          <w:lang w:val="lv-LV"/>
        </w:rPr>
        <w:t>1</w:t>
      </w:r>
      <w:r w:rsidRPr="008C4DD3">
        <w:rPr>
          <w:rFonts w:ascii="Times New Roman" w:eastAsia="Times New Roman" w:hAnsi="Times New Roman" w:cs="Times New Roman"/>
          <w:b/>
          <w:w w:val="105"/>
          <w:sz w:val="24"/>
          <w:szCs w:val="24"/>
          <w:lang w:val="lv-LV"/>
        </w:rPr>
        <w:t>.daļa</w:t>
      </w:r>
      <w:r w:rsidRPr="008C4DD3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 – “</w:t>
      </w:r>
      <w:r w:rsidR="001F54ED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Sakaru sistēma</w:t>
      </w:r>
      <w:r w:rsidR="00CD71F1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 Nr.1</w:t>
      </w:r>
      <w:r w:rsidRPr="008C4DD3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” (turpmāk – Iepirkuma priekšmeta 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1</w:t>
      </w:r>
      <w:r w:rsidRPr="008C4DD3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.daļa);</w:t>
      </w:r>
    </w:p>
    <w:p w14:paraId="59672407" w14:textId="7530D6E6" w:rsidR="008C4DD3" w:rsidRDefault="007F3F47" w:rsidP="008C4DD3">
      <w:pPr>
        <w:widowControl w:val="0"/>
        <w:numPr>
          <w:ilvl w:val="2"/>
          <w:numId w:val="37"/>
        </w:numPr>
        <w:tabs>
          <w:tab w:val="left" w:pos="790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</w:pPr>
      <w:r w:rsidRPr="1A798AC9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lv-LV"/>
        </w:rPr>
        <w:t>2</w:t>
      </w:r>
      <w:r w:rsidR="008C4DD3" w:rsidRPr="1A798AC9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lv-LV"/>
        </w:rPr>
        <w:t>.daļa</w:t>
      </w:r>
      <w:r w:rsidR="008C4DD3" w:rsidRPr="008C4DD3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 – “</w:t>
      </w:r>
      <w:r w:rsidR="001F54ED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S</w:t>
      </w:r>
      <w:r w:rsidR="00CD71F1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akaru sistēma Nr.2</w:t>
      </w:r>
      <w:r w:rsidR="008C4DD3" w:rsidRPr="008C4DD3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” (turpmāk – Iepirkuma priekšmeta </w:t>
      </w:r>
      <w:r w:rsidR="008C4DD3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2</w:t>
      </w:r>
      <w:r w:rsidR="008C4DD3" w:rsidRPr="008C4DD3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.daļa);</w:t>
      </w:r>
    </w:p>
    <w:p w14:paraId="00446243" w14:textId="684C6836" w:rsidR="00D718C4" w:rsidRDefault="00D718C4" w:rsidP="008C4DD3">
      <w:pPr>
        <w:widowControl w:val="0"/>
        <w:numPr>
          <w:ilvl w:val="2"/>
          <w:numId w:val="37"/>
        </w:numPr>
        <w:tabs>
          <w:tab w:val="left" w:pos="790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w w:val="105"/>
          <w:sz w:val="24"/>
          <w:szCs w:val="24"/>
          <w:lang w:val="lv-LV"/>
        </w:rPr>
        <w:t>3</w:t>
      </w:r>
      <w:r w:rsidRPr="00D718C4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.</w:t>
      </w:r>
      <w:r w:rsidRPr="003F26DC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lv-LV"/>
        </w:rPr>
        <w:t>daļa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 – “</w:t>
      </w:r>
      <w:r w:rsidR="00CD71F1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Sakaru sistēma Nr.3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” (turpmāk – Iepirkuma priekšmeta 3.daļa).</w:t>
      </w:r>
    </w:p>
    <w:p w14:paraId="5BAB4875" w14:textId="22B474A0" w:rsidR="0017572C" w:rsidRDefault="0017572C" w:rsidP="0017572C">
      <w:pPr>
        <w:widowControl w:val="0"/>
        <w:numPr>
          <w:ilvl w:val="2"/>
          <w:numId w:val="37"/>
        </w:numPr>
        <w:tabs>
          <w:tab w:val="left" w:pos="790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</w:pPr>
      <w:r w:rsidRPr="0017572C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lv-LV"/>
        </w:rPr>
        <w:t>4.d</w:t>
      </w:r>
      <w:r w:rsidRPr="003F26DC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lv-LV"/>
        </w:rPr>
        <w:t>aļa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 – “Sakaru sistēma Nr.4” (turpmāk – Iepirkuma priekšmeta </w:t>
      </w:r>
      <w:r w:rsidR="00F3096C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4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.daļa).</w:t>
      </w:r>
    </w:p>
    <w:p w14:paraId="2216B6ED" w14:textId="492E248D" w:rsidR="0017572C" w:rsidRDefault="0017572C" w:rsidP="0017572C">
      <w:pPr>
        <w:widowControl w:val="0"/>
        <w:numPr>
          <w:ilvl w:val="2"/>
          <w:numId w:val="37"/>
        </w:numPr>
        <w:tabs>
          <w:tab w:val="left" w:pos="790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w w:val="105"/>
          <w:sz w:val="24"/>
          <w:szCs w:val="24"/>
          <w:lang w:val="lv-LV"/>
        </w:rPr>
        <w:t>5</w:t>
      </w:r>
      <w:r w:rsidRPr="00D718C4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.</w:t>
      </w:r>
      <w:r w:rsidRPr="003F26DC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lv-LV"/>
        </w:rPr>
        <w:t>daļa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 – “Sakaru sistēma Nr.5” (turpmāk – Iepirkuma priekšmeta </w:t>
      </w:r>
      <w:r w:rsidR="00F3096C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5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.daļa)</w:t>
      </w:r>
      <w:r w:rsidR="001D493D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.</w:t>
      </w:r>
    </w:p>
    <w:p w14:paraId="6526D715" w14:textId="1B29A9E1" w:rsidR="001D493D" w:rsidRDefault="001D493D" w:rsidP="001D493D">
      <w:pPr>
        <w:widowControl w:val="0"/>
        <w:numPr>
          <w:ilvl w:val="2"/>
          <w:numId w:val="37"/>
        </w:numPr>
        <w:tabs>
          <w:tab w:val="left" w:pos="790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</w:pPr>
      <w:r w:rsidRPr="1A798AC9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lv-LV"/>
        </w:rPr>
        <w:t>6</w:t>
      </w:r>
      <w:r w:rsidRPr="00D718C4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.</w:t>
      </w:r>
      <w:r w:rsidRPr="003F26DC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lv-LV"/>
        </w:rPr>
        <w:t>daļa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 – “Sakaru sistēma Nr.6” (turpmāk – Iepirkuma priekšmeta 6.daļa).</w:t>
      </w:r>
    </w:p>
    <w:p w14:paraId="511C9DBF" w14:textId="31BDEEFF" w:rsidR="64C40B16" w:rsidRDefault="64C40B16" w:rsidP="1A798AC9">
      <w:pPr>
        <w:widowControl w:val="0"/>
        <w:numPr>
          <w:ilvl w:val="2"/>
          <w:numId w:val="37"/>
        </w:numPr>
        <w:tabs>
          <w:tab w:val="left" w:pos="790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1A798AC9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7.daļa</w:t>
      </w:r>
      <w:r w:rsidRPr="1A798AC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– “Sakaru sistēma Nr.7” (turpmāk – Iepirkuma priekšmeta 7.daļa).</w:t>
      </w:r>
    </w:p>
    <w:p w14:paraId="7A9B2C7E" w14:textId="1FDD2601" w:rsidR="008C4DD3" w:rsidRPr="008C4DD3" w:rsidRDefault="008C4DD3" w:rsidP="008C4DD3">
      <w:pPr>
        <w:widowControl w:val="0"/>
        <w:numPr>
          <w:ilvl w:val="1"/>
          <w:numId w:val="37"/>
        </w:numPr>
        <w:tabs>
          <w:tab w:val="left" w:pos="790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</w:pPr>
      <w:r w:rsidRPr="5EB5B42F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lv-LV"/>
        </w:rPr>
        <w:t xml:space="preserve">Kopējā paredzamā līgumcena ir </w:t>
      </w:r>
      <w:r w:rsidRPr="1A798AC9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lv-LV"/>
        </w:rPr>
        <w:t xml:space="preserve">EUR </w:t>
      </w:r>
      <w:r w:rsidR="3BCA8177" w:rsidRPr="1A798AC9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lv-LV"/>
        </w:rPr>
        <w:t>178 6</w:t>
      </w:r>
      <w:r w:rsidR="007F3F47" w:rsidRPr="1A798AC9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lv-LV"/>
        </w:rPr>
        <w:t>00 (</w:t>
      </w:r>
      <w:r w:rsidR="06A8878A" w:rsidRPr="1A798AC9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lv-LV"/>
        </w:rPr>
        <w:t xml:space="preserve"> viens simts septiņdesmit astoņi tūkstoši seši</w:t>
      </w:r>
      <w:r w:rsidR="2890C923" w:rsidRPr="1A798AC9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lv-LV"/>
        </w:rPr>
        <w:t xml:space="preserve"> simti</w:t>
      </w:r>
      <w:r w:rsidR="007F3F47" w:rsidRPr="1A798AC9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lv-LV"/>
        </w:rPr>
        <w:t xml:space="preserve"> </w:t>
      </w:r>
      <w:proofErr w:type="spellStart"/>
      <w:r w:rsidR="007F3F47" w:rsidRPr="1A798AC9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lv-LV"/>
        </w:rPr>
        <w:t>euro</w:t>
      </w:r>
      <w:proofErr w:type="spellEnd"/>
      <w:r w:rsidRPr="1A798AC9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)</w:t>
      </w:r>
      <w:r w:rsidRPr="008C4DD3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 bez pievienotās vērtības nodokļa (turpmāk - PVN):</w:t>
      </w:r>
    </w:p>
    <w:p w14:paraId="2E06E924" w14:textId="6734B181" w:rsidR="008C4DD3" w:rsidRPr="008C4DD3" w:rsidRDefault="008C4DD3" w:rsidP="008C4DD3">
      <w:pPr>
        <w:widowControl w:val="0"/>
        <w:numPr>
          <w:ilvl w:val="2"/>
          <w:numId w:val="37"/>
        </w:numPr>
        <w:tabs>
          <w:tab w:val="left" w:pos="790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</w:pPr>
      <w:r w:rsidRPr="008C4DD3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Iepirkuma priekšmeta 1.daļā – </w:t>
      </w:r>
      <w:r w:rsidRPr="21A706BB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EUR </w:t>
      </w:r>
      <w:r w:rsidR="056BD6E5" w:rsidRPr="21A706BB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2</w:t>
      </w:r>
      <w:r w:rsidR="007F3F47" w:rsidRPr="21A706BB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 0</w:t>
      </w:r>
      <w:r w:rsidRPr="21A706BB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00,00</w:t>
      </w:r>
      <w:r w:rsidRPr="008C4DD3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 (</w:t>
      </w:r>
      <w:r w:rsidR="10669535" w:rsidRPr="008C4DD3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divi </w:t>
      </w:r>
      <w:r w:rsidR="001D493D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tūksto</w:t>
      </w:r>
      <w:r w:rsidR="19F3084D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ši </w:t>
      </w:r>
      <w:proofErr w:type="spellStart"/>
      <w:r w:rsidRPr="008C4DD3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euro</w:t>
      </w:r>
      <w:proofErr w:type="spellEnd"/>
      <w:r w:rsidRPr="008C4DD3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, 00 </w:t>
      </w:r>
      <w:proofErr w:type="spellStart"/>
      <w:r w:rsidRPr="008C4DD3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euro</w:t>
      </w:r>
      <w:proofErr w:type="spellEnd"/>
      <w:r w:rsidRPr="008C4DD3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 centi) bez PVN;</w:t>
      </w:r>
    </w:p>
    <w:p w14:paraId="5A2ADE39" w14:textId="5E891A60" w:rsidR="008C4DD3" w:rsidRDefault="008C4DD3" w:rsidP="008C4DD3">
      <w:pPr>
        <w:widowControl w:val="0"/>
        <w:numPr>
          <w:ilvl w:val="2"/>
          <w:numId w:val="37"/>
        </w:numPr>
        <w:tabs>
          <w:tab w:val="left" w:pos="790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</w:pPr>
      <w:r w:rsidRPr="008C4DD3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Iepirkuma priekšmeta 2.daļā – </w:t>
      </w:r>
      <w:r w:rsidRPr="21A706BB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EUR </w:t>
      </w:r>
      <w:r w:rsidR="76AFDC7C" w:rsidRPr="21A706BB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16</w:t>
      </w:r>
      <w:r w:rsidR="007F3F47" w:rsidRPr="21A706BB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 000,00</w:t>
      </w:r>
      <w:r w:rsidRPr="008C4DD3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 </w:t>
      </w:r>
      <w:r w:rsidR="4064897D" w:rsidRPr="008C4DD3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(sešpadsmit</w:t>
      </w:r>
      <w:r w:rsidR="007F3F47" w:rsidRPr="008C4DD3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 </w:t>
      </w:r>
      <w:r w:rsidR="007F3F47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tūkstoši</w:t>
      </w:r>
      <w:r w:rsidRPr="008C4DD3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 </w:t>
      </w:r>
      <w:proofErr w:type="spellStart"/>
      <w:r w:rsidRPr="008C4DD3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euro</w:t>
      </w:r>
      <w:proofErr w:type="spellEnd"/>
      <w:r w:rsidRPr="008C4DD3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, </w:t>
      </w:r>
      <w:r w:rsidR="007F3F47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00</w:t>
      </w:r>
      <w:r w:rsidRPr="008C4DD3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 </w:t>
      </w:r>
      <w:proofErr w:type="spellStart"/>
      <w:r w:rsidRPr="008C4DD3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euro</w:t>
      </w:r>
      <w:proofErr w:type="spellEnd"/>
      <w:r w:rsidRPr="008C4DD3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 centi) bez PVN;</w:t>
      </w:r>
    </w:p>
    <w:p w14:paraId="332382BF" w14:textId="00548CA3" w:rsidR="00660596" w:rsidRDefault="00660596" w:rsidP="008C4DD3">
      <w:pPr>
        <w:widowControl w:val="0"/>
        <w:numPr>
          <w:ilvl w:val="2"/>
          <w:numId w:val="37"/>
        </w:numPr>
        <w:tabs>
          <w:tab w:val="left" w:pos="790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Iepirkuma priekšmeta 3.daļā – </w:t>
      </w:r>
      <w:r w:rsidRPr="21A706BB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EUR </w:t>
      </w:r>
      <w:r w:rsidR="14A43277" w:rsidRPr="21A706BB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10</w:t>
      </w:r>
      <w:r w:rsidR="001D493D" w:rsidRPr="21A706BB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0</w:t>
      </w:r>
      <w:r w:rsidRPr="21A706BB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 000,00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 (</w:t>
      </w:r>
      <w:r w:rsidR="70470911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viens simts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 </w:t>
      </w:r>
      <w:r w:rsidR="244EF743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tūkstotis </w:t>
      </w:r>
      <w:proofErr w:type="spellStart"/>
      <w:r w:rsidR="244EF743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eu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ro</w:t>
      </w:r>
      <w:proofErr w:type="spellEnd"/>
      <w:r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, 00 </w:t>
      </w:r>
      <w:proofErr w:type="spellStart"/>
      <w:r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euro</w:t>
      </w:r>
      <w:proofErr w:type="spellEnd"/>
      <w:r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 centi) bez PVN.</w:t>
      </w:r>
    </w:p>
    <w:p w14:paraId="4D00E126" w14:textId="53084FEC" w:rsidR="0017572C" w:rsidRDefault="0017572C" w:rsidP="008C4DD3">
      <w:pPr>
        <w:widowControl w:val="0"/>
        <w:numPr>
          <w:ilvl w:val="2"/>
          <w:numId w:val="37"/>
        </w:numPr>
        <w:tabs>
          <w:tab w:val="left" w:pos="790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Iepirkuma priekšmeta 4.daļā – </w:t>
      </w:r>
      <w:r w:rsidRPr="21A706BB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EUR</w:t>
      </w:r>
      <w:r w:rsidR="2032035D" w:rsidRPr="21A706BB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 6</w:t>
      </w:r>
      <w:r w:rsidRPr="21A706BB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00,00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 (</w:t>
      </w:r>
      <w:r w:rsidR="0D148148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seši</w:t>
      </w:r>
      <w:r w:rsidR="001D493D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 simti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euro</w:t>
      </w:r>
      <w:proofErr w:type="spellEnd"/>
      <w:r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, 00 </w:t>
      </w:r>
      <w:proofErr w:type="spellStart"/>
      <w:r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euro</w:t>
      </w:r>
      <w:proofErr w:type="spellEnd"/>
      <w:r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 centi) bez PVN</w:t>
      </w:r>
    </w:p>
    <w:p w14:paraId="7943A588" w14:textId="2BAB31D0" w:rsidR="0017572C" w:rsidRDefault="0017572C" w:rsidP="008C4DD3">
      <w:pPr>
        <w:widowControl w:val="0"/>
        <w:numPr>
          <w:ilvl w:val="2"/>
          <w:numId w:val="37"/>
        </w:numPr>
        <w:tabs>
          <w:tab w:val="left" w:pos="790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Iepirkuma priekšmeta 5.daļā – </w:t>
      </w:r>
      <w:r w:rsidRPr="21A706BB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EUR </w:t>
      </w:r>
      <w:r w:rsidR="5DAAD15E" w:rsidRPr="21A706BB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44</w:t>
      </w:r>
      <w:r w:rsidRPr="21A706BB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 000,00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 (</w:t>
      </w:r>
      <w:r w:rsidR="21AC1913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četrdesmit četri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 tūkstoši </w:t>
      </w:r>
      <w:proofErr w:type="spellStart"/>
      <w:r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euro</w:t>
      </w:r>
      <w:proofErr w:type="spellEnd"/>
      <w:r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, 00 </w:t>
      </w:r>
      <w:proofErr w:type="spellStart"/>
      <w:r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euro</w:t>
      </w:r>
      <w:proofErr w:type="spellEnd"/>
      <w:r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 centi) bez PVN</w:t>
      </w:r>
    </w:p>
    <w:p w14:paraId="1BC7AC30" w14:textId="4F30599D" w:rsidR="001D493D" w:rsidRPr="001D493D" w:rsidRDefault="001D493D" w:rsidP="001D493D">
      <w:pPr>
        <w:widowControl w:val="0"/>
        <w:numPr>
          <w:ilvl w:val="2"/>
          <w:numId w:val="37"/>
        </w:numPr>
        <w:tabs>
          <w:tab w:val="left" w:pos="790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lastRenderedPageBreak/>
        <w:t xml:space="preserve">Iepirkuma priekšmeta 6.daļā – </w:t>
      </w:r>
      <w:r w:rsidRPr="21A706BB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EUR </w:t>
      </w:r>
      <w:r w:rsidR="41395129" w:rsidRPr="21A706BB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10</w:t>
      </w:r>
      <w:r w:rsidRPr="21A706BB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 000,00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 (</w:t>
      </w:r>
      <w:r w:rsidR="1347C349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desmit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 tūkstoši </w:t>
      </w:r>
      <w:proofErr w:type="spellStart"/>
      <w:r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euro</w:t>
      </w:r>
      <w:proofErr w:type="spellEnd"/>
      <w:r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, 00 </w:t>
      </w:r>
      <w:proofErr w:type="spellStart"/>
      <w:r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euro</w:t>
      </w:r>
      <w:proofErr w:type="spellEnd"/>
      <w:r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 xml:space="preserve"> centi) bez PVN</w:t>
      </w:r>
    </w:p>
    <w:p w14:paraId="12F4997A" w14:textId="2D5CD60A" w:rsidR="54330B18" w:rsidRDefault="54330B18" w:rsidP="1A798AC9">
      <w:pPr>
        <w:widowControl w:val="0"/>
        <w:numPr>
          <w:ilvl w:val="2"/>
          <w:numId w:val="37"/>
        </w:numPr>
        <w:tabs>
          <w:tab w:val="left" w:pos="790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21A706BB">
        <w:rPr>
          <w:rFonts w:ascii="Times New Roman" w:eastAsia="Times New Roman" w:hAnsi="Times New Roman" w:cs="Times New Roman"/>
          <w:sz w:val="24"/>
          <w:szCs w:val="24"/>
        </w:rPr>
        <w:t>Iepirkuma</w:t>
      </w:r>
      <w:proofErr w:type="spellEnd"/>
      <w:r w:rsidRPr="21A70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21A706BB">
        <w:rPr>
          <w:rFonts w:ascii="Times New Roman" w:eastAsia="Times New Roman" w:hAnsi="Times New Roman" w:cs="Times New Roman"/>
          <w:sz w:val="24"/>
          <w:szCs w:val="24"/>
        </w:rPr>
        <w:t>priekšmeta</w:t>
      </w:r>
      <w:proofErr w:type="spellEnd"/>
      <w:r w:rsidRPr="21A70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61864938" w:rsidRPr="21A706BB">
        <w:rPr>
          <w:rFonts w:ascii="Times New Roman" w:eastAsia="Times New Roman" w:hAnsi="Times New Roman" w:cs="Times New Roman"/>
          <w:sz w:val="24"/>
          <w:szCs w:val="24"/>
        </w:rPr>
        <w:t>7</w:t>
      </w:r>
      <w:r w:rsidRPr="21A706BB">
        <w:rPr>
          <w:rFonts w:ascii="Times New Roman" w:eastAsia="Times New Roman" w:hAnsi="Times New Roman" w:cs="Times New Roman"/>
          <w:sz w:val="24"/>
          <w:szCs w:val="24"/>
        </w:rPr>
        <w:t>.daļā</w:t>
      </w:r>
      <w:proofErr w:type="gramEnd"/>
      <w:r w:rsidRPr="21A706BB">
        <w:rPr>
          <w:rFonts w:ascii="Times New Roman" w:eastAsia="Times New Roman" w:hAnsi="Times New Roman" w:cs="Times New Roman"/>
          <w:sz w:val="24"/>
          <w:szCs w:val="24"/>
        </w:rPr>
        <w:t xml:space="preserve"> – EUR </w:t>
      </w:r>
      <w:r w:rsidR="6B30493F" w:rsidRPr="21A706BB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Pr="21A706BB">
        <w:rPr>
          <w:rFonts w:ascii="Times New Roman" w:eastAsia="Times New Roman" w:hAnsi="Times New Roman" w:cs="Times New Roman"/>
          <w:sz w:val="24"/>
          <w:szCs w:val="24"/>
        </w:rPr>
        <w:t>000,00 (</w:t>
      </w:r>
      <w:proofErr w:type="spellStart"/>
      <w:r w:rsidR="6C7B7B86" w:rsidRPr="21A706BB">
        <w:rPr>
          <w:rFonts w:ascii="Times New Roman" w:eastAsia="Times New Roman" w:hAnsi="Times New Roman" w:cs="Times New Roman"/>
          <w:sz w:val="24"/>
          <w:szCs w:val="24"/>
        </w:rPr>
        <w:t>seši</w:t>
      </w:r>
      <w:proofErr w:type="spellEnd"/>
      <w:r w:rsidR="6C7B7B86" w:rsidRPr="21A70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21A706BB">
        <w:rPr>
          <w:rFonts w:ascii="Times New Roman" w:eastAsia="Times New Roman" w:hAnsi="Times New Roman" w:cs="Times New Roman"/>
          <w:sz w:val="24"/>
          <w:szCs w:val="24"/>
        </w:rPr>
        <w:t>tūkstoši</w:t>
      </w:r>
      <w:proofErr w:type="spellEnd"/>
      <w:r w:rsidRPr="21A706BB">
        <w:rPr>
          <w:rFonts w:ascii="Times New Roman" w:eastAsia="Times New Roman" w:hAnsi="Times New Roman" w:cs="Times New Roman"/>
          <w:sz w:val="24"/>
          <w:szCs w:val="24"/>
        </w:rPr>
        <w:t xml:space="preserve"> euro, </w:t>
      </w:r>
      <w:proofErr w:type="gramStart"/>
      <w:r w:rsidRPr="21A706BB">
        <w:rPr>
          <w:rFonts w:ascii="Times New Roman" w:eastAsia="Times New Roman" w:hAnsi="Times New Roman" w:cs="Times New Roman"/>
          <w:sz w:val="24"/>
          <w:szCs w:val="24"/>
        </w:rPr>
        <w:t>00 euro</w:t>
      </w:r>
      <w:proofErr w:type="gramEnd"/>
      <w:r w:rsidRPr="21A70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21A706BB">
        <w:rPr>
          <w:rFonts w:ascii="Times New Roman" w:eastAsia="Times New Roman" w:hAnsi="Times New Roman" w:cs="Times New Roman"/>
          <w:sz w:val="24"/>
          <w:szCs w:val="24"/>
        </w:rPr>
        <w:t>centi</w:t>
      </w:r>
      <w:proofErr w:type="spellEnd"/>
      <w:r w:rsidRPr="21A706BB">
        <w:rPr>
          <w:rFonts w:ascii="Times New Roman" w:eastAsia="Times New Roman" w:hAnsi="Times New Roman" w:cs="Times New Roman"/>
          <w:sz w:val="24"/>
          <w:szCs w:val="24"/>
        </w:rPr>
        <w:t>) bez PVN</w:t>
      </w:r>
    </w:p>
    <w:p w14:paraId="5ADCF846" w14:textId="77777777" w:rsidR="007F3F47" w:rsidRPr="007F3F47" w:rsidRDefault="007F3F47" w:rsidP="007F3F47">
      <w:pPr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EC360B">
        <w:rPr>
          <w:rFonts w:ascii="Times New Roman" w:hAnsi="Times New Roman"/>
          <w:bCs/>
          <w:sz w:val="24"/>
          <w:szCs w:val="24"/>
          <w:lang w:val="lv-LV"/>
        </w:rPr>
        <w:t xml:space="preserve">Piedāvājumu izvēles kritērijs: </w:t>
      </w:r>
      <w:r w:rsidRPr="007F3F47">
        <w:rPr>
          <w:rFonts w:ascii="Times New Roman" w:hAnsi="Times New Roman"/>
          <w:sz w:val="24"/>
          <w:szCs w:val="24"/>
          <w:lang w:val="lv-LV"/>
        </w:rPr>
        <w:t>saimnieciski visizdevīgākais piedāvājums, kuru nosaka ņemot vērā viszemāko cenu katrā Iepirkuma priekšmeta daļā, kas atbilst visām Iepirkuma nolikumā noteiktajām prasībām.</w:t>
      </w:r>
    </w:p>
    <w:p w14:paraId="25FE6AC5" w14:textId="77777777" w:rsidR="00DE430B" w:rsidRPr="00684D5D" w:rsidRDefault="00DE430B" w:rsidP="00DE430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00314064" w14:textId="77777777" w:rsidR="00DE430B" w:rsidRPr="00684D5D" w:rsidRDefault="00DE430B" w:rsidP="00DE430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tbl>
      <w:tblPr>
        <w:tblW w:w="964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5"/>
        <w:gridCol w:w="6220"/>
      </w:tblGrid>
      <w:tr w:rsidR="00DE430B" w:rsidRPr="005E5173" w14:paraId="7921CBCD" w14:textId="77777777" w:rsidTr="21A706BB">
        <w:trPr>
          <w:trHeight w:val="431"/>
        </w:trPr>
        <w:tc>
          <w:tcPr>
            <w:tcW w:w="96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C1E959" w14:textId="77777777" w:rsidR="00DE430B" w:rsidRPr="005E5173" w:rsidRDefault="00DE430B" w:rsidP="005E5173">
            <w:pPr>
              <w:widowControl w:val="0"/>
              <w:autoSpaceDE w:val="0"/>
              <w:autoSpaceDN w:val="0"/>
              <w:spacing w:before="87" w:after="0" w:line="240" w:lineRule="auto"/>
              <w:ind w:left="100" w:right="15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E5173">
              <w:rPr>
                <w:rFonts w:ascii="Times New Roman" w:eastAsia="Times New Roman" w:hAnsi="Times New Roman" w:cs="Times New Roman"/>
                <w:b/>
                <w:w w:val="105"/>
                <w:kern w:val="0"/>
                <w:sz w:val="24"/>
                <w:szCs w:val="24"/>
                <w14:ligatures w14:val="none"/>
              </w:rPr>
              <w:t>Iepirkuma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b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b/>
                <w:w w:val="105"/>
                <w:kern w:val="0"/>
                <w:sz w:val="24"/>
                <w:szCs w:val="24"/>
                <w14:ligatures w14:val="none"/>
              </w:rPr>
              <w:t>priekšmeta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b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b/>
                <w:w w:val="105"/>
                <w:kern w:val="0"/>
                <w:sz w:val="24"/>
                <w:szCs w:val="24"/>
                <w14:ligatures w14:val="none"/>
              </w:rPr>
              <w:t>apraksts</w:t>
            </w:r>
            <w:proofErr w:type="spellEnd"/>
          </w:p>
        </w:tc>
      </w:tr>
      <w:tr w:rsidR="00DE430B" w:rsidRPr="005E5173" w14:paraId="138043A4" w14:textId="77777777" w:rsidTr="21A706BB">
        <w:trPr>
          <w:trHeight w:val="430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947AD3" w14:textId="77777777" w:rsidR="00DE430B" w:rsidRPr="005E5173" w:rsidRDefault="00DE430B" w:rsidP="005E5173">
            <w:pPr>
              <w:widowControl w:val="0"/>
              <w:autoSpaceDE w:val="0"/>
              <w:autoSpaceDN w:val="0"/>
              <w:spacing w:before="82"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Vispārējie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noteikumi</w:t>
            </w:r>
            <w:proofErr w:type="spellEnd"/>
          </w:p>
        </w:tc>
        <w:tc>
          <w:tcPr>
            <w:tcW w:w="6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54C63" w14:textId="2286597A" w:rsidR="00DE430B" w:rsidRPr="005E5173" w:rsidRDefault="005E5173" w:rsidP="005E5173">
            <w:pPr>
              <w:widowControl w:val="0"/>
              <w:autoSpaceDE w:val="0"/>
              <w:autoSpaceDN w:val="0"/>
              <w:spacing w:after="0" w:line="240" w:lineRule="auto"/>
              <w:ind w:right="15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E5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Iepirkums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paredz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pētniecības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projekta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vajadzībām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nepieciešamo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8C4D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materiālu</w:t>
            </w:r>
            <w:proofErr w:type="spellEnd"/>
            <w:r w:rsidR="008C4D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8C4D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piegādi</w:t>
            </w:r>
            <w:proofErr w:type="spellEnd"/>
          </w:p>
        </w:tc>
      </w:tr>
      <w:tr w:rsidR="00DE430B" w:rsidRPr="005E5173" w14:paraId="6168686A" w14:textId="77777777" w:rsidTr="21A706BB">
        <w:trPr>
          <w:trHeight w:val="1265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AF9D9B" w14:textId="77777777" w:rsidR="00DE430B" w:rsidRPr="005E5173" w:rsidRDefault="00DE430B" w:rsidP="005E5173">
            <w:pPr>
              <w:widowControl w:val="0"/>
              <w:autoSpaceDE w:val="0"/>
              <w:autoSpaceDN w:val="0"/>
              <w:spacing w:before="110" w:after="0" w:line="240" w:lineRule="auto"/>
              <w:ind w:left="100" w:right="2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Atbilstība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Eiropas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Savienības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standartiem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ekspluatācijā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un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Latvijas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Republikas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likumdošanai</w:t>
            </w:r>
            <w:proofErr w:type="spellEnd"/>
          </w:p>
        </w:tc>
        <w:tc>
          <w:tcPr>
            <w:tcW w:w="6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B0CC5" w14:textId="77777777" w:rsidR="00EE19B9" w:rsidRPr="005E5173" w:rsidRDefault="00EE19B9" w:rsidP="005E5173">
            <w:pPr>
              <w:widowControl w:val="0"/>
              <w:autoSpaceDE w:val="0"/>
              <w:autoSpaceDN w:val="0"/>
              <w:spacing w:after="0" w:line="240" w:lineRule="auto"/>
              <w:ind w:left="414" w:right="151"/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</w:pPr>
          </w:p>
          <w:p w14:paraId="2349CDC9" w14:textId="77777777" w:rsidR="00DE430B" w:rsidRPr="005E5173" w:rsidRDefault="00DE430B" w:rsidP="005E5173">
            <w:pPr>
              <w:widowControl w:val="0"/>
              <w:autoSpaceDE w:val="0"/>
              <w:autoSpaceDN w:val="0"/>
              <w:spacing w:after="0" w:line="240" w:lineRule="auto"/>
              <w:ind w:right="15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Atbilstība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Latvijas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Republikas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likumdošanai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DE430B" w:rsidRPr="00311E4B" w14:paraId="53D4E190" w14:textId="77777777" w:rsidTr="21A706BB">
        <w:trPr>
          <w:trHeight w:val="695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7C8C2D" w14:textId="121D7593" w:rsidR="00DE430B" w:rsidRPr="005E5173" w:rsidRDefault="253C5F8C" w:rsidP="005E5173">
            <w:pPr>
              <w:widowControl w:val="0"/>
              <w:autoSpaceDE w:val="0"/>
              <w:autoSpaceDN w:val="0"/>
              <w:spacing w:before="81" w:after="0" w:line="240" w:lineRule="auto"/>
              <w:ind w:left="100" w:right="242"/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:lang w:val="lv-LV"/>
                <w14:ligatures w14:val="none"/>
              </w:rPr>
            </w:pPr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:lang w:val="lv-LV"/>
                <w14:ligatures w14:val="none"/>
              </w:rPr>
              <w:t>Garantija</w:t>
            </w:r>
          </w:p>
        </w:tc>
        <w:tc>
          <w:tcPr>
            <w:tcW w:w="6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A5251" w14:textId="0AFC2523" w:rsidR="00DE430B" w:rsidRPr="005E5173" w:rsidRDefault="005E5173" w:rsidP="005E5173">
            <w:pPr>
              <w:widowControl w:val="0"/>
              <w:autoSpaceDE w:val="0"/>
              <w:autoSpaceDN w:val="0"/>
              <w:spacing w:after="0" w:line="240" w:lineRule="auto"/>
              <w:ind w:left="102" w:right="153"/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:lang w:val="lv-LV"/>
                <w14:ligatures w14:val="none"/>
              </w:rPr>
            </w:pPr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:lang w:val="lv-LV"/>
                <w14:ligatures w14:val="none"/>
              </w:rPr>
              <w:t>Ne mazāk kā 12 mēneši (no pieņemšanas nodošanas akta</w:t>
            </w:r>
            <w:r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:lang w:val="lv-LV"/>
                <w14:ligatures w14:val="none"/>
              </w:rPr>
              <w:t xml:space="preserve"> </w:t>
            </w:r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:lang w:val="lv-LV"/>
                <w14:ligatures w14:val="none"/>
              </w:rPr>
              <w:t>parakstīšanas brīža)</w:t>
            </w:r>
            <w:r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:lang w:val="lv-LV"/>
                <w14:ligatures w14:val="none"/>
              </w:rPr>
              <w:t>.</w:t>
            </w:r>
          </w:p>
        </w:tc>
      </w:tr>
      <w:tr w:rsidR="00DE430B" w:rsidRPr="005E5173" w14:paraId="34D74436" w14:textId="77777777" w:rsidTr="21A706BB">
        <w:trPr>
          <w:trHeight w:val="549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DE4022" w14:textId="2E50A1A1" w:rsidR="00DE430B" w:rsidRPr="005E5173" w:rsidRDefault="005E5173" w:rsidP="005E5173">
            <w:pPr>
              <w:widowControl w:val="0"/>
              <w:autoSpaceDE w:val="0"/>
              <w:autoSpaceDN w:val="0"/>
              <w:spacing w:before="81" w:after="0" w:line="240" w:lineRule="auto"/>
              <w:ind w:left="100" w:right="242"/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Papildus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noteikumi</w:t>
            </w:r>
            <w:proofErr w:type="spellEnd"/>
          </w:p>
        </w:tc>
        <w:tc>
          <w:tcPr>
            <w:tcW w:w="6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D0AE2" w14:textId="04CB9DFC" w:rsidR="00DE430B" w:rsidRPr="005E5173" w:rsidRDefault="005E5173" w:rsidP="00311E4B">
            <w:pPr>
              <w:widowControl w:val="0"/>
              <w:autoSpaceDE w:val="0"/>
              <w:autoSpaceDN w:val="0"/>
              <w:spacing w:after="0" w:line="240" w:lineRule="auto"/>
              <w:ind w:right="151"/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Konkursa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dalībniekiem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ir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tiesības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iesniegt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piedāvājumu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par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katru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atsevišķu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pilnu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loti,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katrā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893D4A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gadijumā</w:t>
            </w:r>
            <w:proofErr w:type="spellEnd"/>
            <w:r w:rsidR="00893D4A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piedāvājum</w:t>
            </w:r>
            <w:r w:rsidR="00893D4A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s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tiks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vērtēt</w:t>
            </w:r>
            <w:r w:rsidR="00893D4A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s</w:t>
            </w:r>
            <w:proofErr w:type="spellEnd"/>
            <w:r w:rsidR="00605292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605292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kā</w:t>
            </w:r>
            <w:proofErr w:type="spellEnd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93680B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saimnieciski</w:t>
            </w:r>
            <w:proofErr w:type="spellEnd"/>
            <w:r w:rsidR="0093680B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="0093680B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visizdevig</w:t>
            </w:r>
            <w:r w:rsidR="0093680B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:lang w:val="lv-LV"/>
                <w14:ligatures w14:val="none"/>
              </w:rPr>
              <w:t>ākais</w:t>
            </w:r>
            <w:proofErr w:type="spellEnd"/>
            <w:r w:rsidR="0093680B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:lang w:val="lv-LV"/>
                <w14:ligatures w14:val="none"/>
              </w:rPr>
              <w:t xml:space="preserve"> </w:t>
            </w:r>
            <w:r w:rsidR="005E6CB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E6CB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piedāvājums</w:t>
            </w:r>
            <w:proofErr w:type="spellEnd"/>
            <w:proofErr w:type="gramEnd"/>
            <w:r w:rsidRPr="005E5173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7F3F47" w:rsidRPr="00311E4B" w14:paraId="6D1D9070" w14:textId="77777777" w:rsidTr="21A706BB">
        <w:trPr>
          <w:trHeight w:val="549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77B15B" w14:textId="77777777" w:rsidR="007F3F47" w:rsidRPr="005E5173" w:rsidRDefault="007F3F47" w:rsidP="005E5173">
            <w:pPr>
              <w:widowControl w:val="0"/>
              <w:autoSpaceDE w:val="0"/>
              <w:autoSpaceDN w:val="0"/>
              <w:spacing w:before="81" w:after="0" w:line="240" w:lineRule="auto"/>
              <w:ind w:left="100" w:right="242"/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BA38A" w14:textId="61EA2FE2" w:rsidR="007F3F47" w:rsidRPr="007F3F47" w:rsidRDefault="007F3F47" w:rsidP="0055563C">
            <w:pPr>
              <w:widowControl w:val="0"/>
              <w:autoSpaceDE w:val="0"/>
              <w:autoSpaceDN w:val="0"/>
              <w:spacing w:after="0" w:line="240" w:lineRule="auto"/>
              <w:ind w:right="151"/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:lang w:val="lv-LV"/>
                <w14:ligatures w14:val="none"/>
              </w:rPr>
            </w:pPr>
            <w:r w:rsidRPr="007F3F47">
              <w:rPr>
                <w:rFonts w:ascii="Times New Roman" w:eastAsia="Times New Roman" w:hAnsi="Times New Roman" w:cs="Times New Roman"/>
                <w:w w:val="105"/>
                <w:kern w:val="0"/>
                <w:sz w:val="24"/>
                <w:szCs w:val="24"/>
                <w:lang w:val="lv-LV"/>
                <w14:ligatures w14:val="none"/>
              </w:rPr>
              <w:t>Pretendents var būt fiziska vai juridiska persona, piegādātāju apvienība jebkurā juridiskā statusā. Pretendentam, iesniedzot pieteikumu dalībai Iepirkumā (1.pielikums), jānorāda visi piegādātāju apvienības dalībnieki.</w:t>
            </w:r>
          </w:p>
        </w:tc>
      </w:tr>
    </w:tbl>
    <w:p w14:paraId="4D8AED9A" w14:textId="77777777" w:rsidR="008C4DD3" w:rsidRDefault="008C4DD3">
      <w:pPr>
        <w:spacing w:line="278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/>
          <w14:ligatures w14:val="none"/>
        </w:rPr>
        <w:sectPr w:rsidR="008C4DD3" w:rsidSect="008C4DD3">
          <w:pgSz w:w="12240" w:h="15840"/>
          <w:pgMar w:top="1276" w:right="1440" w:bottom="1440" w:left="1440" w:header="708" w:footer="708" w:gutter="0"/>
          <w:cols w:space="708"/>
          <w:docGrid w:linePitch="360"/>
        </w:sectPr>
      </w:pPr>
    </w:p>
    <w:p w14:paraId="6B127758" w14:textId="19FF537F" w:rsidR="00DE430B" w:rsidRPr="00A60104" w:rsidRDefault="00DF0AC4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/>
          <w14:ligatures w14:val="none"/>
        </w:rPr>
        <w:lastRenderedPageBreak/>
        <w:t>Vispārīgās prasības Pretendentam:</w:t>
      </w:r>
    </w:p>
    <w:tbl>
      <w:tblPr>
        <w:tblW w:w="14119" w:type="dxa"/>
        <w:tblInd w:w="113" w:type="dxa"/>
        <w:tblLook w:val="04A0" w:firstRow="1" w:lastRow="0" w:firstColumn="1" w:lastColumn="0" w:noHBand="0" w:noVBand="1"/>
      </w:tblPr>
      <w:tblGrid>
        <w:gridCol w:w="597"/>
        <w:gridCol w:w="6935"/>
        <w:gridCol w:w="6587"/>
      </w:tblGrid>
      <w:tr w:rsidR="007B0D18" w:rsidRPr="00A60104" w14:paraId="7C7F2CDA" w14:textId="77777777" w:rsidTr="00264C07">
        <w:trPr>
          <w:trHeight w:val="4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B3336E" w14:textId="77777777" w:rsidR="007B0D18" w:rsidRPr="00A60104" w:rsidRDefault="007B0D18" w:rsidP="009707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15C8B3AB" w14:textId="77777777" w:rsidR="007B0D18" w:rsidRPr="00A60104" w:rsidRDefault="007B0D18" w:rsidP="00970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601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Tehniskās</w:t>
            </w:r>
            <w:proofErr w:type="spellEnd"/>
            <w:r w:rsidRPr="00A601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01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specifikācijas</w:t>
            </w:r>
            <w:proofErr w:type="spellEnd"/>
            <w:r w:rsidRPr="00A601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01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prasības</w:t>
            </w:r>
            <w:proofErr w:type="spellEnd"/>
          </w:p>
        </w:tc>
        <w:tc>
          <w:tcPr>
            <w:tcW w:w="6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5D25" w14:textId="77777777" w:rsidR="007B0D18" w:rsidRPr="00A60104" w:rsidRDefault="007B0D18" w:rsidP="00970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01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Pretendenta</w:t>
            </w:r>
            <w:proofErr w:type="spellEnd"/>
            <w:r w:rsidRPr="00A601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01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tehniskais</w:t>
            </w:r>
            <w:proofErr w:type="spellEnd"/>
            <w:r w:rsidRPr="00A601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01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piedāvājums</w:t>
            </w:r>
            <w:proofErr w:type="spellEnd"/>
          </w:p>
        </w:tc>
      </w:tr>
      <w:tr w:rsidR="007B0D18" w:rsidRPr="00A60104" w14:paraId="0D1E7D5D" w14:textId="77777777" w:rsidTr="00264C07">
        <w:trPr>
          <w:trHeight w:val="2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E8B449" w14:textId="77777777" w:rsidR="007B0D18" w:rsidRPr="00A60104" w:rsidRDefault="007B0D18" w:rsidP="007B0D18">
            <w:pPr>
              <w:pStyle w:val="NoSpacing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B592F8F" w14:textId="77777777" w:rsidR="007B0D18" w:rsidRPr="00A60104" w:rsidRDefault="007B0D18" w:rsidP="00970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0104">
              <w:rPr>
                <w:rFonts w:ascii="Times New Roman" w:hAnsi="Times New Roman" w:cs="Times New Roman"/>
                <w:b/>
                <w:sz w:val="24"/>
                <w:szCs w:val="24"/>
              </w:rPr>
              <w:t>Vispārīgās</w:t>
            </w:r>
            <w:proofErr w:type="spellEnd"/>
            <w:r w:rsidRPr="00A601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0104">
              <w:rPr>
                <w:rFonts w:ascii="Times New Roman" w:hAnsi="Times New Roman" w:cs="Times New Roman"/>
                <w:b/>
                <w:sz w:val="24"/>
                <w:szCs w:val="24"/>
              </w:rPr>
              <w:t>prasības</w:t>
            </w:r>
            <w:proofErr w:type="spellEnd"/>
          </w:p>
        </w:tc>
        <w:tc>
          <w:tcPr>
            <w:tcW w:w="6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7824F06" w14:textId="77777777" w:rsidR="007B0D18" w:rsidRPr="00A60104" w:rsidRDefault="007B0D18" w:rsidP="00970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0D18" w:rsidRPr="00311E4B" w14:paraId="044B51DB" w14:textId="77777777" w:rsidTr="00264C07">
        <w:trPr>
          <w:trHeight w:val="2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BC06A4" w14:textId="77777777" w:rsidR="007B0D18" w:rsidRPr="00A60104" w:rsidRDefault="007B0D18" w:rsidP="007B0D18">
            <w:pPr>
              <w:pStyle w:val="NoSpacing"/>
              <w:numPr>
                <w:ilvl w:val="1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57A1B5" w14:textId="1D202247" w:rsidR="00750758" w:rsidRPr="00750758" w:rsidRDefault="00750758" w:rsidP="00970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</w:pPr>
            <w:proofErr w:type="spellStart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>Pretendents</w:t>
            </w:r>
            <w:proofErr w:type="spellEnd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 xml:space="preserve"> ir </w:t>
            </w:r>
            <w:proofErr w:type="spellStart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>reģistrēts</w:t>
            </w:r>
            <w:proofErr w:type="spellEnd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>Latvijas</w:t>
            </w:r>
            <w:proofErr w:type="spellEnd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>Republikas</w:t>
            </w:r>
            <w:proofErr w:type="spellEnd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>Uzņēmumu</w:t>
            </w:r>
            <w:proofErr w:type="spellEnd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>reģistra</w:t>
            </w:r>
            <w:proofErr w:type="spellEnd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>Komercreģistrā</w:t>
            </w:r>
            <w:proofErr w:type="spellEnd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>vai</w:t>
            </w:r>
            <w:proofErr w:type="spellEnd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>līdzvērtīgā</w:t>
            </w:r>
            <w:proofErr w:type="spellEnd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>reģistrā</w:t>
            </w:r>
            <w:proofErr w:type="spellEnd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>ārvalstīs</w:t>
            </w:r>
            <w:proofErr w:type="spellEnd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 xml:space="preserve">, </w:t>
            </w:r>
            <w:proofErr w:type="spellStart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>atbilstoši</w:t>
            </w:r>
            <w:proofErr w:type="spellEnd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>attiecīgās</w:t>
            </w:r>
            <w:proofErr w:type="spellEnd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>valsts</w:t>
            </w:r>
            <w:proofErr w:type="spellEnd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>normatīvo</w:t>
            </w:r>
            <w:proofErr w:type="spellEnd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>aktu</w:t>
            </w:r>
            <w:proofErr w:type="spellEnd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>prasībām</w:t>
            </w:r>
            <w:proofErr w:type="spellEnd"/>
            <w:r w:rsidRPr="007507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a-DK"/>
              </w:rPr>
              <w:t>.</w:t>
            </w:r>
          </w:p>
        </w:tc>
        <w:tc>
          <w:tcPr>
            <w:tcW w:w="658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E39EAE" w14:textId="292D66C2" w:rsidR="007B0D18" w:rsidRPr="00750758" w:rsidRDefault="00750758" w:rsidP="00970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</w:pP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Reģistrācijas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faktu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par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Latvijas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Republikā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reģistrēto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pretendentu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reģistrāciju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atbilstoši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normatīvo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aktu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prasībām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,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Iepirkuma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komisija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pārbaudīs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Lursoft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datu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bāzē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.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Ārvalstī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reģistrētam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pretendentam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jāiesniedz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kompetentas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attiecīgās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valsts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institūcijas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izsniegts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dokuments (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kopija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),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kas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apliecina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pretendenta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reģistrāciju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atbilstoši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tās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valsts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normatīvo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aktu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prasībām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. Ja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attiecīgās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valsts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normatīvais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regulējums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neparedz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reģistrācijas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dokumenta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izdošanu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,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tad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pretendents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pieteikumā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(</w:t>
            </w:r>
            <w:proofErr w:type="spellStart"/>
            <w:r w:rsidRPr="00E56DBD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Nolikuma</w:t>
            </w:r>
            <w:proofErr w:type="spellEnd"/>
            <w:r w:rsidRPr="00E56DBD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1.pielikums) </w:t>
            </w:r>
            <w:proofErr w:type="spellStart"/>
            <w:r w:rsidRPr="00E56DBD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norāda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kompetento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iestādi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attiecīgajā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valstī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,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kas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var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apliecināt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reģistrācijas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faktu</w:t>
            </w:r>
            <w:proofErr w:type="spellEnd"/>
            <w:r w:rsidRPr="00750758">
              <w:rPr>
                <w:rFonts w:ascii="Times New Roman" w:hAnsi="Times New Roman" w:cs="Times New Roman"/>
                <w:i/>
                <w:sz w:val="24"/>
                <w:szCs w:val="24"/>
                <w:lang w:val="da-DK"/>
              </w:rPr>
              <w:t>.</w:t>
            </w:r>
          </w:p>
        </w:tc>
      </w:tr>
      <w:tr w:rsidR="007B0D18" w:rsidRPr="00311E4B" w14:paraId="1C339AD6" w14:textId="77777777" w:rsidTr="00264C07">
        <w:trPr>
          <w:trHeight w:val="881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873589" w14:textId="77777777" w:rsidR="007B0D18" w:rsidRPr="00A60104" w:rsidRDefault="007B0D18" w:rsidP="007B0D18">
            <w:pPr>
              <w:pStyle w:val="NoSpacing"/>
              <w:numPr>
                <w:ilvl w:val="1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1DB20C" w14:textId="11812245" w:rsidR="007B0D18" w:rsidRPr="007F3F47" w:rsidRDefault="007F3F47" w:rsidP="00970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7F3F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 w:eastAsia="en-GB"/>
                <w14:ligatures w14:val="none"/>
              </w:rPr>
              <w:t>Pretendents ir fiziska vai juridiska persona, vai šādu personu apvienība jebkurā to kombinācijā, kas attiecīgi piedāvā veikt Nolikuma prasībām atbilstošu  Preču piegādi.</w:t>
            </w:r>
          </w:p>
        </w:tc>
        <w:tc>
          <w:tcPr>
            <w:tcW w:w="658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4431B3" w14:textId="4EFE096A" w:rsidR="007B0D18" w:rsidRPr="007F3F47" w:rsidRDefault="007F3F47" w:rsidP="00970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7F3F47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Pretendentam jāiesniedz pieteikums</w:t>
            </w:r>
            <w:r w:rsidRPr="007F3F4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lv-LV"/>
              </w:rPr>
              <w:t xml:space="preserve"> par piedalīšanos </w:t>
            </w:r>
            <w:r w:rsidRPr="007F3F47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I</w:t>
            </w:r>
            <w:r w:rsidRPr="007F3F4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lv-LV"/>
              </w:rPr>
              <w:t>epirkumā</w:t>
            </w:r>
            <w:r w:rsidRPr="007F3F47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 xml:space="preserve">, kas sagatavots atbilstoši </w:t>
            </w:r>
            <w:r w:rsidRPr="00E56DBD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Nolikuma 1.pielikumā</w:t>
            </w:r>
            <w:r w:rsidRPr="007F3F47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 xml:space="preserve"> noteiktajai veidlapai.</w:t>
            </w:r>
          </w:p>
        </w:tc>
      </w:tr>
      <w:tr w:rsidR="006F43FB" w:rsidRPr="006F43FB" w14:paraId="3BBA85A5" w14:textId="77777777" w:rsidTr="00264C07">
        <w:trPr>
          <w:trHeight w:val="2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4F1829" w14:textId="77777777" w:rsidR="006F43FB" w:rsidRPr="00A60104" w:rsidRDefault="006F43FB" w:rsidP="006F43FB">
            <w:pPr>
              <w:pStyle w:val="NoSpacing"/>
              <w:numPr>
                <w:ilvl w:val="1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1533D1E" w14:textId="77777777" w:rsidR="006F43FB" w:rsidRPr="00A86D23" w:rsidRDefault="006F43FB" w:rsidP="006F43FB">
            <w:pPr>
              <w:widowControl w:val="0"/>
              <w:tabs>
                <w:tab w:val="left" w:pos="399"/>
              </w:tabs>
              <w:autoSpaceDE w:val="0"/>
              <w:autoSpaceDN w:val="0"/>
              <w:spacing w:after="0" w:line="240" w:lineRule="auto"/>
              <w:ind w:right="15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a-DK"/>
                <w14:ligatures w14:val="none"/>
              </w:rPr>
            </w:pPr>
            <w:proofErr w:type="spellStart"/>
            <w:r w:rsidRPr="00A86D23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Pretendentam</w:t>
            </w:r>
            <w:proofErr w:type="spellEnd"/>
            <w:r w:rsidRPr="00A86D23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A86D23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nedrīkst</w:t>
            </w:r>
            <w:proofErr w:type="spellEnd"/>
            <w:r w:rsidRPr="00A86D23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A86D23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būt</w:t>
            </w:r>
            <w:proofErr w:type="spellEnd"/>
            <w:r w:rsidRPr="00A86D23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A86D23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nodokļu</w:t>
            </w:r>
            <w:proofErr w:type="spellEnd"/>
            <w:r w:rsidRPr="00A86D23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A86D23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parādu</w:t>
            </w:r>
            <w:proofErr w:type="spellEnd"/>
            <w:r w:rsidRPr="00A86D23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A86D23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lielāku</w:t>
            </w:r>
            <w:proofErr w:type="spellEnd"/>
            <w:r w:rsidRPr="00A86D23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par 150 EUR;</w:t>
            </w:r>
          </w:p>
          <w:p w14:paraId="265EC246" w14:textId="77777777" w:rsidR="006F43FB" w:rsidRPr="006F43FB" w:rsidRDefault="006F43FB" w:rsidP="006F43FB">
            <w:pPr>
              <w:pStyle w:val="NormalWeb"/>
              <w:rPr>
                <w:color w:val="000000"/>
                <w:lang w:val="da-DK"/>
              </w:rPr>
            </w:pPr>
          </w:p>
        </w:tc>
        <w:tc>
          <w:tcPr>
            <w:tcW w:w="658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4FC80E" w14:textId="39E3463A" w:rsidR="006F43FB" w:rsidRPr="006F43FB" w:rsidRDefault="006F43FB" w:rsidP="006F43F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6507F">
              <w:rPr>
                <w:rFonts w:ascii="Times New Roman" w:hAnsi="Times New Roman" w:cs="Times New Roman"/>
                <w:i/>
                <w:sz w:val="24"/>
                <w:szCs w:val="24"/>
              </w:rPr>
              <w:t>Pretendenta</w:t>
            </w:r>
            <w:proofErr w:type="spellEnd"/>
            <w:r w:rsidRPr="00D650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6507F">
              <w:rPr>
                <w:rFonts w:ascii="Times New Roman" w:hAnsi="Times New Roman" w:cs="Times New Roman"/>
                <w:i/>
                <w:sz w:val="24"/>
                <w:szCs w:val="24"/>
              </w:rPr>
              <w:t>apliecinājums</w:t>
            </w:r>
            <w:proofErr w:type="spellEnd"/>
            <w:r w:rsidRPr="00D650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par </w:t>
            </w:r>
            <w:proofErr w:type="spellStart"/>
            <w:r w:rsidRPr="00D6507F">
              <w:rPr>
                <w:rFonts w:ascii="Times New Roman" w:hAnsi="Times New Roman" w:cs="Times New Roman"/>
                <w:i/>
                <w:sz w:val="24"/>
                <w:szCs w:val="24"/>
              </w:rPr>
              <w:t>prasības</w:t>
            </w:r>
            <w:proofErr w:type="spellEnd"/>
            <w:r w:rsidRPr="00D650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6507F">
              <w:rPr>
                <w:rFonts w:ascii="Times New Roman" w:hAnsi="Times New Roman" w:cs="Times New Roman"/>
                <w:i/>
                <w:sz w:val="24"/>
                <w:szCs w:val="24"/>
              </w:rPr>
              <w:t>izpildi</w:t>
            </w:r>
            <w:proofErr w:type="spellEnd"/>
            <w:r w:rsidRPr="00D6507F">
              <w:rPr>
                <w:rFonts w:ascii="Times New Roman" w:hAnsi="Times New Roman" w:cs="Times New Roman"/>
                <w:i/>
                <w:sz w:val="24"/>
                <w:szCs w:val="24"/>
              </w:rPr>
              <w:t>]</w:t>
            </w:r>
          </w:p>
        </w:tc>
      </w:tr>
      <w:tr w:rsidR="006F43FB" w:rsidRPr="006F43FB" w14:paraId="02CB070F" w14:textId="77777777" w:rsidTr="00264C07">
        <w:trPr>
          <w:trHeight w:val="2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B61844" w14:textId="77777777" w:rsidR="006F43FB" w:rsidRPr="00A60104" w:rsidRDefault="006F43FB" w:rsidP="006F43FB">
            <w:pPr>
              <w:pStyle w:val="NoSpacing"/>
              <w:numPr>
                <w:ilvl w:val="1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CD9EE0" w14:textId="38AB0C1A" w:rsidR="006F43FB" w:rsidRPr="006F43FB" w:rsidRDefault="006F43FB" w:rsidP="006F43FB">
            <w:pPr>
              <w:pStyle w:val="NormalWeb"/>
              <w:rPr>
                <w:color w:val="000000"/>
                <w:lang w:val="da-DK"/>
              </w:rPr>
            </w:pPr>
            <w:proofErr w:type="spellStart"/>
            <w:r w:rsidRPr="00A86D23">
              <w:rPr>
                <w:lang w:val="da-DK"/>
              </w:rPr>
              <w:t>Pretendent</w:t>
            </w:r>
            <w:r>
              <w:rPr>
                <w:lang w:val="da-DK"/>
              </w:rPr>
              <w:t>s</w:t>
            </w:r>
            <w:proofErr w:type="spellEnd"/>
            <w:r w:rsidRPr="00A86D23">
              <w:rPr>
                <w:lang w:val="da-DK"/>
              </w:rPr>
              <w:t xml:space="preserve"> </w:t>
            </w:r>
            <w:proofErr w:type="spellStart"/>
            <w:r w:rsidRPr="00A86D23">
              <w:rPr>
                <w:lang w:val="da-DK"/>
              </w:rPr>
              <w:t>nedrīkst</w:t>
            </w:r>
            <w:proofErr w:type="spellEnd"/>
            <w:r w:rsidRPr="00A86D23">
              <w:rPr>
                <w:lang w:val="da-DK"/>
              </w:rPr>
              <w:t xml:space="preserve"> </w:t>
            </w:r>
            <w:proofErr w:type="spellStart"/>
            <w:r w:rsidRPr="00A86D23">
              <w:rPr>
                <w:lang w:val="da-DK"/>
              </w:rPr>
              <w:t>būt</w:t>
            </w:r>
            <w:proofErr w:type="spellEnd"/>
            <w:r w:rsidRPr="00A86D23">
              <w:rPr>
                <w:lang w:val="da-DK"/>
              </w:rPr>
              <w:t xml:space="preserve"> </w:t>
            </w:r>
            <w:proofErr w:type="spellStart"/>
            <w:r w:rsidRPr="00A86D23">
              <w:rPr>
                <w:lang w:val="da-DK"/>
              </w:rPr>
              <w:t>pasludināts</w:t>
            </w:r>
            <w:proofErr w:type="spellEnd"/>
            <w:r w:rsidRPr="00A86D23">
              <w:rPr>
                <w:lang w:val="da-DK"/>
              </w:rPr>
              <w:t xml:space="preserve"> par </w:t>
            </w:r>
            <w:proofErr w:type="spellStart"/>
            <w:r w:rsidRPr="00A86D23">
              <w:rPr>
                <w:lang w:val="da-DK"/>
              </w:rPr>
              <w:t>maksātnespējīgu</w:t>
            </w:r>
            <w:proofErr w:type="spellEnd"/>
            <w:r w:rsidRPr="00A86D23">
              <w:rPr>
                <w:lang w:val="da-DK"/>
              </w:rPr>
              <w:t>;</w:t>
            </w:r>
          </w:p>
        </w:tc>
        <w:tc>
          <w:tcPr>
            <w:tcW w:w="658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4DDB9" w14:textId="5F09E4AD" w:rsidR="006F43FB" w:rsidRPr="006F43FB" w:rsidRDefault="006F43FB" w:rsidP="006F43F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6507F">
              <w:rPr>
                <w:rFonts w:ascii="Times New Roman" w:hAnsi="Times New Roman" w:cs="Times New Roman"/>
                <w:i/>
                <w:sz w:val="24"/>
                <w:szCs w:val="24"/>
              </w:rPr>
              <w:t>Pretendenta</w:t>
            </w:r>
            <w:proofErr w:type="spellEnd"/>
            <w:r w:rsidRPr="00D650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6507F">
              <w:rPr>
                <w:rFonts w:ascii="Times New Roman" w:hAnsi="Times New Roman" w:cs="Times New Roman"/>
                <w:i/>
                <w:sz w:val="24"/>
                <w:szCs w:val="24"/>
              </w:rPr>
              <w:t>apliecinājums</w:t>
            </w:r>
            <w:proofErr w:type="spellEnd"/>
            <w:r w:rsidRPr="00D650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par </w:t>
            </w:r>
            <w:proofErr w:type="spellStart"/>
            <w:r w:rsidRPr="00D6507F">
              <w:rPr>
                <w:rFonts w:ascii="Times New Roman" w:hAnsi="Times New Roman" w:cs="Times New Roman"/>
                <w:i/>
                <w:sz w:val="24"/>
                <w:szCs w:val="24"/>
              </w:rPr>
              <w:t>prasības</w:t>
            </w:r>
            <w:proofErr w:type="spellEnd"/>
            <w:r w:rsidRPr="00D650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6507F">
              <w:rPr>
                <w:rFonts w:ascii="Times New Roman" w:hAnsi="Times New Roman" w:cs="Times New Roman"/>
                <w:i/>
                <w:sz w:val="24"/>
                <w:szCs w:val="24"/>
              </w:rPr>
              <w:t>izpildi</w:t>
            </w:r>
            <w:proofErr w:type="spellEnd"/>
            <w:r w:rsidRPr="00D6507F">
              <w:rPr>
                <w:rFonts w:ascii="Times New Roman" w:hAnsi="Times New Roman" w:cs="Times New Roman"/>
                <w:i/>
                <w:sz w:val="24"/>
                <w:szCs w:val="24"/>
              </w:rPr>
              <w:t>]</w:t>
            </w:r>
          </w:p>
        </w:tc>
      </w:tr>
    </w:tbl>
    <w:p w14:paraId="75636C4A" w14:textId="77777777" w:rsidR="007B0D18" w:rsidRDefault="007B0D18" w:rsidP="007B0D18">
      <w:pPr>
        <w:spacing w:after="0" w:line="240" w:lineRule="auto"/>
        <w:rPr>
          <w:rFonts w:ascii="Times New Roman" w:eastAsia="Cambria" w:hAnsi="Times New Roman" w:cs="Times New Roman"/>
          <w:kern w:val="56"/>
          <w:sz w:val="24"/>
          <w:szCs w:val="24"/>
        </w:rPr>
      </w:pPr>
    </w:p>
    <w:p w14:paraId="3F8DCE37" w14:textId="77777777" w:rsidR="008C4DD3" w:rsidRPr="00A60104" w:rsidRDefault="008C4DD3" w:rsidP="007B0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3E3844" w14:textId="77777777" w:rsidR="007B0D18" w:rsidRPr="00A60104" w:rsidRDefault="007B0D18" w:rsidP="007B0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A60104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______________, 2025 _____. ________________ </w:t>
      </w:r>
      <w:r w:rsidRPr="00A60104">
        <w:rPr>
          <w:rFonts w:ascii="Times New Roman" w:eastAsia="Times New Roman" w:hAnsi="Times New Roman" w:cs="Times New Roman"/>
          <w:sz w:val="24"/>
          <w:szCs w:val="24"/>
          <w:lang w:val="da-DK"/>
        </w:rPr>
        <w:tab/>
      </w:r>
    </w:p>
    <w:p w14:paraId="2801330A" w14:textId="77777777" w:rsidR="007B0D18" w:rsidRPr="00A60104" w:rsidRDefault="007B0D18" w:rsidP="007B0D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a-DK"/>
        </w:rPr>
      </w:pPr>
      <w:r w:rsidRPr="00A60104">
        <w:rPr>
          <w:rFonts w:ascii="Times New Roman" w:eastAsia="Times New Roman" w:hAnsi="Times New Roman" w:cs="Times New Roman"/>
          <w:i/>
          <w:sz w:val="24"/>
          <w:szCs w:val="24"/>
          <w:lang w:val="da-DK"/>
        </w:rPr>
        <w:t>/</w:t>
      </w:r>
      <w:proofErr w:type="spellStart"/>
      <w:r w:rsidRPr="00A60104">
        <w:rPr>
          <w:rFonts w:ascii="Times New Roman" w:eastAsia="Times New Roman" w:hAnsi="Times New Roman" w:cs="Times New Roman"/>
          <w:i/>
          <w:sz w:val="24"/>
          <w:szCs w:val="24"/>
          <w:lang w:val="da-DK"/>
        </w:rPr>
        <w:t>vieta</w:t>
      </w:r>
      <w:proofErr w:type="spellEnd"/>
      <w:proofErr w:type="gramStart"/>
      <w:r w:rsidRPr="00A60104">
        <w:rPr>
          <w:rFonts w:ascii="Times New Roman" w:eastAsia="Times New Roman" w:hAnsi="Times New Roman" w:cs="Times New Roman"/>
          <w:i/>
          <w:sz w:val="24"/>
          <w:szCs w:val="24"/>
          <w:lang w:val="da-DK"/>
        </w:rPr>
        <w:t xml:space="preserve">/  </w:t>
      </w:r>
      <w:r w:rsidRPr="00A60104">
        <w:rPr>
          <w:rFonts w:ascii="Times New Roman" w:eastAsia="Times New Roman" w:hAnsi="Times New Roman" w:cs="Times New Roman"/>
          <w:i/>
          <w:sz w:val="24"/>
          <w:szCs w:val="24"/>
          <w:lang w:val="da-DK"/>
        </w:rPr>
        <w:tab/>
      </w:r>
      <w:proofErr w:type="gramEnd"/>
      <w:r w:rsidRPr="00A60104">
        <w:rPr>
          <w:rFonts w:ascii="Times New Roman" w:eastAsia="Times New Roman" w:hAnsi="Times New Roman" w:cs="Times New Roman"/>
          <w:i/>
          <w:sz w:val="24"/>
          <w:szCs w:val="24"/>
          <w:lang w:val="da-DK"/>
        </w:rPr>
        <w:tab/>
      </w:r>
      <w:r w:rsidRPr="00A60104">
        <w:rPr>
          <w:rFonts w:ascii="Times New Roman" w:eastAsia="Times New Roman" w:hAnsi="Times New Roman" w:cs="Times New Roman"/>
          <w:i/>
          <w:sz w:val="24"/>
          <w:szCs w:val="24"/>
          <w:lang w:val="da-DK"/>
        </w:rPr>
        <w:tab/>
      </w:r>
      <w:r w:rsidRPr="00A60104">
        <w:rPr>
          <w:rFonts w:ascii="Times New Roman" w:eastAsia="Times New Roman" w:hAnsi="Times New Roman" w:cs="Times New Roman"/>
          <w:i/>
          <w:sz w:val="24"/>
          <w:szCs w:val="24"/>
          <w:lang w:val="da-DK"/>
        </w:rPr>
        <w:tab/>
        <w:t xml:space="preserve">/datums/  </w:t>
      </w:r>
    </w:p>
    <w:p w14:paraId="510FD22A" w14:textId="77777777" w:rsidR="007B0D18" w:rsidRPr="00A60104" w:rsidRDefault="007B0D18" w:rsidP="007B0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14:paraId="66FE6355" w14:textId="77777777" w:rsidR="007B0D18" w:rsidRPr="00A60104" w:rsidRDefault="007B0D18" w:rsidP="007B0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A60104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_____________________________________________</w:t>
      </w:r>
    </w:p>
    <w:p w14:paraId="4835980F" w14:textId="77777777" w:rsidR="007B0D18" w:rsidRPr="00A60104" w:rsidRDefault="007B0D18" w:rsidP="007B0D18">
      <w:pPr>
        <w:spacing w:after="0" w:line="240" w:lineRule="auto"/>
        <w:rPr>
          <w:rStyle w:val="CharAttribute42"/>
          <w:rFonts w:eastAsia="Batang" w:cs="Times New Roman"/>
          <w:sz w:val="24"/>
          <w:szCs w:val="24"/>
          <w:lang w:val="da-DK"/>
        </w:rPr>
      </w:pPr>
      <w:proofErr w:type="spellStart"/>
      <w:r w:rsidRPr="00A60104">
        <w:rPr>
          <w:rFonts w:ascii="Times New Roman" w:eastAsia="Times New Roman" w:hAnsi="Times New Roman" w:cs="Times New Roman"/>
          <w:sz w:val="24"/>
          <w:szCs w:val="24"/>
          <w:lang w:val="da-DK"/>
        </w:rPr>
        <w:t>Pretendenta</w:t>
      </w:r>
      <w:proofErr w:type="spellEnd"/>
      <w:r w:rsidRPr="00A60104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A60104">
        <w:rPr>
          <w:rFonts w:ascii="Times New Roman" w:eastAsia="Times New Roman" w:hAnsi="Times New Roman" w:cs="Times New Roman"/>
          <w:sz w:val="24"/>
          <w:szCs w:val="24"/>
          <w:lang w:val="da-DK"/>
        </w:rPr>
        <w:t>pārstāvja</w:t>
      </w:r>
      <w:proofErr w:type="spellEnd"/>
      <w:r w:rsidRPr="00A60104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A60104">
        <w:rPr>
          <w:rFonts w:ascii="Times New Roman" w:eastAsia="Times New Roman" w:hAnsi="Times New Roman" w:cs="Times New Roman"/>
          <w:sz w:val="24"/>
          <w:szCs w:val="24"/>
          <w:lang w:val="da-DK"/>
        </w:rPr>
        <w:t>paraksts</w:t>
      </w:r>
      <w:proofErr w:type="spellEnd"/>
    </w:p>
    <w:p w14:paraId="4B174BAB" w14:textId="77777777" w:rsidR="007B0D18" w:rsidRPr="00A60104" w:rsidRDefault="007B0D18" w:rsidP="0DBEAFEB">
      <w:pPr>
        <w:pStyle w:val="ParaAttribute3"/>
        <w:ind w:right="113"/>
        <w:jc w:val="left"/>
        <w:rPr>
          <w:rFonts w:eastAsia="Times New Roman"/>
          <w:i/>
          <w:iCs/>
          <w:sz w:val="24"/>
          <w:szCs w:val="24"/>
          <w:lang w:val="en-US"/>
        </w:rPr>
      </w:pPr>
      <w:r w:rsidRPr="0DBEAFEB">
        <w:rPr>
          <w:rFonts w:eastAsia="Times New Roman"/>
          <w:i/>
          <w:iCs/>
          <w:sz w:val="24"/>
          <w:szCs w:val="24"/>
          <w:lang w:val="en-US"/>
        </w:rPr>
        <w:t>(</w:t>
      </w:r>
      <w:proofErr w:type="spellStart"/>
      <w:r w:rsidRPr="0DBEAFEB">
        <w:rPr>
          <w:rFonts w:eastAsia="Times New Roman"/>
          <w:i/>
          <w:iCs/>
          <w:sz w:val="24"/>
          <w:szCs w:val="24"/>
          <w:lang w:val="en-US"/>
        </w:rPr>
        <w:t>neaizpilda</w:t>
      </w:r>
      <w:proofErr w:type="spellEnd"/>
      <w:r w:rsidRPr="0DBEAFEB">
        <w:rPr>
          <w:rFonts w:eastAsia="Times New Roman"/>
          <w:i/>
          <w:iCs/>
          <w:sz w:val="24"/>
          <w:szCs w:val="24"/>
          <w:lang w:val="en-US"/>
        </w:rPr>
        <w:t xml:space="preserve">, ja </w:t>
      </w:r>
      <w:proofErr w:type="spellStart"/>
      <w:r w:rsidRPr="0DBEAFEB">
        <w:rPr>
          <w:rFonts w:eastAsia="Times New Roman"/>
          <w:i/>
          <w:iCs/>
          <w:sz w:val="24"/>
          <w:szCs w:val="24"/>
          <w:lang w:val="en-US"/>
        </w:rPr>
        <w:t>dokuments</w:t>
      </w:r>
      <w:proofErr w:type="spellEnd"/>
      <w:r w:rsidRPr="0DBEAFEB">
        <w:rPr>
          <w:rFonts w:eastAsia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DBEAFEB">
        <w:rPr>
          <w:rFonts w:eastAsia="Times New Roman"/>
          <w:i/>
          <w:iCs/>
          <w:sz w:val="24"/>
          <w:szCs w:val="24"/>
          <w:lang w:val="en-US"/>
        </w:rPr>
        <w:t>tiek</w:t>
      </w:r>
      <w:proofErr w:type="spellEnd"/>
      <w:r w:rsidRPr="0DBEAFEB">
        <w:rPr>
          <w:rFonts w:eastAsia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DBEAFEB">
        <w:rPr>
          <w:rFonts w:eastAsia="Times New Roman"/>
          <w:i/>
          <w:iCs/>
          <w:sz w:val="24"/>
          <w:szCs w:val="24"/>
          <w:lang w:val="en-US"/>
        </w:rPr>
        <w:t>parakstīts</w:t>
      </w:r>
      <w:proofErr w:type="spellEnd"/>
      <w:r w:rsidRPr="0DBEAFEB">
        <w:rPr>
          <w:rFonts w:eastAsia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DBEAFEB">
        <w:rPr>
          <w:rFonts w:eastAsia="Times New Roman"/>
          <w:i/>
          <w:iCs/>
          <w:sz w:val="24"/>
          <w:szCs w:val="24"/>
          <w:lang w:val="en-US"/>
        </w:rPr>
        <w:t>ar</w:t>
      </w:r>
      <w:proofErr w:type="spellEnd"/>
      <w:r w:rsidRPr="0DBEAFEB">
        <w:rPr>
          <w:rFonts w:eastAsia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DBEAFEB">
        <w:rPr>
          <w:rFonts w:eastAsia="Times New Roman"/>
          <w:i/>
          <w:iCs/>
          <w:sz w:val="24"/>
          <w:szCs w:val="24"/>
          <w:lang w:val="en-US"/>
        </w:rPr>
        <w:t>drošu</w:t>
      </w:r>
      <w:proofErr w:type="spellEnd"/>
      <w:r w:rsidRPr="0DBEAFEB">
        <w:rPr>
          <w:rFonts w:eastAsia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DBEAFEB">
        <w:rPr>
          <w:rFonts w:eastAsia="Times New Roman"/>
          <w:i/>
          <w:iCs/>
          <w:sz w:val="24"/>
          <w:szCs w:val="24"/>
          <w:lang w:val="en-US"/>
        </w:rPr>
        <w:t>vai</w:t>
      </w:r>
      <w:proofErr w:type="spellEnd"/>
      <w:r w:rsidRPr="0DBEAFEB">
        <w:rPr>
          <w:rFonts w:eastAsia="Times New Roman"/>
          <w:i/>
          <w:iCs/>
          <w:sz w:val="24"/>
          <w:szCs w:val="24"/>
          <w:lang w:val="en-US"/>
        </w:rPr>
        <w:t xml:space="preserve"> EIS </w:t>
      </w:r>
      <w:proofErr w:type="spellStart"/>
      <w:r w:rsidRPr="0DBEAFEB">
        <w:rPr>
          <w:rFonts w:eastAsia="Times New Roman"/>
          <w:i/>
          <w:iCs/>
          <w:sz w:val="24"/>
          <w:szCs w:val="24"/>
          <w:lang w:val="en-US"/>
        </w:rPr>
        <w:t>elektronisko</w:t>
      </w:r>
      <w:proofErr w:type="spellEnd"/>
      <w:r w:rsidRPr="0DBEAFEB">
        <w:rPr>
          <w:rFonts w:eastAsia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DBEAFEB">
        <w:rPr>
          <w:rFonts w:eastAsia="Times New Roman"/>
          <w:i/>
          <w:iCs/>
          <w:sz w:val="24"/>
          <w:szCs w:val="24"/>
          <w:lang w:val="en-US"/>
        </w:rPr>
        <w:t>parakstu</w:t>
      </w:r>
      <w:proofErr w:type="spellEnd"/>
      <w:r w:rsidRPr="0DBEAFEB">
        <w:rPr>
          <w:rFonts w:eastAsia="Times New Roman"/>
          <w:i/>
          <w:iCs/>
          <w:sz w:val="24"/>
          <w:szCs w:val="24"/>
          <w:lang w:val="en-US"/>
        </w:rPr>
        <w:t>)</w:t>
      </w:r>
    </w:p>
    <w:p w14:paraId="57BEBF41" w14:textId="77777777" w:rsidR="007B0D18" w:rsidRPr="00A60104" w:rsidRDefault="007B0D18" w:rsidP="007B0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14:paraId="4BBBFC2D" w14:textId="77777777" w:rsidR="007B0D18" w:rsidRPr="00A60104" w:rsidRDefault="007B0D18" w:rsidP="007B0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10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14:paraId="05C622D8" w14:textId="77777777" w:rsidR="007B0D18" w:rsidRPr="00A60104" w:rsidRDefault="007B0D18" w:rsidP="007B0D1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60104">
        <w:rPr>
          <w:rFonts w:ascii="Times New Roman" w:hAnsi="Times New Roman" w:cs="Times New Roman"/>
          <w:sz w:val="24"/>
          <w:szCs w:val="24"/>
        </w:rPr>
        <w:t>Pretendenta</w:t>
      </w:r>
      <w:proofErr w:type="spellEnd"/>
      <w:r w:rsidRPr="00A60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60104">
        <w:rPr>
          <w:rFonts w:ascii="Times New Roman" w:hAnsi="Times New Roman" w:cs="Times New Roman"/>
          <w:sz w:val="24"/>
          <w:szCs w:val="24"/>
        </w:rPr>
        <w:t>pārstāvja</w:t>
      </w:r>
      <w:proofErr w:type="spellEnd"/>
      <w:r w:rsidRPr="00A6010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60104">
        <w:rPr>
          <w:rFonts w:ascii="Times New Roman" w:hAnsi="Times New Roman" w:cs="Times New Roman"/>
          <w:sz w:val="24"/>
          <w:szCs w:val="24"/>
        </w:rPr>
        <w:t>vārds</w:t>
      </w:r>
      <w:proofErr w:type="spellEnd"/>
      <w:proofErr w:type="gramEnd"/>
      <w:r w:rsidRPr="00A601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A60104">
        <w:rPr>
          <w:rFonts w:ascii="Times New Roman" w:hAnsi="Times New Roman" w:cs="Times New Roman"/>
          <w:sz w:val="24"/>
          <w:szCs w:val="24"/>
        </w:rPr>
        <w:t>uzvārds</w:t>
      </w:r>
      <w:proofErr w:type="spellEnd"/>
      <w:r w:rsidRPr="00A60104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A60104">
        <w:rPr>
          <w:rFonts w:ascii="Times New Roman" w:hAnsi="Times New Roman" w:cs="Times New Roman"/>
          <w:sz w:val="24"/>
          <w:szCs w:val="24"/>
        </w:rPr>
        <w:t>amats</w:t>
      </w:r>
      <w:proofErr w:type="spellEnd"/>
      <w:proofErr w:type="gramEnd"/>
    </w:p>
    <w:p w14:paraId="25A39E69" w14:textId="77777777" w:rsidR="006B7E68" w:rsidRPr="00A60104" w:rsidRDefault="006B7E68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</w:p>
    <w:p w14:paraId="035C07C5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  <w:r w:rsidRPr="00684D5D"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  <w:lastRenderedPageBreak/>
        <w:t>Vispārējie noteikumi.</w:t>
      </w:r>
    </w:p>
    <w:p w14:paraId="7CA2BD12" w14:textId="5CC7BAE3" w:rsidR="00DE430B" w:rsidRPr="002448FB" w:rsidRDefault="00DE430B" w:rsidP="009B502D">
      <w:pPr>
        <w:widowControl w:val="0"/>
        <w:numPr>
          <w:ilvl w:val="0"/>
          <w:numId w:val="9"/>
        </w:numPr>
        <w:autoSpaceDE w:val="0"/>
        <w:autoSpaceDN w:val="0"/>
        <w:spacing w:after="0" w:line="256" w:lineRule="auto"/>
        <w:ind w:left="284" w:firstLine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2448F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Iesniedzot galējo piedāvājumu </w:t>
      </w:r>
      <w:r w:rsidR="00300D59" w:rsidRPr="002448F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visiem </w:t>
      </w:r>
      <w:r w:rsidR="000A362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pakalpojumu sniedzējam </w:t>
      </w:r>
      <w:r w:rsidR="00300D59" w:rsidRPr="002448F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jānorāda </w:t>
      </w:r>
      <w:r w:rsidR="00815504" w:rsidRPr="002448F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vienības</w:t>
      </w:r>
      <w:r w:rsidR="00A87883" w:rsidRPr="002448F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</w:t>
      </w:r>
      <w:r w:rsidR="00815504" w:rsidRPr="002448F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cena</w:t>
      </w:r>
      <w:r w:rsidR="009B502D" w:rsidRPr="002448F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;</w:t>
      </w:r>
    </w:p>
    <w:p w14:paraId="0A3C57B3" w14:textId="008FDF5E" w:rsidR="00DE430B" w:rsidRDefault="00DE430B" w:rsidP="00DE430B">
      <w:pPr>
        <w:widowControl w:val="0"/>
        <w:numPr>
          <w:ilvl w:val="0"/>
          <w:numId w:val="9"/>
        </w:numPr>
        <w:autoSpaceDE w:val="0"/>
        <w:autoSpaceDN w:val="0"/>
        <w:spacing w:after="0" w:line="256" w:lineRule="auto"/>
        <w:ind w:left="284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V</w:t>
      </w:r>
      <w:r w:rsidR="00815504"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is</w:t>
      </w:r>
      <w:r w:rsidR="00D246D3"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ām</w:t>
      </w:r>
      <w:r w:rsidR="00815504"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9B50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piegādes </w:t>
      </w:r>
      <w:r w:rsidR="00484A28"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izmaks</w:t>
      </w:r>
      <w:r w:rsidR="00D246D3"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ām</w:t>
      </w:r>
      <w:r w:rsidR="00484A28"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, kas attiecas uz konkrēto pakalpojumu jābūt</w:t>
      </w:r>
      <w:r w:rsidR="00D246D3"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iekļautām.</w:t>
      </w:r>
    </w:p>
    <w:p w14:paraId="52193829" w14:textId="0D8466CE" w:rsidR="00A87883" w:rsidRDefault="00A87883" w:rsidP="00DE430B">
      <w:pPr>
        <w:widowControl w:val="0"/>
        <w:numPr>
          <w:ilvl w:val="0"/>
          <w:numId w:val="9"/>
        </w:numPr>
        <w:autoSpaceDE w:val="0"/>
        <w:autoSpaceDN w:val="0"/>
        <w:spacing w:after="0" w:line="256" w:lineRule="auto"/>
        <w:ind w:left="284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A87883">
        <w:rPr>
          <w:rFonts w:ascii="Times New Roman" w:eastAsia="Times New Roman" w:hAnsi="Times New Roman" w:cs="Times New Roman"/>
          <w:sz w:val="24"/>
          <w:szCs w:val="24"/>
          <w:lang w:val="lv-LV"/>
        </w:rPr>
        <w:t>Precei ir jābūt atbilstošai ES prasībām un attiecīgi sertificētai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14:paraId="0B92EE29" w14:textId="77777777" w:rsidR="00AE2A0E" w:rsidRPr="00A87883" w:rsidRDefault="00DE430B" w:rsidP="00AE2A0E">
      <w:pPr>
        <w:widowControl w:val="0"/>
        <w:numPr>
          <w:ilvl w:val="0"/>
          <w:numId w:val="9"/>
        </w:numPr>
        <w:autoSpaceDE w:val="0"/>
        <w:autoSpaceDN w:val="0"/>
        <w:spacing w:after="0" w:line="256" w:lineRule="auto"/>
        <w:ind w:left="284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A87883">
        <w:rPr>
          <w:rFonts w:ascii="Times New Roman" w:eastAsia="Times New Roman" w:hAnsi="Times New Roman" w:cs="Times New Roman"/>
          <w:w w:val="105"/>
          <w:sz w:val="24"/>
          <w:szCs w:val="24"/>
          <w:lang w:val="lv-LV"/>
        </w:rPr>
        <w:t>Pretendents iesniedzot piedāvājumu ar to ir apliecinājis, ka piedāvāto preču garantijas laiks ir vismaz 12 mēneši.</w:t>
      </w:r>
    </w:p>
    <w:p w14:paraId="60869B29" w14:textId="572D9AA7" w:rsidR="00DE430B" w:rsidRPr="00AE2A0E" w:rsidRDefault="00DE430B" w:rsidP="00AE2A0E">
      <w:pPr>
        <w:widowControl w:val="0"/>
        <w:numPr>
          <w:ilvl w:val="0"/>
          <w:numId w:val="9"/>
        </w:numPr>
        <w:autoSpaceDE w:val="0"/>
        <w:autoSpaceDN w:val="0"/>
        <w:spacing w:after="0" w:line="256" w:lineRule="auto"/>
        <w:ind w:left="284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A87883">
        <w:rPr>
          <w:rFonts w:ascii="Times New Roman" w:eastAsia="Times New Roman" w:hAnsi="Times New Roman" w:cs="Times New Roman"/>
          <w:sz w:val="24"/>
          <w:szCs w:val="24"/>
          <w:lang w:val="lv-LV"/>
        </w:rPr>
        <w:t>Galējā piedāvājuma sagatavošanas un iesniegšanas</w:t>
      </w:r>
      <w:r w:rsidRPr="00AE2A0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prasības:</w:t>
      </w:r>
    </w:p>
    <w:p w14:paraId="26FB6351" w14:textId="77777777" w:rsidR="00DE430B" w:rsidRPr="00684D5D" w:rsidRDefault="00DE430B" w:rsidP="00DE430B">
      <w:pPr>
        <w:widowControl w:val="0"/>
        <w:numPr>
          <w:ilvl w:val="0"/>
          <w:numId w:val="16"/>
        </w:numPr>
        <w:autoSpaceDE w:val="0"/>
        <w:autoSpaceDN w:val="0"/>
        <w:spacing w:after="0" w:line="256" w:lineRule="auto"/>
        <w:ind w:left="284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>Informācija par piegādātāju (uzņēmuma rekvizīti);</w:t>
      </w:r>
    </w:p>
    <w:p w14:paraId="151DD1BA" w14:textId="56618807" w:rsidR="00DE430B" w:rsidRPr="00684D5D" w:rsidRDefault="00DE430B" w:rsidP="00DE430B">
      <w:pPr>
        <w:widowControl w:val="0"/>
        <w:numPr>
          <w:ilvl w:val="0"/>
          <w:numId w:val="16"/>
        </w:numPr>
        <w:autoSpaceDE w:val="0"/>
        <w:autoSpaceDN w:val="0"/>
        <w:spacing w:after="0" w:line="256" w:lineRule="auto"/>
        <w:ind w:left="284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Iepirkuma priekšmeta tehniskā specifikācija, norādot </w:t>
      </w:r>
      <w:r w:rsidR="00A87883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pakalpojumu vienību cenu.</w:t>
      </w:r>
    </w:p>
    <w:p w14:paraId="340381FF" w14:textId="3A36F641" w:rsidR="00DE430B" w:rsidRPr="00684D5D" w:rsidRDefault="00DE430B" w:rsidP="21A706BB">
      <w:pPr>
        <w:widowControl w:val="0"/>
        <w:numPr>
          <w:ilvl w:val="0"/>
          <w:numId w:val="16"/>
        </w:numPr>
        <w:autoSpaceDE w:val="0"/>
        <w:autoSpaceDN w:val="0"/>
        <w:spacing w:after="0" w:line="256" w:lineRule="auto"/>
        <w:ind w:left="284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21A706B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Paredzamais līguma izpildes termiņš – </w:t>
      </w:r>
      <w:r w:rsidR="00264C07" w:rsidRPr="21A706BB">
        <w:rPr>
          <w:rFonts w:ascii="Times New Roman" w:eastAsia="Times New Roman" w:hAnsi="Times New Roman" w:cs="Times New Roman"/>
          <w:sz w:val="24"/>
          <w:szCs w:val="24"/>
          <w:lang w:val="lv-LV"/>
        </w:rPr>
        <w:t>0</w:t>
      </w:r>
      <w:r w:rsidR="00CD71F1" w:rsidRPr="21A706BB">
        <w:rPr>
          <w:rFonts w:ascii="Times New Roman" w:eastAsia="Times New Roman" w:hAnsi="Times New Roman" w:cs="Times New Roman"/>
          <w:sz w:val="24"/>
          <w:szCs w:val="24"/>
          <w:lang w:val="lv-LV"/>
        </w:rPr>
        <w:t>2</w:t>
      </w:r>
      <w:r w:rsidR="00264C07" w:rsidRPr="21A706BB">
        <w:rPr>
          <w:rFonts w:ascii="Times New Roman" w:eastAsia="Times New Roman" w:hAnsi="Times New Roman" w:cs="Times New Roman"/>
          <w:sz w:val="24"/>
          <w:szCs w:val="24"/>
          <w:lang w:val="lv-LV"/>
        </w:rPr>
        <w:t>.2026.</w:t>
      </w:r>
    </w:p>
    <w:p w14:paraId="059EDAAC" w14:textId="463E57EF" w:rsidR="00DE430B" w:rsidRPr="00684D5D" w:rsidRDefault="00DE430B" w:rsidP="21A706BB">
      <w:pPr>
        <w:widowControl w:val="0"/>
        <w:numPr>
          <w:ilvl w:val="0"/>
          <w:numId w:val="16"/>
        </w:numPr>
        <w:autoSpaceDE w:val="0"/>
        <w:autoSpaceDN w:val="0"/>
        <w:spacing w:after="0" w:line="256" w:lineRule="auto"/>
        <w:ind w:left="284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21A706B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Piedāvājuma derīguma termiņš – </w:t>
      </w:r>
      <w:r w:rsidR="001D60F9" w:rsidRPr="21A706BB">
        <w:rPr>
          <w:rFonts w:ascii="Times New Roman" w:eastAsia="Times New Roman" w:hAnsi="Times New Roman" w:cs="Times New Roman"/>
          <w:sz w:val="24"/>
          <w:szCs w:val="24"/>
          <w:lang w:val="lv-LV"/>
        </w:rPr>
        <w:t>30</w:t>
      </w:r>
      <w:r w:rsidRPr="21A706B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dienas ;</w:t>
      </w:r>
    </w:p>
    <w:p w14:paraId="3A37B374" w14:textId="77777777" w:rsidR="00DE430B" w:rsidRPr="00684D5D" w:rsidRDefault="00DE430B" w:rsidP="21A706BB">
      <w:pPr>
        <w:widowControl w:val="0"/>
        <w:numPr>
          <w:ilvl w:val="0"/>
          <w:numId w:val="16"/>
        </w:numPr>
        <w:autoSpaceDE w:val="0"/>
        <w:autoSpaceDN w:val="0"/>
        <w:spacing w:after="0" w:line="256" w:lineRule="auto"/>
        <w:ind w:left="284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21A706BB">
        <w:rPr>
          <w:rFonts w:ascii="Times New Roman" w:eastAsia="Times New Roman" w:hAnsi="Times New Roman" w:cs="Times New Roman"/>
          <w:sz w:val="24"/>
          <w:szCs w:val="24"/>
          <w:lang w:val="lv-LV"/>
        </w:rPr>
        <w:t>Piedāvājuma cena EUR bez PVN;</w:t>
      </w:r>
    </w:p>
    <w:p w14:paraId="05EC411C" w14:textId="77777777" w:rsidR="00DE430B" w:rsidRPr="00684D5D" w:rsidRDefault="00DE430B" w:rsidP="21A706BB">
      <w:pPr>
        <w:widowControl w:val="0"/>
        <w:numPr>
          <w:ilvl w:val="0"/>
          <w:numId w:val="16"/>
        </w:numPr>
        <w:autoSpaceDE w:val="0"/>
        <w:autoSpaceDN w:val="0"/>
        <w:spacing w:after="0" w:line="256" w:lineRule="auto"/>
        <w:ind w:left="284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21A706BB">
        <w:rPr>
          <w:rFonts w:ascii="Times New Roman" w:eastAsia="Times New Roman" w:hAnsi="Times New Roman" w:cs="Times New Roman"/>
          <w:sz w:val="24"/>
          <w:szCs w:val="24"/>
          <w:lang w:val="lv-LV"/>
        </w:rPr>
        <w:t>Piedāvājuma datums, sagatavotāja vārds, uzvārds, amats, paraksts, kontaktinformācija;</w:t>
      </w:r>
    </w:p>
    <w:p w14:paraId="538A8C16" w14:textId="77777777" w:rsidR="00DE430B" w:rsidRPr="00684D5D" w:rsidRDefault="00DE430B" w:rsidP="21A706BB">
      <w:pPr>
        <w:widowControl w:val="0"/>
        <w:numPr>
          <w:ilvl w:val="0"/>
          <w:numId w:val="16"/>
        </w:numPr>
        <w:autoSpaceDE w:val="0"/>
        <w:autoSpaceDN w:val="0"/>
        <w:spacing w:after="0" w:line="256" w:lineRule="auto"/>
        <w:ind w:left="284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21A706BB">
        <w:rPr>
          <w:rFonts w:ascii="Times New Roman" w:eastAsia="Times New Roman" w:hAnsi="Times New Roman" w:cs="Times New Roman"/>
          <w:sz w:val="24"/>
          <w:szCs w:val="24"/>
          <w:lang w:val="lv-LV"/>
        </w:rPr>
        <w:t>Piedāvājums sagatavots datorrakstā, iekļaujot visu prasīto informāciju.</w:t>
      </w:r>
    </w:p>
    <w:p w14:paraId="052D1BAF" w14:textId="0B8AA0BF" w:rsidR="00DE430B" w:rsidRPr="00684D5D" w:rsidRDefault="00DE430B" w:rsidP="21A706BB">
      <w:pPr>
        <w:widowControl w:val="0"/>
        <w:numPr>
          <w:ilvl w:val="0"/>
          <w:numId w:val="16"/>
        </w:numPr>
        <w:autoSpaceDE w:val="0"/>
        <w:autoSpaceDN w:val="0"/>
        <w:spacing w:after="0" w:line="256" w:lineRule="auto"/>
        <w:ind w:left="284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21A706B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Pretendentiem jāaizpilda un jāiesniedz iepirkuma </w:t>
      </w:r>
      <w:r w:rsidR="00E56DBD" w:rsidRPr="21A706BB">
        <w:rPr>
          <w:rFonts w:ascii="Times New Roman" w:eastAsia="Times New Roman" w:hAnsi="Times New Roman" w:cs="Times New Roman"/>
          <w:sz w:val="24"/>
          <w:szCs w:val="24"/>
          <w:lang w:val="lv-LV"/>
        </w:rPr>
        <w:t>3</w:t>
      </w:r>
      <w:r w:rsidRPr="21A706BB">
        <w:rPr>
          <w:rFonts w:ascii="Times New Roman" w:eastAsia="Times New Roman" w:hAnsi="Times New Roman" w:cs="Times New Roman"/>
          <w:sz w:val="24"/>
          <w:szCs w:val="24"/>
          <w:lang w:val="lv-LV"/>
        </w:rPr>
        <w:t>. Pielikums - Apliecinājums par neatkarīgi izstrādātu piedāvājumu.</w:t>
      </w:r>
    </w:p>
    <w:p w14:paraId="2E8BCD6F" w14:textId="77777777" w:rsidR="00DE430B" w:rsidRPr="00684D5D" w:rsidRDefault="00DE430B" w:rsidP="00DE430B">
      <w:pPr>
        <w:widowControl w:val="0"/>
        <w:autoSpaceDE w:val="0"/>
        <w:autoSpaceDN w:val="0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454F264" w14:textId="4A940CB5" w:rsidR="00DE430B" w:rsidRPr="00025FA3" w:rsidRDefault="00A87883" w:rsidP="21A706BB">
      <w:pPr>
        <w:widowControl w:val="0"/>
        <w:autoSpaceDE w:val="0"/>
        <w:autoSpaceDN w:val="0"/>
        <w:spacing w:after="0" w:line="256" w:lineRule="auto"/>
        <w:ind w:left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21A706B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7. </w:t>
      </w:r>
      <w:r w:rsidR="00DE430B" w:rsidRPr="21A706B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Pretendenti savus jautājumus var iesūtīt ne vēlāk kā līdz </w:t>
      </w:r>
      <w:r w:rsidR="007715F3" w:rsidRPr="21A706BB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2025.</w:t>
      </w:r>
      <w:r w:rsidR="008D5AE6" w:rsidRPr="21A706BB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gada </w:t>
      </w:r>
      <w:r w:rsidR="5A4191B9" w:rsidRPr="21A706BB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4</w:t>
      </w:r>
      <w:r w:rsidR="00EA3130" w:rsidRPr="21A706BB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.</w:t>
      </w:r>
      <w:r w:rsidR="522B8A69" w:rsidRPr="21A706BB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decem</w:t>
      </w:r>
      <w:r w:rsidR="00EA3130" w:rsidRPr="21A706BB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brim</w:t>
      </w:r>
      <w:r w:rsidR="00DE430B" w:rsidRPr="21A706BB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plkst. 17.00</w:t>
      </w:r>
      <w:r w:rsidR="00DE430B" w:rsidRPr="21A706BB">
        <w:rPr>
          <w:rFonts w:ascii="Times New Roman" w:eastAsia="Times New Roman" w:hAnsi="Times New Roman" w:cs="Times New Roman"/>
          <w:sz w:val="24"/>
          <w:szCs w:val="24"/>
          <w:lang w:val="lv-LV"/>
        </w:rPr>
        <w:t>, pēc minētā laika pretendentu jautājumi netiks pieņemti un izskatīti.</w:t>
      </w:r>
    </w:p>
    <w:p w14:paraId="1AF53DEC" w14:textId="0E8FF596" w:rsidR="00DE430B" w:rsidRPr="00684D5D" w:rsidRDefault="00A87883" w:rsidP="21A706BB">
      <w:pPr>
        <w:widowControl w:val="0"/>
        <w:autoSpaceDE w:val="0"/>
        <w:autoSpaceDN w:val="0"/>
        <w:spacing w:after="0" w:line="256" w:lineRule="auto"/>
        <w:ind w:left="7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21A706B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7.1. </w:t>
      </w:r>
      <w:r w:rsidR="00DE430B" w:rsidRPr="21A706BB">
        <w:rPr>
          <w:rFonts w:ascii="Times New Roman" w:eastAsia="Times New Roman" w:hAnsi="Times New Roman" w:cs="Times New Roman"/>
          <w:sz w:val="24"/>
          <w:szCs w:val="24"/>
          <w:lang w:val="lv-LV"/>
        </w:rPr>
        <w:t>Pretendenti savus gala piedāvājumus var iesniegt iesūtot tos apliecinot ar drošu elektronisko parakstu nosūtot savu piedāvājumu uz e-pastiem</w:t>
      </w:r>
      <w:r w:rsidR="009B502D" w:rsidRPr="21A706B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hyperlink r:id="rId11">
        <w:r w:rsidR="009B502D" w:rsidRPr="21A706B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lv-LV"/>
          </w:rPr>
          <w:t>djelizarovs@victec.lv</w:t>
        </w:r>
      </w:hyperlink>
      <w:r w:rsidR="009B502D" w:rsidRPr="21A706B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CD71F1" w:rsidRPr="21A706BB">
        <w:rPr>
          <w:rFonts w:ascii="Times New Roman" w:eastAsia="Times New Roman" w:hAnsi="Times New Roman" w:cs="Times New Roman"/>
          <w:sz w:val="24"/>
          <w:szCs w:val="24"/>
          <w:lang w:val="lv-LV"/>
        </w:rPr>
        <w:t>un/vai</w:t>
      </w:r>
      <w:r w:rsidR="00DE430B" w:rsidRPr="21A706B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hyperlink r:id="rId12">
        <w:r w:rsidR="00DE430B" w:rsidRPr="21A706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lv-LV"/>
          </w:rPr>
          <w:t>ingus@1b.lv</w:t>
        </w:r>
      </w:hyperlink>
      <w:r w:rsidR="00DE430B" w:rsidRPr="21A706B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līdz </w:t>
      </w:r>
      <w:r w:rsidR="00DE430B" w:rsidRPr="21A706BB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202</w:t>
      </w:r>
      <w:r w:rsidR="001D60F9" w:rsidRPr="21A706BB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5</w:t>
      </w:r>
      <w:r w:rsidR="00DE430B" w:rsidRPr="21A706BB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.</w:t>
      </w:r>
      <w:r w:rsidR="008D5AE6" w:rsidRPr="21A706BB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gada</w:t>
      </w:r>
      <w:r w:rsidRPr="21A706BB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9635DF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9</w:t>
      </w:r>
      <w:r w:rsidR="00EA3130" w:rsidRPr="21A706BB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.</w:t>
      </w:r>
      <w:r w:rsidR="3CA83050" w:rsidRPr="21A706BB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dece</w:t>
      </w:r>
      <w:r w:rsidR="00EA3130" w:rsidRPr="21A706BB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mbrim</w:t>
      </w:r>
      <w:r w:rsidR="00DE430B" w:rsidRPr="21A706BB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plkst. 17:00</w:t>
      </w:r>
      <w:r w:rsidR="00DE430B" w:rsidRPr="21A706B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un pārliecinoties par dokumenta saņemšanu, ko apliecina ziņa no saņēmēja vai e-pasta apliecinājums par e-pasta un pievienoto dokumentu saņemšanas apliecinājums no e-pastu pakalpojumu nodrošinātāja. </w:t>
      </w:r>
    </w:p>
    <w:p w14:paraId="59D2305A" w14:textId="3F334AEB" w:rsidR="00DE430B" w:rsidRPr="00684D5D" w:rsidRDefault="00A87883" w:rsidP="21A706BB">
      <w:pPr>
        <w:widowControl w:val="0"/>
        <w:autoSpaceDE w:val="0"/>
        <w:autoSpaceDN w:val="0"/>
        <w:spacing w:after="0" w:line="256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21A706B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7.2. </w:t>
      </w:r>
      <w:r w:rsidR="00DE430B" w:rsidRPr="21A706B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Piedāvājumam jābūt sagatavotam un iesniegtam latviešu vai angļu valodā. </w:t>
      </w:r>
    </w:p>
    <w:p w14:paraId="6E41C1E6" w14:textId="6262E4D2" w:rsidR="00A87883" w:rsidRDefault="00A87883" w:rsidP="00A87883">
      <w:pPr>
        <w:widowControl w:val="0"/>
        <w:autoSpaceDE w:val="0"/>
        <w:autoSpaceDN w:val="0"/>
        <w:spacing w:after="0" w:line="256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7.3. </w:t>
      </w:r>
      <w:r w:rsidR="00684D5D"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Pretendentiem jāaizpilda un jāiesniedz iepirkuma </w:t>
      </w:r>
      <w:r w:rsidR="00E56DBD">
        <w:rPr>
          <w:rFonts w:ascii="Times New Roman" w:eastAsia="Times New Roman" w:hAnsi="Times New Roman" w:cs="Times New Roman"/>
          <w:sz w:val="24"/>
          <w:szCs w:val="24"/>
          <w:lang w:val="lv-LV"/>
        </w:rPr>
        <w:t>3</w:t>
      </w:r>
      <w:r w:rsidR="00684D5D" w:rsidRPr="001D60F9">
        <w:rPr>
          <w:rFonts w:ascii="Times New Roman" w:eastAsia="Times New Roman" w:hAnsi="Times New Roman" w:cs="Times New Roman"/>
          <w:sz w:val="24"/>
          <w:szCs w:val="24"/>
          <w:lang w:val="lv-LV"/>
        </w:rPr>
        <w:t>. Pielikums</w:t>
      </w:r>
      <w:r w:rsidR="00684D5D" w:rsidRPr="00684D5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- Apliecinājums par neatkarīgi izstrādātu piedāvājumu.</w:t>
      </w:r>
    </w:p>
    <w:p w14:paraId="384C212A" w14:textId="020D4A12" w:rsidR="000226FA" w:rsidRPr="0017572C" w:rsidRDefault="00A87883" w:rsidP="0017572C">
      <w:pPr>
        <w:widowControl w:val="0"/>
        <w:autoSpaceDE w:val="0"/>
        <w:autoSpaceDN w:val="0"/>
        <w:spacing w:after="0" w:line="256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7.4.</w:t>
      </w:r>
      <w:proofErr w:type="spellStart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>Piedāvājumu</w:t>
      </w:r>
      <w:proofErr w:type="spellEnd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>izvēles</w:t>
      </w:r>
      <w:proofErr w:type="spellEnd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>kritērijs</w:t>
      </w:r>
      <w:proofErr w:type="spellEnd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>ekonomiski</w:t>
      </w:r>
      <w:proofErr w:type="spellEnd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>visizdevīgākais</w:t>
      </w:r>
      <w:proofErr w:type="spellEnd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>piedāvājums</w:t>
      </w:r>
      <w:proofErr w:type="spellEnd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 xml:space="preserve">, kas </w:t>
      </w:r>
      <w:proofErr w:type="spellStart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>apmierina</w:t>
      </w:r>
      <w:proofErr w:type="spellEnd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>pasūtītāja</w:t>
      </w:r>
      <w:proofErr w:type="spellEnd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>vajadzības</w:t>
      </w:r>
      <w:proofErr w:type="spellEnd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>kā</w:t>
      </w:r>
      <w:proofErr w:type="spellEnd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>arī</w:t>
      </w:r>
      <w:proofErr w:type="spellEnd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>nodrošina</w:t>
      </w:r>
      <w:proofErr w:type="spellEnd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>piešķirtā</w:t>
      </w:r>
      <w:proofErr w:type="spellEnd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>finansējuma</w:t>
      </w:r>
      <w:proofErr w:type="spellEnd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>efektīvu</w:t>
      </w:r>
      <w:proofErr w:type="spellEnd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>izmantošanu</w:t>
      </w:r>
      <w:proofErr w:type="spellEnd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 xml:space="preserve">, kuru </w:t>
      </w:r>
      <w:proofErr w:type="spellStart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>nosaka</w:t>
      </w:r>
      <w:proofErr w:type="spellEnd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>ņemot</w:t>
      </w:r>
      <w:proofErr w:type="spellEnd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>vērā</w:t>
      </w:r>
      <w:proofErr w:type="spellEnd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>zemāko</w:t>
      </w:r>
      <w:proofErr w:type="spellEnd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>piedāvāto</w:t>
      </w:r>
      <w:proofErr w:type="spellEnd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>cenu</w:t>
      </w:r>
      <w:proofErr w:type="spellEnd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 xml:space="preserve"> EUR bez PVN par </w:t>
      </w:r>
      <w:proofErr w:type="spellStart"/>
      <w:r w:rsidR="00CD71F1" w:rsidRPr="00CD71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norādīto</w:t>
      </w:r>
      <w:proofErr w:type="spellEnd"/>
      <w:r w:rsidR="00CD71F1" w:rsidRPr="00CD71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CD71F1" w:rsidRPr="00CD71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komplektu</w:t>
      </w:r>
      <w:proofErr w:type="spellEnd"/>
      <w:r w:rsidR="00CD71F1" w:rsidRPr="00CD71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CD71F1" w:rsidRPr="00CD71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katrā</w:t>
      </w:r>
      <w:proofErr w:type="spellEnd"/>
      <w:r w:rsidR="00CD71F1" w:rsidRPr="00CD71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no </w:t>
      </w:r>
      <w:proofErr w:type="spellStart"/>
      <w:r w:rsidR="00CD71F1" w:rsidRPr="00CD71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iepirkuma</w:t>
      </w:r>
      <w:proofErr w:type="spellEnd"/>
      <w:r w:rsidR="00CD71F1" w:rsidRPr="00CD71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CD71F1" w:rsidRPr="00CD71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daļām</w:t>
      </w:r>
      <w:proofErr w:type="spellEnd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>Katras</w:t>
      </w:r>
      <w:proofErr w:type="spellEnd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>daļas</w:t>
      </w:r>
      <w:proofErr w:type="spellEnd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 xml:space="preserve"> Lapa 3 no 59 </w:t>
      </w:r>
      <w:proofErr w:type="spellStart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>komplekts</w:t>
      </w:r>
      <w:proofErr w:type="spellEnd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>sastāv</w:t>
      </w:r>
      <w:proofErr w:type="spellEnd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>kopuma</w:t>
      </w:r>
      <w:proofErr w:type="spellEnd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 xml:space="preserve">, ko </w:t>
      </w:r>
      <w:proofErr w:type="spellStart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>veido</w:t>
      </w:r>
      <w:proofErr w:type="spellEnd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>attiecīgajā</w:t>
      </w:r>
      <w:proofErr w:type="spellEnd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>daļā</w:t>
      </w:r>
      <w:proofErr w:type="spellEnd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 xml:space="preserve"> visas </w:t>
      </w:r>
      <w:proofErr w:type="spellStart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>iekļautās</w:t>
      </w:r>
      <w:proofErr w:type="spellEnd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>vienības</w:t>
      </w:r>
      <w:proofErr w:type="spellEnd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 xml:space="preserve">, pa </w:t>
      </w:r>
      <w:proofErr w:type="spellStart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>vienai</w:t>
      </w:r>
      <w:proofErr w:type="spellEnd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>katras</w:t>
      </w:r>
      <w:proofErr w:type="spellEnd"/>
      <w:r w:rsidR="00CD71F1" w:rsidRPr="00CD71F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C2D4F8" w14:textId="77777777" w:rsidR="000226FA" w:rsidRPr="00684D5D" w:rsidRDefault="000226FA" w:rsidP="00DE430B">
      <w:pPr>
        <w:widowControl w:val="0"/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67AB5A56" w14:textId="5BA11C2D" w:rsidR="00DE430B" w:rsidRPr="00684D5D" w:rsidRDefault="00DE430B" w:rsidP="00DE430B">
      <w:pPr>
        <w:widowControl w:val="0"/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/_______________________/ </w:t>
      </w:r>
    </w:p>
    <w:p w14:paraId="33B579A6" w14:textId="1AE9812C" w:rsidR="00DE430B" w:rsidRPr="00684D5D" w:rsidRDefault="00AE2A0E" w:rsidP="00DE43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05"/>
          <w:kern w:val="0"/>
          <w:sz w:val="24"/>
          <w:szCs w:val="24"/>
          <w:lang w:val="lv-LV"/>
          <w14:ligatures w14:val="none"/>
        </w:rPr>
      </w:pPr>
      <w:r>
        <w:rPr>
          <w:rFonts w:ascii="Times New Roman" w:eastAsia="Times New Roman" w:hAnsi="Times New Roman" w:cs="Times New Roman"/>
          <w:w w:val="105"/>
          <w:kern w:val="0"/>
          <w:sz w:val="24"/>
          <w:szCs w:val="24"/>
          <w:lang w:val="lv-LV"/>
          <w14:ligatures w14:val="none"/>
        </w:rPr>
        <w:t>VIC TEC</w:t>
      </w:r>
      <w:r w:rsidR="00DE430B" w:rsidRPr="00684D5D">
        <w:rPr>
          <w:rFonts w:ascii="Times New Roman" w:eastAsia="Times New Roman" w:hAnsi="Times New Roman" w:cs="Times New Roman"/>
          <w:w w:val="105"/>
          <w:kern w:val="0"/>
          <w:sz w:val="24"/>
          <w:szCs w:val="24"/>
          <w:lang w:val="lv-LV"/>
          <w14:ligatures w14:val="none"/>
        </w:rPr>
        <w:t xml:space="preserve"> SIA </w:t>
      </w:r>
    </w:p>
    <w:p w14:paraId="27A48E6A" w14:textId="43CD2D18" w:rsidR="6290736E" w:rsidRDefault="00DE430B" w:rsidP="009635DF">
      <w:pPr>
        <w:widowControl w:val="0"/>
        <w:autoSpaceDE w:val="0"/>
        <w:autoSpaceDN w:val="0"/>
        <w:spacing w:after="0" w:line="240" w:lineRule="auto"/>
        <w:jc w:val="both"/>
        <w:sectPr w:rsidR="6290736E" w:rsidSect="008C4DD3">
          <w:pgSz w:w="15840" w:h="12240" w:orient="landscape"/>
          <w:pgMar w:top="1440" w:right="1282" w:bottom="1440" w:left="1440" w:header="706" w:footer="706" w:gutter="0"/>
          <w:cols w:space="708"/>
          <w:docGrid w:linePitch="360"/>
        </w:sectPr>
      </w:pP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Valdes </w:t>
      </w:r>
      <w:r w:rsidR="6290736E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locekli</w:t>
      </w:r>
      <w:r w:rsid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s</w:t>
      </w:r>
      <w:r w:rsidR="6290736E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 </w:t>
      </w:r>
      <w:r w:rsidR="6290736E" w:rsidRPr="5EB5B42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Juris </w:t>
      </w:r>
      <w:proofErr w:type="spellStart"/>
      <w:r w:rsidR="6290736E" w:rsidRPr="5EB5B42F">
        <w:rPr>
          <w:rFonts w:ascii="Times New Roman" w:eastAsia="Times New Roman" w:hAnsi="Times New Roman" w:cs="Times New Roman"/>
          <w:sz w:val="24"/>
          <w:szCs w:val="24"/>
          <w:lang w:val="lv-LV"/>
        </w:rPr>
        <w:t>Kiukucāns</w:t>
      </w:r>
      <w:proofErr w:type="spellEnd"/>
    </w:p>
    <w:p w14:paraId="7AB6C94E" w14:textId="2FD1756A" w:rsidR="00750758" w:rsidRPr="005E30E3" w:rsidRDefault="00750758" w:rsidP="0075075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E30E3">
        <w:rPr>
          <w:rFonts w:ascii="Times New Roman" w:hAnsi="Times New Roman"/>
          <w:b/>
          <w:sz w:val="24"/>
          <w:szCs w:val="24"/>
        </w:rPr>
        <w:lastRenderedPageBreak/>
        <w:t>1.pielikums</w:t>
      </w:r>
      <w:r w:rsidR="00EC360B">
        <w:rPr>
          <w:rFonts w:ascii="Times New Roman" w:hAnsi="Times New Roman"/>
          <w:b/>
          <w:sz w:val="24"/>
          <w:szCs w:val="24"/>
        </w:rPr>
        <w:t xml:space="preserve"> / Annex No1</w:t>
      </w:r>
    </w:p>
    <w:p w14:paraId="5155AFEB" w14:textId="55AB1E17" w:rsidR="00750758" w:rsidRPr="005E30E3" w:rsidRDefault="00750758" w:rsidP="0075075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E30E3">
        <w:rPr>
          <w:rFonts w:ascii="Times New Roman" w:hAnsi="Times New Roman"/>
          <w:b/>
          <w:sz w:val="24"/>
          <w:szCs w:val="24"/>
        </w:rPr>
        <w:t>“</w:t>
      </w:r>
      <w:proofErr w:type="spellStart"/>
      <w:r w:rsidRPr="005E30E3">
        <w:rPr>
          <w:rFonts w:ascii="Times New Roman" w:hAnsi="Times New Roman"/>
          <w:b/>
          <w:sz w:val="24"/>
          <w:szCs w:val="24"/>
        </w:rPr>
        <w:t>Pieteikums</w:t>
      </w:r>
      <w:proofErr w:type="spellEnd"/>
      <w:r w:rsidRPr="005E30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b/>
          <w:sz w:val="24"/>
          <w:szCs w:val="24"/>
        </w:rPr>
        <w:t>dalībai</w:t>
      </w:r>
      <w:proofErr w:type="spellEnd"/>
      <w:r w:rsidRPr="005E30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b/>
          <w:sz w:val="24"/>
          <w:szCs w:val="24"/>
        </w:rPr>
        <w:t>Iepirkumā</w:t>
      </w:r>
      <w:proofErr w:type="spellEnd"/>
      <w:r w:rsidRPr="005E30E3">
        <w:rPr>
          <w:rFonts w:ascii="Times New Roman" w:hAnsi="Times New Roman"/>
          <w:b/>
          <w:sz w:val="24"/>
          <w:szCs w:val="24"/>
        </w:rPr>
        <w:t>”</w:t>
      </w:r>
      <w:r w:rsidR="00EC360B">
        <w:rPr>
          <w:rFonts w:ascii="Times New Roman" w:hAnsi="Times New Roman"/>
          <w:b/>
          <w:sz w:val="24"/>
          <w:szCs w:val="24"/>
        </w:rPr>
        <w:t xml:space="preserve"> / Procurement Participation Application</w:t>
      </w:r>
    </w:p>
    <w:p w14:paraId="4E7BF26D" w14:textId="5CD5E70E" w:rsidR="00750758" w:rsidRPr="005E30E3" w:rsidRDefault="00750758" w:rsidP="00264C07">
      <w:pPr>
        <w:tabs>
          <w:tab w:val="left" w:pos="8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SIA VIC TEC</w:t>
      </w:r>
      <w:r w:rsidRPr="005E30E3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264C07">
        <w:rPr>
          <w:rFonts w:ascii="Times New Roman" w:hAnsi="Times New Roman"/>
          <w:sz w:val="24"/>
          <w:szCs w:val="24"/>
        </w:rPr>
        <w:t>Sakaru</w:t>
      </w:r>
      <w:proofErr w:type="spellEnd"/>
      <w:r w:rsidR="00264C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4C07">
        <w:rPr>
          <w:rFonts w:ascii="Times New Roman" w:hAnsi="Times New Roman"/>
          <w:sz w:val="24"/>
          <w:szCs w:val="24"/>
        </w:rPr>
        <w:t>sistēmas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” </w:t>
      </w:r>
      <w:r w:rsidR="00EC360B">
        <w:rPr>
          <w:rFonts w:ascii="Times New Roman" w:hAnsi="Times New Roman"/>
          <w:sz w:val="24"/>
          <w:szCs w:val="24"/>
        </w:rPr>
        <w:t>/ Communication systems</w:t>
      </w:r>
    </w:p>
    <w:p w14:paraId="7878F1AF" w14:textId="2BC32E54" w:rsidR="00750758" w:rsidRPr="005E30E3" w:rsidRDefault="00750758" w:rsidP="00750758">
      <w:pPr>
        <w:tabs>
          <w:tab w:val="left" w:pos="8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30E3">
        <w:rPr>
          <w:rFonts w:ascii="Times New Roman" w:hAnsi="Times New Roman"/>
          <w:sz w:val="24"/>
          <w:szCs w:val="24"/>
        </w:rPr>
        <w:t xml:space="preserve">id. Nr. </w:t>
      </w:r>
      <w:r w:rsidR="009635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/>
          <w14:ligatures w14:val="none"/>
        </w:rPr>
        <w:t>2</w:t>
      </w:r>
      <w:r w:rsidR="00CD71F1" w:rsidRPr="5EB5B4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/>
          <w14:ligatures w14:val="none"/>
        </w:rPr>
        <w:t>411</w:t>
      </w:r>
      <w:r w:rsidR="00383687" w:rsidRPr="5EB5B4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v-LV"/>
          <w14:ligatures w14:val="none"/>
        </w:rPr>
        <w:t>2025-1</w:t>
      </w:r>
    </w:p>
    <w:p w14:paraId="52DCC3C7" w14:textId="19A3C39E" w:rsidR="00750758" w:rsidRPr="005E30E3" w:rsidRDefault="00750758" w:rsidP="00750758">
      <w:pPr>
        <w:pStyle w:val="naisf"/>
        <w:spacing w:before="0" w:after="0"/>
        <w:jc w:val="center"/>
        <w:rPr>
          <w:b/>
          <w:iCs/>
          <w:sz w:val="24"/>
          <w:szCs w:val="24"/>
          <w:lang w:val="lv-LV"/>
        </w:rPr>
      </w:pPr>
      <w:r w:rsidRPr="005E30E3">
        <w:rPr>
          <w:b/>
          <w:iCs/>
          <w:sz w:val="24"/>
          <w:szCs w:val="24"/>
          <w:lang w:val="lv-LV"/>
        </w:rPr>
        <w:t>Pieteikums dalībai Iepirkumā</w:t>
      </w:r>
      <w:r w:rsidR="00EC360B">
        <w:rPr>
          <w:b/>
          <w:iCs/>
          <w:sz w:val="24"/>
          <w:szCs w:val="24"/>
          <w:lang w:val="lv-LV"/>
        </w:rPr>
        <w:t xml:space="preserve"> / </w:t>
      </w:r>
      <w:proofErr w:type="spellStart"/>
      <w:r w:rsidR="00EC360B">
        <w:rPr>
          <w:b/>
          <w:iCs/>
          <w:sz w:val="24"/>
          <w:szCs w:val="24"/>
          <w:lang w:val="lv-LV"/>
        </w:rPr>
        <w:t>Procurement</w:t>
      </w:r>
      <w:proofErr w:type="spellEnd"/>
      <w:r w:rsidR="00EC360B">
        <w:rPr>
          <w:b/>
          <w:iCs/>
          <w:sz w:val="24"/>
          <w:szCs w:val="24"/>
          <w:lang w:val="lv-LV"/>
        </w:rPr>
        <w:t xml:space="preserve"> </w:t>
      </w:r>
      <w:proofErr w:type="spellStart"/>
      <w:r w:rsidR="00EC360B">
        <w:rPr>
          <w:b/>
          <w:iCs/>
          <w:sz w:val="24"/>
          <w:szCs w:val="24"/>
          <w:lang w:val="lv-LV"/>
        </w:rPr>
        <w:t>Participation</w:t>
      </w:r>
      <w:proofErr w:type="spellEnd"/>
      <w:r w:rsidR="00EC360B">
        <w:rPr>
          <w:b/>
          <w:iCs/>
          <w:sz w:val="24"/>
          <w:szCs w:val="24"/>
          <w:lang w:val="lv-LV"/>
        </w:rPr>
        <w:t xml:space="preserve"> </w:t>
      </w:r>
      <w:proofErr w:type="spellStart"/>
      <w:r w:rsidR="00EC360B">
        <w:rPr>
          <w:b/>
          <w:iCs/>
          <w:sz w:val="24"/>
          <w:szCs w:val="24"/>
          <w:lang w:val="lv-LV"/>
        </w:rPr>
        <w:t>Application</w:t>
      </w:r>
      <w:proofErr w:type="spellEnd"/>
    </w:p>
    <w:p w14:paraId="7A4F9736" w14:textId="06DEA060" w:rsidR="00750758" w:rsidRPr="000D21A1" w:rsidRDefault="00750758" w:rsidP="00750758">
      <w:pPr>
        <w:pStyle w:val="naisf"/>
        <w:spacing w:before="0" w:after="0"/>
        <w:jc w:val="center"/>
        <w:rPr>
          <w:b/>
          <w:bCs/>
          <w:iCs/>
          <w:sz w:val="24"/>
          <w:szCs w:val="24"/>
          <w:lang w:val="lv-LV"/>
        </w:rPr>
      </w:pPr>
      <w:r w:rsidRPr="000D21A1">
        <w:rPr>
          <w:b/>
          <w:bCs/>
          <w:iCs/>
          <w:sz w:val="24"/>
          <w:szCs w:val="24"/>
          <w:lang w:val="lv-LV"/>
        </w:rPr>
        <w:t>“</w:t>
      </w:r>
      <w:r w:rsidR="00264C07" w:rsidRPr="000D21A1">
        <w:rPr>
          <w:b/>
          <w:bCs/>
          <w:iCs/>
          <w:sz w:val="24"/>
          <w:szCs w:val="24"/>
          <w:lang w:val="lv-LV"/>
        </w:rPr>
        <w:t>Sakaru sistēmas</w:t>
      </w:r>
      <w:r w:rsidRPr="000D21A1">
        <w:rPr>
          <w:b/>
          <w:bCs/>
          <w:iCs/>
          <w:sz w:val="24"/>
          <w:szCs w:val="24"/>
          <w:lang w:val="lv-LV"/>
        </w:rPr>
        <w:t>”</w:t>
      </w:r>
      <w:r w:rsidR="00EC360B">
        <w:rPr>
          <w:b/>
          <w:bCs/>
          <w:iCs/>
          <w:sz w:val="24"/>
          <w:szCs w:val="24"/>
          <w:lang w:val="lv-LV"/>
        </w:rPr>
        <w:t xml:space="preserve"> / </w:t>
      </w:r>
      <w:proofErr w:type="spellStart"/>
      <w:r w:rsidR="00EC360B">
        <w:rPr>
          <w:b/>
          <w:bCs/>
          <w:iCs/>
          <w:sz w:val="24"/>
          <w:szCs w:val="24"/>
          <w:lang w:val="lv-LV"/>
        </w:rPr>
        <w:t>Communication</w:t>
      </w:r>
      <w:proofErr w:type="spellEnd"/>
      <w:r w:rsidR="00EC360B">
        <w:rPr>
          <w:b/>
          <w:bCs/>
          <w:iCs/>
          <w:sz w:val="24"/>
          <w:szCs w:val="24"/>
          <w:lang w:val="lv-LV"/>
        </w:rPr>
        <w:t xml:space="preserve"> </w:t>
      </w:r>
      <w:proofErr w:type="spellStart"/>
      <w:r w:rsidR="00EC360B">
        <w:rPr>
          <w:b/>
          <w:bCs/>
          <w:iCs/>
          <w:sz w:val="24"/>
          <w:szCs w:val="24"/>
          <w:lang w:val="lv-LV"/>
        </w:rPr>
        <w:t>systems</w:t>
      </w:r>
      <w:proofErr w:type="spellEnd"/>
    </w:p>
    <w:p w14:paraId="33F6FE0A" w14:textId="02BC973A" w:rsidR="00EC360B" w:rsidRPr="00EC360B" w:rsidRDefault="00EC360B" w:rsidP="00EC360B">
      <w:pPr>
        <w:widowControl w:val="0"/>
        <w:numPr>
          <w:ilvl w:val="0"/>
          <w:numId w:val="41"/>
        </w:numPr>
        <w:tabs>
          <w:tab w:val="left" w:pos="900"/>
        </w:tabs>
        <w:spacing w:after="0" w:line="360" w:lineRule="auto"/>
        <w:ind w:left="567" w:hanging="567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Pretendents/ Applicant</w:t>
      </w:r>
    </w:p>
    <w:tbl>
      <w:tblPr>
        <w:tblW w:w="9323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5779"/>
      </w:tblGrid>
      <w:tr w:rsidR="00EC360B" w14:paraId="32CE067B" w14:textId="77777777" w:rsidTr="00EC360B">
        <w:trPr>
          <w:trHeight w:val="256"/>
        </w:trPr>
        <w:tc>
          <w:tcPr>
            <w:tcW w:w="3544" w:type="dxa"/>
          </w:tcPr>
          <w:p w14:paraId="2A6942BB" w14:textId="77777777" w:rsidR="00EC360B" w:rsidRDefault="00EC360B" w:rsidP="00DC387A">
            <w:pPr>
              <w:pStyle w:val="TableParagraph"/>
              <w:spacing w:before="58"/>
              <w:ind w:left="111" w:right="330"/>
              <w:rPr>
                <w:spacing w:val="-17"/>
              </w:rPr>
            </w:pPr>
            <w:proofErr w:type="spellStart"/>
            <w:r>
              <w:t>Pretendenta</w:t>
            </w:r>
            <w:proofErr w:type="spellEnd"/>
            <w:r>
              <w:rPr>
                <w:spacing w:val="-18"/>
              </w:rPr>
              <w:t xml:space="preserve"> </w:t>
            </w:r>
            <w:proofErr w:type="spellStart"/>
            <w:r>
              <w:t>nosaukums</w:t>
            </w:r>
            <w:proofErr w:type="spellEnd"/>
            <w:r>
              <w:rPr>
                <w:spacing w:val="-17"/>
              </w:rPr>
              <w:t xml:space="preserve"> </w:t>
            </w:r>
            <w:r>
              <w:t>/</w:t>
            </w:r>
            <w:r>
              <w:rPr>
                <w:spacing w:val="-17"/>
              </w:rPr>
              <w:t xml:space="preserve"> </w:t>
            </w:r>
          </w:p>
          <w:p w14:paraId="257C8E9D" w14:textId="180246F7" w:rsidR="00EC360B" w:rsidRDefault="00EC360B" w:rsidP="00DC387A">
            <w:pPr>
              <w:pStyle w:val="TableParagraph"/>
              <w:spacing w:before="58"/>
              <w:ind w:left="111" w:right="330"/>
            </w:pPr>
            <w:r>
              <w:t>Name of the Applicant:</w:t>
            </w:r>
          </w:p>
        </w:tc>
        <w:tc>
          <w:tcPr>
            <w:tcW w:w="5779" w:type="dxa"/>
          </w:tcPr>
          <w:p w14:paraId="3677F3BA" w14:textId="77777777" w:rsidR="00EC360B" w:rsidRDefault="00EC360B" w:rsidP="00DC387A">
            <w:pPr>
              <w:pStyle w:val="TableParagraph"/>
              <w:ind w:left="0"/>
            </w:pPr>
          </w:p>
        </w:tc>
      </w:tr>
      <w:tr w:rsidR="00EC360B" w14:paraId="1235A614" w14:textId="77777777" w:rsidTr="00EC360B">
        <w:trPr>
          <w:trHeight w:val="385"/>
        </w:trPr>
        <w:tc>
          <w:tcPr>
            <w:tcW w:w="3544" w:type="dxa"/>
          </w:tcPr>
          <w:p w14:paraId="4A3755B4" w14:textId="77777777" w:rsidR="00EC360B" w:rsidRDefault="00EC360B" w:rsidP="00DC387A">
            <w:pPr>
              <w:pStyle w:val="TableParagraph"/>
              <w:spacing w:before="59"/>
              <w:ind w:left="111"/>
              <w:rPr>
                <w:spacing w:val="-12"/>
              </w:rPr>
            </w:pPr>
            <w:proofErr w:type="spellStart"/>
            <w:r>
              <w:t>Adrese</w:t>
            </w:r>
            <w:proofErr w:type="spellEnd"/>
            <w:r>
              <w:rPr>
                <w:spacing w:val="-12"/>
              </w:rPr>
              <w:t xml:space="preserve"> </w:t>
            </w:r>
            <w:r>
              <w:t>/</w:t>
            </w:r>
            <w:r>
              <w:rPr>
                <w:spacing w:val="-12"/>
              </w:rPr>
              <w:t xml:space="preserve"> </w:t>
            </w:r>
          </w:p>
          <w:p w14:paraId="24DB6358" w14:textId="2331D7FA" w:rsidR="00EC360B" w:rsidRDefault="00EC360B" w:rsidP="00DC387A">
            <w:pPr>
              <w:pStyle w:val="TableParagraph"/>
              <w:spacing w:before="59"/>
              <w:ind w:left="111"/>
            </w:pPr>
            <w:r>
              <w:rPr>
                <w:spacing w:val="-2"/>
              </w:rPr>
              <w:t>Address:</w:t>
            </w:r>
          </w:p>
        </w:tc>
        <w:tc>
          <w:tcPr>
            <w:tcW w:w="5779" w:type="dxa"/>
          </w:tcPr>
          <w:p w14:paraId="0F7EE576" w14:textId="77777777" w:rsidR="00EC360B" w:rsidRDefault="00EC360B" w:rsidP="00DC387A">
            <w:pPr>
              <w:pStyle w:val="TableParagraph"/>
              <w:ind w:left="0"/>
            </w:pPr>
          </w:p>
        </w:tc>
      </w:tr>
      <w:tr w:rsidR="00EC360B" w14:paraId="56642F02" w14:textId="77777777" w:rsidTr="00EC360B">
        <w:trPr>
          <w:trHeight w:val="384"/>
        </w:trPr>
        <w:tc>
          <w:tcPr>
            <w:tcW w:w="3544" w:type="dxa"/>
          </w:tcPr>
          <w:p w14:paraId="6F53A799" w14:textId="77777777" w:rsidR="00EC360B" w:rsidRDefault="00EC360B" w:rsidP="00DC387A">
            <w:pPr>
              <w:pStyle w:val="TableParagraph"/>
              <w:spacing w:before="59"/>
              <w:ind w:left="111"/>
              <w:rPr>
                <w:spacing w:val="-9"/>
              </w:rPr>
            </w:pPr>
            <w:proofErr w:type="spellStart"/>
            <w:r>
              <w:t>Reģ</w:t>
            </w:r>
            <w:proofErr w:type="spellEnd"/>
            <w:r>
              <w:t>.</w:t>
            </w:r>
            <w:r>
              <w:rPr>
                <w:spacing w:val="-8"/>
              </w:rPr>
              <w:t xml:space="preserve"> </w:t>
            </w:r>
            <w:r>
              <w:t>Nr.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9"/>
              </w:rPr>
              <w:t xml:space="preserve"> </w:t>
            </w:r>
          </w:p>
          <w:p w14:paraId="2F31084F" w14:textId="47DFC9F5" w:rsidR="00EC360B" w:rsidRDefault="00EC360B" w:rsidP="00DC387A">
            <w:pPr>
              <w:pStyle w:val="TableParagraph"/>
              <w:spacing w:before="59"/>
              <w:ind w:left="111"/>
            </w:pPr>
            <w:proofErr w:type="spellStart"/>
            <w:r>
              <w:rPr>
                <w:spacing w:val="-2"/>
              </w:rPr>
              <w:t>Reg.No</w:t>
            </w:r>
            <w:proofErr w:type="spellEnd"/>
            <w:r>
              <w:rPr>
                <w:spacing w:val="-2"/>
              </w:rPr>
              <w:t>.:</w:t>
            </w:r>
          </w:p>
        </w:tc>
        <w:tc>
          <w:tcPr>
            <w:tcW w:w="5779" w:type="dxa"/>
          </w:tcPr>
          <w:p w14:paraId="07189DA3" w14:textId="77777777" w:rsidR="00EC360B" w:rsidRDefault="00EC360B" w:rsidP="00DC387A">
            <w:pPr>
              <w:pStyle w:val="TableParagraph"/>
              <w:ind w:left="0"/>
            </w:pPr>
          </w:p>
        </w:tc>
      </w:tr>
      <w:tr w:rsidR="00EC360B" w14:paraId="779DFB8F" w14:textId="77777777" w:rsidTr="00EC360B">
        <w:trPr>
          <w:trHeight w:val="384"/>
        </w:trPr>
        <w:tc>
          <w:tcPr>
            <w:tcW w:w="3544" w:type="dxa"/>
          </w:tcPr>
          <w:p w14:paraId="32A7F0FA" w14:textId="70E98709" w:rsidR="00EC360B" w:rsidRDefault="00EC360B" w:rsidP="00DC387A">
            <w:pPr>
              <w:pStyle w:val="TableParagraph"/>
              <w:spacing w:before="59"/>
              <w:ind w:left="111"/>
              <w:rPr>
                <w:spacing w:val="-2"/>
              </w:rPr>
            </w:pPr>
            <w:r>
              <w:rPr>
                <w:spacing w:val="-2"/>
              </w:rPr>
              <w:t xml:space="preserve">PVN </w:t>
            </w:r>
            <w:proofErr w:type="spellStart"/>
            <w:r>
              <w:rPr>
                <w:spacing w:val="-2"/>
              </w:rPr>
              <w:t>Reģ.Nr</w:t>
            </w:r>
            <w:proofErr w:type="spellEnd"/>
            <w:r>
              <w:rPr>
                <w:spacing w:val="-2"/>
              </w:rPr>
              <w:t>.</w:t>
            </w:r>
          </w:p>
          <w:p w14:paraId="7420251B" w14:textId="1E827455" w:rsidR="00EC360B" w:rsidRDefault="00EC360B" w:rsidP="00DC387A">
            <w:pPr>
              <w:pStyle w:val="TableParagraph"/>
              <w:spacing w:before="59"/>
              <w:ind w:left="111"/>
              <w:rPr>
                <w:spacing w:val="-2"/>
              </w:rPr>
            </w:pPr>
            <w:r>
              <w:rPr>
                <w:spacing w:val="-2"/>
              </w:rPr>
              <w:t>Company VAT No.</w:t>
            </w:r>
          </w:p>
        </w:tc>
        <w:tc>
          <w:tcPr>
            <w:tcW w:w="5779" w:type="dxa"/>
          </w:tcPr>
          <w:p w14:paraId="103C6291" w14:textId="77777777" w:rsidR="00EC360B" w:rsidRDefault="00EC360B" w:rsidP="00DC387A">
            <w:pPr>
              <w:pStyle w:val="TableParagraph"/>
              <w:ind w:left="0"/>
            </w:pPr>
          </w:p>
        </w:tc>
      </w:tr>
      <w:tr w:rsidR="00EC360B" w14:paraId="59C19274" w14:textId="77777777" w:rsidTr="00EC360B">
        <w:trPr>
          <w:trHeight w:val="384"/>
        </w:trPr>
        <w:tc>
          <w:tcPr>
            <w:tcW w:w="3544" w:type="dxa"/>
          </w:tcPr>
          <w:p w14:paraId="0F6DB3A2" w14:textId="77777777" w:rsidR="00EC360B" w:rsidRDefault="00EC360B" w:rsidP="00DC387A">
            <w:pPr>
              <w:pStyle w:val="TableParagraph"/>
              <w:spacing w:before="59"/>
              <w:ind w:left="111"/>
              <w:rPr>
                <w:spacing w:val="-6"/>
              </w:rPr>
            </w:pPr>
            <w:proofErr w:type="spellStart"/>
            <w:r>
              <w:rPr>
                <w:spacing w:val="-2"/>
              </w:rPr>
              <w:t>Kontaktpersona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/</w:t>
            </w:r>
            <w:r>
              <w:rPr>
                <w:spacing w:val="-6"/>
              </w:rPr>
              <w:t xml:space="preserve"> </w:t>
            </w:r>
          </w:p>
          <w:p w14:paraId="5C6C53CA" w14:textId="7751927D" w:rsidR="00EC360B" w:rsidRDefault="00EC360B" w:rsidP="00DC387A">
            <w:pPr>
              <w:pStyle w:val="TableParagraph"/>
              <w:spacing w:before="59"/>
              <w:ind w:left="111"/>
            </w:pPr>
            <w:r>
              <w:rPr>
                <w:spacing w:val="-2"/>
              </w:rPr>
              <w:t>Contact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person:</w:t>
            </w:r>
          </w:p>
        </w:tc>
        <w:tc>
          <w:tcPr>
            <w:tcW w:w="5779" w:type="dxa"/>
          </w:tcPr>
          <w:p w14:paraId="42D75415" w14:textId="77777777" w:rsidR="00EC360B" w:rsidRDefault="00EC360B" w:rsidP="00DC387A">
            <w:pPr>
              <w:pStyle w:val="TableParagraph"/>
              <w:ind w:left="0"/>
            </w:pPr>
          </w:p>
        </w:tc>
      </w:tr>
      <w:tr w:rsidR="00EC360B" w14:paraId="55313592" w14:textId="77777777" w:rsidTr="00EC360B">
        <w:trPr>
          <w:trHeight w:val="385"/>
        </w:trPr>
        <w:tc>
          <w:tcPr>
            <w:tcW w:w="3544" w:type="dxa"/>
          </w:tcPr>
          <w:p w14:paraId="1D0C3842" w14:textId="77777777" w:rsidR="00EC360B" w:rsidRDefault="00EC360B" w:rsidP="00DC387A">
            <w:pPr>
              <w:pStyle w:val="TableParagraph"/>
              <w:spacing w:before="58"/>
              <w:ind w:left="111"/>
              <w:rPr>
                <w:spacing w:val="-15"/>
              </w:rPr>
            </w:pPr>
            <w:proofErr w:type="spellStart"/>
            <w:r>
              <w:t>Tālrunis</w:t>
            </w:r>
            <w:proofErr w:type="spellEnd"/>
            <w:r>
              <w:rPr>
                <w:spacing w:val="-13"/>
              </w:rPr>
              <w:t xml:space="preserve"> </w:t>
            </w:r>
            <w:r>
              <w:t>/</w:t>
            </w:r>
            <w:r>
              <w:rPr>
                <w:spacing w:val="-15"/>
              </w:rPr>
              <w:t xml:space="preserve"> </w:t>
            </w:r>
          </w:p>
          <w:p w14:paraId="721C4A66" w14:textId="7E9108D1" w:rsidR="00EC360B" w:rsidRDefault="00EC360B" w:rsidP="00DC387A">
            <w:pPr>
              <w:pStyle w:val="TableParagraph"/>
              <w:spacing w:before="58"/>
              <w:ind w:left="111"/>
            </w:pPr>
            <w:r>
              <w:rPr>
                <w:spacing w:val="-2"/>
              </w:rPr>
              <w:t>Phone:</w:t>
            </w:r>
          </w:p>
        </w:tc>
        <w:tc>
          <w:tcPr>
            <w:tcW w:w="5779" w:type="dxa"/>
          </w:tcPr>
          <w:p w14:paraId="425F183A" w14:textId="77777777" w:rsidR="00EC360B" w:rsidRDefault="00EC360B" w:rsidP="00DC387A">
            <w:pPr>
              <w:pStyle w:val="TableParagraph"/>
              <w:ind w:left="0"/>
            </w:pPr>
          </w:p>
        </w:tc>
      </w:tr>
      <w:tr w:rsidR="00EC360B" w14:paraId="5E9F4581" w14:textId="77777777" w:rsidTr="00EC360B">
        <w:trPr>
          <w:trHeight w:val="387"/>
        </w:trPr>
        <w:tc>
          <w:tcPr>
            <w:tcW w:w="3544" w:type="dxa"/>
          </w:tcPr>
          <w:p w14:paraId="0AE3AEE8" w14:textId="77777777" w:rsidR="00EC360B" w:rsidRDefault="00EC360B" w:rsidP="00DC387A">
            <w:pPr>
              <w:pStyle w:val="TableParagraph"/>
              <w:spacing w:before="60"/>
              <w:ind w:left="111"/>
              <w:rPr>
                <w:spacing w:val="-12"/>
              </w:rPr>
            </w:pPr>
            <w:r>
              <w:t>E-pasta</w:t>
            </w:r>
            <w:r>
              <w:rPr>
                <w:spacing w:val="-16"/>
              </w:rPr>
              <w:t xml:space="preserve"> </w:t>
            </w:r>
            <w:proofErr w:type="spellStart"/>
            <w:r>
              <w:t>adrese</w:t>
            </w:r>
            <w:proofErr w:type="spellEnd"/>
            <w:r>
              <w:rPr>
                <w:spacing w:val="-15"/>
              </w:rPr>
              <w:t xml:space="preserve"> </w:t>
            </w:r>
            <w:r>
              <w:t>/</w:t>
            </w:r>
            <w:r>
              <w:rPr>
                <w:spacing w:val="-12"/>
              </w:rPr>
              <w:t xml:space="preserve"> </w:t>
            </w:r>
          </w:p>
          <w:p w14:paraId="0D41EE3E" w14:textId="0DB59A0D" w:rsidR="00EC360B" w:rsidRDefault="00EC360B" w:rsidP="00DC387A">
            <w:pPr>
              <w:pStyle w:val="TableParagraph"/>
              <w:spacing w:before="60"/>
              <w:ind w:left="111"/>
            </w:pPr>
            <w:r>
              <w:t>e-mail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  <w:tc>
          <w:tcPr>
            <w:tcW w:w="5779" w:type="dxa"/>
          </w:tcPr>
          <w:p w14:paraId="355D7D5E" w14:textId="77777777" w:rsidR="00EC360B" w:rsidRDefault="00EC360B" w:rsidP="00DC387A">
            <w:pPr>
              <w:pStyle w:val="TableParagraph"/>
              <w:ind w:left="0"/>
            </w:pPr>
          </w:p>
        </w:tc>
      </w:tr>
    </w:tbl>
    <w:p w14:paraId="3F09C120" w14:textId="77777777" w:rsidR="00750758" w:rsidRPr="005E30E3" w:rsidRDefault="00750758" w:rsidP="00750758">
      <w:pPr>
        <w:widowControl w:val="0"/>
        <w:tabs>
          <w:tab w:val="left" w:pos="1418"/>
          <w:tab w:val="left" w:pos="864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14:paraId="7442B9B2" w14:textId="150C1875" w:rsidR="00750758" w:rsidRPr="005E30E3" w:rsidRDefault="00750758" w:rsidP="5EB5B42F">
      <w:pPr>
        <w:pStyle w:val="ListParagraph"/>
        <w:numPr>
          <w:ilvl w:val="0"/>
          <w:numId w:val="41"/>
        </w:numPr>
        <w:spacing w:before="120"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5E30E3">
        <w:rPr>
          <w:rFonts w:ascii="Times New Roman" w:hAnsi="Times New Roman"/>
          <w:sz w:val="24"/>
          <w:szCs w:val="24"/>
        </w:rPr>
        <w:t>Saskaņā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ar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SIA VIC TEC</w:t>
      </w:r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iepirkuma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264C07">
        <w:rPr>
          <w:rFonts w:ascii="Times New Roman" w:hAnsi="Times New Roman"/>
          <w:sz w:val="24"/>
          <w:szCs w:val="24"/>
        </w:rPr>
        <w:t>Sakaru</w:t>
      </w:r>
      <w:proofErr w:type="spellEnd"/>
      <w:r w:rsidR="00264C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4C07">
        <w:rPr>
          <w:rFonts w:ascii="Times New Roman" w:hAnsi="Times New Roman"/>
          <w:sz w:val="24"/>
          <w:szCs w:val="24"/>
        </w:rPr>
        <w:t>sistēmas</w:t>
      </w:r>
      <w:proofErr w:type="spellEnd"/>
      <w:r w:rsidRPr="005E30E3">
        <w:rPr>
          <w:rFonts w:ascii="Times New Roman" w:hAnsi="Times New Roman"/>
          <w:sz w:val="24"/>
          <w:szCs w:val="24"/>
        </w:rPr>
        <w:t>” (</w:t>
      </w:r>
      <w:proofErr w:type="spellStart"/>
      <w:r w:rsidRPr="005E30E3">
        <w:rPr>
          <w:rFonts w:ascii="Times New Roman" w:hAnsi="Times New Roman"/>
          <w:sz w:val="24"/>
          <w:szCs w:val="24"/>
        </w:rPr>
        <w:t>iepirkuma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identifikācijas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Nr. </w:t>
      </w:r>
      <w:r w:rsidR="00CD71F1" w:rsidRPr="5EB5B42F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1411</w:t>
      </w:r>
      <w:r w:rsidR="00383687" w:rsidRPr="5EB5B42F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2025-1</w:t>
      </w:r>
      <w:r w:rsidRPr="005E30E3">
        <w:rPr>
          <w:rFonts w:ascii="Times New Roman" w:hAnsi="Times New Roman"/>
          <w:sz w:val="24"/>
          <w:szCs w:val="24"/>
        </w:rPr>
        <w:t>) (</w:t>
      </w:r>
      <w:proofErr w:type="spellStart"/>
      <w:r w:rsidRPr="005E30E3">
        <w:rPr>
          <w:rFonts w:ascii="Times New Roman" w:hAnsi="Times New Roman"/>
          <w:sz w:val="24"/>
          <w:szCs w:val="24"/>
        </w:rPr>
        <w:t>turpmāk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5E30E3">
        <w:rPr>
          <w:rFonts w:ascii="Times New Roman" w:hAnsi="Times New Roman"/>
          <w:sz w:val="24"/>
          <w:szCs w:val="24"/>
        </w:rPr>
        <w:t>Iepirkums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E30E3">
        <w:rPr>
          <w:rFonts w:ascii="Times New Roman" w:hAnsi="Times New Roman"/>
          <w:sz w:val="24"/>
          <w:szCs w:val="24"/>
        </w:rPr>
        <w:t>nolikumu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sz w:val="24"/>
          <w:szCs w:val="24"/>
        </w:rPr>
        <w:t>apliecinu</w:t>
      </w:r>
      <w:proofErr w:type="spellEnd"/>
      <w:r w:rsidRPr="005E30E3">
        <w:rPr>
          <w:rFonts w:ascii="Times New Roman" w:hAnsi="Times New Roman"/>
          <w:sz w:val="24"/>
          <w:szCs w:val="24"/>
        </w:rPr>
        <w:t>, ka:</w:t>
      </w:r>
    </w:p>
    <w:p w14:paraId="3EDAD009" w14:textId="77777777" w:rsidR="00750758" w:rsidRPr="005E30E3" w:rsidRDefault="00750758" w:rsidP="00750758">
      <w:pPr>
        <w:pStyle w:val="ListParagraph"/>
        <w:numPr>
          <w:ilvl w:val="1"/>
          <w:numId w:val="41"/>
        </w:numPr>
        <w:spacing w:before="120" w:after="0" w:line="240" w:lineRule="auto"/>
        <w:ind w:left="998" w:hanging="431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E30E3">
        <w:rPr>
          <w:rFonts w:ascii="Times New Roman" w:hAnsi="Times New Roman"/>
          <w:sz w:val="24"/>
          <w:szCs w:val="24"/>
        </w:rPr>
        <w:t>vēlos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piedalīties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Iepirkumā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sz w:val="24"/>
          <w:szCs w:val="24"/>
        </w:rPr>
        <w:t>apņemos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veikt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Preču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piegādi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sz w:val="24"/>
          <w:szCs w:val="24"/>
        </w:rPr>
        <w:t>ievērojot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Iepirkuma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nolikumā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5E30E3">
        <w:rPr>
          <w:rFonts w:ascii="Times New Roman" w:hAnsi="Times New Roman"/>
          <w:sz w:val="24"/>
          <w:szCs w:val="24"/>
        </w:rPr>
        <w:t>Iepirkuma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līguma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projektā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noteiktās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E30E3">
        <w:rPr>
          <w:rFonts w:ascii="Times New Roman" w:hAnsi="Times New Roman"/>
          <w:sz w:val="24"/>
          <w:szCs w:val="24"/>
        </w:rPr>
        <w:t>prasības</w:t>
      </w:r>
      <w:proofErr w:type="spellEnd"/>
      <w:r w:rsidRPr="005E30E3">
        <w:rPr>
          <w:rFonts w:ascii="Times New Roman" w:hAnsi="Times New Roman"/>
          <w:sz w:val="24"/>
          <w:szCs w:val="24"/>
        </w:rPr>
        <w:t>;</w:t>
      </w:r>
      <w:proofErr w:type="gramEnd"/>
    </w:p>
    <w:p w14:paraId="6B6BB22C" w14:textId="77777777" w:rsidR="00750758" w:rsidRPr="00264C07" w:rsidRDefault="00750758" w:rsidP="5EB5B42F">
      <w:pPr>
        <w:pStyle w:val="ListParagraph"/>
        <w:numPr>
          <w:ilvl w:val="1"/>
          <w:numId w:val="41"/>
        </w:numPr>
        <w:spacing w:before="120" w:after="0" w:line="240" w:lineRule="auto"/>
        <w:ind w:left="998" w:hanging="431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5EB5B42F">
        <w:rPr>
          <w:rFonts w:ascii="Times New Roman" w:hAnsi="Times New Roman"/>
          <w:sz w:val="24"/>
          <w:szCs w:val="24"/>
        </w:rPr>
        <w:t>pieteikumu</w:t>
      </w:r>
      <w:proofErr w:type="spellEnd"/>
      <w:r w:rsidRPr="5EB5B4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5EB5B42F">
        <w:rPr>
          <w:rFonts w:ascii="Times New Roman" w:hAnsi="Times New Roman"/>
          <w:sz w:val="24"/>
          <w:szCs w:val="24"/>
        </w:rPr>
        <w:t>dalībai</w:t>
      </w:r>
      <w:proofErr w:type="spellEnd"/>
      <w:r w:rsidRPr="5EB5B4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5EB5B42F">
        <w:rPr>
          <w:rFonts w:ascii="Times New Roman" w:hAnsi="Times New Roman"/>
          <w:sz w:val="24"/>
          <w:szCs w:val="24"/>
        </w:rPr>
        <w:t>Iepirkumā</w:t>
      </w:r>
      <w:proofErr w:type="spellEnd"/>
      <w:r w:rsidRPr="5EB5B4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5EB5B42F">
        <w:rPr>
          <w:rFonts w:ascii="Times New Roman" w:hAnsi="Times New Roman"/>
          <w:sz w:val="24"/>
          <w:szCs w:val="24"/>
        </w:rPr>
        <w:t>iesniedzu</w:t>
      </w:r>
      <w:proofErr w:type="spellEnd"/>
      <w:r w:rsidRPr="5EB5B42F">
        <w:rPr>
          <w:rFonts w:ascii="Times New Roman" w:hAnsi="Times New Roman"/>
          <w:sz w:val="24"/>
          <w:szCs w:val="24"/>
        </w:rPr>
        <w:t xml:space="preserve"> par </w:t>
      </w:r>
      <w:proofErr w:type="spellStart"/>
      <w:r w:rsidRPr="5EB5B42F">
        <w:rPr>
          <w:rFonts w:ascii="Times New Roman" w:hAnsi="Times New Roman"/>
          <w:sz w:val="24"/>
          <w:szCs w:val="24"/>
        </w:rPr>
        <w:t>Iepirkuma</w:t>
      </w:r>
      <w:proofErr w:type="spellEnd"/>
      <w:r w:rsidRPr="5EB5B4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5EB5B42F">
        <w:rPr>
          <w:rFonts w:ascii="Times New Roman" w:hAnsi="Times New Roman"/>
          <w:sz w:val="24"/>
          <w:szCs w:val="24"/>
        </w:rPr>
        <w:t>priekšmeta</w:t>
      </w:r>
      <w:proofErr w:type="spellEnd"/>
      <w:r w:rsidRPr="5EB5B42F">
        <w:rPr>
          <w:rFonts w:ascii="Times New Roman" w:hAnsi="Times New Roman"/>
          <w:sz w:val="24"/>
          <w:szCs w:val="24"/>
        </w:rPr>
        <w:t xml:space="preserve"> ________</w:t>
      </w:r>
      <w:r w:rsidRPr="5EB5B42F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 w:rsidRPr="5EB5B42F">
        <w:rPr>
          <w:rFonts w:ascii="Times New Roman" w:hAnsi="Times New Roman"/>
          <w:sz w:val="24"/>
          <w:szCs w:val="24"/>
        </w:rPr>
        <w:t>__</w:t>
      </w:r>
      <w:proofErr w:type="gramStart"/>
      <w:r w:rsidRPr="5EB5B42F">
        <w:rPr>
          <w:rFonts w:ascii="Times New Roman" w:hAnsi="Times New Roman"/>
          <w:sz w:val="24"/>
          <w:szCs w:val="24"/>
        </w:rPr>
        <w:t>_(</w:t>
      </w:r>
      <w:proofErr w:type="spellStart"/>
      <w:proofErr w:type="gramEnd"/>
      <w:r w:rsidRPr="5EB5B42F">
        <w:rPr>
          <w:rFonts w:ascii="Times New Roman" w:hAnsi="Times New Roman"/>
          <w:i/>
          <w:iCs/>
          <w:sz w:val="24"/>
          <w:szCs w:val="24"/>
        </w:rPr>
        <w:t>aizpilda</w:t>
      </w:r>
      <w:proofErr w:type="spellEnd"/>
      <w:r w:rsidRPr="5EB5B42F">
        <w:rPr>
          <w:rFonts w:ascii="Times New Roman" w:hAnsi="Times New Roman"/>
          <w:i/>
          <w:iCs/>
          <w:sz w:val="24"/>
          <w:szCs w:val="24"/>
        </w:rPr>
        <w:t xml:space="preserve"> pretendents</w:t>
      </w:r>
      <w:r w:rsidRPr="5EB5B42F">
        <w:rPr>
          <w:rFonts w:ascii="Times New Roman" w:hAnsi="Times New Roman"/>
          <w:sz w:val="24"/>
          <w:szCs w:val="24"/>
        </w:rPr>
        <w:t xml:space="preserve">) </w:t>
      </w:r>
      <w:proofErr w:type="spellStart"/>
      <w:proofErr w:type="gramStart"/>
      <w:r w:rsidRPr="5EB5B42F">
        <w:rPr>
          <w:rFonts w:ascii="Times New Roman" w:hAnsi="Times New Roman"/>
          <w:b/>
          <w:bCs/>
          <w:sz w:val="24"/>
          <w:szCs w:val="24"/>
        </w:rPr>
        <w:t>daļu</w:t>
      </w:r>
      <w:proofErr w:type="spellEnd"/>
      <w:r w:rsidRPr="5EB5B42F">
        <w:rPr>
          <w:rFonts w:ascii="Times New Roman" w:hAnsi="Times New Roman"/>
          <w:sz w:val="24"/>
          <w:szCs w:val="24"/>
        </w:rPr>
        <w:t>;</w:t>
      </w:r>
      <w:proofErr w:type="gramEnd"/>
    </w:p>
    <w:p w14:paraId="1D9F3813" w14:textId="77777777" w:rsidR="00750758" w:rsidRPr="005E30E3" w:rsidRDefault="00750758" w:rsidP="00750758">
      <w:pPr>
        <w:pStyle w:val="ListParagraph"/>
        <w:numPr>
          <w:ilvl w:val="1"/>
          <w:numId w:val="41"/>
        </w:numPr>
        <w:spacing w:before="120" w:after="0" w:line="240" w:lineRule="auto"/>
        <w:ind w:left="998" w:hanging="431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E30E3">
        <w:rPr>
          <w:rFonts w:ascii="Times New Roman" w:hAnsi="Times New Roman"/>
          <w:sz w:val="24"/>
          <w:szCs w:val="24"/>
        </w:rPr>
        <w:t>nolikumā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5E30E3">
        <w:rPr>
          <w:rFonts w:ascii="Times New Roman" w:hAnsi="Times New Roman"/>
          <w:sz w:val="24"/>
          <w:szCs w:val="24"/>
        </w:rPr>
        <w:t>tā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pielikumos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ietvertie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nosacījumi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ir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skaidri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5E30E3">
        <w:rPr>
          <w:rFonts w:ascii="Times New Roman" w:hAnsi="Times New Roman"/>
          <w:sz w:val="24"/>
          <w:szCs w:val="24"/>
        </w:rPr>
        <w:t>saprotami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sz w:val="24"/>
          <w:szCs w:val="24"/>
        </w:rPr>
        <w:t>iebildumu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5E30E3">
        <w:rPr>
          <w:rFonts w:ascii="Times New Roman" w:hAnsi="Times New Roman"/>
          <w:sz w:val="24"/>
          <w:szCs w:val="24"/>
        </w:rPr>
        <w:t>pretenziju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E30E3">
        <w:rPr>
          <w:rFonts w:ascii="Times New Roman" w:hAnsi="Times New Roman"/>
          <w:sz w:val="24"/>
          <w:szCs w:val="24"/>
        </w:rPr>
        <w:t>nav;</w:t>
      </w:r>
      <w:proofErr w:type="gramEnd"/>
    </w:p>
    <w:p w14:paraId="0036EE93" w14:textId="77777777" w:rsidR="00750758" w:rsidRPr="005E30E3" w:rsidRDefault="00750758" w:rsidP="00750758">
      <w:pPr>
        <w:pStyle w:val="ListParagraph"/>
        <w:numPr>
          <w:ilvl w:val="1"/>
          <w:numId w:val="41"/>
        </w:numPr>
        <w:spacing w:before="120" w:after="0" w:line="240" w:lineRule="auto"/>
        <w:ind w:left="998" w:hanging="431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E30E3">
        <w:rPr>
          <w:rFonts w:ascii="Times New Roman" w:hAnsi="Times New Roman"/>
          <w:sz w:val="24"/>
          <w:szCs w:val="24"/>
        </w:rPr>
        <w:t>garantēju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savā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piedāvājumā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ietverto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ziņu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5E30E3">
        <w:rPr>
          <w:rFonts w:ascii="Times New Roman" w:hAnsi="Times New Roman"/>
          <w:sz w:val="24"/>
          <w:szCs w:val="24"/>
        </w:rPr>
        <w:t>piedāvāto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saistību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izpildīšanu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Iepirkuma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līguma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slēgšanas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E30E3">
        <w:rPr>
          <w:rFonts w:ascii="Times New Roman" w:hAnsi="Times New Roman"/>
          <w:sz w:val="24"/>
          <w:szCs w:val="24"/>
        </w:rPr>
        <w:t>gadījumā</w:t>
      </w:r>
      <w:proofErr w:type="spellEnd"/>
      <w:r w:rsidRPr="005E30E3">
        <w:rPr>
          <w:rFonts w:ascii="Times New Roman" w:hAnsi="Times New Roman"/>
          <w:sz w:val="24"/>
          <w:szCs w:val="24"/>
        </w:rPr>
        <w:t>;</w:t>
      </w:r>
      <w:proofErr w:type="gramEnd"/>
    </w:p>
    <w:p w14:paraId="566B1D52" w14:textId="77777777" w:rsidR="00750758" w:rsidRPr="00383687" w:rsidRDefault="00750758" w:rsidP="00750758">
      <w:pPr>
        <w:pStyle w:val="ListParagraph"/>
        <w:numPr>
          <w:ilvl w:val="1"/>
          <w:numId w:val="41"/>
        </w:numPr>
        <w:spacing w:before="120" w:after="0" w:line="240" w:lineRule="auto"/>
        <w:ind w:left="998" w:hanging="431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E30E3">
        <w:rPr>
          <w:rFonts w:ascii="Times New Roman" w:hAnsi="Times New Roman"/>
          <w:sz w:val="24"/>
          <w:szCs w:val="24"/>
        </w:rPr>
        <w:t>uzņemos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pilnu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atbildību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par </w:t>
      </w:r>
      <w:proofErr w:type="spellStart"/>
      <w:r w:rsidRPr="005E30E3">
        <w:rPr>
          <w:rFonts w:ascii="Times New Roman" w:hAnsi="Times New Roman"/>
          <w:sz w:val="24"/>
          <w:szCs w:val="24"/>
        </w:rPr>
        <w:t>piedāvājuma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dokumentu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komplektāciju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5E30E3">
        <w:rPr>
          <w:rFonts w:ascii="Times New Roman" w:hAnsi="Times New Roman"/>
          <w:sz w:val="24"/>
          <w:szCs w:val="24"/>
        </w:rPr>
        <w:t>apliecinu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tajos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ietvertās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informācijas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patiesumu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5E30E3">
        <w:rPr>
          <w:rFonts w:ascii="Times New Roman" w:hAnsi="Times New Roman"/>
          <w:sz w:val="24"/>
          <w:szCs w:val="24"/>
        </w:rPr>
        <w:t>atbilstību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nolikuma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E30E3">
        <w:rPr>
          <w:rFonts w:ascii="Times New Roman" w:hAnsi="Times New Roman"/>
          <w:sz w:val="24"/>
          <w:szCs w:val="24"/>
        </w:rPr>
        <w:t>prasībām</w:t>
      </w:r>
      <w:proofErr w:type="spellEnd"/>
      <w:r w:rsidRPr="005E30E3">
        <w:rPr>
          <w:rFonts w:ascii="Times New Roman" w:hAnsi="Times New Roman"/>
          <w:sz w:val="24"/>
          <w:szCs w:val="24"/>
        </w:rPr>
        <w:t>;</w:t>
      </w:r>
      <w:proofErr w:type="gramEnd"/>
    </w:p>
    <w:p w14:paraId="46250675" w14:textId="60F9D116" w:rsidR="00383687" w:rsidRPr="00383687" w:rsidRDefault="00383687" w:rsidP="00750758">
      <w:pPr>
        <w:pStyle w:val="ListParagraph"/>
        <w:numPr>
          <w:ilvl w:val="1"/>
          <w:numId w:val="41"/>
        </w:numPr>
        <w:spacing w:before="120" w:after="0" w:line="240" w:lineRule="auto"/>
        <w:ind w:left="998" w:hanging="431"/>
        <w:jc w:val="both"/>
        <w:rPr>
          <w:rFonts w:ascii="Times New Roman" w:hAnsi="Times New Roman"/>
          <w:sz w:val="24"/>
          <w:szCs w:val="24"/>
        </w:rPr>
      </w:pPr>
      <w:r w:rsidRPr="00383687">
        <w:rPr>
          <w:rFonts w:ascii="Times New Roman" w:hAnsi="Times New Roman"/>
          <w:sz w:val="24"/>
          <w:szCs w:val="24"/>
        </w:rPr>
        <w:t xml:space="preserve">nav </w:t>
      </w:r>
      <w:proofErr w:type="spellStart"/>
      <w:r w:rsidRPr="00383687">
        <w:rPr>
          <w:rFonts w:ascii="Times New Roman" w:hAnsi="Times New Roman"/>
          <w:sz w:val="24"/>
          <w:szCs w:val="24"/>
        </w:rPr>
        <w:t>nodokļu</w:t>
      </w:r>
      <w:proofErr w:type="spellEnd"/>
      <w:r w:rsidRPr="003836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687">
        <w:rPr>
          <w:rFonts w:ascii="Times New Roman" w:hAnsi="Times New Roman"/>
          <w:sz w:val="24"/>
          <w:szCs w:val="24"/>
        </w:rPr>
        <w:t>parāds</w:t>
      </w:r>
      <w:proofErr w:type="spellEnd"/>
      <w:r w:rsidRPr="003836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687">
        <w:rPr>
          <w:rFonts w:ascii="Times New Roman" w:hAnsi="Times New Roman"/>
          <w:sz w:val="24"/>
          <w:szCs w:val="24"/>
        </w:rPr>
        <w:t>lielāks</w:t>
      </w:r>
      <w:proofErr w:type="spellEnd"/>
      <w:r w:rsidRPr="00383687">
        <w:rPr>
          <w:rFonts w:ascii="Times New Roman" w:hAnsi="Times New Roman"/>
          <w:sz w:val="24"/>
          <w:szCs w:val="24"/>
        </w:rPr>
        <w:t xml:space="preserve"> par 150 EUR, un nav </w:t>
      </w:r>
      <w:proofErr w:type="spellStart"/>
      <w:r w:rsidRPr="00383687">
        <w:rPr>
          <w:rFonts w:ascii="Times New Roman" w:hAnsi="Times New Roman"/>
          <w:sz w:val="24"/>
          <w:szCs w:val="24"/>
        </w:rPr>
        <w:t>pasludinā</w:t>
      </w:r>
      <w:r>
        <w:rPr>
          <w:rFonts w:ascii="Times New Roman" w:hAnsi="Times New Roman"/>
          <w:sz w:val="24"/>
          <w:szCs w:val="24"/>
        </w:rPr>
        <w:t>šana</w:t>
      </w:r>
      <w:proofErr w:type="spellEnd"/>
      <w:r w:rsidRPr="00383687">
        <w:rPr>
          <w:rFonts w:ascii="Times New Roman" w:hAnsi="Times New Roman"/>
          <w:sz w:val="24"/>
          <w:szCs w:val="24"/>
        </w:rPr>
        <w:t xml:space="preserve"> par </w:t>
      </w:r>
      <w:proofErr w:type="spellStart"/>
      <w:r w:rsidRPr="00383687">
        <w:rPr>
          <w:rFonts w:ascii="Times New Roman" w:hAnsi="Times New Roman"/>
          <w:sz w:val="24"/>
          <w:szCs w:val="24"/>
        </w:rPr>
        <w:t>maksātnespējīgu</w:t>
      </w:r>
      <w:proofErr w:type="spellEnd"/>
      <w:r w:rsidRPr="00383687">
        <w:rPr>
          <w:rFonts w:ascii="Times New Roman" w:hAnsi="Times New Roman"/>
          <w:sz w:val="24"/>
          <w:szCs w:val="24"/>
        </w:rPr>
        <w:t>.</w:t>
      </w:r>
    </w:p>
    <w:p w14:paraId="6650BB2A" w14:textId="77777777" w:rsidR="00750758" w:rsidRPr="005E30E3" w:rsidRDefault="00750758" w:rsidP="00750758">
      <w:pPr>
        <w:pStyle w:val="ListParagraph"/>
        <w:numPr>
          <w:ilvl w:val="1"/>
          <w:numId w:val="41"/>
        </w:numPr>
        <w:spacing w:before="120" w:after="0" w:line="240" w:lineRule="auto"/>
        <w:ind w:left="998" w:hanging="431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E30E3">
        <w:rPr>
          <w:rFonts w:ascii="Times New Roman" w:hAnsi="Times New Roman"/>
          <w:sz w:val="24"/>
          <w:szCs w:val="24"/>
        </w:rPr>
        <w:t>piedāvājums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ir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spēkā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līdz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Iepirkuma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līguma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noslēgšanai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5E30E3">
        <w:rPr>
          <w:rFonts w:ascii="Times New Roman" w:hAnsi="Times New Roman"/>
          <w:sz w:val="24"/>
          <w:szCs w:val="24"/>
        </w:rPr>
        <w:t>visā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Iepirkuma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līguma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darbības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E30E3">
        <w:rPr>
          <w:rFonts w:ascii="Times New Roman" w:hAnsi="Times New Roman"/>
          <w:sz w:val="24"/>
          <w:szCs w:val="24"/>
        </w:rPr>
        <w:t>laikā</w:t>
      </w:r>
      <w:proofErr w:type="spellEnd"/>
      <w:r w:rsidRPr="005E30E3">
        <w:rPr>
          <w:rFonts w:ascii="Times New Roman" w:hAnsi="Times New Roman"/>
          <w:sz w:val="24"/>
          <w:szCs w:val="24"/>
        </w:rPr>
        <w:t>;</w:t>
      </w:r>
      <w:proofErr w:type="gramEnd"/>
    </w:p>
    <w:p w14:paraId="42292375" w14:textId="77777777" w:rsidR="00750758" w:rsidRPr="005E30E3" w:rsidRDefault="00750758" w:rsidP="00750758">
      <w:pPr>
        <w:pStyle w:val="ListParagraph"/>
        <w:numPr>
          <w:ilvl w:val="1"/>
          <w:numId w:val="41"/>
        </w:numPr>
        <w:spacing w:before="120" w:after="120" w:line="240" w:lineRule="auto"/>
        <w:ind w:left="998" w:hanging="431"/>
        <w:jc w:val="both"/>
        <w:rPr>
          <w:rFonts w:ascii="Times New Roman" w:hAnsi="Times New Roman"/>
          <w:b/>
          <w:sz w:val="24"/>
          <w:szCs w:val="24"/>
        </w:rPr>
      </w:pPr>
      <w:r w:rsidRPr="005E30E3">
        <w:rPr>
          <w:rFonts w:ascii="Times New Roman" w:hAnsi="Times New Roman"/>
          <w:sz w:val="24"/>
          <w:szCs w:val="24"/>
        </w:rPr>
        <w:t xml:space="preserve">visas </w:t>
      </w:r>
      <w:proofErr w:type="spellStart"/>
      <w:r w:rsidRPr="005E30E3">
        <w:rPr>
          <w:rFonts w:ascii="Times New Roman" w:hAnsi="Times New Roman"/>
          <w:sz w:val="24"/>
          <w:szCs w:val="24"/>
        </w:rPr>
        <w:t>piedāvājumā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sniegtās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ziņas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ir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patiesas</w:t>
      </w:r>
      <w:proofErr w:type="spellEnd"/>
      <w:r w:rsidRPr="005E30E3">
        <w:rPr>
          <w:rFonts w:ascii="Times New Roman" w:hAnsi="Times New Roman"/>
          <w:sz w:val="24"/>
          <w:szCs w:val="24"/>
        </w:rPr>
        <w:t>.</w:t>
      </w:r>
    </w:p>
    <w:p w14:paraId="3F421A3E" w14:textId="77777777" w:rsidR="00750758" w:rsidRPr="005E30E3" w:rsidRDefault="00750758" w:rsidP="00750758">
      <w:pPr>
        <w:pStyle w:val="ListParagraph"/>
        <w:spacing w:before="120" w:after="120" w:line="240" w:lineRule="auto"/>
        <w:ind w:left="998"/>
        <w:jc w:val="both"/>
        <w:rPr>
          <w:rFonts w:ascii="Times New Roman" w:hAnsi="Times New Roman"/>
          <w:sz w:val="24"/>
          <w:szCs w:val="24"/>
        </w:rPr>
      </w:pPr>
    </w:p>
    <w:p w14:paraId="70CABC83" w14:textId="77777777" w:rsidR="00750758" w:rsidRPr="005E30E3" w:rsidRDefault="00750758" w:rsidP="00750758">
      <w:pPr>
        <w:spacing w:after="0"/>
        <w:rPr>
          <w:rFonts w:ascii="Times New Roman" w:hAnsi="Times New Roman"/>
          <w:sz w:val="24"/>
          <w:szCs w:val="24"/>
        </w:rPr>
      </w:pPr>
      <w:r w:rsidRPr="005E30E3">
        <w:rPr>
          <w:rFonts w:ascii="Times New Roman" w:hAnsi="Times New Roman"/>
          <w:sz w:val="24"/>
          <w:szCs w:val="24"/>
        </w:rPr>
        <w:t>Pretendents (</w:t>
      </w:r>
      <w:proofErr w:type="spellStart"/>
      <w:r w:rsidRPr="005E30E3">
        <w:rPr>
          <w:rFonts w:ascii="Times New Roman" w:hAnsi="Times New Roman"/>
          <w:sz w:val="24"/>
          <w:szCs w:val="24"/>
        </w:rPr>
        <w:t>pretendenta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pilnvarotā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persona):</w:t>
      </w:r>
    </w:p>
    <w:p w14:paraId="4C7846D8" w14:textId="77777777" w:rsidR="00750758" w:rsidRPr="005E30E3" w:rsidRDefault="00750758" w:rsidP="00750758">
      <w:pPr>
        <w:spacing w:after="0"/>
        <w:rPr>
          <w:rFonts w:ascii="Times New Roman" w:hAnsi="Times New Roman"/>
          <w:sz w:val="24"/>
          <w:szCs w:val="24"/>
        </w:rPr>
      </w:pPr>
      <w:r w:rsidRPr="005E30E3">
        <w:rPr>
          <w:rFonts w:ascii="Times New Roman" w:hAnsi="Times New Roman"/>
          <w:sz w:val="24"/>
          <w:szCs w:val="24"/>
        </w:rPr>
        <w:t xml:space="preserve">_________________________                _______________        _________________                   </w:t>
      </w:r>
      <w:r w:rsidRPr="005E30E3">
        <w:rPr>
          <w:rFonts w:ascii="Times New Roman" w:hAnsi="Times New Roman"/>
          <w:sz w:val="24"/>
          <w:szCs w:val="24"/>
        </w:rPr>
        <w:tab/>
        <w:t xml:space="preserve"> </w:t>
      </w:r>
      <w:r w:rsidRPr="005E30E3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vārds</w:t>
      </w:r>
      <w:proofErr w:type="spellEnd"/>
      <w:r w:rsidRPr="005E30E3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uzvārds</w:t>
      </w:r>
      <w:proofErr w:type="spellEnd"/>
      <w:r w:rsidRPr="005E30E3">
        <w:rPr>
          <w:rFonts w:ascii="Times New Roman" w:hAnsi="Times New Roman"/>
          <w:i/>
          <w:sz w:val="24"/>
          <w:szCs w:val="24"/>
        </w:rPr>
        <w:t>/</w:t>
      </w:r>
      <w:r w:rsidRPr="005E30E3">
        <w:rPr>
          <w:rFonts w:ascii="Times New Roman" w:hAnsi="Times New Roman"/>
          <w:sz w:val="24"/>
          <w:szCs w:val="24"/>
        </w:rPr>
        <w:t xml:space="preserve"> </w:t>
      </w:r>
      <w:r w:rsidRPr="005E30E3">
        <w:rPr>
          <w:rFonts w:ascii="Times New Roman" w:hAnsi="Times New Roman"/>
          <w:sz w:val="24"/>
          <w:szCs w:val="24"/>
        </w:rPr>
        <w:tab/>
      </w:r>
      <w:r w:rsidRPr="005E30E3">
        <w:rPr>
          <w:rFonts w:ascii="Times New Roman" w:hAnsi="Times New Roman"/>
          <w:sz w:val="24"/>
          <w:szCs w:val="24"/>
        </w:rPr>
        <w:tab/>
      </w:r>
      <w:r w:rsidRPr="005E30E3">
        <w:rPr>
          <w:rFonts w:ascii="Times New Roman" w:hAnsi="Times New Roman"/>
          <w:i/>
          <w:sz w:val="24"/>
          <w:szCs w:val="24"/>
        </w:rPr>
        <w:t xml:space="preserve">               /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amats</w:t>
      </w:r>
      <w:proofErr w:type="spellEnd"/>
      <w:r w:rsidRPr="005E30E3">
        <w:rPr>
          <w:rFonts w:ascii="Times New Roman" w:hAnsi="Times New Roman"/>
          <w:i/>
          <w:sz w:val="24"/>
          <w:szCs w:val="24"/>
        </w:rPr>
        <w:t>/                            /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paraksts</w:t>
      </w:r>
      <w:proofErr w:type="spellEnd"/>
      <w:r w:rsidRPr="005E30E3">
        <w:rPr>
          <w:rFonts w:ascii="Times New Roman" w:hAnsi="Times New Roman"/>
          <w:i/>
          <w:sz w:val="24"/>
          <w:szCs w:val="24"/>
        </w:rPr>
        <w:t xml:space="preserve">/   </w:t>
      </w:r>
      <w:r w:rsidRPr="005E30E3">
        <w:rPr>
          <w:rFonts w:ascii="Times New Roman" w:hAnsi="Times New Roman"/>
          <w:i/>
          <w:sz w:val="24"/>
          <w:szCs w:val="24"/>
        </w:rPr>
        <w:tab/>
      </w:r>
      <w:r w:rsidRPr="005E30E3">
        <w:rPr>
          <w:rFonts w:ascii="Times New Roman" w:hAnsi="Times New Roman"/>
          <w:sz w:val="24"/>
          <w:szCs w:val="24"/>
        </w:rPr>
        <w:t xml:space="preserve"> </w:t>
      </w:r>
    </w:p>
    <w:p w14:paraId="3D429826" w14:textId="77777777" w:rsidR="00750758" w:rsidRPr="005E30E3" w:rsidRDefault="00750758" w:rsidP="00750758">
      <w:pPr>
        <w:spacing w:after="0"/>
        <w:rPr>
          <w:rFonts w:ascii="Times New Roman" w:hAnsi="Times New Roman"/>
          <w:sz w:val="24"/>
          <w:szCs w:val="24"/>
        </w:rPr>
      </w:pPr>
    </w:p>
    <w:p w14:paraId="3ED3AED0" w14:textId="0528EFA4" w:rsidR="00750758" w:rsidRPr="005E30E3" w:rsidRDefault="00750758" w:rsidP="00750758">
      <w:pPr>
        <w:spacing w:after="0"/>
        <w:rPr>
          <w:rFonts w:ascii="Times New Roman" w:hAnsi="Times New Roman"/>
          <w:sz w:val="24"/>
          <w:szCs w:val="24"/>
        </w:rPr>
      </w:pPr>
      <w:r w:rsidRPr="005E30E3">
        <w:rPr>
          <w:rFonts w:ascii="Times New Roman" w:hAnsi="Times New Roman"/>
          <w:sz w:val="24"/>
          <w:szCs w:val="24"/>
        </w:rPr>
        <w:t>____________________ 20</w:t>
      </w:r>
      <w:r>
        <w:rPr>
          <w:rFonts w:ascii="Times New Roman" w:hAnsi="Times New Roman"/>
          <w:sz w:val="24"/>
          <w:szCs w:val="24"/>
        </w:rPr>
        <w:t>25</w:t>
      </w:r>
      <w:r w:rsidRPr="005E30E3">
        <w:rPr>
          <w:rFonts w:ascii="Times New Roman" w:hAnsi="Times New Roman"/>
          <w:sz w:val="24"/>
          <w:szCs w:val="24"/>
        </w:rPr>
        <w:t>.gada __</w:t>
      </w:r>
      <w:proofErr w:type="gramStart"/>
      <w:r w:rsidRPr="005E30E3">
        <w:rPr>
          <w:rFonts w:ascii="Times New Roman" w:hAnsi="Times New Roman"/>
          <w:sz w:val="24"/>
          <w:szCs w:val="24"/>
        </w:rPr>
        <w:t>_._</w:t>
      </w:r>
      <w:proofErr w:type="gramEnd"/>
      <w:r w:rsidRPr="005E30E3">
        <w:rPr>
          <w:rFonts w:ascii="Times New Roman" w:hAnsi="Times New Roman"/>
          <w:sz w:val="24"/>
          <w:szCs w:val="24"/>
        </w:rPr>
        <w:t>_______________</w:t>
      </w:r>
    </w:p>
    <w:p w14:paraId="59E64691" w14:textId="77777777" w:rsidR="00750758" w:rsidRPr="005E30E3" w:rsidRDefault="00750758" w:rsidP="00750758">
      <w:pPr>
        <w:tabs>
          <w:tab w:val="left" w:pos="3060"/>
        </w:tabs>
        <w:rPr>
          <w:rFonts w:ascii="Times New Roman" w:hAnsi="Times New Roman"/>
          <w:i/>
          <w:sz w:val="24"/>
          <w:szCs w:val="24"/>
        </w:rPr>
      </w:pPr>
      <w:r w:rsidRPr="1A798AC9">
        <w:rPr>
          <w:rFonts w:ascii="Times New Roman" w:hAnsi="Times New Roman"/>
          <w:i/>
          <w:iCs/>
          <w:sz w:val="24"/>
          <w:szCs w:val="24"/>
        </w:rPr>
        <w:t xml:space="preserve">            /</w:t>
      </w:r>
      <w:proofErr w:type="spellStart"/>
      <w:r w:rsidRPr="1A798AC9">
        <w:rPr>
          <w:rFonts w:ascii="Times New Roman" w:hAnsi="Times New Roman"/>
          <w:i/>
          <w:iCs/>
          <w:sz w:val="24"/>
          <w:szCs w:val="24"/>
        </w:rPr>
        <w:t>vieta</w:t>
      </w:r>
      <w:proofErr w:type="spellEnd"/>
      <w:proofErr w:type="gramStart"/>
      <w:r w:rsidRPr="1A798AC9">
        <w:rPr>
          <w:rFonts w:ascii="Times New Roman" w:hAnsi="Times New Roman"/>
          <w:i/>
          <w:iCs/>
          <w:sz w:val="24"/>
          <w:szCs w:val="24"/>
        </w:rPr>
        <w:t xml:space="preserve">/  </w:t>
      </w:r>
      <w:r>
        <w:tab/>
      </w:r>
      <w:proofErr w:type="gramEnd"/>
      <w:r>
        <w:tab/>
      </w:r>
      <w:r w:rsidRPr="1A798AC9">
        <w:rPr>
          <w:rFonts w:ascii="Times New Roman" w:hAnsi="Times New Roman"/>
          <w:i/>
          <w:iCs/>
          <w:sz w:val="24"/>
          <w:szCs w:val="24"/>
        </w:rPr>
        <w:t>/datums/</w:t>
      </w:r>
    </w:p>
    <w:p w14:paraId="1A7630DD" w14:textId="79D5115F" w:rsidR="009707B8" w:rsidRPr="005E30E3" w:rsidRDefault="00750758" w:rsidP="009635DF">
      <w:pPr>
        <w:spacing w:line="278" w:lineRule="auto"/>
        <w:jc w:val="right"/>
        <w:rPr>
          <w:rFonts w:ascii="Times New Roman" w:hAnsi="Times New Roman"/>
          <w:b/>
          <w:sz w:val="24"/>
          <w:szCs w:val="24"/>
        </w:rPr>
      </w:pPr>
      <w:r w:rsidRPr="005E30E3">
        <w:rPr>
          <w:rFonts w:ascii="Times New Roman" w:hAnsi="Times New Roman"/>
          <w:sz w:val="24"/>
          <w:szCs w:val="24"/>
        </w:rPr>
        <w:br w:type="page"/>
      </w:r>
      <w:r w:rsidR="009707B8" w:rsidRPr="005E30E3">
        <w:rPr>
          <w:rFonts w:ascii="Times New Roman" w:hAnsi="Times New Roman"/>
          <w:b/>
          <w:sz w:val="24"/>
          <w:szCs w:val="24"/>
        </w:rPr>
        <w:lastRenderedPageBreak/>
        <w:t>2.pielikums</w:t>
      </w:r>
    </w:p>
    <w:p w14:paraId="433D5DEF" w14:textId="77777777" w:rsidR="009707B8" w:rsidRPr="005E30E3" w:rsidRDefault="009707B8" w:rsidP="009707B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E30E3">
        <w:rPr>
          <w:rFonts w:ascii="Times New Roman" w:hAnsi="Times New Roman"/>
          <w:b/>
          <w:sz w:val="24"/>
          <w:szCs w:val="24"/>
        </w:rPr>
        <w:t>“</w:t>
      </w:r>
      <w:proofErr w:type="spellStart"/>
      <w:r w:rsidRPr="005E30E3">
        <w:rPr>
          <w:rFonts w:ascii="Times New Roman" w:hAnsi="Times New Roman"/>
          <w:b/>
          <w:sz w:val="24"/>
          <w:szCs w:val="24"/>
        </w:rPr>
        <w:t>Tehniskā</w:t>
      </w:r>
      <w:proofErr w:type="spellEnd"/>
      <w:r w:rsidRPr="005E30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b/>
          <w:sz w:val="24"/>
          <w:szCs w:val="24"/>
        </w:rPr>
        <w:t>specifikācija</w:t>
      </w:r>
      <w:proofErr w:type="spellEnd"/>
      <w:r w:rsidRPr="005E30E3">
        <w:rPr>
          <w:rFonts w:ascii="Times New Roman" w:hAnsi="Times New Roman"/>
          <w:b/>
          <w:sz w:val="24"/>
          <w:szCs w:val="24"/>
        </w:rPr>
        <w:t xml:space="preserve"> un </w:t>
      </w:r>
      <w:proofErr w:type="spellStart"/>
      <w:r w:rsidRPr="005E30E3">
        <w:rPr>
          <w:rFonts w:ascii="Times New Roman" w:hAnsi="Times New Roman"/>
          <w:b/>
          <w:sz w:val="24"/>
          <w:szCs w:val="24"/>
        </w:rPr>
        <w:t>pretendenta</w:t>
      </w:r>
      <w:proofErr w:type="spellEnd"/>
      <w:r w:rsidRPr="005E30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b/>
          <w:sz w:val="24"/>
          <w:szCs w:val="24"/>
        </w:rPr>
        <w:t>tehniskais</w:t>
      </w:r>
      <w:proofErr w:type="spellEnd"/>
      <w:r w:rsidRPr="005E30E3">
        <w:rPr>
          <w:rFonts w:ascii="Times New Roman" w:hAnsi="Times New Roman"/>
          <w:b/>
          <w:sz w:val="24"/>
          <w:szCs w:val="24"/>
        </w:rPr>
        <w:t xml:space="preserve"> un </w:t>
      </w:r>
      <w:proofErr w:type="spellStart"/>
      <w:r w:rsidRPr="005E30E3">
        <w:rPr>
          <w:rFonts w:ascii="Times New Roman" w:hAnsi="Times New Roman"/>
          <w:b/>
          <w:sz w:val="24"/>
          <w:szCs w:val="24"/>
        </w:rPr>
        <w:t>finanšu</w:t>
      </w:r>
      <w:proofErr w:type="spellEnd"/>
      <w:r w:rsidRPr="005E30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b/>
          <w:sz w:val="24"/>
          <w:szCs w:val="24"/>
        </w:rPr>
        <w:t>piedāvājums</w:t>
      </w:r>
      <w:proofErr w:type="spellEnd"/>
      <w:r w:rsidRPr="005E30E3">
        <w:rPr>
          <w:rFonts w:ascii="Times New Roman" w:hAnsi="Times New Roman"/>
          <w:b/>
          <w:sz w:val="24"/>
          <w:szCs w:val="24"/>
        </w:rPr>
        <w:t>”</w:t>
      </w:r>
    </w:p>
    <w:p w14:paraId="7A38F80E" w14:textId="7F886050" w:rsidR="001D60F9" w:rsidRPr="005E30E3" w:rsidRDefault="008D5AE6" w:rsidP="00264C07">
      <w:pPr>
        <w:tabs>
          <w:tab w:val="left" w:pos="8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SIA VIC TEC </w:t>
      </w:r>
      <w:proofErr w:type="spellStart"/>
      <w:r w:rsidR="001D60F9" w:rsidRPr="005E30E3">
        <w:rPr>
          <w:rFonts w:ascii="Times New Roman" w:hAnsi="Times New Roman"/>
          <w:sz w:val="24"/>
          <w:szCs w:val="24"/>
        </w:rPr>
        <w:t>iepirkuma</w:t>
      </w:r>
      <w:proofErr w:type="spellEnd"/>
      <w:r w:rsidR="001D60F9" w:rsidRPr="005E30E3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264C07">
        <w:rPr>
          <w:rFonts w:ascii="Times New Roman" w:hAnsi="Times New Roman"/>
          <w:sz w:val="24"/>
          <w:szCs w:val="24"/>
        </w:rPr>
        <w:t>Sakaru</w:t>
      </w:r>
      <w:proofErr w:type="spellEnd"/>
      <w:r w:rsidR="00264C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4C07">
        <w:rPr>
          <w:rFonts w:ascii="Times New Roman" w:hAnsi="Times New Roman"/>
          <w:sz w:val="24"/>
          <w:szCs w:val="24"/>
        </w:rPr>
        <w:t>sistēmas</w:t>
      </w:r>
      <w:proofErr w:type="spellEnd"/>
      <w:r w:rsidR="001D60F9" w:rsidRPr="005E30E3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1D60F9" w:rsidRPr="005E30E3">
        <w:rPr>
          <w:rFonts w:ascii="Times New Roman" w:hAnsi="Times New Roman"/>
          <w:sz w:val="24"/>
          <w:szCs w:val="24"/>
        </w:rPr>
        <w:t>nolikumam</w:t>
      </w:r>
      <w:proofErr w:type="spellEnd"/>
    </w:p>
    <w:p w14:paraId="76913BA0" w14:textId="23620817" w:rsidR="001D60F9" w:rsidRPr="005E30E3" w:rsidRDefault="001D60F9" w:rsidP="001D60F9">
      <w:pPr>
        <w:tabs>
          <w:tab w:val="left" w:pos="855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383687">
        <w:rPr>
          <w:rFonts w:ascii="Times New Roman" w:hAnsi="Times New Roman"/>
          <w:sz w:val="24"/>
          <w:szCs w:val="24"/>
        </w:rPr>
        <w:t xml:space="preserve">id. Nr. </w:t>
      </w:r>
      <w:r w:rsidR="009635DF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2</w:t>
      </w:r>
      <w:r w:rsidR="00CD71F1" w:rsidRPr="5EB5B42F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411</w:t>
      </w:r>
      <w:r w:rsidR="00383687" w:rsidRPr="5EB5B42F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2025-1</w:t>
      </w:r>
    </w:p>
    <w:p w14:paraId="3CA963C8" w14:textId="77777777" w:rsidR="001D60F9" w:rsidRPr="005E30E3" w:rsidRDefault="001D60F9" w:rsidP="001D60F9">
      <w:pPr>
        <w:tabs>
          <w:tab w:val="left" w:pos="855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965D6D5" w14:textId="77777777" w:rsidR="001D60F9" w:rsidRPr="005E30E3" w:rsidRDefault="001D60F9" w:rsidP="001D6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30E3">
        <w:rPr>
          <w:rFonts w:ascii="Times New Roman" w:hAnsi="Times New Roman"/>
          <w:b/>
          <w:sz w:val="24"/>
          <w:szCs w:val="24"/>
        </w:rPr>
        <w:t>TEHNISKĀ SPECIFIKĀCIJA UN PRETENDETA TEHNISKAIS UN FINANŠU PIEDĀVĀJUMS</w:t>
      </w:r>
    </w:p>
    <w:p w14:paraId="62EF87C9" w14:textId="31748D2D" w:rsidR="001D60F9" w:rsidRDefault="001D60F9" w:rsidP="001D60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1D60F9">
        <w:rPr>
          <w:rFonts w:ascii="Times New Roman" w:hAnsi="Times New Roman"/>
          <w:b/>
          <w:sz w:val="28"/>
          <w:szCs w:val="28"/>
        </w:rPr>
        <w:t>Iepirkuma</w:t>
      </w:r>
      <w:proofErr w:type="spellEnd"/>
      <w:r w:rsidRPr="001D60F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D60F9">
        <w:rPr>
          <w:rFonts w:ascii="Times New Roman" w:hAnsi="Times New Roman"/>
          <w:b/>
          <w:sz w:val="28"/>
          <w:szCs w:val="28"/>
        </w:rPr>
        <w:t>priekšmeta</w:t>
      </w:r>
      <w:proofErr w:type="spellEnd"/>
      <w:r w:rsidRPr="001D60F9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1D60F9">
        <w:rPr>
          <w:rFonts w:ascii="Times New Roman" w:hAnsi="Times New Roman"/>
          <w:b/>
          <w:sz w:val="28"/>
          <w:szCs w:val="28"/>
        </w:rPr>
        <w:t>1.daļa</w:t>
      </w:r>
      <w:proofErr w:type="gramEnd"/>
      <w:r w:rsidRPr="001D60F9">
        <w:rPr>
          <w:rFonts w:ascii="Times New Roman" w:hAnsi="Times New Roman"/>
          <w:b/>
          <w:sz w:val="28"/>
          <w:szCs w:val="28"/>
        </w:rPr>
        <w:t xml:space="preserve"> “</w:t>
      </w:r>
      <w:r w:rsidR="00264C07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val="lv-LV"/>
        </w:rPr>
        <w:t>Sakaru sistēma</w:t>
      </w:r>
      <w:r w:rsidR="00CD71F1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val="lv-LV"/>
        </w:rPr>
        <w:t xml:space="preserve"> Nr.1</w:t>
      </w:r>
      <w:r w:rsidRPr="001D60F9">
        <w:rPr>
          <w:rFonts w:ascii="Times New Roman" w:hAnsi="Times New Roman"/>
          <w:b/>
          <w:sz w:val="28"/>
          <w:szCs w:val="28"/>
        </w:rPr>
        <w:t>”</w:t>
      </w:r>
    </w:p>
    <w:p w14:paraId="7A7D31DE" w14:textId="47E378D6" w:rsidR="00264C07" w:rsidRDefault="00B27249" w:rsidP="00B272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Nr. </w:t>
      </w:r>
      <w:r w:rsidRPr="008F26D5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5.1.1.2.i.0/2/24/A/CFLA/008</w:t>
      </w:r>
    </w:p>
    <w:p w14:paraId="7B7878B4" w14:textId="65E3F1DE" w:rsidR="00264C07" w:rsidRPr="00552E39" w:rsidRDefault="00264C07" w:rsidP="007770A1">
      <w:pPr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zh-CN"/>
        </w:rPr>
      </w:pPr>
      <w:proofErr w:type="spellStart"/>
      <w:r w:rsidRPr="00264C0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Sakaru</w:t>
      </w:r>
      <w:proofErr w:type="spellEnd"/>
      <w:r w:rsidRPr="00264C0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sistēmas</w:t>
      </w:r>
      <w:proofErr w:type="spellEnd"/>
      <w:r w:rsidRPr="00264C0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pielietojuma</w:t>
      </w:r>
      <w:proofErr w:type="spellEnd"/>
      <w:r w:rsidRPr="00264C0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mērķis</w:t>
      </w:r>
      <w:proofErr w:type="spellEnd"/>
      <w:r w:rsidRPr="00264C0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:</w:t>
      </w:r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datu un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vadības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signālu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apmaiņai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starp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dronu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un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bāzes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staciju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kā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arī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interneta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pārraides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funkcionalitātes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nodrošināšanai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eksperimentālajos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aps</w:t>
      </w:r>
      <w:r w:rsidR="00D36FEC">
        <w:rPr>
          <w:rFonts w:ascii="Times New Roman" w:hAnsi="Times New Roman"/>
          <w:color w:val="000000"/>
          <w:sz w:val="24"/>
          <w:szCs w:val="24"/>
          <w:lang w:eastAsia="zh-CN"/>
        </w:rPr>
        <w:t>tā</w:t>
      </w:r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kļos</w:t>
      </w:r>
      <w:proofErr w:type="spellEnd"/>
      <w:r w:rsidR="00552E39">
        <w:rPr>
          <w:rFonts w:ascii="Times New Roman" w:hAnsi="Times New Roman"/>
          <w:color w:val="000000"/>
          <w:sz w:val="24"/>
          <w:szCs w:val="24"/>
          <w:lang w:eastAsia="zh-CN"/>
        </w:rPr>
        <w:t xml:space="preserve">. </w:t>
      </w:r>
    </w:p>
    <w:p w14:paraId="4F941F92" w14:textId="77777777" w:rsidR="00264C07" w:rsidRPr="00552E39" w:rsidRDefault="00264C07" w:rsidP="00264C07">
      <w:pPr>
        <w:spacing w:after="0" w:line="240" w:lineRule="auto"/>
        <w:rPr>
          <w:rFonts w:ascii="Times New Roman" w:hAnsi="Times New Roman"/>
          <w:b/>
          <w:i/>
          <w:iCs/>
          <w:sz w:val="28"/>
          <w:szCs w:val="28"/>
        </w:rPr>
      </w:pPr>
    </w:p>
    <w:tbl>
      <w:tblPr>
        <w:tblW w:w="88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1680"/>
        <w:gridCol w:w="993"/>
        <w:gridCol w:w="2125"/>
        <w:gridCol w:w="1934"/>
        <w:gridCol w:w="6"/>
        <w:gridCol w:w="1263"/>
      </w:tblGrid>
      <w:tr w:rsidR="001D60F9" w:rsidRPr="005E30E3" w14:paraId="2B731914" w14:textId="77777777" w:rsidTr="1A263642">
        <w:trPr>
          <w:trHeight w:val="669"/>
        </w:trPr>
        <w:tc>
          <w:tcPr>
            <w:tcW w:w="830" w:type="dxa"/>
          </w:tcPr>
          <w:p w14:paraId="1A392521" w14:textId="77777777" w:rsidR="001D60F9" w:rsidRPr="005E30E3" w:rsidRDefault="001D60F9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proofErr w:type="spellStart"/>
            <w:r w:rsidRPr="005E30E3">
              <w:rPr>
                <w:rFonts w:ascii="Times New Roman" w:hAnsi="Times New Roman"/>
                <w:b/>
              </w:rPr>
              <w:t>N.p.k.</w:t>
            </w:r>
            <w:proofErr w:type="spellEnd"/>
          </w:p>
        </w:tc>
        <w:tc>
          <w:tcPr>
            <w:tcW w:w="1680" w:type="dxa"/>
          </w:tcPr>
          <w:p w14:paraId="1D52272D" w14:textId="77777777" w:rsidR="001D60F9" w:rsidRPr="005E30E3" w:rsidRDefault="001D60F9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5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/>
              </w:rPr>
              <w:t>Nosaukums</w:t>
            </w:r>
            <w:proofErr w:type="spellEnd"/>
          </w:p>
        </w:tc>
        <w:tc>
          <w:tcPr>
            <w:tcW w:w="993" w:type="dxa"/>
          </w:tcPr>
          <w:p w14:paraId="01E38125" w14:textId="77777777" w:rsidR="001D60F9" w:rsidRPr="005E30E3" w:rsidRDefault="001D60F9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5"/>
              <w:rPr>
                <w:rFonts w:ascii="Times New Roman" w:hAnsi="Times New Roman"/>
                <w:b/>
              </w:rPr>
            </w:pPr>
            <w:proofErr w:type="spellStart"/>
            <w:r w:rsidRPr="005E30E3">
              <w:rPr>
                <w:rFonts w:ascii="Times New Roman" w:hAnsi="Times New Roman"/>
                <w:b/>
              </w:rPr>
              <w:t>Mērvienība</w:t>
            </w:r>
            <w:proofErr w:type="spellEnd"/>
          </w:p>
        </w:tc>
        <w:tc>
          <w:tcPr>
            <w:tcW w:w="2125" w:type="dxa"/>
          </w:tcPr>
          <w:p w14:paraId="0FDE2224" w14:textId="77777777" w:rsidR="001D60F9" w:rsidRPr="005E30E3" w:rsidRDefault="001D60F9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5"/>
              <w:rPr>
                <w:rFonts w:ascii="Times New Roman" w:hAnsi="Times New Roman"/>
                <w:b/>
              </w:rPr>
            </w:pPr>
            <w:proofErr w:type="spellStart"/>
            <w:r w:rsidRPr="005E30E3">
              <w:rPr>
                <w:rFonts w:ascii="Times New Roman" w:hAnsi="Times New Roman"/>
                <w:b/>
              </w:rPr>
              <w:t>Pasūtītāja</w:t>
            </w:r>
            <w:proofErr w:type="spellEnd"/>
            <w:r w:rsidRPr="005E30E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/>
              </w:rPr>
              <w:t>prasības</w:t>
            </w:r>
            <w:proofErr w:type="spellEnd"/>
          </w:p>
        </w:tc>
        <w:tc>
          <w:tcPr>
            <w:tcW w:w="1934" w:type="dxa"/>
          </w:tcPr>
          <w:p w14:paraId="57D06D4F" w14:textId="77777777" w:rsidR="001D60F9" w:rsidRPr="005E30E3" w:rsidRDefault="001D60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E30E3">
              <w:rPr>
                <w:rFonts w:ascii="Times New Roman" w:hAnsi="Times New Roman"/>
                <w:b/>
                <w:bCs/>
              </w:rPr>
              <w:t>Pretendenta</w:t>
            </w:r>
            <w:proofErr w:type="spellEnd"/>
            <w:r w:rsidRPr="005E30E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/>
                <w:bCs/>
              </w:rPr>
              <w:t>piedāvājums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*</w:t>
            </w:r>
          </w:p>
          <w:p w14:paraId="71FE6350" w14:textId="3506BA65" w:rsidR="001D60F9" w:rsidRPr="005E30E3" w:rsidRDefault="001D60F9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5"/>
              <w:rPr>
                <w:rFonts w:ascii="Times New Roman" w:hAnsi="Times New Roman"/>
              </w:rPr>
            </w:pPr>
            <w:r w:rsidRPr="005E30E3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raksturojums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(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tehniskie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parametri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),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kur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Pretendents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norāda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visu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informāciju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, kas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apliecina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piedāvāts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Preces </w:t>
            </w:r>
            <w:proofErr w:type="spellStart"/>
            <w:r>
              <w:rPr>
                <w:rFonts w:ascii="Times New Roman" w:hAnsi="Times New Roman"/>
                <w:bCs/>
                <w:i/>
              </w:rPr>
              <w:t>a</w:t>
            </w:r>
            <w:r w:rsidRPr="005E30E3">
              <w:rPr>
                <w:rFonts w:ascii="Times New Roman" w:hAnsi="Times New Roman"/>
                <w:bCs/>
                <w:i/>
              </w:rPr>
              <w:t>tbilstību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Pasūtītāja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noteiktajām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prasībām</w:t>
            </w:r>
            <w:proofErr w:type="spellEnd"/>
            <w:r>
              <w:rPr>
                <w:rFonts w:ascii="Times New Roman" w:hAnsi="Times New Roman"/>
                <w:bCs/>
                <w:i/>
              </w:rPr>
              <w:t xml:space="preserve"> (</w:t>
            </w:r>
            <w:proofErr w:type="gramStart"/>
            <w:r>
              <w:rPr>
                <w:rFonts w:ascii="Times New Roman" w:hAnsi="Times New Roman"/>
                <w:bCs/>
                <w:i/>
              </w:rPr>
              <w:t>4.kolonna</w:t>
            </w:r>
            <w:proofErr w:type="gramEnd"/>
            <w:r>
              <w:rPr>
                <w:rFonts w:ascii="Times New Roman" w:hAnsi="Times New Roman"/>
                <w:bCs/>
                <w:i/>
              </w:rPr>
              <w:t>)</w:t>
            </w:r>
            <w:r w:rsidRPr="005E30E3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1269" w:type="dxa"/>
            <w:gridSpan w:val="2"/>
          </w:tcPr>
          <w:p w14:paraId="4734D851" w14:textId="0BB9D9E4" w:rsidR="001D60F9" w:rsidRDefault="001D60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E30E3">
              <w:rPr>
                <w:rFonts w:ascii="Times New Roman" w:hAnsi="Times New Roman"/>
                <w:b/>
                <w:bCs/>
              </w:rPr>
              <w:t>Cena bez PVN, EUR</w:t>
            </w:r>
          </w:p>
          <w:p w14:paraId="515B76C3" w14:textId="188B3E6A" w:rsidR="001D60F9" w:rsidRPr="001719B9" w:rsidRDefault="001D60F9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  <w:p w14:paraId="3CE800CA" w14:textId="77777777" w:rsidR="001D60F9" w:rsidRPr="005E30E3" w:rsidRDefault="001D60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D60F9" w:rsidRPr="005E30E3" w14:paraId="26D7C72A" w14:textId="77777777" w:rsidTr="1A263642">
        <w:trPr>
          <w:trHeight w:val="337"/>
        </w:trPr>
        <w:tc>
          <w:tcPr>
            <w:tcW w:w="830" w:type="dxa"/>
          </w:tcPr>
          <w:p w14:paraId="7995E9FB" w14:textId="77777777" w:rsidR="001D60F9" w:rsidRPr="00015FBD" w:rsidRDefault="001D60F9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</w:rPr>
            </w:pPr>
            <w:r w:rsidRPr="00015FBD"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14:paraId="073E3A99" w14:textId="77777777" w:rsidR="001D60F9" w:rsidRPr="0072405E" w:rsidRDefault="001D60F9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  <w:bCs/>
              </w:rPr>
            </w:pPr>
            <w:r w:rsidRPr="0072405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3" w:type="dxa"/>
          </w:tcPr>
          <w:p w14:paraId="26FE9ED9" w14:textId="270B3264" w:rsidR="001D60F9" w:rsidRPr="00015FBD" w:rsidRDefault="001D60F9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5" w:type="dxa"/>
          </w:tcPr>
          <w:p w14:paraId="1120B47D" w14:textId="4E15D566" w:rsidR="001D60F9" w:rsidRPr="00015FBD" w:rsidRDefault="001D60F9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34" w:type="dxa"/>
          </w:tcPr>
          <w:p w14:paraId="2EB8E818" w14:textId="7A06B7CA" w:rsidR="001D60F9" w:rsidRPr="00015FBD" w:rsidRDefault="001D60F9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69" w:type="dxa"/>
            <w:gridSpan w:val="2"/>
          </w:tcPr>
          <w:p w14:paraId="06AC9B8B" w14:textId="778DB445" w:rsidR="001D60F9" w:rsidRPr="00015FBD" w:rsidRDefault="001D60F9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1D60F9" w:rsidRPr="005E30E3" w14:paraId="77F20721" w14:textId="77777777" w:rsidTr="1A263642">
        <w:trPr>
          <w:trHeight w:val="274"/>
        </w:trPr>
        <w:tc>
          <w:tcPr>
            <w:tcW w:w="830" w:type="dxa"/>
            <w:shd w:val="clear" w:color="auto" w:fill="A6A6A6" w:themeFill="background1" w:themeFillShade="A6"/>
          </w:tcPr>
          <w:p w14:paraId="3F005B6B" w14:textId="77777777" w:rsidR="001D60F9" w:rsidRPr="005E30E3" w:rsidRDefault="001D60F9">
            <w:pPr>
              <w:keepNext/>
              <w:spacing w:after="0" w:line="240" w:lineRule="auto"/>
              <w:outlineLvl w:val="5"/>
              <w:rPr>
                <w:rFonts w:ascii="Times New Roman" w:hAnsi="Times New Roman"/>
              </w:rPr>
            </w:pPr>
          </w:p>
          <w:p w14:paraId="0BBFE474" w14:textId="77777777" w:rsidR="001D60F9" w:rsidRPr="005E30E3" w:rsidRDefault="001D60F9">
            <w:pPr>
              <w:keepNext/>
              <w:spacing w:after="0" w:line="240" w:lineRule="auto"/>
              <w:outlineLvl w:val="5"/>
              <w:rPr>
                <w:rFonts w:ascii="Times New Roman" w:hAnsi="Times New Roman"/>
              </w:rPr>
            </w:pPr>
            <w:r w:rsidRPr="005E30E3">
              <w:rPr>
                <w:rFonts w:ascii="Times New Roman" w:hAnsi="Times New Roman"/>
              </w:rPr>
              <w:t>1.</w:t>
            </w:r>
          </w:p>
        </w:tc>
        <w:tc>
          <w:tcPr>
            <w:tcW w:w="1680" w:type="dxa"/>
            <w:shd w:val="clear" w:color="auto" w:fill="A6A6A6" w:themeFill="background1" w:themeFillShade="A6"/>
          </w:tcPr>
          <w:p w14:paraId="5BABDBAE" w14:textId="14D85E62" w:rsidR="001D60F9" w:rsidRPr="005E30E3" w:rsidRDefault="00DC4512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prece</w:t>
            </w:r>
            <w:proofErr w:type="spellEnd"/>
          </w:p>
        </w:tc>
        <w:tc>
          <w:tcPr>
            <w:tcW w:w="993" w:type="dxa"/>
            <w:shd w:val="clear" w:color="auto" w:fill="A6A6A6" w:themeFill="background1" w:themeFillShade="A6"/>
          </w:tcPr>
          <w:p w14:paraId="7F01B043" w14:textId="77777777" w:rsidR="001D60F9" w:rsidRPr="005E30E3" w:rsidRDefault="001D60F9">
            <w:pPr>
              <w:keepNext/>
              <w:spacing w:after="0" w:line="240" w:lineRule="auto"/>
              <w:outlineLvl w:val="5"/>
              <w:rPr>
                <w:rFonts w:ascii="Times New Roman" w:hAnsi="Times New Roman"/>
              </w:rPr>
            </w:pPr>
          </w:p>
        </w:tc>
        <w:tc>
          <w:tcPr>
            <w:tcW w:w="2125" w:type="dxa"/>
            <w:shd w:val="clear" w:color="auto" w:fill="A6A6A6" w:themeFill="background1" w:themeFillShade="A6"/>
          </w:tcPr>
          <w:p w14:paraId="7ED3F60B" w14:textId="77777777" w:rsidR="001D60F9" w:rsidRPr="005E30E3" w:rsidRDefault="001D60F9">
            <w:pPr>
              <w:keepNext/>
              <w:spacing w:after="0" w:line="240" w:lineRule="auto"/>
              <w:outlineLvl w:val="5"/>
              <w:rPr>
                <w:rFonts w:ascii="Times New Roman" w:hAnsi="Times New Roman"/>
              </w:rPr>
            </w:pPr>
          </w:p>
          <w:p w14:paraId="24930001" w14:textId="77777777" w:rsidR="001D60F9" w:rsidRPr="005E30E3" w:rsidRDefault="001D60F9">
            <w:pPr>
              <w:keepNext/>
              <w:spacing w:after="0" w:line="240" w:lineRule="auto"/>
              <w:outlineLvl w:val="5"/>
              <w:rPr>
                <w:rFonts w:ascii="Times New Roman" w:hAnsi="Times New Roman"/>
              </w:rPr>
            </w:pPr>
          </w:p>
        </w:tc>
        <w:tc>
          <w:tcPr>
            <w:tcW w:w="1934" w:type="dxa"/>
            <w:shd w:val="clear" w:color="auto" w:fill="A6A6A6" w:themeFill="background1" w:themeFillShade="A6"/>
          </w:tcPr>
          <w:p w14:paraId="3673F184" w14:textId="77777777" w:rsidR="001D60F9" w:rsidRPr="005E30E3" w:rsidRDefault="001D60F9">
            <w:pPr>
              <w:keepNext/>
              <w:spacing w:after="0" w:line="240" w:lineRule="auto"/>
              <w:outlineLvl w:val="5"/>
              <w:rPr>
                <w:rFonts w:ascii="Times New Roman" w:hAnsi="Times New Roman"/>
              </w:rPr>
            </w:pPr>
          </w:p>
        </w:tc>
        <w:tc>
          <w:tcPr>
            <w:tcW w:w="1269" w:type="dxa"/>
            <w:gridSpan w:val="2"/>
            <w:shd w:val="clear" w:color="auto" w:fill="A6A6A6" w:themeFill="background1" w:themeFillShade="A6"/>
          </w:tcPr>
          <w:p w14:paraId="190535EA" w14:textId="77777777" w:rsidR="001D60F9" w:rsidRPr="005E30E3" w:rsidRDefault="001D60F9">
            <w:pPr>
              <w:keepNext/>
              <w:spacing w:after="0" w:line="240" w:lineRule="auto"/>
              <w:outlineLvl w:val="5"/>
              <w:rPr>
                <w:rFonts w:ascii="Times New Roman" w:hAnsi="Times New Roman"/>
              </w:rPr>
            </w:pPr>
          </w:p>
        </w:tc>
      </w:tr>
      <w:tr w:rsidR="001D60F9" w:rsidRPr="005E30E3" w14:paraId="0E28C4B4" w14:textId="77777777" w:rsidTr="1A263642">
        <w:trPr>
          <w:trHeight w:val="512"/>
        </w:trPr>
        <w:tc>
          <w:tcPr>
            <w:tcW w:w="830" w:type="dxa"/>
          </w:tcPr>
          <w:p w14:paraId="1B0874E0" w14:textId="77777777" w:rsidR="001D60F9" w:rsidRPr="00A3534C" w:rsidRDefault="001D6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34C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680" w:type="dxa"/>
          </w:tcPr>
          <w:p w14:paraId="2E7880D4" w14:textId="7973658D" w:rsidR="001D60F9" w:rsidRPr="00A3534C" w:rsidRDefault="001D60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A3534C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90774B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Sakaru</w:t>
            </w:r>
            <w:proofErr w:type="spellEnd"/>
            <w:r w:rsidR="0090774B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90774B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sistēma</w:t>
            </w:r>
            <w:proofErr w:type="spellEnd"/>
            <w:r w:rsidR="0090774B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Nr.1</w:t>
            </w:r>
          </w:p>
        </w:tc>
        <w:tc>
          <w:tcPr>
            <w:tcW w:w="993" w:type="dxa"/>
          </w:tcPr>
          <w:p w14:paraId="0C722F0E" w14:textId="7E534420" w:rsidR="001D60F9" w:rsidRPr="00A3534C" w:rsidRDefault="00552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077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0774B">
              <w:rPr>
                <w:rFonts w:ascii="Times New Roman" w:hAnsi="Times New Roman"/>
                <w:sz w:val="24"/>
                <w:szCs w:val="24"/>
              </w:rPr>
              <w:t>vien</w:t>
            </w:r>
            <w:proofErr w:type="spellEnd"/>
            <w:r w:rsidR="009077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14:paraId="66539AA7" w14:textId="77777777" w:rsidR="001D60F9" w:rsidRDefault="00552E39" w:rsidP="009077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1A26364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Iridium Edge Demo Kit</w:t>
            </w:r>
            <w:r w:rsidR="000270C3" w:rsidRPr="1A26364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0270C3"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vai</w:t>
            </w:r>
            <w:proofErr w:type="spellEnd"/>
            <w:r w:rsidR="000270C3"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0270C3"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līdzvērtīgs</w:t>
            </w:r>
            <w:proofErr w:type="spellEnd"/>
            <w:r w:rsidR="000270C3"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, kas </w:t>
            </w:r>
            <w:proofErr w:type="spellStart"/>
            <w:r w:rsidR="000270C3"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nodrošina</w:t>
            </w:r>
            <w:proofErr w:type="spellEnd"/>
            <w:r w:rsidR="000270C3"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0270C3"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satelītu</w:t>
            </w:r>
            <w:proofErr w:type="spellEnd"/>
            <w:r w:rsidR="000270C3"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0270C3"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komunikāciju</w:t>
            </w:r>
            <w:proofErr w:type="spellEnd"/>
            <w:r w:rsidR="000270C3"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0270C3"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caur</w:t>
            </w:r>
            <w:proofErr w:type="spellEnd"/>
            <w:r w:rsidR="000270C3"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Iridium </w:t>
            </w:r>
            <w:proofErr w:type="spellStart"/>
            <w:r w:rsidR="000270C3"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satelītiem</w:t>
            </w:r>
            <w:proofErr w:type="spellEnd"/>
          </w:p>
          <w:p w14:paraId="124C9F4B" w14:textId="77777777" w:rsidR="00BA2711" w:rsidRDefault="00BA2711" w:rsidP="009077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  <w:p w14:paraId="0FDB9F55" w14:textId="5B1F45A4" w:rsidR="00BA2711" w:rsidRDefault="00BA2711" w:rsidP="009077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Globāls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satelītu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tīkls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(Iridium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vai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līdzvērtīgs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pārklājums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)</w:t>
            </w:r>
          </w:p>
          <w:p w14:paraId="22BABC89" w14:textId="719B5D93" w:rsidR="00BA2711" w:rsidRDefault="00BA2711" w:rsidP="009077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Divvirzienu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datu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apmaiņa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(uplink/downlink)</w:t>
            </w:r>
          </w:p>
          <w:p w14:paraId="7389BC42" w14:textId="32B4CCEC" w:rsidR="00BA2711" w:rsidRDefault="00BA2711" w:rsidP="009077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RS485/CAN </w:t>
            </w:r>
            <w:proofErr w:type="spellStart"/>
            <w:r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seriālais</w:t>
            </w:r>
            <w:proofErr w:type="spellEnd"/>
            <w:r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ports; Bluetooth </w:t>
            </w:r>
            <w:proofErr w:type="gramStart"/>
            <w:r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un USB</w:t>
            </w:r>
            <w:proofErr w:type="gramEnd"/>
            <w:r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savienojums</w:t>
            </w:r>
            <w:proofErr w:type="spellEnd"/>
            <w:r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konfigurācijai</w:t>
            </w:r>
            <w:proofErr w:type="spellEnd"/>
            <w:r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.</w:t>
            </w:r>
          </w:p>
          <w:p w14:paraId="357A91AA" w14:textId="77777777" w:rsidR="00BA2711" w:rsidRDefault="00BA2711" w:rsidP="009077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  <w:p w14:paraId="4E1008C4" w14:textId="71CC1CAD" w:rsidR="00BA2711" w:rsidRDefault="00BA2711" w:rsidP="009077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Datu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pārraides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apjoms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vismaz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350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baiti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vienā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ziņojumā</w:t>
            </w:r>
            <w:proofErr w:type="spellEnd"/>
          </w:p>
          <w:p w14:paraId="2E3A8EDE" w14:textId="5E12F0C4" w:rsidR="00BA2711" w:rsidRDefault="00BA2711" w:rsidP="009077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Strāvas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padeve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: 6-32 V DC</w:t>
            </w:r>
          </w:p>
          <w:p w14:paraId="27E0A60A" w14:textId="70F4B5B4" w:rsidR="00BA2711" w:rsidRDefault="00BA2711" w:rsidP="009077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Iekļauta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ārējā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antenna (Iridium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sertificēta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vai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līdzvērtīga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)</w:t>
            </w:r>
          </w:p>
          <w:p w14:paraId="0676A352" w14:textId="1A75A6B8" w:rsidR="00BA2711" w:rsidRDefault="00BA2711" w:rsidP="009077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GPS/ GLONASS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uztvērējs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ar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pozīcijas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precizitāti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ne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mazāk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kā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2.5m</w:t>
            </w:r>
          </w:p>
          <w:p w14:paraId="734D4E72" w14:textId="37A7EBE6" w:rsidR="00BA2711" w:rsidRDefault="00BA2711" w:rsidP="009077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Darba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temperatūra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: -30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C… +60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C</w:t>
            </w:r>
          </w:p>
          <w:p w14:paraId="7E086E22" w14:textId="5754D3BA" w:rsidR="00BA2711" w:rsidRDefault="48156695" w:rsidP="009077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Ne </w:t>
            </w:r>
            <w:proofErr w:type="spellStart"/>
            <w:r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zemāka</w:t>
            </w:r>
            <w:proofErr w:type="spellEnd"/>
            <w:r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kā</w:t>
            </w:r>
            <w:proofErr w:type="spellEnd"/>
            <w:r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="00BA2711"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IP65 </w:t>
            </w:r>
            <w:proofErr w:type="spellStart"/>
            <w:r w:rsidR="00BA2711"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aizsardzības</w:t>
            </w:r>
            <w:proofErr w:type="spellEnd"/>
            <w:r w:rsidR="00BA2711"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BA2711"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klase</w:t>
            </w:r>
            <w:proofErr w:type="spellEnd"/>
          </w:p>
          <w:p w14:paraId="0A5BA0F3" w14:textId="6ECA167D" w:rsidR="003C0F0F" w:rsidRDefault="003C0F0F" w:rsidP="009077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  <w:p w14:paraId="73B6B11F" w14:textId="77777777" w:rsidR="00BA2711" w:rsidRDefault="00BA2711" w:rsidP="009077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  <w:p w14:paraId="6DD4C0E2" w14:textId="27564B18" w:rsidR="00BA2711" w:rsidRPr="00A3534C" w:rsidRDefault="00BA2711" w:rsidP="009077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</w:tcPr>
          <w:p w14:paraId="7627AA12" w14:textId="77777777" w:rsidR="00660596" w:rsidRDefault="00660596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  <w:p w14:paraId="15F896F7" w14:textId="418FE77B" w:rsidR="00660596" w:rsidRPr="005E30E3" w:rsidRDefault="00660596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269" w:type="dxa"/>
            <w:gridSpan w:val="2"/>
          </w:tcPr>
          <w:p w14:paraId="7CC434C1" w14:textId="77777777" w:rsidR="001D60F9" w:rsidRPr="005E30E3" w:rsidRDefault="001D60F9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7770A1" w:rsidRPr="005E30E3" w14:paraId="24572E17" w14:textId="77777777" w:rsidTr="1A263642">
        <w:trPr>
          <w:trHeight w:val="500"/>
        </w:trPr>
        <w:tc>
          <w:tcPr>
            <w:tcW w:w="830" w:type="dxa"/>
          </w:tcPr>
          <w:p w14:paraId="5A57D9A7" w14:textId="77777777" w:rsidR="007770A1" w:rsidRPr="0090774B" w:rsidRDefault="007770A1" w:rsidP="007770A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2"/>
          </w:tcPr>
          <w:p w14:paraId="48680CDD" w14:textId="073C3301" w:rsidR="007770A1" w:rsidRPr="0090774B" w:rsidRDefault="007770A1" w:rsidP="007770A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077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Piegāde</w:t>
            </w:r>
            <w:proofErr w:type="spellEnd"/>
            <w:r w:rsidRPr="009077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2125" w:type="dxa"/>
          </w:tcPr>
          <w:p w14:paraId="5AC25938" w14:textId="65C0ACAF" w:rsidR="007770A1" w:rsidRPr="008D5AE6" w:rsidRDefault="007770A1" w:rsidP="007770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Aizputes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iela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Rīga</w:t>
            </w:r>
            <w:proofErr w:type="spellEnd"/>
          </w:p>
        </w:tc>
        <w:tc>
          <w:tcPr>
            <w:tcW w:w="3203" w:type="dxa"/>
            <w:gridSpan w:val="3"/>
          </w:tcPr>
          <w:p w14:paraId="3F185A90" w14:textId="77777777" w:rsidR="007770A1" w:rsidRPr="005E30E3" w:rsidRDefault="007770A1" w:rsidP="007770A1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7770A1" w:rsidRPr="005E30E3" w14:paraId="10C0A99D" w14:textId="77777777" w:rsidTr="1A263642">
        <w:trPr>
          <w:trHeight w:val="830"/>
        </w:trPr>
        <w:tc>
          <w:tcPr>
            <w:tcW w:w="7568" w:type="dxa"/>
            <w:gridSpan w:val="6"/>
          </w:tcPr>
          <w:p w14:paraId="35DC5800" w14:textId="77777777" w:rsidR="007770A1" w:rsidRPr="005E30E3" w:rsidRDefault="007770A1" w:rsidP="007770A1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6128BBCF" w14:textId="77777777" w:rsidR="007770A1" w:rsidRPr="00383687" w:rsidRDefault="007770A1" w:rsidP="007770A1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proofErr w:type="spellStart"/>
            <w:r w:rsidRPr="00383687">
              <w:rPr>
                <w:rFonts w:ascii="Times New Roman" w:hAnsi="Times New Roman"/>
                <w:b/>
              </w:rPr>
              <w:t>Kopā</w:t>
            </w:r>
            <w:proofErr w:type="spellEnd"/>
            <w:r w:rsidRPr="0038368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83687">
              <w:rPr>
                <w:rFonts w:ascii="Times New Roman" w:hAnsi="Times New Roman"/>
                <w:b/>
              </w:rPr>
              <w:t>Eur</w:t>
            </w:r>
            <w:proofErr w:type="spellEnd"/>
            <w:r w:rsidRPr="00383687">
              <w:rPr>
                <w:rFonts w:ascii="Times New Roman" w:hAnsi="Times New Roman"/>
                <w:b/>
              </w:rPr>
              <w:t xml:space="preserve"> bez PVN</w:t>
            </w:r>
          </w:p>
          <w:p w14:paraId="72B9DCCC" w14:textId="77777777" w:rsidR="007770A1" w:rsidRPr="00383687" w:rsidRDefault="007770A1" w:rsidP="007770A1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63" w:type="dxa"/>
          </w:tcPr>
          <w:p w14:paraId="5F586DD3" w14:textId="77777777" w:rsidR="007770A1" w:rsidRPr="00383687" w:rsidRDefault="007770A1" w:rsidP="007770A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7A3142" w14:textId="77777777" w:rsidR="007770A1" w:rsidRPr="005E30E3" w:rsidRDefault="007770A1" w:rsidP="007770A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83687">
              <w:rPr>
                <w:rFonts w:ascii="Times New Roman" w:hAnsi="Times New Roman"/>
                <w:b/>
              </w:rPr>
              <w:t>______</w:t>
            </w:r>
          </w:p>
        </w:tc>
      </w:tr>
    </w:tbl>
    <w:p w14:paraId="791DEF0D" w14:textId="77777777" w:rsidR="001D60F9" w:rsidRDefault="001D60F9" w:rsidP="001D60F9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68CE78" w14:textId="77777777" w:rsidR="001D60F9" w:rsidRPr="005E30E3" w:rsidRDefault="001D60F9" w:rsidP="001D60F9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5E30E3">
        <w:rPr>
          <w:rFonts w:ascii="Times New Roman" w:hAnsi="Times New Roman"/>
          <w:sz w:val="24"/>
          <w:szCs w:val="24"/>
        </w:rPr>
        <w:t>*</w:t>
      </w:r>
      <w:r w:rsidRPr="005E30E3">
        <w:rPr>
          <w:rFonts w:ascii="Times New Roman" w:hAnsi="Times New Roman"/>
          <w:color w:val="000000"/>
        </w:rPr>
        <w:t xml:space="preserve"> </w:t>
      </w:r>
      <w:r w:rsidRPr="005E30E3">
        <w:rPr>
          <w:rFonts w:ascii="Times New Roman" w:hAnsi="Times New Roman"/>
          <w:color w:val="000000"/>
          <w:sz w:val="24"/>
          <w:szCs w:val="24"/>
        </w:rPr>
        <w:t xml:space="preserve">Ja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Pasūtītāja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tehniskajā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specifikācijā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norādīts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konkrēts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preču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standarta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nosaukums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vai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marka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, pretendents var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piedāvāt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ekvivalentas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preces,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marku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vai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atbilstību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ekvivalentiem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standartiem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, kas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atbilst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tehniskajā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specifikācijā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norādītās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preces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prasībām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Pretendenta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Piedāvājumā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nedrīkst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būt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vairāki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tehniskie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vai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finanšu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piedāvājumu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varianti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.</w:t>
      </w:r>
      <w:r w:rsidRPr="00B42EB8">
        <w:rPr>
          <w:rFonts w:ascii="Times New Roman" w:hAnsi="Times New Roman"/>
          <w:b/>
          <w:color w:val="000000"/>
          <w:u w:val="single"/>
        </w:rPr>
        <w:br/>
      </w:r>
      <w:r w:rsidRPr="005E30E3">
        <w:rPr>
          <w:rFonts w:ascii="Times New Roman" w:hAnsi="Times New Roman"/>
          <w:iCs/>
          <w:sz w:val="24"/>
          <w:szCs w:val="24"/>
        </w:rPr>
        <w:t xml:space="preserve">** </w:t>
      </w:r>
      <w:proofErr w:type="spellStart"/>
      <w:r w:rsidRPr="005E30E3">
        <w:rPr>
          <w:rFonts w:ascii="Times New Roman" w:hAnsi="Times New Roman"/>
          <w:iCs/>
          <w:sz w:val="24"/>
          <w:szCs w:val="24"/>
        </w:rPr>
        <w:t>Finanšu</w:t>
      </w:r>
      <w:proofErr w:type="spellEnd"/>
      <w:r w:rsidRPr="005E30E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iCs/>
          <w:sz w:val="24"/>
          <w:szCs w:val="24"/>
        </w:rPr>
        <w:t>piedāvājumā</w:t>
      </w:r>
      <w:proofErr w:type="spellEnd"/>
      <w:r w:rsidRPr="005E30E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iCs/>
          <w:sz w:val="24"/>
          <w:szCs w:val="24"/>
        </w:rPr>
        <w:t>norādītajās</w:t>
      </w:r>
      <w:proofErr w:type="spellEnd"/>
      <w:r w:rsidRPr="005E30E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iCs/>
          <w:sz w:val="24"/>
          <w:szCs w:val="24"/>
        </w:rPr>
        <w:t>cenās</w:t>
      </w:r>
      <w:proofErr w:type="spellEnd"/>
      <w:r w:rsidRPr="005E30E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jāiekļauj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visas </w:t>
      </w:r>
      <w:proofErr w:type="spellStart"/>
      <w:r w:rsidRPr="005E30E3">
        <w:rPr>
          <w:rFonts w:ascii="Times New Roman" w:hAnsi="Times New Roman"/>
          <w:sz w:val="24"/>
          <w:szCs w:val="24"/>
        </w:rPr>
        <w:t>izmaksas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, kas </w:t>
      </w:r>
      <w:proofErr w:type="spellStart"/>
      <w:r w:rsidRPr="005E30E3">
        <w:rPr>
          <w:rFonts w:ascii="Times New Roman" w:hAnsi="Times New Roman"/>
          <w:sz w:val="24"/>
          <w:szCs w:val="24"/>
        </w:rPr>
        <w:t>attiecas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5E30E3">
        <w:rPr>
          <w:rFonts w:ascii="Times New Roman" w:hAnsi="Times New Roman"/>
          <w:sz w:val="24"/>
          <w:szCs w:val="24"/>
        </w:rPr>
        <w:t>ir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saistītas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ar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Līguma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izpildi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sz w:val="24"/>
          <w:szCs w:val="24"/>
        </w:rPr>
        <w:t>tajā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skaitā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visi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ar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preču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piegādes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veikšanu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saistītie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izdevumi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sz w:val="24"/>
          <w:szCs w:val="24"/>
        </w:rPr>
        <w:t>arī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transporta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izdevumi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5E30E3">
        <w:rPr>
          <w:rFonts w:ascii="Times New Roman" w:hAnsi="Times New Roman"/>
          <w:sz w:val="24"/>
          <w:szCs w:val="24"/>
        </w:rPr>
        <w:t>visi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Latvijas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Republikas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normatīvajos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aktos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paredzētie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nodokļi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sz w:val="24"/>
          <w:szCs w:val="24"/>
        </w:rPr>
        <w:t>izņemot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pievienotās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vērtības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nodokli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E30E3">
        <w:rPr>
          <w:rFonts w:ascii="Times New Roman" w:hAnsi="Times New Roman"/>
          <w:sz w:val="24"/>
          <w:szCs w:val="24"/>
        </w:rPr>
        <w:t>turpmāk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– PVN). </w:t>
      </w:r>
      <w:proofErr w:type="spellStart"/>
      <w:r w:rsidRPr="005E30E3">
        <w:rPr>
          <w:rFonts w:ascii="Times New Roman" w:hAnsi="Times New Roman"/>
          <w:sz w:val="24"/>
          <w:szCs w:val="24"/>
        </w:rPr>
        <w:t>Finanšu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piedāvājumā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cenas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norādāmas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bez PVN.</w:t>
      </w:r>
    </w:p>
    <w:p w14:paraId="2BC5981A" w14:textId="77777777" w:rsidR="001D60F9" w:rsidRPr="005E30E3" w:rsidRDefault="001D60F9" w:rsidP="001D60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68F45C" w14:textId="77777777" w:rsidR="001D60F9" w:rsidRPr="005E30E3" w:rsidRDefault="001D60F9" w:rsidP="001D60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30E3">
        <w:rPr>
          <w:rFonts w:ascii="Times New Roman" w:hAnsi="Times New Roman"/>
          <w:sz w:val="24"/>
          <w:szCs w:val="24"/>
        </w:rPr>
        <w:t>Pretendents (</w:t>
      </w:r>
      <w:proofErr w:type="spellStart"/>
      <w:r w:rsidRPr="005E30E3">
        <w:rPr>
          <w:rFonts w:ascii="Times New Roman" w:hAnsi="Times New Roman"/>
          <w:sz w:val="24"/>
          <w:szCs w:val="24"/>
        </w:rPr>
        <w:t>pretendenta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pilnvarotā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persona):</w:t>
      </w:r>
    </w:p>
    <w:p w14:paraId="1373623D" w14:textId="77777777" w:rsidR="001D60F9" w:rsidRPr="005E30E3" w:rsidRDefault="001D60F9" w:rsidP="001D60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8C7874" w14:textId="77777777" w:rsidR="001D60F9" w:rsidRPr="005E30E3" w:rsidRDefault="001D60F9" w:rsidP="001D60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30E3">
        <w:rPr>
          <w:rFonts w:ascii="Times New Roman" w:hAnsi="Times New Roman"/>
          <w:sz w:val="24"/>
          <w:szCs w:val="24"/>
        </w:rPr>
        <w:t xml:space="preserve">_________________________                _______________        _________________                   </w:t>
      </w:r>
      <w:r w:rsidRPr="005E30E3">
        <w:rPr>
          <w:rFonts w:ascii="Times New Roman" w:hAnsi="Times New Roman"/>
          <w:sz w:val="24"/>
          <w:szCs w:val="24"/>
        </w:rPr>
        <w:tab/>
        <w:t xml:space="preserve"> </w:t>
      </w:r>
      <w:r w:rsidRPr="005E30E3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vārds</w:t>
      </w:r>
      <w:proofErr w:type="spellEnd"/>
      <w:r w:rsidRPr="005E30E3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uzvārds</w:t>
      </w:r>
      <w:proofErr w:type="spellEnd"/>
      <w:r w:rsidRPr="005E30E3">
        <w:rPr>
          <w:rFonts w:ascii="Times New Roman" w:hAnsi="Times New Roman"/>
          <w:i/>
          <w:sz w:val="24"/>
          <w:szCs w:val="24"/>
        </w:rPr>
        <w:t>/</w:t>
      </w:r>
      <w:r w:rsidRPr="005E30E3">
        <w:rPr>
          <w:rFonts w:ascii="Times New Roman" w:hAnsi="Times New Roman"/>
          <w:sz w:val="24"/>
          <w:szCs w:val="24"/>
        </w:rPr>
        <w:t xml:space="preserve"> </w:t>
      </w:r>
      <w:r w:rsidRPr="005E30E3">
        <w:rPr>
          <w:rFonts w:ascii="Times New Roman" w:hAnsi="Times New Roman"/>
          <w:sz w:val="24"/>
          <w:szCs w:val="24"/>
        </w:rPr>
        <w:tab/>
      </w:r>
      <w:r w:rsidRPr="005E30E3">
        <w:rPr>
          <w:rFonts w:ascii="Times New Roman" w:hAnsi="Times New Roman"/>
          <w:sz w:val="24"/>
          <w:szCs w:val="24"/>
        </w:rPr>
        <w:tab/>
      </w:r>
      <w:r w:rsidRPr="005E30E3">
        <w:rPr>
          <w:rFonts w:ascii="Times New Roman" w:hAnsi="Times New Roman"/>
          <w:i/>
          <w:sz w:val="24"/>
          <w:szCs w:val="24"/>
        </w:rPr>
        <w:t xml:space="preserve">               /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amats</w:t>
      </w:r>
      <w:proofErr w:type="spellEnd"/>
      <w:r w:rsidRPr="005E30E3">
        <w:rPr>
          <w:rFonts w:ascii="Times New Roman" w:hAnsi="Times New Roman"/>
          <w:i/>
          <w:sz w:val="24"/>
          <w:szCs w:val="24"/>
        </w:rPr>
        <w:t>/                            /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paraksts</w:t>
      </w:r>
      <w:proofErr w:type="spellEnd"/>
      <w:r w:rsidRPr="005E30E3">
        <w:rPr>
          <w:rFonts w:ascii="Times New Roman" w:hAnsi="Times New Roman"/>
          <w:i/>
          <w:sz w:val="24"/>
          <w:szCs w:val="24"/>
        </w:rPr>
        <w:t xml:space="preserve">/   </w:t>
      </w:r>
      <w:r w:rsidRPr="005E30E3">
        <w:rPr>
          <w:rFonts w:ascii="Times New Roman" w:hAnsi="Times New Roman"/>
          <w:i/>
          <w:sz w:val="24"/>
          <w:szCs w:val="24"/>
        </w:rPr>
        <w:tab/>
      </w:r>
      <w:r w:rsidRPr="005E30E3">
        <w:rPr>
          <w:rFonts w:ascii="Times New Roman" w:hAnsi="Times New Roman"/>
          <w:sz w:val="24"/>
          <w:szCs w:val="24"/>
        </w:rPr>
        <w:t xml:space="preserve"> </w:t>
      </w:r>
    </w:p>
    <w:p w14:paraId="43F5E01E" w14:textId="77777777" w:rsidR="001D60F9" w:rsidRPr="005E30E3" w:rsidRDefault="001D60F9" w:rsidP="001D60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A3C0E8" w14:textId="7D441FED" w:rsidR="001D60F9" w:rsidRPr="005E30E3" w:rsidRDefault="001D60F9" w:rsidP="001D60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30E3">
        <w:rPr>
          <w:rFonts w:ascii="Times New Roman" w:hAnsi="Times New Roman"/>
          <w:sz w:val="24"/>
          <w:szCs w:val="24"/>
        </w:rPr>
        <w:t>____________________ 20</w:t>
      </w:r>
      <w:r w:rsidR="008D5AE6">
        <w:rPr>
          <w:rFonts w:ascii="Times New Roman" w:hAnsi="Times New Roman"/>
          <w:sz w:val="24"/>
          <w:szCs w:val="24"/>
        </w:rPr>
        <w:t>25</w:t>
      </w:r>
      <w:r w:rsidRPr="005E30E3">
        <w:rPr>
          <w:rFonts w:ascii="Times New Roman" w:hAnsi="Times New Roman"/>
          <w:sz w:val="24"/>
          <w:szCs w:val="24"/>
        </w:rPr>
        <w:t>.gada __</w:t>
      </w:r>
      <w:proofErr w:type="gramStart"/>
      <w:r w:rsidRPr="005E30E3">
        <w:rPr>
          <w:rFonts w:ascii="Times New Roman" w:hAnsi="Times New Roman"/>
          <w:sz w:val="24"/>
          <w:szCs w:val="24"/>
        </w:rPr>
        <w:t>_._</w:t>
      </w:r>
      <w:proofErr w:type="gramEnd"/>
      <w:r w:rsidRPr="005E30E3">
        <w:rPr>
          <w:rFonts w:ascii="Times New Roman" w:hAnsi="Times New Roman"/>
          <w:sz w:val="24"/>
          <w:szCs w:val="24"/>
        </w:rPr>
        <w:t>_______________</w:t>
      </w:r>
    </w:p>
    <w:p w14:paraId="072C4E3D" w14:textId="77777777" w:rsidR="001D60F9" w:rsidRPr="005E30E3" w:rsidRDefault="001D60F9" w:rsidP="001D60F9">
      <w:pPr>
        <w:tabs>
          <w:tab w:val="left" w:pos="306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E30E3">
        <w:rPr>
          <w:rFonts w:ascii="Times New Roman" w:hAnsi="Times New Roman"/>
          <w:i/>
          <w:sz w:val="24"/>
          <w:szCs w:val="24"/>
        </w:rPr>
        <w:t xml:space="preserve">            /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vieta</w:t>
      </w:r>
      <w:proofErr w:type="spellEnd"/>
      <w:proofErr w:type="gramStart"/>
      <w:r w:rsidRPr="005E30E3">
        <w:rPr>
          <w:rFonts w:ascii="Times New Roman" w:hAnsi="Times New Roman"/>
          <w:i/>
          <w:sz w:val="24"/>
          <w:szCs w:val="24"/>
        </w:rPr>
        <w:t xml:space="preserve">/  </w:t>
      </w:r>
      <w:r w:rsidRPr="005E30E3">
        <w:rPr>
          <w:rFonts w:ascii="Times New Roman" w:hAnsi="Times New Roman"/>
          <w:i/>
          <w:sz w:val="24"/>
          <w:szCs w:val="24"/>
        </w:rPr>
        <w:tab/>
      </w:r>
      <w:proofErr w:type="gramEnd"/>
      <w:r w:rsidRPr="005E30E3">
        <w:rPr>
          <w:rFonts w:ascii="Times New Roman" w:hAnsi="Times New Roman"/>
          <w:i/>
          <w:sz w:val="24"/>
          <w:szCs w:val="24"/>
        </w:rPr>
        <w:tab/>
        <w:t>/datums/</w:t>
      </w:r>
    </w:p>
    <w:p w14:paraId="49C2385A" w14:textId="77777777" w:rsidR="001D60F9" w:rsidRDefault="001D60F9" w:rsidP="001D60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8C2A66D" w14:textId="77777777" w:rsidR="00F2062B" w:rsidRDefault="00F2062B">
      <w:pPr>
        <w:spacing w:line="278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  <w:br w:type="page"/>
      </w:r>
    </w:p>
    <w:p w14:paraId="6E778B72" w14:textId="77777777" w:rsidR="00F2062B" w:rsidRPr="005E30E3" w:rsidRDefault="00F2062B" w:rsidP="00F206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30E3">
        <w:rPr>
          <w:rFonts w:ascii="Times New Roman" w:hAnsi="Times New Roman"/>
          <w:b/>
          <w:sz w:val="24"/>
          <w:szCs w:val="24"/>
        </w:rPr>
        <w:lastRenderedPageBreak/>
        <w:t>TEHNISKĀ SPECIFIKĀCIJA UN PRETENDETA TEHNISKAIS UN FINANŠU PIEDĀVĀJUMS</w:t>
      </w:r>
    </w:p>
    <w:p w14:paraId="7B2D8B2C" w14:textId="23F0A1D4" w:rsidR="00F2062B" w:rsidRDefault="00F2062B" w:rsidP="00F20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1D60F9">
        <w:rPr>
          <w:rFonts w:ascii="Times New Roman" w:hAnsi="Times New Roman"/>
          <w:b/>
          <w:sz w:val="28"/>
          <w:szCs w:val="28"/>
        </w:rPr>
        <w:t>Iepirkuma</w:t>
      </w:r>
      <w:proofErr w:type="spellEnd"/>
      <w:r w:rsidRPr="001D60F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D60F9">
        <w:rPr>
          <w:rFonts w:ascii="Times New Roman" w:hAnsi="Times New Roman"/>
          <w:b/>
          <w:sz w:val="28"/>
          <w:szCs w:val="28"/>
        </w:rPr>
        <w:t>priekšmeta</w:t>
      </w:r>
      <w:proofErr w:type="spellEnd"/>
      <w:r w:rsidRPr="001D60F9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9635DF">
        <w:rPr>
          <w:rFonts w:ascii="Times New Roman" w:hAnsi="Times New Roman"/>
          <w:b/>
          <w:sz w:val="28"/>
          <w:szCs w:val="28"/>
        </w:rPr>
        <w:t>2</w:t>
      </w:r>
      <w:r w:rsidRPr="001D60F9">
        <w:rPr>
          <w:rFonts w:ascii="Times New Roman" w:hAnsi="Times New Roman"/>
          <w:b/>
          <w:sz w:val="28"/>
          <w:szCs w:val="28"/>
        </w:rPr>
        <w:t>.daļa</w:t>
      </w:r>
      <w:proofErr w:type="gramEnd"/>
      <w:r w:rsidRPr="001D60F9">
        <w:rPr>
          <w:rFonts w:ascii="Times New Roman" w:hAnsi="Times New Roman"/>
          <w:b/>
          <w:sz w:val="28"/>
          <w:szCs w:val="28"/>
        </w:rPr>
        <w:t xml:space="preserve"> “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val="lv-LV"/>
        </w:rPr>
        <w:t>Sakaru sistēma Nr.</w:t>
      </w:r>
      <w:r w:rsidR="00EC360B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val="lv-LV"/>
        </w:rPr>
        <w:t>2</w:t>
      </w:r>
      <w:r w:rsidRPr="001D60F9">
        <w:rPr>
          <w:rFonts w:ascii="Times New Roman" w:hAnsi="Times New Roman"/>
          <w:b/>
          <w:sz w:val="28"/>
          <w:szCs w:val="28"/>
        </w:rPr>
        <w:t>”</w:t>
      </w:r>
    </w:p>
    <w:p w14:paraId="1D411371" w14:textId="77777777" w:rsidR="00F2062B" w:rsidRDefault="00F2062B" w:rsidP="00F20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Nr. </w:t>
      </w:r>
      <w:r w:rsidRPr="008F26D5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5.1.1.2.i.0/2/24/A/CFLA/008</w:t>
      </w:r>
    </w:p>
    <w:p w14:paraId="0F2062E7" w14:textId="77777777" w:rsidR="00F2062B" w:rsidRPr="00552E39" w:rsidRDefault="00F2062B" w:rsidP="00F2062B">
      <w:pPr>
        <w:spacing w:after="0" w:line="240" w:lineRule="auto"/>
        <w:rPr>
          <w:rFonts w:ascii="Times New Roman" w:hAnsi="Times New Roman"/>
          <w:b/>
          <w:i/>
          <w:iCs/>
          <w:sz w:val="28"/>
          <w:szCs w:val="28"/>
        </w:rPr>
      </w:pPr>
    </w:p>
    <w:tbl>
      <w:tblPr>
        <w:tblW w:w="88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1655"/>
        <w:gridCol w:w="25"/>
        <w:gridCol w:w="993"/>
        <w:gridCol w:w="2125"/>
        <w:gridCol w:w="1934"/>
        <w:gridCol w:w="6"/>
        <w:gridCol w:w="1263"/>
      </w:tblGrid>
      <w:tr w:rsidR="00F2062B" w:rsidRPr="005E30E3" w14:paraId="0884ED4A" w14:textId="77777777" w:rsidTr="21A706BB">
        <w:trPr>
          <w:trHeight w:val="669"/>
        </w:trPr>
        <w:tc>
          <w:tcPr>
            <w:tcW w:w="830" w:type="dxa"/>
          </w:tcPr>
          <w:p w14:paraId="687EEF4A" w14:textId="77777777" w:rsidR="00F2062B" w:rsidRPr="005E30E3" w:rsidRDefault="00F2062B" w:rsidP="00DC387A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proofErr w:type="spellStart"/>
            <w:r w:rsidRPr="005E30E3">
              <w:rPr>
                <w:rFonts w:ascii="Times New Roman" w:hAnsi="Times New Roman"/>
                <w:b/>
              </w:rPr>
              <w:t>N.p.k.</w:t>
            </w:r>
            <w:proofErr w:type="spellEnd"/>
          </w:p>
        </w:tc>
        <w:tc>
          <w:tcPr>
            <w:tcW w:w="1680" w:type="dxa"/>
            <w:gridSpan w:val="2"/>
          </w:tcPr>
          <w:p w14:paraId="68AECCA3" w14:textId="77777777" w:rsidR="00F2062B" w:rsidRPr="005E30E3" w:rsidRDefault="00F2062B" w:rsidP="00DC387A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5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/>
              </w:rPr>
              <w:t>Nosaukums</w:t>
            </w:r>
            <w:proofErr w:type="spellEnd"/>
          </w:p>
        </w:tc>
        <w:tc>
          <w:tcPr>
            <w:tcW w:w="993" w:type="dxa"/>
          </w:tcPr>
          <w:p w14:paraId="14ED727E" w14:textId="77777777" w:rsidR="00F2062B" w:rsidRPr="005E30E3" w:rsidRDefault="00F2062B" w:rsidP="00DC387A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5"/>
              <w:rPr>
                <w:rFonts w:ascii="Times New Roman" w:hAnsi="Times New Roman"/>
                <w:b/>
              </w:rPr>
            </w:pPr>
            <w:proofErr w:type="spellStart"/>
            <w:r w:rsidRPr="005E30E3">
              <w:rPr>
                <w:rFonts w:ascii="Times New Roman" w:hAnsi="Times New Roman"/>
                <w:b/>
              </w:rPr>
              <w:t>Mērvienība</w:t>
            </w:r>
            <w:proofErr w:type="spellEnd"/>
          </w:p>
        </w:tc>
        <w:tc>
          <w:tcPr>
            <w:tcW w:w="2125" w:type="dxa"/>
          </w:tcPr>
          <w:p w14:paraId="744E071D" w14:textId="77777777" w:rsidR="00F2062B" w:rsidRPr="005E30E3" w:rsidRDefault="00F2062B" w:rsidP="00DC387A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5"/>
              <w:rPr>
                <w:rFonts w:ascii="Times New Roman" w:hAnsi="Times New Roman"/>
                <w:b/>
              </w:rPr>
            </w:pPr>
            <w:proofErr w:type="spellStart"/>
            <w:r w:rsidRPr="005E30E3">
              <w:rPr>
                <w:rFonts w:ascii="Times New Roman" w:hAnsi="Times New Roman"/>
                <w:b/>
              </w:rPr>
              <w:t>Pasūtītāja</w:t>
            </w:r>
            <w:proofErr w:type="spellEnd"/>
            <w:r w:rsidRPr="005E30E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/>
              </w:rPr>
              <w:t>prasības</w:t>
            </w:r>
            <w:proofErr w:type="spellEnd"/>
          </w:p>
        </w:tc>
        <w:tc>
          <w:tcPr>
            <w:tcW w:w="1934" w:type="dxa"/>
          </w:tcPr>
          <w:p w14:paraId="7073DE57" w14:textId="77777777" w:rsidR="00F2062B" w:rsidRPr="005E30E3" w:rsidRDefault="00F2062B" w:rsidP="00DC38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E30E3">
              <w:rPr>
                <w:rFonts w:ascii="Times New Roman" w:hAnsi="Times New Roman"/>
                <w:b/>
                <w:bCs/>
              </w:rPr>
              <w:t>Pretendenta</w:t>
            </w:r>
            <w:proofErr w:type="spellEnd"/>
            <w:r w:rsidRPr="005E30E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/>
                <w:bCs/>
              </w:rPr>
              <w:t>piedāvājums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*</w:t>
            </w:r>
          </w:p>
          <w:p w14:paraId="2825A4B8" w14:textId="77777777" w:rsidR="00F2062B" w:rsidRPr="005E30E3" w:rsidRDefault="00F2062B" w:rsidP="00DC387A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5"/>
              <w:rPr>
                <w:rFonts w:ascii="Times New Roman" w:hAnsi="Times New Roman"/>
              </w:rPr>
            </w:pPr>
            <w:r w:rsidRPr="005E30E3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raksturojums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(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tehniskie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parametri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),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kur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Pretendents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norāda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visu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informāciju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, kas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apliecina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piedāvāts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Preces </w:t>
            </w:r>
            <w:proofErr w:type="spellStart"/>
            <w:r>
              <w:rPr>
                <w:rFonts w:ascii="Times New Roman" w:hAnsi="Times New Roman"/>
                <w:bCs/>
                <w:i/>
              </w:rPr>
              <w:t>a</w:t>
            </w:r>
            <w:r w:rsidRPr="005E30E3">
              <w:rPr>
                <w:rFonts w:ascii="Times New Roman" w:hAnsi="Times New Roman"/>
                <w:bCs/>
                <w:i/>
              </w:rPr>
              <w:t>tbilstību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Pasūtītāja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noteiktajām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prasībām</w:t>
            </w:r>
            <w:proofErr w:type="spellEnd"/>
            <w:r>
              <w:rPr>
                <w:rFonts w:ascii="Times New Roman" w:hAnsi="Times New Roman"/>
                <w:bCs/>
                <w:i/>
              </w:rPr>
              <w:t xml:space="preserve"> (</w:t>
            </w:r>
            <w:proofErr w:type="gramStart"/>
            <w:r>
              <w:rPr>
                <w:rFonts w:ascii="Times New Roman" w:hAnsi="Times New Roman"/>
                <w:bCs/>
                <w:i/>
              </w:rPr>
              <w:t>4.kolonna</w:t>
            </w:r>
            <w:proofErr w:type="gramEnd"/>
            <w:r>
              <w:rPr>
                <w:rFonts w:ascii="Times New Roman" w:hAnsi="Times New Roman"/>
                <w:bCs/>
                <w:i/>
              </w:rPr>
              <w:t>)</w:t>
            </w:r>
            <w:r w:rsidRPr="005E30E3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1269" w:type="dxa"/>
            <w:gridSpan w:val="2"/>
          </w:tcPr>
          <w:p w14:paraId="472CFD16" w14:textId="77777777" w:rsidR="00F2062B" w:rsidRDefault="00F2062B" w:rsidP="00DC38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E30E3">
              <w:rPr>
                <w:rFonts w:ascii="Times New Roman" w:hAnsi="Times New Roman"/>
                <w:b/>
                <w:bCs/>
              </w:rPr>
              <w:t>Cena bez PVN, EUR</w:t>
            </w:r>
          </w:p>
          <w:p w14:paraId="23F61175" w14:textId="77777777" w:rsidR="00F2062B" w:rsidRPr="001719B9" w:rsidRDefault="00F2062B" w:rsidP="00DC387A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  <w:p w14:paraId="32086E87" w14:textId="77777777" w:rsidR="00F2062B" w:rsidRPr="005E30E3" w:rsidRDefault="00F2062B" w:rsidP="00DC38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2062B" w:rsidRPr="005E30E3" w14:paraId="56D481D6" w14:textId="77777777" w:rsidTr="21A706BB">
        <w:trPr>
          <w:trHeight w:val="337"/>
        </w:trPr>
        <w:tc>
          <w:tcPr>
            <w:tcW w:w="830" w:type="dxa"/>
          </w:tcPr>
          <w:p w14:paraId="6E8FE4DB" w14:textId="77777777" w:rsidR="00F2062B" w:rsidRPr="00015FBD" w:rsidRDefault="00F2062B" w:rsidP="00DC387A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</w:rPr>
            </w:pPr>
            <w:r w:rsidRPr="00015FBD"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  <w:gridSpan w:val="2"/>
          </w:tcPr>
          <w:p w14:paraId="214B8F82" w14:textId="77777777" w:rsidR="00F2062B" w:rsidRPr="0072405E" w:rsidRDefault="00F2062B" w:rsidP="00DC387A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  <w:bCs/>
              </w:rPr>
            </w:pPr>
            <w:r w:rsidRPr="0072405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3" w:type="dxa"/>
          </w:tcPr>
          <w:p w14:paraId="6ACD4212" w14:textId="77777777" w:rsidR="00F2062B" w:rsidRPr="00015FBD" w:rsidRDefault="00F2062B" w:rsidP="00DC387A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5" w:type="dxa"/>
          </w:tcPr>
          <w:p w14:paraId="5F6C9031" w14:textId="77777777" w:rsidR="00F2062B" w:rsidRPr="00015FBD" w:rsidRDefault="00F2062B" w:rsidP="00DC387A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34" w:type="dxa"/>
          </w:tcPr>
          <w:p w14:paraId="62E4981E" w14:textId="77777777" w:rsidR="00F2062B" w:rsidRPr="00015FBD" w:rsidRDefault="00F2062B" w:rsidP="00DC387A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69" w:type="dxa"/>
            <w:gridSpan w:val="2"/>
          </w:tcPr>
          <w:p w14:paraId="76AC9B73" w14:textId="77777777" w:rsidR="00F2062B" w:rsidRPr="00015FBD" w:rsidRDefault="00F2062B" w:rsidP="00DC387A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F2062B" w:rsidRPr="005E30E3" w14:paraId="2877F004" w14:textId="77777777" w:rsidTr="21A706BB">
        <w:trPr>
          <w:trHeight w:val="274"/>
        </w:trPr>
        <w:tc>
          <w:tcPr>
            <w:tcW w:w="830" w:type="dxa"/>
            <w:shd w:val="clear" w:color="auto" w:fill="A6A6A6" w:themeFill="background1" w:themeFillShade="A6"/>
          </w:tcPr>
          <w:p w14:paraId="3185E0B6" w14:textId="77777777" w:rsidR="00F2062B" w:rsidRPr="005E30E3" w:rsidRDefault="00F2062B" w:rsidP="00DC387A">
            <w:pPr>
              <w:keepNext/>
              <w:spacing w:after="0" w:line="240" w:lineRule="auto"/>
              <w:outlineLvl w:val="5"/>
              <w:rPr>
                <w:rFonts w:ascii="Times New Roman" w:hAnsi="Times New Roman"/>
              </w:rPr>
            </w:pPr>
          </w:p>
          <w:p w14:paraId="780A6428" w14:textId="77777777" w:rsidR="00F2062B" w:rsidRPr="005E30E3" w:rsidRDefault="00F2062B" w:rsidP="00DC387A">
            <w:pPr>
              <w:keepNext/>
              <w:spacing w:after="0" w:line="240" w:lineRule="auto"/>
              <w:outlineLvl w:val="5"/>
              <w:rPr>
                <w:rFonts w:ascii="Times New Roman" w:hAnsi="Times New Roman"/>
              </w:rPr>
            </w:pPr>
            <w:r w:rsidRPr="005E30E3">
              <w:rPr>
                <w:rFonts w:ascii="Times New Roman" w:hAnsi="Times New Roman"/>
              </w:rPr>
              <w:t>1.</w:t>
            </w:r>
          </w:p>
        </w:tc>
        <w:tc>
          <w:tcPr>
            <w:tcW w:w="1680" w:type="dxa"/>
            <w:gridSpan w:val="2"/>
            <w:shd w:val="clear" w:color="auto" w:fill="A6A6A6" w:themeFill="background1" w:themeFillShade="A6"/>
          </w:tcPr>
          <w:p w14:paraId="41B13BA8" w14:textId="77777777" w:rsidR="00F2062B" w:rsidRPr="005E30E3" w:rsidRDefault="00F2062B" w:rsidP="00DC387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prece</w:t>
            </w:r>
            <w:proofErr w:type="spellEnd"/>
          </w:p>
        </w:tc>
        <w:tc>
          <w:tcPr>
            <w:tcW w:w="993" w:type="dxa"/>
            <w:shd w:val="clear" w:color="auto" w:fill="A6A6A6" w:themeFill="background1" w:themeFillShade="A6"/>
          </w:tcPr>
          <w:p w14:paraId="474A6FE0" w14:textId="77777777" w:rsidR="00F2062B" w:rsidRPr="005E30E3" w:rsidRDefault="00F2062B" w:rsidP="00DC387A">
            <w:pPr>
              <w:keepNext/>
              <w:spacing w:after="0" w:line="240" w:lineRule="auto"/>
              <w:outlineLvl w:val="5"/>
              <w:rPr>
                <w:rFonts w:ascii="Times New Roman" w:hAnsi="Times New Roman"/>
              </w:rPr>
            </w:pPr>
          </w:p>
        </w:tc>
        <w:tc>
          <w:tcPr>
            <w:tcW w:w="2125" w:type="dxa"/>
            <w:shd w:val="clear" w:color="auto" w:fill="A6A6A6" w:themeFill="background1" w:themeFillShade="A6"/>
          </w:tcPr>
          <w:p w14:paraId="0DB2C808" w14:textId="77777777" w:rsidR="00F2062B" w:rsidRPr="005E30E3" w:rsidRDefault="00F2062B" w:rsidP="00DC387A">
            <w:pPr>
              <w:keepNext/>
              <w:spacing w:after="0" w:line="240" w:lineRule="auto"/>
              <w:outlineLvl w:val="5"/>
              <w:rPr>
                <w:rFonts w:ascii="Times New Roman" w:hAnsi="Times New Roman"/>
              </w:rPr>
            </w:pPr>
          </w:p>
          <w:p w14:paraId="1EB0A4B7" w14:textId="77777777" w:rsidR="00F2062B" w:rsidRPr="005E30E3" w:rsidRDefault="00F2062B" w:rsidP="00DC387A">
            <w:pPr>
              <w:keepNext/>
              <w:spacing w:after="0" w:line="240" w:lineRule="auto"/>
              <w:outlineLvl w:val="5"/>
              <w:rPr>
                <w:rFonts w:ascii="Times New Roman" w:hAnsi="Times New Roman"/>
              </w:rPr>
            </w:pPr>
          </w:p>
        </w:tc>
        <w:tc>
          <w:tcPr>
            <w:tcW w:w="1934" w:type="dxa"/>
            <w:shd w:val="clear" w:color="auto" w:fill="A6A6A6" w:themeFill="background1" w:themeFillShade="A6"/>
          </w:tcPr>
          <w:p w14:paraId="79ABB0BB" w14:textId="77777777" w:rsidR="00F2062B" w:rsidRPr="005E30E3" w:rsidRDefault="00F2062B" w:rsidP="00DC387A">
            <w:pPr>
              <w:keepNext/>
              <w:spacing w:after="0" w:line="240" w:lineRule="auto"/>
              <w:outlineLvl w:val="5"/>
              <w:rPr>
                <w:rFonts w:ascii="Times New Roman" w:hAnsi="Times New Roman"/>
              </w:rPr>
            </w:pPr>
          </w:p>
        </w:tc>
        <w:tc>
          <w:tcPr>
            <w:tcW w:w="1269" w:type="dxa"/>
            <w:gridSpan w:val="2"/>
            <w:shd w:val="clear" w:color="auto" w:fill="A6A6A6" w:themeFill="background1" w:themeFillShade="A6"/>
          </w:tcPr>
          <w:p w14:paraId="4AA7F53D" w14:textId="77777777" w:rsidR="00F2062B" w:rsidRPr="005E30E3" w:rsidRDefault="00F2062B" w:rsidP="00DC387A">
            <w:pPr>
              <w:keepNext/>
              <w:spacing w:after="0" w:line="240" w:lineRule="auto"/>
              <w:outlineLvl w:val="5"/>
              <w:rPr>
                <w:rFonts w:ascii="Times New Roman" w:hAnsi="Times New Roman"/>
              </w:rPr>
            </w:pPr>
          </w:p>
        </w:tc>
      </w:tr>
      <w:tr w:rsidR="00F2062B" w:rsidRPr="005E30E3" w14:paraId="00A2629D" w14:textId="77777777" w:rsidTr="21A706BB">
        <w:trPr>
          <w:trHeight w:val="500"/>
        </w:trPr>
        <w:tc>
          <w:tcPr>
            <w:tcW w:w="830" w:type="dxa"/>
          </w:tcPr>
          <w:p w14:paraId="6E5DA124" w14:textId="77777777" w:rsidR="00F2062B" w:rsidRPr="0090774B" w:rsidRDefault="00F2062B" w:rsidP="00DC387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2E39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655" w:type="dxa"/>
          </w:tcPr>
          <w:p w14:paraId="18FBE5CE" w14:textId="77777777" w:rsidR="00F2062B" w:rsidRPr="0090774B" w:rsidRDefault="00F2062B" w:rsidP="00DC38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552E39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Sakaru</w:t>
            </w:r>
            <w:proofErr w:type="spellEnd"/>
            <w:r w:rsidRPr="00552E39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52E39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sistēma</w:t>
            </w:r>
            <w:proofErr w:type="spellEnd"/>
            <w:r w:rsidRPr="00552E39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Nr.2</w:t>
            </w:r>
          </w:p>
        </w:tc>
        <w:tc>
          <w:tcPr>
            <w:tcW w:w="1018" w:type="dxa"/>
            <w:gridSpan w:val="2"/>
          </w:tcPr>
          <w:p w14:paraId="12ABCFE7" w14:textId="4BA9EC2D" w:rsidR="00F2062B" w:rsidRPr="0090774B" w:rsidRDefault="6270C3FA" w:rsidP="00DC38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21A706BB">
              <w:rPr>
                <w:rFonts w:ascii="Times New Roman" w:hAnsi="Times New Roman"/>
                <w:sz w:val="24"/>
                <w:szCs w:val="24"/>
              </w:rPr>
              <w:t>2</w:t>
            </w:r>
            <w:r w:rsidR="00F2062B" w:rsidRPr="21A706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2062B" w:rsidRPr="21A706BB">
              <w:rPr>
                <w:rFonts w:ascii="Times New Roman" w:hAnsi="Times New Roman"/>
                <w:sz w:val="24"/>
                <w:szCs w:val="24"/>
              </w:rPr>
              <w:t>vien</w:t>
            </w:r>
            <w:proofErr w:type="spellEnd"/>
            <w:r w:rsidR="00F2062B" w:rsidRPr="21A706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14:paraId="60EF470A" w14:textId="0E174A06" w:rsidR="00F2062B" w:rsidRPr="003F26DC" w:rsidRDefault="2E21C00D" w:rsidP="1A798AC9">
            <w:pPr>
              <w:spacing w:after="0" w:line="240" w:lineRule="auto"/>
            </w:pPr>
            <w:proofErr w:type="spellStart"/>
            <w:r>
              <w:t>Augstas</w:t>
            </w:r>
            <w:proofErr w:type="spellEnd"/>
            <w:r>
              <w:t xml:space="preserve"> </w:t>
            </w:r>
            <w:proofErr w:type="spellStart"/>
            <w:r>
              <w:t>veikstpējas</w:t>
            </w:r>
            <w:proofErr w:type="spellEnd"/>
            <w:r>
              <w:t xml:space="preserve"> </w:t>
            </w:r>
            <w:proofErr w:type="spellStart"/>
            <w:r>
              <w:t>mobilā</w:t>
            </w:r>
            <w:proofErr w:type="spellEnd"/>
            <w:r>
              <w:t xml:space="preserve"> ad-hoc </w:t>
            </w:r>
            <w:proofErr w:type="spellStart"/>
            <w:proofErr w:type="gramStart"/>
            <w:r>
              <w:t>radiosakaru</w:t>
            </w:r>
            <w:proofErr w:type="spellEnd"/>
            <w:r>
              <w:t xml:space="preserve"> </w:t>
            </w:r>
            <w:r w:rsidR="652A4FF3">
              <w:t xml:space="preserve"> </w:t>
            </w:r>
            <w:r w:rsidR="652A4FF3" w:rsidRPr="21A706BB">
              <w:rPr>
                <w:b/>
                <w:bCs/>
              </w:rPr>
              <w:t>MIMO</w:t>
            </w:r>
            <w:proofErr w:type="gramEnd"/>
            <w:r w:rsidR="652A4FF3" w:rsidRPr="21A706BB">
              <w:rPr>
                <w:b/>
                <w:bCs/>
              </w:rPr>
              <w:t xml:space="preserve"> MANET (</w:t>
            </w:r>
            <w:r w:rsidRPr="21A706BB">
              <w:rPr>
                <w:b/>
                <w:bCs/>
              </w:rPr>
              <w:t>Mesh</w:t>
            </w:r>
            <w:r w:rsidR="73BAF357" w:rsidRPr="21A706BB">
              <w:rPr>
                <w:b/>
                <w:bCs/>
              </w:rPr>
              <w:t>)</w:t>
            </w:r>
            <w:r w:rsidRPr="21A706BB">
              <w:rPr>
                <w:b/>
                <w:bCs/>
              </w:rPr>
              <w:t xml:space="preserve"> Radio</w:t>
            </w:r>
            <w:r>
              <w:t xml:space="preserve"> </w:t>
            </w:r>
            <w:proofErr w:type="spellStart"/>
            <w:r w:rsidR="6AAB7506">
              <w:t>mezgls</w:t>
            </w:r>
            <w:proofErr w:type="spellEnd"/>
            <w:r w:rsidR="6AAB7506">
              <w:t xml:space="preserve"> </w:t>
            </w:r>
            <w:r w:rsidR="6AAB7506" w:rsidRPr="21A706BB">
              <w:rPr>
                <w:b/>
                <w:bCs/>
              </w:rPr>
              <w:t xml:space="preserve">Silvus </w:t>
            </w:r>
            <w:proofErr w:type="spellStart"/>
            <w:r w:rsidR="6AAB7506" w:rsidRPr="21A706BB">
              <w:rPr>
                <w:b/>
                <w:bCs/>
              </w:rPr>
              <w:t>StreamCaster</w:t>
            </w:r>
            <w:proofErr w:type="spellEnd"/>
            <w:r w:rsidR="6AAB7506" w:rsidRPr="21A706BB">
              <w:rPr>
                <w:b/>
                <w:bCs/>
              </w:rPr>
              <w:t xml:space="preserve"> SC4200</w:t>
            </w:r>
            <w:proofErr w:type="gramStart"/>
            <w:r w:rsidR="6AAB7506" w:rsidRPr="21A706BB">
              <w:rPr>
                <w:b/>
                <w:bCs/>
              </w:rPr>
              <w:t>E</w:t>
            </w:r>
            <w:r w:rsidR="12DEAB85" w:rsidRPr="21A706BB">
              <w:rPr>
                <w:b/>
                <w:bCs/>
              </w:rPr>
              <w:t>P</w:t>
            </w:r>
            <w:r w:rsidR="4CC1AC40">
              <w:t xml:space="preserve"> </w:t>
            </w:r>
            <w:r>
              <w:t xml:space="preserve"> </w:t>
            </w:r>
            <w:proofErr w:type="spellStart"/>
            <w:r>
              <w:t>vai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ekvivalents</w:t>
            </w:r>
            <w:proofErr w:type="spellEnd"/>
          </w:p>
          <w:p w14:paraId="55C96F46" w14:textId="5C8D277B" w:rsidR="21A706BB" w:rsidRDefault="21A706BB" w:rsidP="21A706BB">
            <w:pPr>
              <w:spacing w:after="0" w:line="240" w:lineRule="auto"/>
            </w:pPr>
          </w:p>
          <w:p w14:paraId="290567C0" w14:textId="23E54AA9" w:rsidR="434C84AA" w:rsidRDefault="434C84AA" w:rsidP="21A706BB">
            <w:pPr>
              <w:spacing w:after="0" w:line="240" w:lineRule="auto"/>
            </w:pPr>
            <w:proofErr w:type="spellStart"/>
            <w:r>
              <w:t>Augstas</w:t>
            </w:r>
            <w:proofErr w:type="spellEnd"/>
            <w:r>
              <w:t xml:space="preserve"> </w:t>
            </w:r>
            <w:proofErr w:type="spellStart"/>
            <w:r>
              <w:t>veiskpējas</w:t>
            </w:r>
            <w:proofErr w:type="spellEnd"/>
            <w:r>
              <w:t xml:space="preserve"> (AES-256 </w:t>
            </w:r>
            <w:proofErr w:type="spellStart"/>
            <w:r>
              <w:t>šifrēšana</w:t>
            </w:r>
            <w:proofErr w:type="spellEnd"/>
            <w:r>
              <w:t xml:space="preserve"> </w:t>
            </w:r>
            <w:proofErr w:type="spellStart"/>
            <w:r>
              <w:t>vai</w:t>
            </w:r>
            <w:proofErr w:type="spellEnd"/>
            <w:r>
              <w:t xml:space="preserve"> </w:t>
            </w:r>
            <w:proofErr w:type="spellStart"/>
            <w:r>
              <w:t>ekvivalents</w:t>
            </w:r>
            <w:proofErr w:type="spellEnd"/>
            <w:r>
              <w:t xml:space="preserve"> un </w:t>
            </w:r>
            <w:proofErr w:type="spellStart"/>
            <w:r>
              <w:t>droša</w:t>
            </w:r>
            <w:proofErr w:type="spellEnd"/>
            <w:r>
              <w:t xml:space="preserve"> datu over-th</w:t>
            </w:r>
            <w:r w:rsidR="4D3BE92F">
              <w:t>e-air-</w:t>
            </w:r>
            <w:proofErr w:type="spellStart"/>
            <w:r w:rsidR="4D3BE92F">
              <w:t>pārraide</w:t>
            </w:r>
            <w:proofErr w:type="spellEnd"/>
            <w:r w:rsidR="4D3BE92F">
              <w:t>)</w:t>
            </w:r>
            <w:r>
              <w:t xml:space="preserve"> </w:t>
            </w:r>
            <w:proofErr w:type="spellStart"/>
            <w:r>
              <w:t>sakaru</w:t>
            </w:r>
            <w:proofErr w:type="spellEnd"/>
            <w:r>
              <w:t xml:space="preserve"> </w:t>
            </w:r>
            <w:proofErr w:type="spellStart"/>
            <w:r>
              <w:t>nodrošināšanai</w:t>
            </w:r>
            <w:proofErr w:type="spellEnd"/>
            <w:r>
              <w:t xml:space="preserve"> </w:t>
            </w:r>
            <w:proofErr w:type="spellStart"/>
            <w:r>
              <w:t>jūras</w:t>
            </w:r>
            <w:proofErr w:type="spellEnd"/>
            <w:r>
              <w:t xml:space="preserve"> </w:t>
            </w:r>
            <w:proofErr w:type="spellStart"/>
            <w:r>
              <w:t>platformāmai</w:t>
            </w:r>
            <w:proofErr w:type="spellEnd"/>
            <w:r>
              <w:t xml:space="preserve">, C4ISR </w:t>
            </w:r>
            <w:proofErr w:type="spellStart"/>
            <w:r>
              <w:t>sistēmām</w:t>
            </w:r>
            <w:proofErr w:type="spellEnd"/>
            <w:r>
              <w:t xml:space="preserve">, </w:t>
            </w:r>
            <w:proofErr w:type="spellStart"/>
            <w:r>
              <w:t>robotikai</w:t>
            </w:r>
            <w:proofErr w:type="spellEnd"/>
            <w:r>
              <w:t xml:space="preserve"> un </w:t>
            </w:r>
            <w:proofErr w:type="spellStart"/>
            <w:r>
              <w:t>militāriem</w:t>
            </w:r>
            <w:proofErr w:type="spellEnd"/>
            <w:r>
              <w:t xml:space="preserve"> </w:t>
            </w:r>
            <w:proofErr w:type="spellStart"/>
            <w:r>
              <w:t>pielietojumiem</w:t>
            </w:r>
            <w:proofErr w:type="spellEnd"/>
            <w:r>
              <w:t>.</w:t>
            </w:r>
            <w:r w:rsidR="03845FC0">
              <w:t xml:space="preserve"> </w:t>
            </w:r>
            <w:proofErr w:type="spellStart"/>
            <w:r w:rsidR="03845FC0">
              <w:t>Radiotehnoloģija</w:t>
            </w:r>
            <w:proofErr w:type="spellEnd"/>
            <w:r w:rsidR="03845FC0">
              <w:t>: MN-MNMO, OFDM</w:t>
            </w:r>
          </w:p>
          <w:p w14:paraId="0329983D" w14:textId="243AE259" w:rsidR="03845FC0" w:rsidRDefault="03845FC0" w:rsidP="21A706BB">
            <w:pPr>
              <w:spacing w:after="0" w:line="240" w:lineRule="auto"/>
            </w:pPr>
            <w:r>
              <w:t xml:space="preserve">MIMO </w:t>
            </w:r>
            <w:proofErr w:type="spellStart"/>
            <w:r>
              <w:t>konfigurācija</w:t>
            </w:r>
            <w:proofErr w:type="spellEnd"/>
            <w:r>
              <w:t>: 2x2 MIMO</w:t>
            </w:r>
          </w:p>
          <w:p w14:paraId="5C4CC5AB" w14:textId="7EB44A29" w:rsidR="03845FC0" w:rsidRDefault="03845FC0" w:rsidP="21A706BB">
            <w:pPr>
              <w:spacing w:after="0" w:line="240" w:lineRule="auto"/>
            </w:pPr>
            <w:proofErr w:type="spellStart"/>
            <w:r>
              <w:t>Frakvenču</w:t>
            </w:r>
            <w:proofErr w:type="spellEnd"/>
            <w:r>
              <w:t xml:space="preserve"> </w:t>
            </w:r>
            <w:proofErr w:type="spellStart"/>
            <w:r>
              <w:t>joslas</w:t>
            </w:r>
            <w:proofErr w:type="spellEnd"/>
            <w:r>
              <w:t xml:space="preserve"> 1400-2500 MHz </w:t>
            </w:r>
            <w:proofErr w:type="spellStart"/>
            <w:r>
              <w:t>vai</w:t>
            </w:r>
            <w:proofErr w:type="spellEnd"/>
            <w:r>
              <w:t xml:space="preserve"> </w:t>
            </w:r>
            <w:proofErr w:type="spellStart"/>
            <w:r>
              <w:t>līdzvērtīgs</w:t>
            </w:r>
            <w:proofErr w:type="spellEnd"/>
          </w:p>
          <w:p w14:paraId="0990E4B8" w14:textId="08CB15C1" w:rsidR="03845FC0" w:rsidRDefault="03845FC0" w:rsidP="21A706BB">
            <w:pPr>
              <w:spacing w:after="0" w:line="240" w:lineRule="auto"/>
            </w:pPr>
            <w:r>
              <w:lastRenderedPageBreak/>
              <w:t xml:space="preserve">Mesh </w:t>
            </w:r>
            <w:proofErr w:type="spellStart"/>
            <w:r>
              <w:t>topoloģiskais</w:t>
            </w:r>
            <w:proofErr w:type="spellEnd"/>
            <w:r>
              <w:t xml:space="preserve"> </w:t>
            </w:r>
            <w:proofErr w:type="spellStart"/>
            <w:r>
              <w:t>atbalsts</w:t>
            </w:r>
            <w:proofErr w:type="spellEnd"/>
            <w:r>
              <w:t xml:space="preserve"> </w:t>
            </w:r>
            <w:proofErr w:type="spellStart"/>
            <w:r>
              <w:t>vismaz</w:t>
            </w:r>
            <w:proofErr w:type="spellEnd"/>
            <w:r>
              <w:t xml:space="preserve"> 32 </w:t>
            </w:r>
            <w:proofErr w:type="spellStart"/>
            <w:r>
              <w:t>mezgli</w:t>
            </w:r>
            <w:proofErr w:type="spellEnd"/>
            <w:r>
              <w:t xml:space="preserve"> </w:t>
            </w:r>
            <w:proofErr w:type="spellStart"/>
            <w:r>
              <w:t>tīklā</w:t>
            </w:r>
            <w:proofErr w:type="spellEnd"/>
            <w:r>
              <w:t>.</w:t>
            </w:r>
          </w:p>
          <w:p w14:paraId="0B783503" w14:textId="64C6C669" w:rsidR="00F2062B" w:rsidRPr="003F26DC" w:rsidRDefault="00F2062B" w:rsidP="21A706BB">
            <w:pPr>
              <w:spacing w:after="0" w:line="240" w:lineRule="auto"/>
              <w:rPr>
                <w:lang w:eastAsia="zh-CN"/>
              </w:rPr>
            </w:pPr>
          </w:p>
        </w:tc>
        <w:tc>
          <w:tcPr>
            <w:tcW w:w="1934" w:type="dxa"/>
          </w:tcPr>
          <w:p w14:paraId="1D965E0D" w14:textId="1613945A" w:rsidR="00F2062B" w:rsidRPr="005E30E3" w:rsidRDefault="00F2062B" w:rsidP="00DC387A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269" w:type="dxa"/>
            <w:gridSpan w:val="2"/>
          </w:tcPr>
          <w:p w14:paraId="2CA2E7C6" w14:textId="77777777" w:rsidR="00F2062B" w:rsidRPr="005E30E3" w:rsidRDefault="00F2062B" w:rsidP="00DC387A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F2062B" w:rsidRPr="005E30E3" w14:paraId="47627AEC" w14:textId="77777777" w:rsidTr="21A706BB">
        <w:trPr>
          <w:trHeight w:val="500"/>
        </w:trPr>
        <w:tc>
          <w:tcPr>
            <w:tcW w:w="830" w:type="dxa"/>
          </w:tcPr>
          <w:p w14:paraId="458F3F6F" w14:textId="77777777" w:rsidR="00F2062B" w:rsidRPr="0090774B" w:rsidRDefault="00F2062B" w:rsidP="00DC38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3"/>
          </w:tcPr>
          <w:p w14:paraId="23817232" w14:textId="77777777" w:rsidR="00F2062B" w:rsidRPr="0090774B" w:rsidRDefault="00F2062B" w:rsidP="00DC38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077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Piegāde</w:t>
            </w:r>
            <w:proofErr w:type="spellEnd"/>
            <w:r w:rsidRPr="009077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2125" w:type="dxa"/>
          </w:tcPr>
          <w:p w14:paraId="3806BF15" w14:textId="77777777" w:rsidR="00F2062B" w:rsidRPr="008D5AE6" w:rsidRDefault="00F2062B" w:rsidP="00DC3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Aizputes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iela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Rīga</w:t>
            </w:r>
            <w:proofErr w:type="spellEnd"/>
          </w:p>
        </w:tc>
        <w:tc>
          <w:tcPr>
            <w:tcW w:w="3203" w:type="dxa"/>
            <w:gridSpan w:val="3"/>
          </w:tcPr>
          <w:p w14:paraId="75DD5713" w14:textId="77777777" w:rsidR="00F2062B" w:rsidRPr="005E30E3" w:rsidRDefault="00F2062B" w:rsidP="00DC387A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F2062B" w:rsidRPr="005E30E3" w14:paraId="38408CA4" w14:textId="77777777" w:rsidTr="21A706BB">
        <w:trPr>
          <w:trHeight w:val="830"/>
        </w:trPr>
        <w:tc>
          <w:tcPr>
            <w:tcW w:w="7568" w:type="dxa"/>
            <w:gridSpan w:val="7"/>
          </w:tcPr>
          <w:p w14:paraId="281295DD" w14:textId="77777777" w:rsidR="00F2062B" w:rsidRPr="005E30E3" w:rsidRDefault="00F2062B" w:rsidP="00DC387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6C0C08DD" w14:textId="77777777" w:rsidR="00F2062B" w:rsidRPr="00383687" w:rsidRDefault="00F2062B" w:rsidP="00DC387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proofErr w:type="spellStart"/>
            <w:r w:rsidRPr="00383687">
              <w:rPr>
                <w:rFonts w:ascii="Times New Roman" w:hAnsi="Times New Roman"/>
                <w:b/>
              </w:rPr>
              <w:t>Kopā</w:t>
            </w:r>
            <w:proofErr w:type="spellEnd"/>
            <w:r w:rsidRPr="0038368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83687">
              <w:rPr>
                <w:rFonts w:ascii="Times New Roman" w:hAnsi="Times New Roman"/>
                <w:b/>
              </w:rPr>
              <w:t>Eur</w:t>
            </w:r>
            <w:proofErr w:type="spellEnd"/>
            <w:r w:rsidRPr="00383687">
              <w:rPr>
                <w:rFonts w:ascii="Times New Roman" w:hAnsi="Times New Roman"/>
                <w:b/>
              </w:rPr>
              <w:t xml:space="preserve"> bez PVN</w:t>
            </w:r>
          </w:p>
          <w:p w14:paraId="24BCEE5D" w14:textId="77777777" w:rsidR="00F2062B" w:rsidRPr="00383687" w:rsidRDefault="00F2062B" w:rsidP="00DC387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63" w:type="dxa"/>
          </w:tcPr>
          <w:p w14:paraId="7F1124CC" w14:textId="77777777" w:rsidR="00F2062B" w:rsidRPr="00383687" w:rsidRDefault="00F2062B" w:rsidP="00DC38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BD9D18" w14:textId="77777777" w:rsidR="00F2062B" w:rsidRPr="005E30E3" w:rsidRDefault="00F2062B" w:rsidP="00DC38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83687">
              <w:rPr>
                <w:rFonts w:ascii="Times New Roman" w:hAnsi="Times New Roman"/>
                <w:b/>
              </w:rPr>
              <w:t>______</w:t>
            </w:r>
          </w:p>
        </w:tc>
      </w:tr>
    </w:tbl>
    <w:p w14:paraId="1F605123" w14:textId="77777777" w:rsidR="00F2062B" w:rsidRDefault="00F2062B" w:rsidP="00F2062B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157239" w14:textId="77777777" w:rsidR="00F2062B" w:rsidRPr="005E30E3" w:rsidRDefault="00F2062B" w:rsidP="00F2062B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5E30E3">
        <w:rPr>
          <w:rFonts w:ascii="Times New Roman" w:hAnsi="Times New Roman"/>
          <w:sz w:val="24"/>
          <w:szCs w:val="24"/>
        </w:rPr>
        <w:t>*</w:t>
      </w:r>
      <w:r w:rsidRPr="005E30E3">
        <w:rPr>
          <w:rFonts w:ascii="Times New Roman" w:hAnsi="Times New Roman"/>
          <w:color w:val="000000"/>
        </w:rPr>
        <w:t xml:space="preserve"> </w:t>
      </w:r>
      <w:r w:rsidRPr="005E30E3">
        <w:rPr>
          <w:rFonts w:ascii="Times New Roman" w:hAnsi="Times New Roman"/>
          <w:color w:val="000000"/>
          <w:sz w:val="24"/>
          <w:szCs w:val="24"/>
        </w:rPr>
        <w:t xml:space="preserve">Ja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Pasūtītāja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tehniskajā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specifikācijā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norādīts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konkrēts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preču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standarta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nosaukums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vai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marka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, pretendents var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piedāvāt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ekvivalentas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preces,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marku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vai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atbilstību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ekvivalentiem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standartiem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, kas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atbilst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tehniskajā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specifikācijā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norādītās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preces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prasībām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Pretendenta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Piedāvājumā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nedrīkst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būt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vairāki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tehniskie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vai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finanšu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piedāvājumu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varianti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.</w:t>
      </w:r>
      <w:r w:rsidRPr="00B42EB8">
        <w:rPr>
          <w:rFonts w:ascii="Times New Roman" w:hAnsi="Times New Roman"/>
          <w:b/>
          <w:color w:val="000000"/>
          <w:u w:val="single"/>
        </w:rPr>
        <w:br/>
      </w:r>
      <w:r w:rsidRPr="005E30E3">
        <w:rPr>
          <w:rFonts w:ascii="Times New Roman" w:hAnsi="Times New Roman"/>
          <w:iCs/>
          <w:sz w:val="24"/>
          <w:szCs w:val="24"/>
        </w:rPr>
        <w:t xml:space="preserve">** </w:t>
      </w:r>
      <w:proofErr w:type="spellStart"/>
      <w:r w:rsidRPr="005E30E3">
        <w:rPr>
          <w:rFonts w:ascii="Times New Roman" w:hAnsi="Times New Roman"/>
          <w:iCs/>
          <w:sz w:val="24"/>
          <w:szCs w:val="24"/>
        </w:rPr>
        <w:t>Finanšu</w:t>
      </w:r>
      <w:proofErr w:type="spellEnd"/>
      <w:r w:rsidRPr="005E30E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iCs/>
          <w:sz w:val="24"/>
          <w:szCs w:val="24"/>
        </w:rPr>
        <w:t>piedāvājumā</w:t>
      </w:r>
      <w:proofErr w:type="spellEnd"/>
      <w:r w:rsidRPr="005E30E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iCs/>
          <w:sz w:val="24"/>
          <w:szCs w:val="24"/>
        </w:rPr>
        <w:t>norādītajās</w:t>
      </w:r>
      <w:proofErr w:type="spellEnd"/>
      <w:r w:rsidRPr="005E30E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iCs/>
          <w:sz w:val="24"/>
          <w:szCs w:val="24"/>
        </w:rPr>
        <w:t>cenās</w:t>
      </w:r>
      <w:proofErr w:type="spellEnd"/>
      <w:r w:rsidRPr="005E30E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jāiekļauj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visas </w:t>
      </w:r>
      <w:proofErr w:type="spellStart"/>
      <w:r w:rsidRPr="005E30E3">
        <w:rPr>
          <w:rFonts w:ascii="Times New Roman" w:hAnsi="Times New Roman"/>
          <w:sz w:val="24"/>
          <w:szCs w:val="24"/>
        </w:rPr>
        <w:t>izmaksas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, kas </w:t>
      </w:r>
      <w:proofErr w:type="spellStart"/>
      <w:r w:rsidRPr="005E30E3">
        <w:rPr>
          <w:rFonts w:ascii="Times New Roman" w:hAnsi="Times New Roman"/>
          <w:sz w:val="24"/>
          <w:szCs w:val="24"/>
        </w:rPr>
        <w:t>attiecas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5E30E3">
        <w:rPr>
          <w:rFonts w:ascii="Times New Roman" w:hAnsi="Times New Roman"/>
          <w:sz w:val="24"/>
          <w:szCs w:val="24"/>
        </w:rPr>
        <w:t>ir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saistītas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ar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Līguma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izpildi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sz w:val="24"/>
          <w:szCs w:val="24"/>
        </w:rPr>
        <w:t>tajā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skaitā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visi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ar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preču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piegādes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veikšanu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saistītie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izdevumi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sz w:val="24"/>
          <w:szCs w:val="24"/>
        </w:rPr>
        <w:t>arī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transporta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izdevumi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5E30E3">
        <w:rPr>
          <w:rFonts w:ascii="Times New Roman" w:hAnsi="Times New Roman"/>
          <w:sz w:val="24"/>
          <w:szCs w:val="24"/>
        </w:rPr>
        <w:t>visi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Latvijas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Republikas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normatīvajos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aktos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paredzētie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nodokļi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sz w:val="24"/>
          <w:szCs w:val="24"/>
        </w:rPr>
        <w:t>izņemot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pievienotās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vērtības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nodokli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E30E3">
        <w:rPr>
          <w:rFonts w:ascii="Times New Roman" w:hAnsi="Times New Roman"/>
          <w:sz w:val="24"/>
          <w:szCs w:val="24"/>
        </w:rPr>
        <w:t>turpmāk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– PVN). </w:t>
      </w:r>
      <w:proofErr w:type="spellStart"/>
      <w:r w:rsidRPr="005E30E3">
        <w:rPr>
          <w:rFonts w:ascii="Times New Roman" w:hAnsi="Times New Roman"/>
          <w:sz w:val="24"/>
          <w:szCs w:val="24"/>
        </w:rPr>
        <w:t>Finanšu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piedāvājumā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cenas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norādāmas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bez PVN.</w:t>
      </w:r>
    </w:p>
    <w:p w14:paraId="4ACBCBA0" w14:textId="77777777" w:rsidR="00F2062B" w:rsidRPr="005E30E3" w:rsidRDefault="00F2062B" w:rsidP="00F206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4F8794" w14:textId="77777777" w:rsidR="00F2062B" w:rsidRPr="005E30E3" w:rsidRDefault="00F2062B" w:rsidP="00F206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30E3">
        <w:rPr>
          <w:rFonts w:ascii="Times New Roman" w:hAnsi="Times New Roman"/>
          <w:sz w:val="24"/>
          <w:szCs w:val="24"/>
        </w:rPr>
        <w:t>Pretendents (</w:t>
      </w:r>
      <w:proofErr w:type="spellStart"/>
      <w:r w:rsidRPr="005E30E3">
        <w:rPr>
          <w:rFonts w:ascii="Times New Roman" w:hAnsi="Times New Roman"/>
          <w:sz w:val="24"/>
          <w:szCs w:val="24"/>
        </w:rPr>
        <w:t>pretendenta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pilnvarotā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persona):</w:t>
      </w:r>
    </w:p>
    <w:p w14:paraId="1110F310" w14:textId="77777777" w:rsidR="00F2062B" w:rsidRPr="005E30E3" w:rsidRDefault="00F2062B" w:rsidP="00F206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496C6D" w14:textId="77777777" w:rsidR="00F2062B" w:rsidRPr="005E30E3" w:rsidRDefault="00F2062B" w:rsidP="00F206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30E3">
        <w:rPr>
          <w:rFonts w:ascii="Times New Roman" w:hAnsi="Times New Roman"/>
          <w:sz w:val="24"/>
          <w:szCs w:val="24"/>
        </w:rPr>
        <w:t xml:space="preserve">_________________________                _______________        _________________                   </w:t>
      </w:r>
      <w:r w:rsidRPr="005E30E3">
        <w:rPr>
          <w:rFonts w:ascii="Times New Roman" w:hAnsi="Times New Roman"/>
          <w:sz w:val="24"/>
          <w:szCs w:val="24"/>
        </w:rPr>
        <w:tab/>
        <w:t xml:space="preserve"> </w:t>
      </w:r>
      <w:r w:rsidRPr="005E30E3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vārds</w:t>
      </w:r>
      <w:proofErr w:type="spellEnd"/>
      <w:r w:rsidRPr="005E30E3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uzvārds</w:t>
      </w:r>
      <w:proofErr w:type="spellEnd"/>
      <w:r w:rsidRPr="005E30E3">
        <w:rPr>
          <w:rFonts w:ascii="Times New Roman" w:hAnsi="Times New Roman"/>
          <w:i/>
          <w:sz w:val="24"/>
          <w:szCs w:val="24"/>
        </w:rPr>
        <w:t>/</w:t>
      </w:r>
      <w:r w:rsidRPr="005E30E3">
        <w:rPr>
          <w:rFonts w:ascii="Times New Roman" w:hAnsi="Times New Roman"/>
          <w:sz w:val="24"/>
          <w:szCs w:val="24"/>
        </w:rPr>
        <w:t xml:space="preserve"> </w:t>
      </w:r>
      <w:r w:rsidRPr="005E30E3">
        <w:rPr>
          <w:rFonts w:ascii="Times New Roman" w:hAnsi="Times New Roman"/>
          <w:sz w:val="24"/>
          <w:szCs w:val="24"/>
        </w:rPr>
        <w:tab/>
      </w:r>
      <w:r w:rsidRPr="005E30E3">
        <w:rPr>
          <w:rFonts w:ascii="Times New Roman" w:hAnsi="Times New Roman"/>
          <w:sz w:val="24"/>
          <w:szCs w:val="24"/>
        </w:rPr>
        <w:tab/>
      </w:r>
      <w:r w:rsidRPr="005E30E3">
        <w:rPr>
          <w:rFonts w:ascii="Times New Roman" w:hAnsi="Times New Roman"/>
          <w:i/>
          <w:sz w:val="24"/>
          <w:szCs w:val="24"/>
        </w:rPr>
        <w:t xml:space="preserve">               /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amats</w:t>
      </w:r>
      <w:proofErr w:type="spellEnd"/>
      <w:r w:rsidRPr="005E30E3">
        <w:rPr>
          <w:rFonts w:ascii="Times New Roman" w:hAnsi="Times New Roman"/>
          <w:i/>
          <w:sz w:val="24"/>
          <w:szCs w:val="24"/>
        </w:rPr>
        <w:t>/                            /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paraksts</w:t>
      </w:r>
      <w:proofErr w:type="spellEnd"/>
      <w:r w:rsidRPr="005E30E3">
        <w:rPr>
          <w:rFonts w:ascii="Times New Roman" w:hAnsi="Times New Roman"/>
          <w:i/>
          <w:sz w:val="24"/>
          <w:szCs w:val="24"/>
        </w:rPr>
        <w:t xml:space="preserve">/   </w:t>
      </w:r>
      <w:r w:rsidRPr="005E30E3">
        <w:rPr>
          <w:rFonts w:ascii="Times New Roman" w:hAnsi="Times New Roman"/>
          <w:i/>
          <w:sz w:val="24"/>
          <w:szCs w:val="24"/>
        </w:rPr>
        <w:tab/>
      </w:r>
      <w:r w:rsidRPr="005E30E3">
        <w:rPr>
          <w:rFonts w:ascii="Times New Roman" w:hAnsi="Times New Roman"/>
          <w:sz w:val="24"/>
          <w:szCs w:val="24"/>
        </w:rPr>
        <w:t xml:space="preserve"> </w:t>
      </w:r>
    </w:p>
    <w:p w14:paraId="65D1739A" w14:textId="77777777" w:rsidR="00F2062B" w:rsidRPr="005E30E3" w:rsidRDefault="00F2062B" w:rsidP="00F206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4CCB44" w14:textId="77777777" w:rsidR="00F2062B" w:rsidRPr="005E30E3" w:rsidRDefault="00F2062B" w:rsidP="00F206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30E3">
        <w:rPr>
          <w:rFonts w:ascii="Times New Roman" w:hAnsi="Times New Roman"/>
          <w:sz w:val="24"/>
          <w:szCs w:val="24"/>
        </w:rPr>
        <w:t>____________________ 20</w:t>
      </w:r>
      <w:r>
        <w:rPr>
          <w:rFonts w:ascii="Times New Roman" w:hAnsi="Times New Roman"/>
          <w:sz w:val="24"/>
          <w:szCs w:val="24"/>
        </w:rPr>
        <w:t>25</w:t>
      </w:r>
      <w:r w:rsidRPr="005E30E3">
        <w:rPr>
          <w:rFonts w:ascii="Times New Roman" w:hAnsi="Times New Roman"/>
          <w:sz w:val="24"/>
          <w:szCs w:val="24"/>
        </w:rPr>
        <w:t>.gada __</w:t>
      </w:r>
      <w:proofErr w:type="gramStart"/>
      <w:r w:rsidRPr="005E30E3">
        <w:rPr>
          <w:rFonts w:ascii="Times New Roman" w:hAnsi="Times New Roman"/>
          <w:sz w:val="24"/>
          <w:szCs w:val="24"/>
        </w:rPr>
        <w:t>_._</w:t>
      </w:r>
      <w:proofErr w:type="gramEnd"/>
      <w:r w:rsidRPr="005E30E3">
        <w:rPr>
          <w:rFonts w:ascii="Times New Roman" w:hAnsi="Times New Roman"/>
          <w:sz w:val="24"/>
          <w:szCs w:val="24"/>
        </w:rPr>
        <w:t>_______________</w:t>
      </w:r>
    </w:p>
    <w:p w14:paraId="301EADE5" w14:textId="77777777" w:rsidR="00F2062B" w:rsidRPr="005E30E3" w:rsidRDefault="00F2062B" w:rsidP="00F2062B">
      <w:pPr>
        <w:tabs>
          <w:tab w:val="left" w:pos="306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E30E3">
        <w:rPr>
          <w:rFonts w:ascii="Times New Roman" w:hAnsi="Times New Roman"/>
          <w:i/>
          <w:sz w:val="24"/>
          <w:szCs w:val="24"/>
        </w:rPr>
        <w:t xml:space="preserve">            /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vieta</w:t>
      </w:r>
      <w:proofErr w:type="spellEnd"/>
      <w:proofErr w:type="gramStart"/>
      <w:r w:rsidRPr="005E30E3">
        <w:rPr>
          <w:rFonts w:ascii="Times New Roman" w:hAnsi="Times New Roman"/>
          <w:i/>
          <w:sz w:val="24"/>
          <w:szCs w:val="24"/>
        </w:rPr>
        <w:t xml:space="preserve">/  </w:t>
      </w:r>
      <w:r w:rsidRPr="005E30E3">
        <w:rPr>
          <w:rFonts w:ascii="Times New Roman" w:hAnsi="Times New Roman"/>
          <w:i/>
          <w:sz w:val="24"/>
          <w:szCs w:val="24"/>
        </w:rPr>
        <w:tab/>
      </w:r>
      <w:proofErr w:type="gramEnd"/>
      <w:r w:rsidRPr="005E30E3">
        <w:rPr>
          <w:rFonts w:ascii="Times New Roman" w:hAnsi="Times New Roman"/>
          <w:i/>
          <w:sz w:val="24"/>
          <w:szCs w:val="24"/>
        </w:rPr>
        <w:tab/>
        <w:t>/datums/</w:t>
      </w:r>
    </w:p>
    <w:p w14:paraId="2401FAE4" w14:textId="77777777" w:rsidR="00F2062B" w:rsidRDefault="00F2062B" w:rsidP="00F206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02C85A" w14:textId="77777777" w:rsidR="00F2062B" w:rsidRPr="005E30E3" w:rsidRDefault="00F2062B" w:rsidP="00F2062B">
      <w:pPr>
        <w:tabs>
          <w:tab w:val="left" w:pos="855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  <w:br w:type="page"/>
      </w:r>
    </w:p>
    <w:p w14:paraId="34CD287F" w14:textId="77777777" w:rsidR="00F2062B" w:rsidRPr="005E30E3" w:rsidRDefault="00F2062B" w:rsidP="00F206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30E3">
        <w:rPr>
          <w:rFonts w:ascii="Times New Roman" w:hAnsi="Times New Roman"/>
          <w:b/>
          <w:sz w:val="24"/>
          <w:szCs w:val="24"/>
        </w:rPr>
        <w:lastRenderedPageBreak/>
        <w:t>TEHNISKĀ SPECIFIKĀCIJA UN PRETENDETA TEHNISKAIS UN FINANŠU PIEDĀVĀJUMS</w:t>
      </w:r>
    </w:p>
    <w:p w14:paraId="3D975718" w14:textId="774B6052" w:rsidR="00F2062B" w:rsidRDefault="00F2062B" w:rsidP="00F20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1D60F9">
        <w:rPr>
          <w:rFonts w:ascii="Times New Roman" w:hAnsi="Times New Roman"/>
          <w:b/>
          <w:sz w:val="28"/>
          <w:szCs w:val="28"/>
        </w:rPr>
        <w:t>Iepirkuma</w:t>
      </w:r>
      <w:proofErr w:type="spellEnd"/>
      <w:r w:rsidRPr="001D60F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D60F9">
        <w:rPr>
          <w:rFonts w:ascii="Times New Roman" w:hAnsi="Times New Roman"/>
          <w:b/>
          <w:sz w:val="28"/>
          <w:szCs w:val="28"/>
        </w:rPr>
        <w:t>priekšmeta</w:t>
      </w:r>
      <w:proofErr w:type="spellEnd"/>
      <w:r w:rsidRPr="001D60F9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9635DF">
        <w:rPr>
          <w:rFonts w:ascii="Times New Roman" w:hAnsi="Times New Roman"/>
          <w:b/>
          <w:sz w:val="28"/>
          <w:szCs w:val="28"/>
        </w:rPr>
        <w:t>3</w:t>
      </w:r>
      <w:r w:rsidRPr="001D60F9">
        <w:rPr>
          <w:rFonts w:ascii="Times New Roman" w:hAnsi="Times New Roman"/>
          <w:b/>
          <w:sz w:val="28"/>
          <w:szCs w:val="28"/>
        </w:rPr>
        <w:t>.daļa</w:t>
      </w:r>
      <w:proofErr w:type="gramEnd"/>
      <w:r w:rsidRPr="001D60F9">
        <w:rPr>
          <w:rFonts w:ascii="Times New Roman" w:hAnsi="Times New Roman"/>
          <w:b/>
          <w:sz w:val="28"/>
          <w:szCs w:val="28"/>
        </w:rPr>
        <w:t xml:space="preserve"> “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val="lv-LV"/>
        </w:rPr>
        <w:t>Sakaru sistēma Nr.</w:t>
      </w:r>
      <w:r w:rsidR="00EC360B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val="lv-LV"/>
        </w:rPr>
        <w:t>3</w:t>
      </w:r>
      <w:r w:rsidRPr="001D60F9">
        <w:rPr>
          <w:rFonts w:ascii="Times New Roman" w:hAnsi="Times New Roman"/>
          <w:b/>
          <w:sz w:val="28"/>
          <w:szCs w:val="28"/>
        </w:rPr>
        <w:t>”</w:t>
      </w:r>
    </w:p>
    <w:p w14:paraId="71F50E14" w14:textId="77777777" w:rsidR="00F2062B" w:rsidRDefault="00F2062B" w:rsidP="00F20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Nr. </w:t>
      </w:r>
      <w:r w:rsidRPr="008F26D5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5.1.1.2.i.0/2/24/A/CFLA/008</w:t>
      </w:r>
    </w:p>
    <w:p w14:paraId="612A17B7" w14:textId="77777777" w:rsidR="00F2062B" w:rsidRPr="00552E39" w:rsidRDefault="00F2062B" w:rsidP="00F2062B">
      <w:pPr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zh-CN"/>
        </w:rPr>
      </w:pPr>
      <w:proofErr w:type="spellStart"/>
      <w:r w:rsidRPr="00264C0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Sakaru</w:t>
      </w:r>
      <w:proofErr w:type="spellEnd"/>
      <w:r w:rsidRPr="00264C0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sistēmas</w:t>
      </w:r>
      <w:proofErr w:type="spellEnd"/>
      <w:r w:rsidRPr="00264C0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pielietojuma</w:t>
      </w:r>
      <w:proofErr w:type="spellEnd"/>
      <w:r w:rsidRPr="00264C0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mērķis</w:t>
      </w:r>
      <w:proofErr w:type="spellEnd"/>
      <w:r w:rsidRPr="00264C0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:</w:t>
      </w:r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datu un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vadības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signālu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apmaiņai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starp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dronu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un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bāzes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staciju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kā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arī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interneta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pārraides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funkcionalitātes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nodrošināšanai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eksperimentālajos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aps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>tā</w:t>
      </w:r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kļos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. </w:t>
      </w:r>
    </w:p>
    <w:p w14:paraId="26DCAA76" w14:textId="77777777" w:rsidR="00F2062B" w:rsidRPr="00552E39" w:rsidRDefault="00F2062B" w:rsidP="00F2062B">
      <w:pPr>
        <w:spacing w:after="0" w:line="240" w:lineRule="auto"/>
        <w:rPr>
          <w:rFonts w:ascii="Times New Roman" w:hAnsi="Times New Roman"/>
          <w:b/>
          <w:i/>
          <w:iCs/>
          <w:sz w:val="28"/>
          <w:szCs w:val="28"/>
        </w:rPr>
      </w:pPr>
    </w:p>
    <w:tbl>
      <w:tblPr>
        <w:tblW w:w="88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1655"/>
        <w:gridCol w:w="25"/>
        <w:gridCol w:w="993"/>
        <w:gridCol w:w="2125"/>
        <w:gridCol w:w="1934"/>
        <w:gridCol w:w="6"/>
        <w:gridCol w:w="1263"/>
      </w:tblGrid>
      <w:tr w:rsidR="00F2062B" w:rsidRPr="005E30E3" w14:paraId="1A7A6338" w14:textId="77777777" w:rsidTr="21A706BB">
        <w:trPr>
          <w:trHeight w:val="669"/>
        </w:trPr>
        <w:tc>
          <w:tcPr>
            <w:tcW w:w="830" w:type="dxa"/>
          </w:tcPr>
          <w:p w14:paraId="7A8448AE" w14:textId="77777777" w:rsidR="00F2062B" w:rsidRPr="005E30E3" w:rsidRDefault="00F2062B" w:rsidP="00DC387A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proofErr w:type="spellStart"/>
            <w:r w:rsidRPr="005E30E3">
              <w:rPr>
                <w:rFonts w:ascii="Times New Roman" w:hAnsi="Times New Roman"/>
                <w:b/>
              </w:rPr>
              <w:t>N.p.k.</w:t>
            </w:r>
            <w:proofErr w:type="spellEnd"/>
          </w:p>
        </w:tc>
        <w:tc>
          <w:tcPr>
            <w:tcW w:w="1680" w:type="dxa"/>
            <w:gridSpan w:val="2"/>
          </w:tcPr>
          <w:p w14:paraId="3FE536EB" w14:textId="77777777" w:rsidR="00F2062B" w:rsidRPr="005E30E3" w:rsidRDefault="00F2062B" w:rsidP="00DC387A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5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/>
              </w:rPr>
              <w:t>Nosaukums</w:t>
            </w:r>
            <w:proofErr w:type="spellEnd"/>
          </w:p>
        </w:tc>
        <w:tc>
          <w:tcPr>
            <w:tcW w:w="993" w:type="dxa"/>
          </w:tcPr>
          <w:p w14:paraId="5778AB03" w14:textId="77777777" w:rsidR="00F2062B" w:rsidRPr="005E30E3" w:rsidRDefault="00F2062B" w:rsidP="00DC387A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5"/>
              <w:rPr>
                <w:rFonts w:ascii="Times New Roman" w:hAnsi="Times New Roman"/>
                <w:b/>
              </w:rPr>
            </w:pPr>
            <w:proofErr w:type="spellStart"/>
            <w:r w:rsidRPr="005E30E3">
              <w:rPr>
                <w:rFonts w:ascii="Times New Roman" w:hAnsi="Times New Roman"/>
                <w:b/>
              </w:rPr>
              <w:t>Mērvienība</w:t>
            </w:r>
            <w:proofErr w:type="spellEnd"/>
          </w:p>
        </w:tc>
        <w:tc>
          <w:tcPr>
            <w:tcW w:w="2125" w:type="dxa"/>
          </w:tcPr>
          <w:p w14:paraId="4B458388" w14:textId="77777777" w:rsidR="00F2062B" w:rsidRPr="005E30E3" w:rsidRDefault="00F2062B" w:rsidP="00DC387A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5"/>
              <w:rPr>
                <w:rFonts w:ascii="Times New Roman" w:hAnsi="Times New Roman"/>
                <w:b/>
              </w:rPr>
            </w:pPr>
            <w:proofErr w:type="spellStart"/>
            <w:r w:rsidRPr="005E30E3">
              <w:rPr>
                <w:rFonts w:ascii="Times New Roman" w:hAnsi="Times New Roman"/>
                <w:b/>
              </w:rPr>
              <w:t>Pasūtītāja</w:t>
            </w:r>
            <w:proofErr w:type="spellEnd"/>
            <w:r w:rsidRPr="005E30E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/>
              </w:rPr>
              <w:t>prasības</w:t>
            </w:r>
            <w:proofErr w:type="spellEnd"/>
          </w:p>
        </w:tc>
        <w:tc>
          <w:tcPr>
            <w:tcW w:w="1934" w:type="dxa"/>
          </w:tcPr>
          <w:p w14:paraId="44D3D265" w14:textId="77777777" w:rsidR="00F2062B" w:rsidRPr="005E30E3" w:rsidRDefault="00F2062B" w:rsidP="00DC38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E30E3">
              <w:rPr>
                <w:rFonts w:ascii="Times New Roman" w:hAnsi="Times New Roman"/>
                <w:b/>
                <w:bCs/>
              </w:rPr>
              <w:t>Pretendenta</w:t>
            </w:r>
            <w:proofErr w:type="spellEnd"/>
            <w:r w:rsidRPr="005E30E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/>
                <w:bCs/>
              </w:rPr>
              <w:t>piedāvājums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*</w:t>
            </w:r>
          </w:p>
          <w:p w14:paraId="0D3B4C4E" w14:textId="77777777" w:rsidR="00F2062B" w:rsidRPr="005E30E3" w:rsidRDefault="00F2062B" w:rsidP="00DC387A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5"/>
              <w:rPr>
                <w:rFonts w:ascii="Times New Roman" w:hAnsi="Times New Roman"/>
              </w:rPr>
            </w:pPr>
            <w:r w:rsidRPr="005E30E3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raksturojums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(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tehniskie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parametri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),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kur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Pretendents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norāda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visu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informāciju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, kas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apliecina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piedāvāts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Preces </w:t>
            </w:r>
            <w:proofErr w:type="spellStart"/>
            <w:r>
              <w:rPr>
                <w:rFonts w:ascii="Times New Roman" w:hAnsi="Times New Roman"/>
                <w:bCs/>
                <w:i/>
              </w:rPr>
              <w:t>a</w:t>
            </w:r>
            <w:r w:rsidRPr="005E30E3">
              <w:rPr>
                <w:rFonts w:ascii="Times New Roman" w:hAnsi="Times New Roman"/>
                <w:bCs/>
                <w:i/>
              </w:rPr>
              <w:t>tbilstību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Pasūtītāja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noteiktajām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prasībām</w:t>
            </w:r>
            <w:proofErr w:type="spellEnd"/>
            <w:r>
              <w:rPr>
                <w:rFonts w:ascii="Times New Roman" w:hAnsi="Times New Roman"/>
                <w:bCs/>
                <w:i/>
              </w:rPr>
              <w:t xml:space="preserve"> (</w:t>
            </w:r>
            <w:proofErr w:type="gramStart"/>
            <w:r>
              <w:rPr>
                <w:rFonts w:ascii="Times New Roman" w:hAnsi="Times New Roman"/>
                <w:bCs/>
                <w:i/>
              </w:rPr>
              <w:t>4.kolonna</w:t>
            </w:r>
            <w:proofErr w:type="gramEnd"/>
            <w:r>
              <w:rPr>
                <w:rFonts w:ascii="Times New Roman" w:hAnsi="Times New Roman"/>
                <w:bCs/>
                <w:i/>
              </w:rPr>
              <w:t>)</w:t>
            </w:r>
            <w:r w:rsidRPr="005E30E3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1269" w:type="dxa"/>
            <w:gridSpan w:val="2"/>
          </w:tcPr>
          <w:p w14:paraId="36EAF71F" w14:textId="77777777" w:rsidR="00F2062B" w:rsidRDefault="00F2062B" w:rsidP="00DC38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E30E3">
              <w:rPr>
                <w:rFonts w:ascii="Times New Roman" w:hAnsi="Times New Roman"/>
                <w:b/>
                <w:bCs/>
              </w:rPr>
              <w:t>Cena bez PVN, EUR</w:t>
            </w:r>
          </w:p>
          <w:p w14:paraId="6F172F3C" w14:textId="77777777" w:rsidR="00F2062B" w:rsidRPr="001719B9" w:rsidRDefault="00F2062B" w:rsidP="00DC387A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  <w:p w14:paraId="677BFBDE" w14:textId="77777777" w:rsidR="00F2062B" w:rsidRPr="005E30E3" w:rsidRDefault="00F2062B" w:rsidP="00DC38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2062B" w:rsidRPr="005E30E3" w14:paraId="0F23FF5D" w14:textId="77777777" w:rsidTr="21A706BB">
        <w:trPr>
          <w:trHeight w:val="337"/>
        </w:trPr>
        <w:tc>
          <w:tcPr>
            <w:tcW w:w="830" w:type="dxa"/>
          </w:tcPr>
          <w:p w14:paraId="643D2093" w14:textId="77777777" w:rsidR="00F2062B" w:rsidRPr="00015FBD" w:rsidRDefault="00F2062B" w:rsidP="00DC387A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</w:rPr>
            </w:pPr>
            <w:r w:rsidRPr="00015FBD"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  <w:gridSpan w:val="2"/>
          </w:tcPr>
          <w:p w14:paraId="1817A150" w14:textId="77777777" w:rsidR="00F2062B" w:rsidRPr="0072405E" w:rsidRDefault="00F2062B" w:rsidP="00DC387A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  <w:bCs/>
              </w:rPr>
            </w:pPr>
            <w:r w:rsidRPr="0072405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3" w:type="dxa"/>
          </w:tcPr>
          <w:p w14:paraId="5D9441D8" w14:textId="77777777" w:rsidR="00F2062B" w:rsidRPr="00015FBD" w:rsidRDefault="00F2062B" w:rsidP="00DC387A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5" w:type="dxa"/>
          </w:tcPr>
          <w:p w14:paraId="1BAED5C3" w14:textId="77777777" w:rsidR="00F2062B" w:rsidRPr="00015FBD" w:rsidRDefault="00F2062B" w:rsidP="00DC387A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34" w:type="dxa"/>
          </w:tcPr>
          <w:p w14:paraId="1D4B4899" w14:textId="77777777" w:rsidR="00F2062B" w:rsidRPr="00015FBD" w:rsidRDefault="00F2062B" w:rsidP="00DC387A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69" w:type="dxa"/>
            <w:gridSpan w:val="2"/>
          </w:tcPr>
          <w:p w14:paraId="6C2CD63E" w14:textId="77777777" w:rsidR="00F2062B" w:rsidRPr="00015FBD" w:rsidRDefault="00F2062B" w:rsidP="00DC387A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F2062B" w:rsidRPr="005E30E3" w14:paraId="7F352AB5" w14:textId="77777777" w:rsidTr="21A706BB">
        <w:trPr>
          <w:trHeight w:val="274"/>
        </w:trPr>
        <w:tc>
          <w:tcPr>
            <w:tcW w:w="830" w:type="dxa"/>
            <w:shd w:val="clear" w:color="auto" w:fill="A6A6A6" w:themeFill="background1" w:themeFillShade="A6"/>
          </w:tcPr>
          <w:p w14:paraId="7308498E" w14:textId="77777777" w:rsidR="00F2062B" w:rsidRPr="005E30E3" w:rsidRDefault="00F2062B" w:rsidP="00DC387A">
            <w:pPr>
              <w:keepNext/>
              <w:spacing w:after="0" w:line="240" w:lineRule="auto"/>
              <w:outlineLvl w:val="5"/>
              <w:rPr>
                <w:rFonts w:ascii="Times New Roman" w:hAnsi="Times New Roman"/>
              </w:rPr>
            </w:pPr>
          </w:p>
          <w:p w14:paraId="1FFAC453" w14:textId="77777777" w:rsidR="00F2062B" w:rsidRPr="005E30E3" w:rsidRDefault="00F2062B" w:rsidP="00DC387A">
            <w:pPr>
              <w:keepNext/>
              <w:spacing w:after="0" w:line="240" w:lineRule="auto"/>
              <w:outlineLvl w:val="5"/>
              <w:rPr>
                <w:rFonts w:ascii="Times New Roman" w:hAnsi="Times New Roman"/>
              </w:rPr>
            </w:pPr>
            <w:r w:rsidRPr="005E30E3">
              <w:rPr>
                <w:rFonts w:ascii="Times New Roman" w:hAnsi="Times New Roman"/>
              </w:rPr>
              <w:t>1.</w:t>
            </w:r>
          </w:p>
        </w:tc>
        <w:tc>
          <w:tcPr>
            <w:tcW w:w="1680" w:type="dxa"/>
            <w:gridSpan w:val="2"/>
            <w:shd w:val="clear" w:color="auto" w:fill="A6A6A6" w:themeFill="background1" w:themeFillShade="A6"/>
          </w:tcPr>
          <w:p w14:paraId="724A61D1" w14:textId="44B291F5" w:rsidR="00F2062B" w:rsidRPr="005E30E3" w:rsidRDefault="00F2062B" w:rsidP="00DC387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</w:tcPr>
          <w:p w14:paraId="2A977B93" w14:textId="77777777" w:rsidR="00F2062B" w:rsidRPr="005E30E3" w:rsidRDefault="00F2062B" w:rsidP="00DC387A">
            <w:pPr>
              <w:keepNext/>
              <w:spacing w:after="0" w:line="240" w:lineRule="auto"/>
              <w:outlineLvl w:val="5"/>
              <w:rPr>
                <w:rFonts w:ascii="Times New Roman" w:hAnsi="Times New Roman"/>
              </w:rPr>
            </w:pPr>
          </w:p>
        </w:tc>
        <w:tc>
          <w:tcPr>
            <w:tcW w:w="2125" w:type="dxa"/>
            <w:shd w:val="clear" w:color="auto" w:fill="A6A6A6" w:themeFill="background1" w:themeFillShade="A6"/>
          </w:tcPr>
          <w:p w14:paraId="106C7891" w14:textId="77777777" w:rsidR="00F2062B" w:rsidRPr="005E30E3" w:rsidRDefault="00F2062B" w:rsidP="00DC387A">
            <w:pPr>
              <w:keepNext/>
              <w:spacing w:after="0" w:line="240" w:lineRule="auto"/>
              <w:outlineLvl w:val="5"/>
              <w:rPr>
                <w:rFonts w:ascii="Times New Roman" w:hAnsi="Times New Roman"/>
              </w:rPr>
            </w:pPr>
          </w:p>
          <w:p w14:paraId="2C5A1510" w14:textId="77777777" w:rsidR="00F2062B" w:rsidRPr="005E30E3" w:rsidRDefault="00F2062B" w:rsidP="00DC387A">
            <w:pPr>
              <w:keepNext/>
              <w:spacing w:after="0" w:line="240" w:lineRule="auto"/>
              <w:outlineLvl w:val="5"/>
              <w:rPr>
                <w:rFonts w:ascii="Times New Roman" w:hAnsi="Times New Roman"/>
              </w:rPr>
            </w:pPr>
          </w:p>
        </w:tc>
        <w:tc>
          <w:tcPr>
            <w:tcW w:w="1934" w:type="dxa"/>
            <w:shd w:val="clear" w:color="auto" w:fill="A6A6A6" w:themeFill="background1" w:themeFillShade="A6"/>
          </w:tcPr>
          <w:p w14:paraId="16E6DE1B" w14:textId="77777777" w:rsidR="00F2062B" w:rsidRPr="005E30E3" w:rsidRDefault="00F2062B" w:rsidP="00DC387A">
            <w:pPr>
              <w:keepNext/>
              <w:spacing w:after="0" w:line="240" w:lineRule="auto"/>
              <w:outlineLvl w:val="5"/>
              <w:rPr>
                <w:rFonts w:ascii="Times New Roman" w:hAnsi="Times New Roman"/>
              </w:rPr>
            </w:pPr>
          </w:p>
        </w:tc>
        <w:tc>
          <w:tcPr>
            <w:tcW w:w="1269" w:type="dxa"/>
            <w:gridSpan w:val="2"/>
            <w:shd w:val="clear" w:color="auto" w:fill="A6A6A6" w:themeFill="background1" w:themeFillShade="A6"/>
          </w:tcPr>
          <w:p w14:paraId="31E37CBD" w14:textId="77777777" w:rsidR="00F2062B" w:rsidRPr="005E30E3" w:rsidRDefault="00F2062B" w:rsidP="00DC387A">
            <w:pPr>
              <w:keepNext/>
              <w:spacing w:after="0" w:line="240" w:lineRule="auto"/>
              <w:outlineLvl w:val="5"/>
              <w:rPr>
                <w:rFonts w:ascii="Times New Roman" w:hAnsi="Times New Roman"/>
              </w:rPr>
            </w:pPr>
          </w:p>
        </w:tc>
      </w:tr>
      <w:tr w:rsidR="00F2062B" w:rsidRPr="005E30E3" w14:paraId="2DBF602E" w14:textId="77777777" w:rsidTr="21A706BB">
        <w:trPr>
          <w:trHeight w:val="500"/>
        </w:trPr>
        <w:tc>
          <w:tcPr>
            <w:tcW w:w="830" w:type="dxa"/>
          </w:tcPr>
          <w:p w14:paraId="78E2E475" w14:textId="77777777" w:rsidR="00F2062B" w:rsidRPr="0090774B" w:rsidRDefault="00F2062B" w:rsidP="00DC387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2E39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52E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55" w:type="dxa"/>
          </w:tcPr>
          <w:p w14:paraId="33635883" w14:textId="77777777" w:rsidR="00F2062B" w:rsidRPr="0090774B" w:rsidRDefault="00F2062B" w:rsidP="00DC38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552E39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Sakaru</w:t>
            </w:r>
            <w:proofErr w:type="spellEnd"/>
            <w:r w:rsidRPr="00552E39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52E39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sistēma</w:t>
            </w:r>
            <w:proofErr w:type="spellEnd"/>
            <w:r w:rsidRPr="00552E39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Nr.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018" w:type="dxa"/>
            <w:gridSpan w:val="2"/>
          </w:tcPr>
          <w:p w14:paraId="054764BF" w14:textId="247B902F" w:rsidR="00F2062B" w:rsidRPr="008D021D" w:rsidRDefault="2841DE7A" w:rsidP="00DC38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21A706BB">
              <w:rPr>
                <w:rFonts w:ascii="Times New Roman" w:hAnsi="Times New Roman"/>
                <w:sz w:val="24"/>
                <w:szCs w:val="24"/>
              </w:rPr>
              <w:t>2</w:t>
            </w:r>
            <w:r w:rsidR="00F2062B" w:rsidRPr="21A706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2062B" w:rsidRPr="21A706BB">
              <w:rPr>
                <w:rFonts w:ascii="Times New Roman" w:hAnsi="Times New Roman"/>
                <w:sz w:val="24"/>
                <w:szCs w:val="24"/>
              </w:rPr>
              <w:t>vien</w:t>
            </w:r>
            <w:proofErr w:type="spellEnd"/>
            <w:r w:rsidR="00F2062B" w:rsidRPr="21A706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14:paraId="1EF0ADFC" w14:textId="6B494477" w:rsidR="00F2062B" w:rsidRPr="008D021D" w:rsidRDefault="00F2062B" w:rsidP="00DC387A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1A263642">
              <w:rPr>
                <w:rFonts w:ascii="Times New Roman" w:hAnsi="Times New Roman"/>
                <w:color w:val="000000" w:themeColor="text1"/>
                <w:lang w:eastAsia="zh-CN"/>
              </w:rPr>
              <w:t xml:space="preserve">Radio </w:t>
            </w:r>
            <w:proofErr w:type="spellStart"/>
            <w:r w:rsidRPr="1A263642">
              <w:rPr>
                <w:rFonts w:ascii="Times New Roman" w:hAnsi="Times New Roman"/>
                <w:color w:val="000000" w:themeColor="text1"/>
                <w:lang w:eastAsia="zh-CN"/>
              </w:rPr>
              <w:t>releju</w:t>
            </w:r>
            <w:proofErr w:type="spellEnd"/>
            <w:r w:rsidRPr="1A263642">
              <w:rPr>
                <w:rFonts w:ascii="Times New Roman" w:hAnsi="Times New Roman"/>
                <w:color w:val="000000" w:themeColor="text1"/>
                <w:lang w:eastAsia="zh-CN"/>
              </w:rPr>
              <w:t xml:space="preserve"> </w:t>
            </w:r>
            <w:proofErr w:type="spellStart"/>
            <w:r w:rsidRPr="1A263642">
              <w:rPr>
                <w:rFonts w:ascii="Times New Roman" w:hAnsi="Times New Roman"/>
                <w:color w:val="000000" w:themeColor="text1"/>
                <w:lang w:eastAsia="zh-CN"/>
              </w:rPr>
              <w:t>militārais</w:t>
            </w:r>
            <w:proofErr w:type="spellEnd"/>
            <w:r w:rsidRPr="1A263642">
              <w:rPr>
                <w:rFonts w:ascii="Times New Roman" w:hAnsi="Times New Roman"/>
                <w:color w:val="000000" w:themeColor="text1"/>
                <w:lang w:eastAsia="zh-CN"/>
              </w:rPr>
              <w:t xml:space="preserve"> </w:t>
            </w:r>
            <w:proofErr w:type="spellStart"/>
            <w:r w:rsidRPr="1A263642">
              <w:rPr>
                <w:rFonts w:ascii="Times New Roman" w:hAnsi="Times New Roman"/>
                <w:color w:val="000000" w:themeColor="text1"/>
                <w:lang w:eastAsia="zh-CN"/>
              </w:rPr>
              <w:t>risinājums</w:t>
            </w:r>
            <w:proofErr w:type="spellEnd"/>
            <w:r w:rsidRPr="1A263642">
              <w:rPr>
                <w:rFonts w:ascii="Times New Roman" w:hAnsi="Times New Roman"/>
                <w:color w:val="000000" w:themeColor="text1"/>
                <w:lang w:eastAsia="zh-CN"/>
              </w:rPr>
              <w:t xml:space="preserve"> </w:t>
            </w:r>
            <w:r w:rsidRPr="1A263642">
              <w:rPr>
                <w:rFonts w:ascii="Times New Roman" w:hAnsi="Times New Roman"/>
                <w:b/>
                <w:bCs/>
                <w:color w:val="000000" w:themeColor="text1"/>
                <w:lang w:eastAsia="zh-CN"/>
              </w:rPr>
              <w:t xml:space="preserve">OTAN </w:t>
            </w:r>
            <w:r w:rsidRPr="1A26364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C4ISR</w:t>
            </w:r>
            <w:r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sistēma</w:t>
            </w:r>
            <w:proofErr w:type="spellEnd"/>
            <w:r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– </w:t>
            </w:r>
            <w:proofErr w:type="spellStart"/>
            <w:r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pamata</w:t>
            </w:r>
            <w:proofErr w:type="spellEnd"/>
            <w:r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C2 </w:t>
            </w:r>
            <w:proofErr w:type="spellStart"/>
            <w:r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stacija</w:t>
            </w:r>
            <w:proofErr w:type="spellEnd"/>
            <w:r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lokāli</w:t>
            </w:r>
            <w:proofErr w:type="spellEnd"/>
            <w:r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droš</w:t>
            </w:r>
            <w:r w:rsidR="2F30B8BE"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u</w:t>
            </w:r>
            <w:proofErr w:type="spellEnd"/>
            <w:r w:rsidR="2F30B8BE"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sakaru</w:t>
            </w:r>
            <w:proofErr w:type="spellEnd"/>
            <w:r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risinājum</w:t>
            </w:r>
            <w:r w:rsidR="658ECF69"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s</w:t>
            </w:r>
            <w:proofErr w:type="spellEnd"/>
            <w:r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, API </w:t>
            </w:r>
            <w:proofErr w:type="spellStart"/>
            <w:r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integrācija</w:t>
            </w:r>
            <w:proofErr w:type="spellEnd"/>
            <w:r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ar</w:t>
            </w:r>
            <w:proofErr w:type="spellEnd"/>
            <w:r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USV </w:t>
            </w:r>
            <w:proofErr w:type="spellStart"/>
            <w:r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telemetriju</w:t>
            </w:r>
            <w:proofErr w:type="spellEnd"/>
            <w:r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demonstrācijas</w:t>
            </w:r>
            <w:proofErr w:type="spellEnd"/>
            <w:r w:rsidRPr="1A263642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GUI.</w:t>
            </w:r>
          </w:p>
          <w:p w14:paraId="124F51AD" w14:textId="77777777" w:rsidR="00F2062B" w:rsidRPr="008D021D" w:rsidRDefault="00F2062B" w:rsidP="00DC3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</w:tcPr>
          <w:p w14:paraId="07FD0503" w14:textId="77777777" w:rsidR="00F2062B" w:rsidRPr="005E30E3" w:rsidRDefault="00F2062B" w:rsidP="00DC387A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50000</w:t>
            </w:r>
          </w:p>
        </w:tc>
        <w:tc>
          <w:tcPr>
            <w:tcW w:w="1269" w:type="dxa"/>
            <w:gridSpan w:val="2"/>
          </w:tcPr>
          <w:p w14:paraId="10B5E92F" w14:textId="77777777" w:rsidR="00F2062B" w:rsidRPr="005E30E3" w:rsidRDefault="00F2062B" w:rsidP="00DC387A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F2062B" w:rsidRPr="005E30E3" w14:paraId="46479568" w14:textId="77777777" w:rsidTr="21A706BB">
        <w:trPr>
          <w:trHeight w:val="500"/>
        </w:trPr>
        <w:tc>
          <w:tcPr>
            <w:tcW w:w="830" w:type="dxa"/>
          </w:tcPr>
          <w:p w14:paraId="3FB1E3B5" w14:textId="77777777" w:rsidR="00F2062B" w:rsidRPr="0090774B" w:rsidRDefault="00F2062B" w:rsidP="00DC38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3"/>
          </w:tcPr>
          <w:p w14:paraId="26796162" w14:textId="77777777" w:rsidR="00F2062B" w:rsidRPr="0090774B" w:rsidRDefault="00F2062B" w:rsidP="00DC38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077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Piegāde</w:t>
            </w:r>
            <w:proofErr w:type="spellEnd"/>
            <w:r w:rsidRPr="009077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2125" w:type="dxa"/>
          </w:tcPr>
          <w:p w14:paraId="1999C325" w14:textId="77777777" w:rsidR="00F2062B" w:rsidRPr="008D5AE6" w:rsidRDefault="00F2062B" w:rsidP="00DC3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Aizputes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iela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Rīga</w:t>
            </w:r>
            <w:proofErr w:type="spellEnd"/>
          </w:p>
        </w:tc>
        <w:tc>
          <w:tcPr>
            <w:tcW w:w="3203" w:type="dxa"/>
            <w:gridSpan w:val="3"/>
          </w:tcPr>
          <w:p w14:paraId="3AE0346A" w14:textId="77777777" w:rsidR="00F2062B" w:rsidRPr="005E30E3" w:rsidRDefault="00F2062B" w:rsidP="00DC387A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F2062B" w:rsidRPr="005E30E3" w14:paraId="43816A63" w14:textId="77777777" w:rsidTr="21A706BB">
        <w:trPr>
          <w:trHeight w:val="830"/>
        </w:trPr>
        <w:tc>
          <w:tcPr>
            <w:tcW w:w="7568" w:type="dxa"/>
            <w:gridSpan w:val="7"/>
          </w:tcPr>
          <w:p w14:paraId="433B9AE3" w14:textId="77777777" w:rsidR="00F2062B" w:rsidRPr="005E30E3" w:rsidRDefault="00F2062B" w:rsidP="00DC387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60B1C3B7" w14:textId="77777777" w:rsidR="00F2062B" w:rsidRPr="00383687" w:rsidRDefault="00F2062B" w:rsidP="00DC387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proofErr w:type="spellStart"/>
            <w:r w:rsidRPr="00383687">
              <w:rPr>
                <w:rFonts w:ascii="Times New Roman" w:hAnsi="Times New Roman"/>
                <w:b/>
              </w:rPr>
              <w:t>Kopā</w:t>
            </w:r>
            <w:proofErr w:type="spellEnd"/>
            <w:r w:rsidRPr="0038368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83687">
              <w:rPr>
                <w:rFonts w:ascii="Times New Roman" w:hAnsi="Times New Roman"/>
                <w:b/>
              </w:rPr>
              <w:t>Eur</w:t>
            </w:r>
            <w:proofErr w:type="spellEnd"/>
            <w:r w:rsidRPr="00383687">
              <w:rPr>
                <w:rFonts w:ascii="Times New Roman" w:hAnsi="Times New Roman"/>
                <w:b/>
              </w:rPr>
              <w:t xml:space="preserve"> bez PVN</w:t>
            </w:r>
          </w:p>
          <w:p w14:paraId="1EAE27BD" w14:textId="77777777" w:rsidR="00F2062B" w:rsidRPr="00383687" w:rsidRDefault="00F2062B" w:rsidP="00DC387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63" w:type="dxa"/>
          </w:tcPr>
          <w:p w14:paraId="1A37327D" w14:textId="77777777" w:rsidR="00F2062B" w:rsidRPr="00383687" w:rsidRDefault="00F2062B" w:rsidP="00DC38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2989B0F" w14:textId="77777777" w:rsidR="00F2062B" w:rsidRPr="005E30E3" w:rsidRDefault="00F2062B" w:rsidP="00DC38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83687">
              <w:rPr>
                <w:rFonts w:ascii="Times New Roman" w:hAnsi="Times New Roman"/>
                <w:b/>
              </w:rPr>
              <w:t>______</w:t>
            </w:r>
          </w:p>
        </w:tc>
      </w:tr>
    </w:tbl>
    <w:p w14:paraId="56DB2CEF" w14:textId="77777777" w:rsidR="00F2062B" w:rsidRDefault="00F2062B" w:rsidP="00F2062B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57A5EA" w14:textId="77777777" w:rsidR="00F2062B" w:rsidRPr="005E30E3" w:rsidRDefault="00F2062B" w:rsidP="00F2062B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5E30E3">
        <w:rPr>
          <w:rFonts w:ascii="Times New Roman" w:hAnsi="Times New Roman"/>
          <w:sz w:val="24"/>
          <w:szCs w:val="24"/>
        </w:rPr>
        <w:t>*</w:t>
      </w:r>
      <w:r w:rsidRPr="005E30E3">
        <w:rPr>
          <w:rFonts w:ascii="Times New Roman" w:hAnsi="Times New Roman"/>
          <w:color w:val="000000"/>
        </w:rPr>
        <w:t xml:space="preserve"> </w:t>
      </w:r>
      <w:r w:rsidRPr="005E30E3">
        <w:rPr>
          <w:rFonts w:ascii="Times New Roman" w:hAnsi="Times New Roman"/>
          <w:color w:val="000000"/>
          <w:sz w:val="24"/>
          <w:szCs w:val="24"/>
        </w:rPr>
        <w:t xml:space="preserve">Ja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Pasūtītāja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tehniskajā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specifikācijā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norādīts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konkrēts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preču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standarta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nosaukums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vai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marka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, pretendents var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piedāvāt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ekvivalentas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preces,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marku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vai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atbilstību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ekvivalentiem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standartiem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, kas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atbilst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tehniskajā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specifikācijā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norādītās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preces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prasībām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Pretendenta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Piedāvājumā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nedrīkst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būt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vairāki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tehniskie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vai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finanšu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piedāvājumu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varianti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.</w:t>
      </w:r>
      <w:r w:rsidRPr="00B42EB8">
        <w:rPr>
          <w:rFonts w:ascii="Times New Roman" w:hAnsi="Times New Roman"/>
          <w:b/>
          <w:color w:val="000000"/>
          <w:u w:val="single"/>
        </w:rPr>
        <w:br/>
      </w:r>
      <w:r w:rsidRPr="005E30E3">
        <w:rPr>
          <w:rFonts w:ascii="Times New Roman" w:hAnsi="Times New Roman"/>
          <w:iCs/>
          <w:sz w:val="24"/>
          <w:szCs w:val="24"/>
        </w:rPr>
        <w:t xml:space="preserve">** </w:t>
      </w:r>
      <w:proofErr w:type="spellStart"/>
      <w:r w:rsidRPr="005E30E3">
        <w:rPr>
          <w:rFonts w:ascii="Times New Roman" w:hAnsi="Times New Roman"/>
          <w:iCs/>
          <w:sz w:val="24"/>
          <w:szCs w:val="24"/>
        </w:rPr>
        <w:t>Finanšu</w:t>
      </w:r>
      <w:proofErr w:type="spellEnd"/>
      <w:r w:rsidRPr="005E30E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iCs/>
          <w:sz w:val="24"/>
          <w:szCs w:val="24"/>
        </w:rPr>
        <w:t>piedāvājumā</w:t>
      </w:r>
      <w:proofErr w:type="spellEnd"/>
      <w:r w:rsidRPr="005E30E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iCs/>
          <w:sz w:val="24"/>
          <w:szCs w:val="24"/>
        </w:rPr>
        <w:t>norādītajās</w:t>
      </w:r>
      <w:proofErr w:type="spellEnd"/>
      <w:r w:rsidRPr="005E30E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iCs/>
          <w:sz w:val="24"/>
          <w:szCs w:val="24"/>
        </w:rPr>
        <w:t>cenās</w:t>
      </w:r>
      <w:proofErr w:type="spellEnd"/>
      <w:r w:rsidRPr="005E30E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jāiekļauj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visas </w:t>
      </w:r>
      <w:proofErr w:type="spellStart"/>
      <w:r w:rsidRPr="005E30E3">
        <w:rPr>
          <w:rFonts w:ascii="Times New Roman" w:hAnsi="Times New Roman"/>
          <w:sz w:val="24"/>
          <w:szCs w:val="24"/>
        </w:rPr>
        <w:t>izmaksas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, kas </w:t>
      </w:r>
      <w:proofErr w:type="spellStart"/>
      <w:r w:rsidRPr="005E30E3">
        <w:rPr>
          <w:rFonts w:ascii="Times New Roman" w:hAnsi="Times New Roman"/>
          <w:sz w:val="24"/>
          <w:szCs w:val="24"/>
        </w:rPr>
        <w:t>attiecas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5E30E3">
        <w:rPr>
          <w:rFonts w:ascii="Times New Roman" w:hAnsi="Times New Roman"/>
          <w:sz w:val="24"/>
          <w:szCs w:val="24"/>
        </w:rPr>
        <w:t>ir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saistītas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ar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Līguma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izpildi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sz w:val="24"/>
          <w:szCs w:val="24"/>
        </w:rPr>
        <w:t>tajā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skaitā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visi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ar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preču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piegādes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veikšanu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saistītie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izdevumi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sz w:val="24"/>
          <w:szCs w:val="24"/>
        </w:rPr>
        <w:t>arī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transporta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izdevumi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5E30E3">
        <w:rPr>
          <w:rFonts w:ascii="Times New Roman" w:hAnsi="Times New Roman"/>
          <w:sz w:val="24"/>
          <w:szCs w:val="24"/>
        </w:rPr>
        <w:t>visi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Latvijas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Republikas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normatīvajos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aktos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paredzētie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nodokļi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sz w:val="24"/>
          <w:szCs w:val="24"/>
        </w:rPr>
        <w:t>izņemot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pievienotās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vērtības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nodokli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E30E3">
        <w:rPr>
          <w:rFonts w:ascii="Times New Roman" w:hAnsi="Times New Roman"/>
          <w:sz w:val="24"/>
          <w:szCs w:val="24"/>
        </w:rPr>
        <w:t>turpmāk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– PVN). </w:t>
      </w:r>
      <w:proofErr w:type="spellStart"/>
      <w:r w:rsidRPr="005E30E3">
        <w:rPr>
          <w:rFonts w:ascii="Times New Roman" w:hAnsi="Times New Roman"/>
          <w:sz w:val="24"/>
          <w:szCs w:val="24"/>
        </w:rPr>
        <w:t>Finanšu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piedāvājumā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cenas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norādāmas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bez PVN.</w:t>
      </w:r>
    </w:p>
    <w:p w14:paraId="0A84DABA" w14:textId="77777777" w:rsidR="00F2062B" w:rsidRPr="005E30E3" w:rsidRDefault="00F2062B" w:rsidP="00F206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C7C772" w14:textId="77777777" w:rsidR="00F2062B" w:rsidRPr="005E30E3" w:rsidRDefault="00F2062B" w:rsidP="00F206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30E3">
        <w:rPr>
          <w:rFonts w:ascii="Times New Roman" w:hAnsi="Times New Roman"/>
          <w:sz w:val="24"/>
          <w:szCs w:val="24"/>
        </w:rPr>
        <w:t>Pretendents (</w:t>
      </w:r>
      <w:proofErr w:type="spellStart"/>
      <w:r w:rsidRPr="005E30E3">
        <w:rPr>
          <w:rFonts w:ascii="Times New Roman" w:hAnsi="Times New Roman"/>
          <w:sz w:val="24"/>
          <w:szCs w:val="24"/>
        </w:rPr>
        <w:t>pretendenta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pilnvarotā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persona):</w:t>
      </w:r>
    </w:p>
    <w:p w14:paraId="7C3B2AE4" w14:textId="77777777" w:rsidR="00F2062B" w:rsidRPr="005E30E3" w:rsidRDefault="00F2062B" w:rsidP="00F206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E95BCD" w14:textId="77777777" w:rsidR="00F2062B" w:rsidRPr="005E30E3" w:rsidRDefault="00F2062B" w:rsidP="00F206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30E3">
        <w:rPr>
          <w:rFonts w:ascii="Times New Roman" w:hAnsi="Times New Roman"/>
          <w:sz w:val="24"/>
          <w:szCs w:val="24"/>
        </w:rPr>
        <w:t xml:space="preserve">_________________________                _______________        _________________                   </w:t>
      </w:r>
      <w:r w:rsidRPr="005E30E3">
        <w:rPr>
          <w:rFonts w:ascii="Times New Roman" w:hAnsi="Times New Roman"/>
          <w:sz w:val="24"/>
          <w:szCs w:val="24"/>
        </w:rPr>
        <w:tab/>
        <w:t xml:space="preserve"> </w:t>
      </w:r>
      <w:r w:rsidRPr="005E30E3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vārds</w:t>
      </w:r>
      <w:proofErr w:type="spellEnd"/>
      <w:r w:rsidRPr="005E30E3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uzvārds</w:t>
      </w:r>
      <w:proofErr w:type="spellEnd"/>
      <w:r w:rsidRPr="005E30E3">
        <w:rPr>
          <w:rFonts w:ascii="Times New Roman" w:hAnsi="Times New Roman"/>
          <w:i/>
          <w:sz w:val="24"/>
          <w:szCs w:val="24"/>
        </w:rPr>
        <w:t>/</w:t>
      </w:r>
      <w:r w:rsidRPr="005E30E3">
        <w:rPr>
          <w:rFonts w:ascii="Times New Roman" w:hAnsi="Times New Roman"/>
          <w:sz w:val="24"/>
          <w:szCs w:val="24"/>
        </w:rPr>
        <w:t xml:space="preserve"> </w:t>
      </w:r>
      <w:r w:rsidRPr="005E30E3">
        <w:rPr>
          <w:rFonts w:ascii="Times New Roman" w:hAnsi="Times New Roman"/>
          <w:sz w:val="24"/>
          <w:szCs w:val="24"/>
        </w:rPr>
        <w:tab/>
      </w:r>
      <w:r w:rsidRPr="005E30E3">
        <w:rPr>
          <w:rFonts w:ascii="Times New Roman" w:hAnsi="Times New Roman"/>
          <w:sz w:val="24"/>
          <w:szCs w:val="24"/>
        </w:rPr>
        <w:tab/>
      </w:r>
      <w:r w:rsidRPr="005E30E3">
        <w:rPr>
          <w:rFonts w:ascii="Times New Roman" w:hAnsi="Times New Roman"/>
          <w:i/>
          <w:sz w:val="24"/>
          <w:szCs w:val="24"/>
        </w:rPr>
        <w:t xml:space="preserve">               /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amats</w:t>
      </w:r>
      <w:proofErr w:type="spellEnd"/>
      <w:r w:rsidRPr="005E30E3">
        <w:rPr>
          <w:rFonts w:ascii="Times New Roman" w:hAnsi="Times New Roman"/>
          <w:i/>
          <w:sz w:val="24"/>
          <w:szCs w:val="24"/>
        </w:rPr>
        <w:t>/                            /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paraksts</w:t>
      </w:r>
      <w:proofErr w:type="spellEnd"/>
      <w:r w:rsidRPr="005E30E3">
        <w:rPr>
          <w:rFonts w:ascii="Times New Roman" w:hAnsi="Times New Roman"/>
          <w:i/>
          <w:sz w:val="24"/>
          <w:szCs w:val="24"/>
        </w:rPr>
        <w:t xml:space="preserve">/   </w:t>
      </w:r>
      <w:r w:rsidRPr="005E30E3">
        <w:rPr>
          <w:rFonts w:ascii="Times New Roman" w:hAnsi="Times New Roman"/>
          <w:i/>
          <w:sz w:val="24"/>
          <w:szCs w:val="24"/>
        </w:rPr>
        <w:tab/>
      </w:r>
      <w:r w:rsidRPr="005E30E3">
        <w:rPr>
          <w:rFonts w:ascii="Times New Roman" w:hAnsi="Times New Roman"/>
          <w:sz w:val="24"/>
          <w:szCs w:val="24"/>
        </w:rPr>
        <w:t xml:space="preserve"> </w:t>
      </w:r>
    </w:p>
    <w:p w14:paraId="07737B67" w14:textId="77777777" w:rsidR="00F2062B" w:rsidRPr="005E30E3" w:rsidRDefault="00F2062B" w:rsidP="00F206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51CD2C" w14:textId="77777777" w:rsidR="00F2062B" w:rsidRPr="005E30E3" w:rsidRDefault="00F2062B" w:rsidP="00F206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30E3">
        <w:rPr>
          <w:rFonts w:ascii="Times New Roman" w:hAnsi="Times New Roman"/>
          <w:sz w:val="24"/>
          <w:szCs w:val="24"/>
        </w:rPr>
        <w:t>____________________ 20</w:t>
      </w:r>
      <w:r>
        <w:rPr>
          <w:rFonts w:ascii="Times New Roman" w:hAnsi="Times New Roman"/>
          <w:sz w:val="24"/>
          <w:szCs w:val="24"/>
        </w:rPr>
        <w:t>25</w:t>
      </w:r>
      <w:r w:rsidRPr="005E30E3">
        <w:rPr>
          <w:rFonts w:ascii="Times New Roman" w:hAnsi="Times New Roman"/>
          <w:sz w:val="24"/>
          <w:szCs w:val="24"/>
        </w:rPr>
        <w:t>.gada __</w:t>
      </w:r>
      <w:proofErr w:type="gramStart"/>
      <w:r w:rsidRPr="005E30E3">
        <w:rPr>
          <w:rFonts w:ascii="Times New Roman" w:hAnsi="Times New Roman"/>
          <w:sz w:val="24"/>
          <w:szCs w:val="24"/>
        </w:rPr>
        <w:t>_._</w:t>
      </w:r>
      <w:proofErr w:type="gramEnd"/>
      <w:r w:rsidRPr="005E30E3">
        <w:rPr>
          <w:rFonts w:ascii="Times New Roman" w:hAnsi="Times New Roman"/>
          <w:sz w:val="24"/>
          <w:szCs w:val="24"/>
        </w:rPr>
        <w:t>_______________</w:t>
      </w:r>
    </w:p>
    <w:p w14:paraId="0138F804" w14:textId="77777777" w:rsidR="00F2062B" w:rsidRPr="005E30E3" w:rsidRDefault="00F2062B" w:rsidP="00F2062B">
      <w:pPr>
        <w:tabs>
          <w:tab w:val="left" w:pos="306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E30E3">
        <w:rPr>
          <w:rFonts w:ascii="Times New Roman" w:hAnsi="Times New Roman"/>
          <w:i/>
          <w:sz w:val="24"/>
          <w:szCs w:val="24"/>
        </w:rPr>
        <w:t xml:space="preserve">            /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vieta</w:t>
      </w:r>
      <w:proofErr w:type="spellEnd"/>
      <w:proofErr w:type="gramStart"/>
      <w:r w:rsidRPr="005E30E3">
        <w:rPr>
          <w:rFonts w:ascii="Times New Roman" w:hAnsi="Times New Roman"/>
          <w:i/>
          <w:sz w:val="24"/>
          <w:szCs w:val="24"/>
        </w:rPr>
        <w:t xml:space="preserve">/  </w:t>
      </w:r>
      <w:r w:rsidRPr="005E30E3">
        <w:rPr>
          <w:rFonts w:ascii="Times New Roman" w:hAnsi="Times New Roman"/>
          <w:i/>
          <w:sz w:val="24"/>
          <w:szCs w:val="24"/>
        </w:rPr>
        <w:tab/>
      </w:r>
      <w:proofErr w:type="gramEnd"/>
      <w:r w:rsidRPr="005E30E3">
        <w:rPr>
          <w:rFonts w:ascii="Times New Roman" w:hAnsi="Times New Roman"/>
          <w:i/>
          <w:sz w:val="24"/>
          <w:szCs w:val="24"/>
        </w:rPr>
        <w:tab/>
        <w:t>/datums/</w:t>
      </w:r>
    </w:p>
    <w:p w14:paraId="018F5BA4" w14:textId="77777777" w:rsidR="00F2062B" w:rsidRDefault="00F2062B" w:rsidP="00F206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3BB602B" w14:textId="77777777" w:rsidR="00F2062B" w:rsidRPr="005E30E3" w:rsidRDefault="00F2062B" w:rsidP="00F2062B">
      <w:pPr>
        <w:tabs>
          <w:tab w:val="left" w:pos="855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  <w:br w:type="page"/>
      </w:r>
    </w:p>
    <w:p w14:paraId="766542CC" w14:textId="77777777" w:rsidR="00F2062B" w:rsidRPr="005E30E3" w:rsidRDefault="00F2062B" w:rsidP="00F206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30E3">
        <w:rPr>
          <w:rFonts w:ascii="Times New Roman" w:hAnsi="Times New Roman"/>
          <w:b/>
          <w:sz w:val="24"/>
          <w:szCs w:val="24"/>
        </w:rPr>
        <w:lastRenderedPageBreak/>
        <w:t>TEHNISKĀ SPECIFIKĀCIJA UN PRETENDETA TEHNISKAIS UN FINANŠU PIEDĀVĀJUMS</w:t>
      </w:r>
    </w:p>
    <w:p w14:paraId="25C0704A" w14:textId="177D13EA" w:rsidR="00F2062B" w:rsidRDefault="00F2062B" w:rsidP="00F20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1D60F9">
        <w:rPr>
          <w:rFonts w:ascii="Times New Roman" w:hAnsi="Times New Roman"/>
          <w:b/>
          <w:sz w:val="28"/>
          <w:szCs w:val="28"/>
        </w:rPr>
        <w:t>Iepirkuma</w:t>
      </w:r>
      <w:proofErr w:type="spellEnd"/>
      <w:r w:rsidRPr="001D60F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D60F9">
        <w:rPr>
          <w:rFonts w:ascii="Times New Roman" w:hAnsi="Times New Roman"/>
          <w:b/>
          <w:sz w:val="28"/>
          <w:szCs w:val="28"/>
        </w:rPr>
        <w:t>priekšmeta</w:t>
      </w:r>
      <w:proofErr w:type="spellEnd"/>
      <w:r w:rsidRPr="001D60F9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9635DF">
        <w:rPr>
          <w:rFonts w:ascii="Times New Roman" w:hAnsi="Times New Roman"/>
          <w:b/>
          <w:sz w:val="28"/>
          <w:szCs w:val="28"/>
        </w:rPr>
        <w:t>4</w:t>
      </w:r>
      <w:r w:rsidRPr="001D60F9">
        <w:rPr>
          <w:rFonts w:ascii="Times New Roman" w:hAnsi="Times New Roman"/>
          <w:b/>
          <w:sz w:val="28"/>
          <w:szCs w:val="28"/>
        </w:rPr>
        <w:t>.daļa</w:t>
      </w:r>
      <w:proofErr w:type="gramEnd"/>
      <w:r w:rsidRPr="001D60F9">
        <w:rPr>
          <w:rFonts w:ascii="Times New Roman" w:hAnsi="Times New Roman"/>
          <w:b/>
          <w:sz w:val="28"/>
          <w:szCs w:val="28"/>
        </w:rPr>
        <w:t xml:space="preserve"> “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val="lv-LV"/>
        </w:rPr>
        <w:t>Sakaru sistēma Nr.</w:t>
      </w:r>
      <w:r w:rsidR="00EC360B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val="lv-LV"/>
        </w:rPr>
        <w:t>4</w:t>
      </w:r>
      <w:r w:rsidRPr="001D60F9">
        <w:rPr>
          <w:rFonts w:ascii="Times New Roman" w:hAnsi="Times New Roman"/>
          <w:b/>
          <w:sz w:val="28"/>
          <w:szCs w:val="28"/>
        </w:rPr>
        <w:t>”</w:t>
      </w:r>
    </w:p>
    <w:p w14:paraId="62A09B2D" w14:textId="77777777" w:rsidR="00F2062B" w:rsidRDefault="00F2062B" w:rsidP="00F20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Nr. </w:t>
      </w:r>
      <w:r w:rsidRPr="008F26D5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5.1.1.2.i.0/2/24/A/CFLA/008</w:t>
      </w:r>
    </w:p>
    <w:p w14:paraId="466DF473" w14:textId="77777777" w:rsidR="00F2062B" w:rsidRPr="00552E39" w:rsidRDefault="00F2062B" w:rsidP="00F2062B">
      <w:pPr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zh-CN"/>
        </w:rPr>
      </w:pPr>
      <w:proofErr w:type="spellStart"/>
      <w:r w:rsidRPr="00264C0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Sakaru</w:t>
      </w:r>
      <w:proofErr w:type="spellEnd"/>
      <w:r w:rsidRPr="00264C0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sistēmas</w:t>
      </w:r>
      <w:proofErr w:type="spellEnd"/>
      <w:r w:rsidRPr="00264C0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pielietojuma</w:t>
      </w:r>
      <w:proofErr w:type="spellEnd"/>
      <w:r w:rsidRPr="00264C0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mērķis</w:t>
      </w:r>
      <w:proofErr w:type="spellEnd"/>
      <w:r w:rsidRPr="00264C0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:</w:t>
      </w:r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datu un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vadības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signālu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apmaiņai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starp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dronu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un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bāzes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staciju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kā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arī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interneta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pārraides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funkcionalitātes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nodrošināšanai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eksperimentālajos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aps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>tā</w:t>
      </w:r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kļos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. </w:t>
      </w:r>
    </w:p>
    <w:p w14:paraId="0347B739" w14:textId="77777777" w:rsidR="00F2062B" w:rsidRPr="00552E39" w:rsidRDefault="00F2062B" w:rsidP="00F2062B">
      <w:pPr>
        <w:spacing w:after="0" w:line="240" w:lineRule="auto"/>
        <w:rPr>
          <w:rFonts w:ascii="Times New Roman" w:hAnsi="Times New Roman"/>
          <w:b/>
          <w:i/>
          <w:iCs/>
          <w:sz w:val="28"/>
          <w:szCs w:val="28"/>
        </w:rPr>
      </w:pPr>
    </w:p>
    <w:tbl>
      <w:tblPr>
        <w:tblW w:w="88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1649"/>
        <w:gridCol w:w="31"/>
        <w:gridCol w:w="993"/>
        <w:gridCol w:w="2125"/>
        <w:gridCol w:w="1934"/>
        <w:gridCol w:w="6"/>
        <w:gridCol w:w="1263"/>
      </w:tblGrid>
      <w:tr w:rsidR="00F2062B" w:rsidRPr="005E30E3" w14:paraId="203D2BBA" w14:textId="77777777" w:rsidTr="21A706BB">
        <w:trPr>
          <w:trHeight w:val="669"/>
        </w:trPr>
        <w:tc>
          <w:tcPr>
            <w:tcW w:w="830" w:type="dxa"/>
          </w:tcPr>
          <w:p w14:paraId="714CB835" w14:textId="77777777" w:rsidR="00F2062B" w:rsidRPr="005E30E3" w:rsidRDefault="00F2062B" w:rsidP="00DC387A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proofErr w:type="spellStart"/>
            <w:r w:rsidRPr="005E30E3">
              <w:rPr>
                <w:rFonts w:ascii="Times New Roman" w:hAnsi="Times New Roman"/>
                <w:b/>
              </w:rPr>
              <w:t>N.p.k.</w:t>
            </w:r>
            <w:proofErr w:type="spellEnd"/>
          </w:p>
        </w:tc>
        <w:tc>
          <w:tcPr>
            <w:tcW w:w="1680" w:type="dxa"/>
            <w:gridSpan w:val="2"/>
          </w:tcPr>
          <w:p w14:paraId="2743B36E" w14:textId="77777777" w:rsidR="00F2062B" w:rsidRPr="005E30E3" w:rsidRDefault="00F2062B" w:rsidP="00DC387A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5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/>
              </w:rPr>
              <w:t>Nosaukums</w:t>
            </w:r>
            <w:proofErr w:type="spellEnd"/>
          </w:p>
        </w:tc>
        <w:tc>
          <w:tcPr>
            <w:tcW w:w="993" w:type="dxa"/>
          </w:tcPr>
          <w:p w14:paraId="6B475C33" w14:textId="77777777" w:rsidR="00F2062B" w:rsidRPr="005E30E3" w:rsidRDefault="00F2062B" w:rsidP="00DC387A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5"/>
              <w:rPr>
                <w:rFonts w:ascii="Times New Roman" w:hAnsi="Times New Roman"/>
                <w:b/>
              </w:rPr>
            </w:pPr>
            <w:proofErr w:type="spellStart"/>
            <w:r w:rsidRPr="005E30E3">
              <w:rPr>
                <w:rFonts w:ascii="Times New Roman" w:hAnsi="Times New Roman"/>
                <w:b/>
              </w:rPr>
              <w:t>Mērvienība</w:t>
            </w:r>
            <w:proofErr w:type="spellEnd"/>
          </w:p>
        </w:tc>
        <w:tc>
          <w:tcPr>
            <w:tcW w:w="2125" w:type="dxa"/>
          </w:tcPr>
          <w:p w14:paraId="2BA8F72E" w14:textId="77777777" w:rsidR="00F2062B" w:rsidRPr="005E30E3" w:rsidRDefault="00F2062B" w:rsidP="00DC387A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5"/>
              <w:rPr>
                <w:rFonts w:ascii="Times New Roman" w:hAnsi="Times New Roman"/>
                <w:b/>
              </w:rPr>
            </w:pPr>
            <w:proofErr w:type="spellStart"/>
            <w:r w:rsidRPr="005E30E3">
              <w:rPr>
                <w:rFonts w:ascii="Times New Roman" w:hAnsi="Times New Roman"/>
                <w:b/>
              </w:rPr>
              <w:t>Pasūtītāja</w:t>
            </w:r>
            <w:proofErr w:type="spellEnd"/>
            <w:r w:rsidRPr="005E30E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/>
              </w:rPr>
              <w:t>prasības</w:t>
            </w:r>
            <w:proofErr w:type="spellEnd"/>
          </w:p>
        </w:tc>
        <w:tc>
          <w:tcPr>
            <w:tcW w:w="1934" w:type="dxa"/>
          </w:tcPr>
          <w:p w14:paraId="0C1F73DC" w14:textId="77777777" w:rsidR="00F2062B" w:rsidRPr="005E30E3" w:rsidRDefault="00F2062B" w:rsidP="00DC38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E30E3">
              <w:rPr>
                <w:rFonts w:ascii="Times New Roman" w:hAnsi="Times New Roman"/>
                <w:b/>
                <w:bCs/>
              </w:rPr>
              <w:t>Pretendenta</w:t>
            </w:r>
            <w:proofErr w:type="spellEnd"/>
            <w:r w:rsidRPr="005E30E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/>
                <w:bCs/>
              </w:rPr>
              <w:t>piedāvājums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*</w:t>
            </w:r>
          </w:p>
          <w:p w14:paraId="2DAC71BA" w14:textId="77777777" w:rsidR="00F2062B" w:rsidRPr="005E30E3" w:rsidRDefault="00F2062B" w:rsidP="00DC387A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5"/>
              <w:rPr>
                <w:rFonts w:ascii="Times New Roman" w:hAnsi="Times New Roman"/>
              </w:rPr>
            </w:pPr>
            <w:r w:rsidRPr="005E30E3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raksturojums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(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tehniskie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parametri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),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kur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Pretendents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norāda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visu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informāciju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, kas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apliecina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piedāvāts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Preces </w:t>
            </w:r>
            <w:proofErr w:type="spellStart"/>
            <w:r>
              <w:rPr>
                <w:rFonts w:ascii="Times New Roman" w:hAnsi="Times New Roman"/>
                <w:bCs/>
                <w:i/>
              </w:rPr>
              <w:t>a</w:t>
            </w:r>
            <w:r w:rsidRPr="005E30E3">
              <w:rPr>
                <w:rFonts w:ascii="Times New Roman" w:hAnsi="Times New Roman"/>
                <w:bCs/>
                <w:i/>
              </w:rPr>
              <w:t>tbilstību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Pasūtītāja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noteiktajām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prasībām</w:t>
            </w:r>
            <w:proofErr w:type="spellEnd"/>
            <w:r>
              <w:rPr>
                <w:rFonts w:ascii="Times New Roman" w:hAnsi="Times New Roman"/>
                <w:bCs/>
                <w:i/>
              </w:rPr>
              <w:t xml:space="preserve"> (</w:t>
            </w:r>
            <w:proofErr w:type="gramStart"/>
            <w:r>
              <w:rPr>
                <w:rFonts w:ascii="Times New Roman" w:hAnsi="Times New Roman"/>
                <w:bCs/>
                <w:i/>
              </w:rPr>
              <w:t>4.kolonna</w:t>
            </w:r>
            <w:proofErr w:type="gramEnd"/>
            <w:r>
              <w:rPr>
                <w:rFonts w:ascii="Times New Roman" w:hAnsi="Times New Roman"/>
                <w:bCs/>
                <w:i/>
              </w:rPr>
              <w:t>)</w:t>
            </w:r>
            <w:r w:rsidRPr="005E30E3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1269" w:type="dxa"/>
            <w:gridSpan w:val="2"/>
          </w:tcPr>
          <w:p w14:paraId="4B93A5E4" w14:textId="77777777" w:rsidR="00F2062B" w:rsidRDefault="00F2062B" w:rsidP="00DC38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E30E3">
              <w:rPr>
                <w:rFonts w:ascii="Times New Roman" w:hAnsi="Times New Roman"/>
                <w:b/>
                <w:bCs/>
              </w:rPr>
              <w:t>Cena bez PVN, EUR</w:t>
            </w:r>
          </w:p>
          <w:p w14:paraId="7A4FF3F1" w14:textId="77777777" w:rsidR="00F2062B" w:rsidRPr="001719B9" w:rsidRDefault="00F2062B" w:rsidP="00DC387A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  <w:p w14:paraId="684E55C4" w14:textId="77777777" w:rsidR="00F2062B" w:rsidRPr="005E30E3" w:rsidRDefault="00F2062B" w:rsidP="00DC38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2062B" w:rsidRPr="005E30E3" w14:paraId="54F5DEE7" w14:textId="77777777" w:rsidTr="21A706BB">
        <w:trPr>
          <w:trHeight w:val="337"/>
        </w:trPr>
        <w:tc>
          <w:tcPr>
            <w:tcW w:w="830" w:type="dxa"/>
          </w:tcPr>
          <w:p w14:paraId="65C34B25" w14:textId="77777777" w:rsidR="00F2062B" w:rsidRPr="00015FBD" w:rsidRDefault="00F2062B" w:rsidP="00DC387A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</w:rPr>
            </w:pPr>
            <w:r w:rsidRPr="00015FBD"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  <w:gridSpan w:val="2"/>
          </w:tcPr>
          <w:p w14:paraId="1026BCB6" w14:textId="77777777" w:rsidR="00F2062B" w:rsidRPr="0072405E" w:rsidRDefault="00F2062B" w:rsidP="00DC387A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  <w:bCs/>
              </w:rPr>
            </w:pPr>
            <w:r w:rsidRPr="0072405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3" w:type="dxa"/>
          </w:tcPr>
          <w:p w14:paraId="392245AB" w14:textId="77777777" w:rsidR="00F2062B" w:rsidRPr="00015FBD" w:rsidRDefault="00F2062B" w:rsidP="00DC387A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5" w:type="dxa"/>
          </w:tcPr>
          <w:p w14:paraId="72D789C2" w14:textId="77777777" w:rsidR="00F2062B" w:rsidRPr="00015FBD" w:rsidRDefault="00F2062B" w:rsidP="00DC387A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34" w:type="dxa"/>
          </w:tcPr>
          <w:p w14:paraId="51CCD31C" w14:textId="77777777" w:rsidR="00F2062B" w:rsidRPr="00015FBD" w:rsidRDefault="00F2062B" w:rsidP="00DC387A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69" w:type="dxa"/>
            <w:gridSpan w:val="2"/>
          </w:tcPr>
          <w:p w14:paraId="39CBA7EC" w14:textId="77777777" w:rsidR="00F2062B" w:rsidRPr="00015FBD" w:rsidRDefault="00F2062B" w:rsidP="00DC387A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F2062B" w:rsidRPr="005E30E3" w14:paraId="31341B29" w14:textId="77777777" w:rsidTr="21A706BB">
        <w:trPr>
          <w:trHeight w:val="274"/>
        </w:trPr>
        <w:tc>
          <w:tcPr>
            <w:tcW w:w="830" w:type="dxa"/>
            <w:shd w:val="clear" w:color="auto" w:fill="A6A6A6" w:themeFill="background1" w:themeFillShade="A6"/>
          </w:tcPr>
          <w:p w14:paraId="77751968" w14:textId="77777777" w:rsidR="00F2062B" w:rsidRPr="005E30E3" w:rsidRDefault="00F2062B" w:rsidP="00DC387A">
            <w:pPr>
              <w:keepNext/>
              <w:spacing w:after="0" w:line="240" w:lineRule="auto"/>
              <w:outlineLvl w:val="5"/>
              <w:rPr>
                <w:rFonts w:ascii="Times New Roman" w:hAnsi="Times New Roman"/>
              </w:rPr>
            </w:pPr>
          </w:p>
          <w:p w14:paraId="625CB4A6" w14:textId="77777777" w:rsidR="00F2062B" w:rsidRPr="005E30E3" w:rsidRDefault="00F2062B" w:rsidP="00DC387A">
            <w:pPr>
              <w:keepNext/>
              <w:spacing w:after="0" w:line="240" w:lineRule="auto"/>
              <w:outlineLvl w:val="5"/>
              <w:rPr>
                <w:rFonts w:ascii="Times New Roman" w:hAnsi="Times New Roman"/>
              </w:rPr>
            </w:pPr>
            <w:r w:rsidRPr="005E30E3">
              <w:rPr>
                <w:rFonts w:ascii="Times New Roman" w:hAnsi="Times New Roman"/>
              </w:rPr>
              <w:t>1.</w:t>
            </w:r>
          </w:p>
        </w:tc>
        <w:tc>
          <w:tcPr>
            <w:tcW w:w="1680" w:type="dxa"/>
            <w:gridSpan w:val="2"/>
            <w:shd w:val="clear" w:color="auto" w:fill="A6A6A6" w:themeFill="background1" w:themeFillShade="A6"/>
          </w:tcPr>
          <w:p w14:paraId="198B268A" w14:textId="69B7A144" w:rsidR="00F2062B" w:rsidRPr="005E30E3" w:rsidRDefault="00F2062B" w:rsidP="00DC387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</w:tcPr>
          <w:p w14:paraId="0A5234A2" w14:textId="77777777" w:rsidR="00F2062B" w:rsidRPr="005E30E3" w:rsidRDefault="00F2062B" w:rsidP="00DC387A">
            <w:pPr>
              <w:keepNext/>
              <w:spacing w:after="0" w:line="240" w:lineRule="auto"/>
              <w:outlineLvl w:val="5"/>
              <w:rPr>
                <w:rFonts w:ascii="Times New Roman" w:hAnsi="Times New Roman"/>
              </w:rPr>
            </w:pPr>
          </w:p>
        </w:tc>
        <w:tc>
          <w:tcPr>
            <w:tcW w:w="2125" w:type="dxa"/>
            <w:shd w:val="clear" w:color="auto" w:fill="A6A6A6" w:themeFill="background1" w:themeFillShade="A6"/>
          </w:tcPr>
          <w:p w14:paraId="0EB9DCAF" w14:textId="77777777" w:rsidR="00F2062B" w:rsidRPr="005E30E3" w:rsidRDefault="00F2062B" w:rsidP="00DC387A">
            <w:pPr>
              <w:keepNext/>
              <w:spacing w:after="0" w:line="240" w:lineRule="auto"/>
              <w:outlineLvl w:val="5"/>
              <w:rPr>
                <w:rFonts w:ascii="Times New Roman" w:hAnsi="Times New Roman"/>
              </w:rPr>
            </w:pPr>
          </w:p>
          <w:p w14:paraId="0B53D109" w14:textId="77777777" w:rsidR="00F2062B" w:rsidRPr="005E30E3" w:rsidRDefault="00F2062B" w:rsidP="00DC387A">
            <w:pPr>
              <w:keepNext/>
              <w:spacing w:after="0" w:line="240" w:lineRule="auto"/>
              <w:outlineLvl w:val="5"/>
              <w:rPr>
                <w:rFonts w:ascii="Times New Roman" w:hAnsi="Times New Roman"/>
              </w:rPr>
            </w:pPr>
          </w:p>
        </w:tc>
        <w:tc>
          <w:tcPr>
            <w:tcW w:w="1934" w:type="dxa"/>
            <w:shd w:val="clear" w:color="auto" w:fill="A6A6A6" w:themeFill="background1" w:themeFillShade="A6"/>
          </w:tcPr>
          <w:p w14:paraId="2987073C" w14:textId="77777777" w:rsidR="00F2062B" w:rsidRPr="005E30E3" w:rsidRDefault="00F2062B" w:rsidP="00DC387A">
            <w:pPr>
              <w:keepNext/>
              <w:spacing w:after="0" w:line="240" w:lineRule="auto"/>
              <w:outlineLvl w:val="5"/>
              <w:rPr>
                <w:rFonts w:ascii="Times New Roman" w:hAnsi="Times New Roman"/>
              </w:rPr>
            </w:pPr>
          </w:p>
        </w:tc>
        <w:tc>
          <w:tcPr>
            <w:tcW w:w="1269" w:type="dxa"/>
            <w:gridSpan w:val="2"/>
            <w:shd w:val="clear" w:color="auto" w:fill="A6A6A6" w:themeFill="background1" w:themeFillShade="A6"/>
          </w:tcPr>
          <w:p w14:paraId="3C2D4EC8" w14:textId="77777777" w:rsidR="00F2062B" w:rsidRPr="005E30E3" w:rsidRDefault="00F2062B" w:rsidP="00DC387A">
            <w:pPr>
              <w:keepNext/>
              <w:spacing w:after="0" w:line="240" w:lineRule="auto"/>
              <w:outlineLvl w:val="5"/>
              <w:rPr>
                <w:rFonts w:ascii="Times New Roman" w:hAnsi="Times New Roman"/>
              </w:rPr>
            </w:pPr>
          </w:p>
        </w:tc>
      </w:tr>
      <w:tr w:rsidR="00F2062B" w:rsidRPr="005E30E3" w14:paraId="7EEBEF89" w14:textId="77777777" w:rsidTr="21A706BB">
        <w:trPr>
          <w:trHeight w:val="500"/>
        </w:trPr>
        <w:tc>
          <w:tcPr>
            <w:tcW w:w="830" w:type="dxa"/>
          </w:tcPr>
          <w:p w14:paraId="30B0479D" w14:textId="77777777" w:rsidR="00F2062B" w:rsidRPr="0090774B" w:rsidRDefault="00F2062B" w:rsidP="00DC387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2E39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52E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9" w:type="dxa"/>
          </w:tcPr>
          <w:p w14:paraId="75B81B2A" w14:textId="77777777" w:rsidR="00F2062B" w:rsidRPr="0090774B" w:rsidRDefault="00F2062B" w:rsidP="00DC38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552E39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Sakaru</w:t>
            </w:r>
            <w:proofErr w:type="spellEnd"/>
            <w:r w:rsidRPr="00552E39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52E39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sistēma</w:t>
            </w:r>
            <w:proofErr w:type="spellEnd"/>
            <w:r w:rsidRPr="00552E39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Nr.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024" w:type="dxa"/>
            <w:gridSpan w:val="2"/>
          </w:tcPr>
          <w:p w14:paraId="32F6FEE3" w14:textId="3873C294" w:rsidR="00F2062B" w:rsidRPr="0090774B" w:rsidRDefault="058563B2" w:rsidP="00DC38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21A706BB">
              <w:rPr>
                <w:rFonts w:ascii="Times New Roman" w:hAnsi="Times New Roman"/>
                <w:sz w:val="24"/>
                <w:szCs w:val="24"/>
              </w:rPr>
              <w:t>2</w:t>
            </w:r>
            <w:r w:rsidR="00F2062B" w:rsidRPr="21A706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2062B" w:rsidRPr="21A706BB">
              <w:rPr>
                <w:rFonts w:ascii="Times New Roman" w:hAnsi="Times New Roman"/>
                <w:sz w:val="24"/>
                <w:szCs w:val="24"/>
              </w:rPr>
              <w:t>vien</w:t>
            </w:r>
            <w:proofErr w:type="spellEnd"/>
            <w:r w:rsidR="00F2062B" w:rsidRPr="21A706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14:paraId="489D2235" w14:textId="77777777" w:rsidR="00F2062B" w:rsidRDefault="00F2062B" w:rsidP="00DC387A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 xml:space="preserve">4G LTE modems, </w:t>
            </w:r>
            <w:proofErr w:type="spellStart"/>
            <w:r>
              <w:rPr>
                <w:rFonts w:ascii="Times New Roman" w:hAnsi="Times New Roman"/>
                <w:color w:val="000000"/>
                <w:lang w:eastAsia="zh-CN"/>
              </w:rPr>
              <w:t>bezvadu</w:t>
            </w:r>
            <w:proofErr w:type="spellEnd"/>
            <w:r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zh-CN"/>
              </w:rPr>
              <w:t>savienojuma</w:t>
            </w:r>
            <w:proofErr w:type="spellEnd"/>
            <w:r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zh-CN"/>
              </w:rPr>
              <w:t>standartu</w:t>
            </w:r>
            <w:proofErr w:type="spellEnd"/>
          </w:p>
          <w:p w14:paraId="4F3619A1" w14:textId="77777777" w:rsidR="00F2062B" w:rsidRDefault="00F2062B" w:rsidP="00DC387A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 xml:space="preserve">Silvus </w:t>
            </w:r>
            <w:proofErr w:type="spellStart"/>
            <w:r>
              <w:rPr>
                <w:rFonts w:ascii="Times New Roman" w:hAnsi="Times New Roman"/>
                <w:color w:val="000000"/>
                <w:lang w:eastAsia="zh-CN"/>
              </w:rPr>
              <w:t>vai</w:t>
            </w:r>
            <w:proofErr w:type="spellEnd"/>
            <w:r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zh-CN"/>
              </w:rPr>
              <w:t>līdzvērtīgs</w:t>
            </w:r>
            <w:proofErr w:type="spellEnd"/>
            <w:r>
              <w:rPr>
                <w:rFonts w:ascii="Times New Roman" w:hAnsi="Times New Roman"/>
                <w:color w:val="000000"/>
                <w:lang w:eastAsia="zh-CN"/>
              </w:rPr>
              <w:t xml:space="preserve">, kas </w:t>
            </w:r>
            <w:proofErr w:type="spellStart"/>
            <w:r>
              <w:rPr>
                <w:rFonts w:ascii="Times New Roman" w:hAnsi="Times New Roman"/>
                <w:color w:val="000000"/>
                <w:lang w:eastAsia="zh-CN"/>
              </w:rPr>
              <w:t>nodrošina</w:t>
            </w:r>
            <w:proofErr w:type="spellEnd"/>
            <w:r>
              <w:rPr>
                <w:rFonts w:ascii="Times New Roman" w:hAnsi="Times New Roman"/>
                <w:color w:val="000000"/>
                <w:lang w:eastAsia="zh-CN"/>
              </w:rPr>
              <w:t>:</w:t>
            </w:r>
          </w:p>
          <w:p w14:paraId="69820F2D" w14:textId="77777777" w:rsidR="00F2062B" w:rsidRDefault="00F2062B" w:rsidP="00DC387A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  <w:p w14:paraId="3D8D1B72" w14:textId="77777777" w:rsidR="00F2062B" w:rsidRDefault="00F2062B" w:rsidP="00DC3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B1D0D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Datu </w:t>
            </w:r>
            <w:proofErr w:type="spellStart"/>
            <w:r w:rsidRPr="00FB1D0D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apmaiņas</w:t>
            </w:r>
            <w:proofErr w:type="spellEnd"/>
            <w:r w:rsidRPr="00FB1D0D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B1D0D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ātrums</w:t>
            </w:r>
            <w:proofErr w:type="spellEnd"/>
            <w:r w:rsidRPr="00FB1D0D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B1D0D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vismaz</w:t>
            </w:r>
            <w:proofErr w:type="spellEnd"/>
            <w:r w:rsidRPr="00FB1D0D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150 Mb/s,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portu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skaits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: </w:t>
            </w:r>
            <w:r w:rsidRPr="00FB1D0D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LAN, WAN, USB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2.0</w:t>
            </w:r>
            <w:r w:rsidRPr="00FB1D0D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34" w:type="dxa"/>
          </w:tcPr>
          <w:p w14:paraId="6962C60B" w14:textId="1F0B98DC" w:rsidR="00F2062B" w:rsidRPr="005E30E3" w:rsidRDefault="00F2062B" w:rsidP="00DC387A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269" w:type="dxa"/>
            <w:gridSpan w:val="2"/>
          </w:tcPr>
          <w:p w14:paraId="0D5487D7" w14:textId="77777777" w:rsidR="00F2062B" w:rsidRPr="005E30E3" w:rsidRDefault="00F2062B" w:rsidP="00DC387A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F2062B" w:rsidRPr="005E30E3" w14:paraId="58759EC8" w14:textId="77777777" w:rsidTr="21A706BB">
        <w:trPr>
          <w:trHeight w:val="500"/>
        </w:trPr>
        <w:tc>
          <w:tcPr>
            <w:tcW w:w="830" w:type="dxa"/>
          </w:tcPr>
          <w:p w14:paraId="13F92698" w14:textId="77777777" w:rsidR="00F2062B" w:rsidRPr="0090774B" w:rsidRDefault="00F2062B" w:rsidP="00DC38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3"/>
          </w:tcPr>
          <w:p w14:paraId="584A4B8A" w14:textId="77777777" w:rsidR="00F2062B" w:rsidRPr="0090774B" w:rsidRDefault="00F2062B" w:rsidP="00DC38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077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Piegāde</w:t>
            </w:r>
            <w:proofErr w:type="spellEnd"/>
            <w:r w:rsidRPr="009077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2125" w:type="dxa"/>
          </w:tcPr>
          <w:p w14:paraId="3540E16C" w14:textId="77777777" w:rsidR="00F2062B" w:rsidRPr="008D5AE6" w:rsidRDefault="00F2062B" w:rsidP="00DC3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Aizputes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iela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Rīga</w:t>
            </w:r>
            <w:proofErr w:type="spellEnd"/>
          </w:p>
        </w:tc>
        <w:tc>
          <w:tcPr>
            <w:tcW w:w="3203" w:type="dxa"/>
            <w:gridSpan w:val="3"/>
          </w:tcPr>
          <w:p w14:paraId="1514C27B" w14:textId="77777777" w:rsidR="00F2062B" w:rsidRPr="005E30E3" w:rsidRDefault="00F2062B" w:rsidP="00DC387A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F2062B" w:rsidRPr="005E30E3" w14:paraId="02C5F9F9" w14:textId="77777777" w:rsidTr="21A706BB">
        <w:trPr>
          <w:trHeight w:val="830"/>
        </w:trPr>
        <w:tc>
          <w:tcPr>
            <w:tcW w:w="7568" w:type="dxa"/>
            <w:gridSpan w:val="7"/>
          </w:tcPr>
          <w:p w14:paraId="33593E0B" w14:textId="77777777" w:rsidR="00F2062B" w:rsidRPr="005E30E3" w:rsidRDefault="00F2062B" w:rsidP="00DC387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01ADE83E" w14:textId="77777777" w:rsidR="00F2062B" w:rsidRPr="00383687" w:rsidRDefault="00F2062B" w:rsidP="00DC387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proofErr w:type="spellStart"/>
            <w:r w:rsidRPr="00383687">
              <w:rPr>
                <w:rFonts w:ascii="Times New Roman" w:hAnsi="Times New Roman"/>
                <w:b/>
              </w:rPr>
              <w:t>Kopā</w:t>
            </w:r>
            <w:proofErr w:type="spellEnd"/>
            <w:r w:rsidRPr="0038368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83687">
              <w:rPr>
                <w:rFonts w:ascii="Times New Roman" w:hAnsi="Times New Roman"/>
                <w:b/>
              </w:rPr>
              <w:t>Eur</w:t>
            </w:r>
            <w:proofErr w:type="spellEnd"/>
            <w:r w:rsidRPr="00383687">
              <w:rPr>
                <w:rFonts w:ascii="Times New Roman" w:hAnsi="Times New Roman"/>
                <w:b/>
              </w:rPr>
              <w:t xml:space="preserve"> bez PVN</w:t>
            </w:r>
          </w:p>
          <w:p w14:paraId="07B34780" w14:textId="77777777" w:rsidR="00F2062B" w:rsidRPr="00383687" w:rsidRDefault="00F2062B" w:rsidP="00DC387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63" w:type="dxa"/>
          </w:tcPr>
          <w:p w14:paraId="03CABD17" w14:textId="77777777" w:rsidR="00F2062B" w:rsidRPr="00383687" w:rsidRDefault="00F2062B" w:rsidP="00DC38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3C4DFAF" w14:textId="77777777" w:rsidR="00F2062B" w:rsidRPr="005E30E3" w:rsidRDefault="00F2062B" w:rsidP="00DC38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83687">
              <w:rPr>
                <w:rFonts w:ascii="Times New Roman" w:hAnsi="Times New Roman"/>
                <w:b/>
              </w:rPr>
              <w:t>______</w:t>
            </w:r>
          </w:p>
        </w:tc>
      </w:tr>
    </w:tbl>
    <w:p w14:paraId="0013774A" w14:textId="77777777" w:rsidR="00F2062B" w:rsidRDefault="00F2062B" w:rsidP="00F2062B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D3FD59" w14:textId="77777777" w:rsidR="00F2062B" w:rsidRPr="005E30E3" w:rsidRDefault="00F2062B" w:rsidP="00F2062B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5E30E3">
        <w:rPr>
          <w:rFonts w:ascii="Times New Roman" w:hAnsi="Times New Roman"/>
          <w:sz w:val="24"/>
          <w:szCs w:val="24"/>
        </w:rPr>
        <w:t>*</w:t>
      </w:r>
      <w:r w:rsidRPr="005E30E3">
        <w:rPr>
          <w:rFonts w:ascii="Times New Roman" w:hAnsi="Times New Roman"/>
          <w:color w:val="000000"/>
        </w:rPr>
        <w:t xml:space="preserve"> </w:t>
      </w:r>
      <w:r w:rsidRPr="005E30E3">
        <w:rPr>
          <w:rFonts w:ascii="Times New Roman" w:hAnsi="Times New Roman"/>
          <w:color w:val="000000"/>
          <w:sz w:val="24"/>
          <w:szCs w:val="24"/>
        </w:rPr>
        <w:t xml:space="preserve">Ja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Pasūtītāja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tehniskajā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specifikācijā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norādīts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konkrēts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preču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standarta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nosaukums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vai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marka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, pretendents var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piedāvāt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ekvivalentas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preces,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marku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vai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atbilstību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ekvivalentiem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standartiem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, kas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atbilst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tehniskajā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specifikācijā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norādītās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preces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prasībām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Pretendenta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Piedāvājumā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nedrīkst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būt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vairāki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tehniskie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vai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finanšu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piedāvājumu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varianti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.</w:t>
      </w:r>
      <w:r w:rsidRPr="00B42EB8">
        <w:rPr>
          <w:rFonts w:ascii="Times New Roman" w:hAnsi="Times New Roman"/>
          <w:b/>
          <w:color w:val="000000"/>
          <w:u w:val="single"/>
        </w:rPr>
        <w:br/>
      </w:r>
      <w:r w:rsidRPr="005E30E3">
        <w:rPr>
          <w:rFonts w:ascii="Times New Roman" w:hAnsi="Times New Roman"/>
          <w:iCs/>
          <w:sz w:val="24"/>
          <w:szCs w:val="24"/>
        </w:rPr>
        <w:t xml:space="preserve">** </w:t>
      </w:r>
      <w:proofErr w:type="spellStart"/>
      <w:r w:rsidRPr="005E30E3">
        <w:rPr>
          <w:rFonts w:ascii="Times New Roman" w:hAnsi="Times New Roman"/>
          <w:iCs/>
          <w:sz w:val="24"/>
          <w:szCs w:val="24"/>
        </w:rPr>
        <w:t>Finanšu</w:t>
      </w:r>
      <w:proofErr w:type="spellEnd"/>
      <w:r w:rsidRPr="005E30E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iCs/>
          <w:sz w:val="24"/>
          <w:szCs w:val="24"/>
        </w:rPr>
        <w:t>piedāvājumā</w:t>
      </w:r>
      <w:proofErr w:type="spellEnd"/>
      <w:r w:rsidRPr="005E30E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iCs/>
          <w:sz w:val="24"/>
          <w:szCs w:val="24"/>
        </w:rPr>
        <w:t>norādītajās</w:t>
      </w:r>
      <w:proofErr w:type="spellEnd"/>
      <w:r w:rsidRPr="005E30E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iCs/>
          <w:sz w:val="24"/>
          <w:szCs w:val="24"/>
        </w:rPr>
        <w:t>cenās</w:t>
      </w:r>
      <w:proofErr w:type="spellEnd"/>
      <w:r w:rsidRPr="005E30E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jāiekļauj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visas </w:t>
      </w:r>
      <w:proofErr w:type="spellStart"/>
      <w:r w:rsidRPr="005E30E3">
        <w:rPr>
          <w:rFonts w:ascii="Times New Roman" w:hAnsi="Times New Roman"/>
          <w:sz w:val="24"/>
          <w:szCs w:val="24"/>
        </w:rPr>
        <w:t>izmaksas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, kas </w:t>
      </w:r>
      <w:proofErr w:type="spellStart"/>
      <w:r w:rsidRPr="005E30E3">
        <w:rPr>
          <w:rFonts w:ascii="Times New Roman" w:hAnsi="Times New Roman"/>
          <w:sz w:val="24"/>
          <w:szCs w:val="24"/>
        </w:rPr>
        <w:t>attiecas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5E30E3">
        <w:rPr>
          <w:rFonts w:ascii="Times New Roman" w:hAnsi="Times New Roman"/>
          <w:sz w:val="24"/>
          <w:szCs w:val="24"/>
        </w:rPr>
        <w:t>ir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saistītas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ar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Līguma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izpildi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sz w:val="24"/>
          <w:szCs w:val="24"/>
        </w:rPr>
        <w:t>tajā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skaitā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visi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ar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preču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piegādes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veikšanu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saistītie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izdevumi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sz w:val="24"/>
          <w:szCs w:val="24"/>
        </w:rPr>
        <w:t>arī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transporta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izdevumi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5E30E3">
        <w:rPr>
          <w:rFonts w:ascii="Times New Roman" w:hAnsi="Times New Roman"/>
          <w:sz w:val="24"/>
          <w:szCs w:val="24"/>
        </w:rPr>
        <w:t>visi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Latvijas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Republikas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normatīvajos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aktos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paredzētie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nodokļi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sz w:val="24"/>
          <w:szCs w:val="24"/>
        </w:rPr>
        <w:t>izņemot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pievienotās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vērtības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nodokli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E30E3">
        <w:rPr>
          <w:rFonts w:ascii="Times New Roman" w:hAnsi="Times New Roman"/>
          <w:sz w:val="24"/>
          <w:szCs w:val="24"/>
        </w:rPr>
        <w:t>turpmāk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– PVN). </w:t>
      </w:r>
      <w:proofErr w:type="spellStart"/>
      <w:r w:rsidRPr="005E30E3">
        <w:rPr>
          <w:rFonts w:ascii="Times New Roman" w:hAnsi="Times New Roman"/>
          <w:sz w:val="24"/>
          <w:szCs w:val="24"/>
        </w:rPr>
        <w:t>Finanšu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piedāvājumā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cenas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norādāmas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bez PVN.</w:t>
      </w:r>
    </w:p>
    <w:p w14:paraId="30AAF0EE" w14:textId="77777777" w:rsidR="00F2062B" w:rsidRPr="005E30E3" w:rsidRDefault="00F2062B" w:rsidP="00F206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E9ACC5" w14:textId="77777777" w:rsidR="00F2062B" w:rsidRPr="005E30E3" w:rsidRDefault="00F2062B" w:rsidP="00F206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30E3">
        <w:rPr>
          <w:rFonts w:ascii="Times New Roman" w:hAnsi="Times New Roman"/>
          <w:sz w:val="24"/>
          <w:szCs w:val="24"/>
        </w:rPr>
        <w:t>Pretendents (</w:t>
      </w:r>
      <w:proofErr w:type="spellStart"/>
      <w:r w:rsidRPr="005E30E3">
        <w:rPr>
          <w:rFonts w:ascii="Times New Roman" w:hAnsi="Times New Roman"/>
          <w:sz w:val="24"/>
          <w:szCs w:val="24"/>
        </w:rPr>
        <w:t>pretendenta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pilnvarotā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persona):</w:t>
      </w:r>
    </w:p>
    <w:p w14:paraId="2795DCA5" w14:textId="77777777" w:rsidR="00F2062B" w:rsidRPr="005E30E3" w:rsidRDefault="00F2062B" w:rsidP="00F206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3E6452" w14:textId="77777777" w:rsidR="00F2062B" w:rsidRPr="005E30E3" w:rsidRDefault="00F2062B" w:rsidP="00F206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30E3">
        <w:rPr>
          <w:rFonts w:ascii="Times New Roman" w:hAnsi="Times New Roman"/>
          <w:sz w:val="24"/>
          <w:szCs w:val="24"/>
        </w:rPr>
        <w:t xml:space="preserve">_________________________                _______________        _________________                   </w:t>
      </w:r>
      <w:r w:rsidRPr="005E30E3">
        <w:rPr>
          <w:rFonts w:ascii="Times New Roman" w:hAnsi="Times New Roman"/>
          <w:sz w:val="24"/>
          <w:szCs w:val="24"/>
        </w:rPr>
        <w:tab/>
        <w:t xml:space="preserve"> </w:t>
      </w:r>
      <w:r w:rsidRPr="005E30E3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vārds</w:t>
      </w:r>
      <w:proofErr w:type="spellEnd"/>
      <w:r w:rsidRPr="005E30E3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uzvārds</w:t>
      </w:r>
      <w:proofErr w:type="spellEnd"/>
      <w:r w:rsidRPr="005E30E3">
        <w:rPr>
          <w:rFonts w:ascii="Times New Roman" w:hAnsi="Times New Roman"/>
          <w:i/>
          <w:sz w:val="24"/>
          <w:szCs w:val="24"/>
        </w:rPr>
        <w:t>/</w:t>
      </w:r>
      <w:r w:rsidRPr="005E30E3">
        <w:rPr>
          <w:rFonts w:ascii="Times New Roman" w:hAnsi="Times New Roman"/>
          <w:sz w:val="24"/>
          <w:szCs w:val="24"/>
        </w:rPr>
        <w:t xml:space="preserve"> </w:t>
      </w:r>
      <w:r w:rsidRPr="005E30E3">
        <w:rPr>
          <w:rFonts w:ascii="Times New Roman" w:hAnsi="Times New Roman"/>
          <w:sz w:val="24"/>
          <w:szCs w:val="24"/>
        </w:rPr>
        <w:tab/>
      </w:r>
      <w:r w:rsidRPr="005E30E3">
        <w:rPr>
          <w:rFonts w:ascii="Times New Roman" w:hAnsi="Times New Roman"/>
          <w:sz w:val="24"/>
          <w:szCs w:val="24"/>
        </w:rPr>
        <w:tab/>
      </w:r>
      <w:r w:rsidRPr="005E30E3">
        <w:rPr>
          <w:rFonts w:ascii="Times New Roman" w:hAnsi="Times New Roman"/>
          <w:i/>
          <w:sz w:val="24"/>
          <w:szCs w:val="24"/>
        </w:rPr>
        <w:t xml:space="preserve">               /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amats</w:t>
      </w:r>
      <w:proofErr w:type="spellEnd"/>
      <w:r w:rsidRPr="005E30E3">
        <w:rPr>
          <w:rFonts w:ascii="Times New Roman" w:hAnsi="Times New Roman"/>
          <w:i/>
          <w:sz w:val="24"/>
          <w:szCs w:val="24"/>
        </w:rPr>
        <w:t>/                            /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paraksts</w:t>
      </w:r>
      <w:proofErr w:type="spellEnd"/>
      <w:r w:rsidRPr="005E30E3">
        <w:rPr>
          <w:rFonts w:ascii="Times New Roman" w:hAnsi="Times New Roman"/>
          <w:i/>
          <w:sz w:val="24"/>
          <w:szCs w:val="24"/>
        </w:rPr>
        <w:t xml:space="preserve">/   </w:t>
      </w:r>
      <w:r w:rsidRPr="005E30E3">
        <w:rPr>
          <w:rFonts w:ascii="Times New Roman" w:hAnsi="Times New Roman"/>
          <w:i/>
          <w:sz w:val="24"/>
          <w:szCs w:val="24"/>
        </w:rPr>
        <w:tab/>
      </w:r>
      <w:r w:rsidRPr="005E30E3">
        <w:rPr>
          <w:rFonts w:ascii="Times New Roman" w:hAnsi="Times New Roman"/>
          <w:sz w:val="24"/>
          <w:szCs w:val="24"/>
        </w:rPr>
        <w:t xml:space="preserve"> </w:t>
      </w:r>
    </w:p>
    <w:p w14:paraId="639B6CB9" w14:textId="77777777" w:rsidR="00F2062B" w:rsidRPr="005E30E3" w:rsidRDefault="00F2062B" w:rsidP="00F206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A6EFF0" w14:textId="77777777" w:rsidR="00F2062B" w:rsidRPr="005E30E3" w:rsidRDefault="00F2062B" w:rsidP="00F206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30E3">
        <w:rPr>
          <w:rFonts w:ascii="Times New Roman" w:hAnsi="Times New Roman"/>
          <w:sz w:val="24"/>
          <w:szCs w:val="24"/>
        </w:rPr>
        <w:t>____________________ 20</w:t>
      </w:r>
      <w:r>
        <w:rPr>
          <w:rFonts w:ascii="Times New Roman" w:hAnsi="Times New Roman"/>
          <w:sz w:val="24"/>
          <w:szCs w:val="24"/>
        </w:rPr>
        <w:t>25</w:t>
      </w:r>
      <w:r w:rsidRPr="005E30E3">
        <w:rPr>
          <w:rFonts w:ascii="Times New Roman" w:hAnsi="Times New Roman"/>
          <w:sz w:val="24"/>
          <w:szCs w:val="24"/>
        </w:rPr>
        <w:t>.gada __</w:t>
      </w:r>
      <w:proofErr w:type="gramStart"/>
      <w:r w:rsidRPr="005E30E3">
        <w:rPr>
          <w:rFonts w:ascii="Times New Roman" w:hAnsi="Times New Roman"/>
          <w:sz w:val="24"/>
          <w:szCs w:val="24"/>
        </w:rPr>
        <w:t>_._</w:t>
      </w:r>
      <w:proofErr w:type="gramEnd"/>
      <w:r w:rsidRPr="005E30E3">
        <w:rPr>
          <w:rFonts w:ascii="Times New Roman" w:hAnsi="Times New Roman"/>
          <w:sz w:val="24"/>
          <w:szCs w:val="24"/>
        </w:rPr>
        <w:t>_______________</w:t>
      </w:r>
    </w:p>
    <w:p w14:paraId="0B4FB843" w14:textId="77777777" w:rsidR="00F2062B" w:rsidRPr="005E30E3" w:rsidRDefault="00F2062B" w:rsidP="00F2062B">
      <w:pPr>
        <w:tabs>
          <w:tab w:val="left" w:pos="306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E30E3">
        <w:rPr>
          <w:rFonts w:ascii="Times New Roman" w:hAnsi="Times New Roman"/>
          <w:i/>
          <w:sz w:val="24"/>
          <w:szCs w:val="24"/>
        </w:rPr>
        <w:t xml:space="preserve">            /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vieta</w:t>
      </w:r>
      <w:proofErr w:type="spellEnd"/>
      <w:proofErr w:type="gramStart"/>
      <w:r w:rsidRPr="005E30E3">
        <w:rPr>
          <w:rFonts w:ascii="Times New Roman" w:hAnsi="Times New Roman"/>
          <w:i/>
          <w:sz w:val="24"/>
          <w:szCs w:val="24"/>
        </w:rPr>
        <w:t xml:space="preserve">/  </w:t>
      </w:r>
      <w:r w:rsidRPr="005E30E3">
        <w:rPr>
          <w:rFonts w:ascii="Times New Roman" w:hAnsi="Times New Roman"/>
          <w:i/>
          <w:sz w:val="24"/>
          <w:szCs w:val="24"/>
        </w:rPr>
        <w:tab/>
      </w:r>
      <w:proofErr w:type="gramEnd"/>
      <w:r w:rsidRPr="005E30E3">
        <w:rPr>
          <w:rFonts w:ascii="Times New Roman" w:hAnsi="Times New Roman"/>
          <w:i/>
          <w:sz w:val="24"/>
          <w:szCs w:val="24"/>
        </w:rPr>
        <w:tab/>
        <w:t>/datums/</w:t>
      </w:r>
    </w:p>
    <w:p w14:paraId="0C5C8F4D" w14:textId="77777777" w:rsidR="00F2062B" w:rsidRDefault="00F2062B" w:rsidP="00F206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5F22FD9" w14:textId="77777777" w:rsidR="00F2062B" w:rsidRPr="005E30E3" w:rsidRDefault="00F2062B" w:rsidP="00F2062B">
      <w:pPr>
        <w:tabs>
          <w:tab w:val="left" w:pos="855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  <w:br w:type="page"/>
      </w:r>
    </w:p>
    <w:p w14:paraId="47227E7C" w14:textId="77777777" w:rsidR="00F2062B" w:rsidRPr="005E30E3" w:rsidRDefault="00F2062B" w:rsidP="00F206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30E3">
        <w:rPr>
          <w:rFonts w:ascii="Times New Roman" w:hAnsi="Times New Roman"/>
          <w:b/>
          <w:sz w:val="24"/>
          <w:szCs w:val="24"/>
        </w:rPr>
        <w:lastRenderedPageBreak/>
        <w:t>TEHNISKĀ SPECIFIKĀCIJA UN PRETENDETA TEHNISKAIS UN FINANŠU PIEDĀVĀJUMS</w:t>
      </w:r>
    </w:p>
    <w:p w14:paraId="115B2F0B" w14:textId="0A02CC3F" w:rsidR="00F2062B" w:rsidRDefault="00F2062B" w:rsidP="00F20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1D60F9">
        <w:rPr>
          <w:rFonts w:ascii="Times New Roman" w:hAnsi="Times New Roman"/>
          <w:b/>
          <w:sz w:val="28"/>
          <w:szCs w:val="28"/>
        </w:rPr>
        <w:t>Iepirkuma</w:t>
      </w:r>
      <w:proofErr w:type="spellEnd"/>
      <w:r w:rsidRPr="001D60F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D60F9">
        <w:rPr>
          <w:rFonts w:ascii="Times New Roman" w:hAnsi="Times New Roman"/>
          <w:b/>
          <w:sz w:val="28"/>
          <w:szCs w:val="28"/>
        </w:rPr>
        <w:t>priekšmeta</w:t>
      </w:r>
      <w:proofErr w:type="spellEnd"/>
      <w:r w:rsidRPr="001D60F9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9635DF">
        <w:rPr>
          <w:rFonts w:ascii="Times New Roman" w:hAnsi="Times New Roman"/>
          <w:b/>
          <w:sz w:val="28"/>
          <w:szCs w:val="28"/>
        </w:rPr>
        <w:t>5</w:t>
      </w:r>
      <w:r w:rsidRPr="001D60F9">
        <w:rPr>
          <w:rFonts w:ascii="Times New Roman" w:hAnsi="Times New Roman"/>
          <w:b/>
          <w:sz w:val="28"/>
          <w:szCs w:val="28"/>
        </w:rPr>
        <w:t>.daļa</w:t>
      </w:r>
      <w:proofErr w:type="gramEnd"/>
      <w:r w:rsidRPr="001D60F9">
        <w:rPr>
          <w:rFonts w:ascii="Times New Roman" w:hAnsi="Times New Roman"/>
          <w:b/>
          <w:sz w:val="28"/>
          <w:szCs w:val="28"/>
        </w:rPr>
        <w:t xml:space="preserve"> “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val="lv-LV"/>
        </w:rPr>
        <w:t>Sakaru sistēma Nr.</w:t>
      </w:r>
      <w:r w:rsidR="00EC360B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val="lv-LV"/>
        </w:rPr>
        <w:t>5</w:t>
      </w:r>
      <w:r w:rsidRPr="001D60F9">
        <w:rPr>
          <w:rFonts w:ascii="Times New Roman" w:hAnsi="Times New Roman"/>
          <w:b/>
          <w:sz w:val="28"/>
          <w:szCs w:val="28"/>
        </w:rPr>
        <w:t>”</w:t>
      </w:r>
    </w:p>
    <w:p w14:paraId="72288439" w14:textId="77777777" w:rsidR="00F2062B" w:rsidRDefault="00F2062B" w:rsidP="00F20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Nr. </w:t>
      </w:r>
      <w:r w:rsidRPr="008F26D5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5.1.1.2.i.0/2/24/A/CFLA/008</w:t>
      </w:r>
    </w:p>
    <w:p w14:paraId="176566A3" w14:textId="77777777" w:rsidR="00F2062B" w:rsidRPr="00552E39" w:rsidRDefault="00F2062B" w:rsidP="00F2062B">
      <w:pPr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zh-CN"/>
        </w:rPr>
      </w:pPr>
      <w:proofErr w:type="spellStart"/>
      <w:r w:rsidRPr="00264C0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Sakaru</w:t>
      </w:r>
      <w:proofErr w:type="spellEnd"/>
      <w:r w:rsidRPr="00264C0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sistēmas</w:t>
      </w:r>
      <w:proofErr w:type="spellEnd"/>
      <w:r w:rsidRPr="00264C0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pielietojuma</w:t>
      </w:r>
      <w:proofErr w:type="spellEnd"/>
      <w:r w:rsidRPr="00264C0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mērķis</w:t>
      </w:r>
      <w:proofErr w:type="spellEnd"/>
      <w:r w:rsidRPr="00264C0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:</w:t>
      </w:r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datu un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vadības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signālu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apmaiņai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starp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dronu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un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bāzes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staciju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kā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arī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interneta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pārraides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funkcionalitātes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nodrošināšanai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eksperimentālajos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aps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>tā</w:t>
      </w:r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kļos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. </w:t>
      </w:r>
    </w:p>
    <w:p w14:paraId="281F2C4B" w14:textId="77777777" w:rsidR="00F2062B" w:rsidRPr="00552E39" w:rsidRDefault="00F2062B" w:rsidP="00F2062B">
      <w:pPr>
        <w:spacing w:after="0" w:line="240" w:lineRule="auto"/>
        <w:rPr>
          <w:rFonts w:ascii="Times New Roman" w:hAnsi="Times New Roman"/>
          <w:b/>
          <w:i/>
          <w:iCs/>
          <w:sz w:val="28"/>
          <w:szCs w:val="28"/>
        </w:rPr>
      </w:pPr>
    </w:p>
    <w:tbl>
      <w:tblPr>
        <w:tblW w:w="88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1649"/>
        <w:gridCol w:w="31"/>
        <w:gridCol w:w="993"/>
        <w:gridCol w:w="2125"/>
        <w:gridCol w:w="1934"/>
        <w:gridCol w:w="6"/>
        <w:gridCol w:w="1263"/>
      </w:tblGrid>
      <w:tr w:rsidR="00F2062B" w:rsidRPr="005E30E3" w14:paraId="446C543D" w14:textId="77777777" w:rsidTr="21A706BB">
        <w:trPr>
          <w:trHeight w:val="669"/>
        </w:trPr>
        <w:tc>
          <w:tcPr>
            <w:tcW w:w="830" w:type="dxa"/>
          </w:tcPr>
          <w:p w14:paraId="4EF3121C" w14:textId="77777777" w:rsidR="00F2062B" w:rsidRPr="005E30E3" w:rsidRDefault="00F2062B" w:rsidP="00DC387A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proofErr w:type="spellStart"/>
            <w:r w:rsidRPr="005E30E3">
              <w:rPr>
                <w:rFonts w:ascii="Times New Roman" w:hAnsi="Times New Roman"/>
                <w:b/>
              </w:rPr>
              <w:t>N.p.k.</w:t>
            </w:r>
            <w:proofErr w:type="spellEnd"/>
          </w:p>
        </w:tc>
        <w:tc>
          <w:tcPr>
            <w:tcW w:w="1680" w:type="dxa"/>
            <w:gridSpan w:val="2"/>
          </w:tcPr>
          <w:p w14:paraId="5E0AA658" w14:textId="77777777" w:rsidR="00F2062B" w:rsidRPr="005E30E3" w:rsidRDefault="00F2062B" w:rsidP="00DC387A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5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/>
              </w:rPr>
              <w:t>Nosaukums</w:t>
            </w:r>
            <w:proofErr w:type="spellEnd"/>
          </w:p>
        </w:tc>
        <w:tc>
          <w:tcPr>
            <w:tcW w:w="993" w:type="dxa"/>
          </w:tcPr>
          <w:p w14:paraId="599C6691" w14:textId="77777777" w:rsidR="00F2062B" w:rsidRPr="005E30E3" w:rsidRDefault="00F2062B" w:rsidP="00DC387A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5"/>
              <w:rPr>
                <w:rFonts w:ascii="Times New Roman" w:hAnsi="Times New Roman"/>
                <w:b/>
              </w:rPr>
            </w:pPr>
            <w:proofErr w:type="spellStart"/>
            <w:r w:rsidRPr="005E30E3">
              <w:rPr>
                <w:rFonts w:ascii="Times New Roman" w:hAnsi="Times New Roman"/>
                <w:b/>
              </w:rPr>
              <w:t>Mērvienība</w:t>
            </w:r>
            <w:proofErr w:type="spellEnd"/>
          </w:p>
        </w:tc>
        <w:tc>
          <w:tcPr>
            <w:tcW w:w="2125" w:type="dxa"/>
          </w:tcPr>
          <w:p w14:paraId="6017B864" w14:textId="77777777" w:rsidR="00F2062B" w:rsidRPr="005E30E3" w:rsidRDefault="00F2062B" w:rsidP="00DC387A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5"/>
              <w:rPr>
                <w:rFonts w:ascii="Times New Roman" w:hAnsi="Times New Roman"/>
                <w:b/>
              </w:rPr>
            </w:pPr>
            <w:proofErr w:type="spellStart"/>
            <w:r w:rsidRPr="005E30E3">
              <w:rPr>
                <w:rFonts w:ascii="Times New Roman" w:hAnsi="Times New Roman"/>
                <w:b/>
              </w:rPr>
              <w:t>Pasūtītāja</w:t>
            </w:r>
            <w:proofErr w:type="spellEnd"/>
            <w:r w:rsidRPr="005E30E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/>
              </w:rPr>
              <w:t>prasības</w:t>
            </w:r>
            <w:proofErr w:type="spellEnd"/>
          </w:p>
        </w:tc>
        <w:tc>
          <w:tcPr>
            <w:tcW w:w="1934" w:type="dxa"/>
          </w:tcPr>
          <w:p w14:paraId="0909CDDE" w14:textId="77777777" w:rsidR="00F2062B" w:rsidRPr="005E30E3" w:rsidRDefault="00F2062B" w:rsidP="00DC38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E30E3">
              <w:rPr>
                <w:rFonts w:ascii="Times New Roman" w:hAnsi="Times New Roman"/>
                <w:b/>
                <w:bCs/>
              </w:rPr>
              <w:t>Pretendenta</w:t>
            </w:r>
            <w:proofErr w:type="spellEnd"/>
            <w:r w:rsidRPr="005E30E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/>
                <w:bCs/>
              </w:rPr>
              <w:t>piedāvājums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*</w:t>
            </w:r>
          </w:p>
          <w:p w14:paraId="582B6296" w14:textId="77777777" w:rsidR="00F2062B" w:rsidRPr="005E30E3" w:rsidRDefault="00F2062B" w:rsidP="00DC387A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5"/>
              <w:rPr>
                <w:rFonts w:ascii="Times New Roman" w:hAnsi="Times New Roman"/>
              </w:rPr>
            </w:pPr>
            <w:r w:rsidRPr="005E30E3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raksturojums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(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tehniskie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parametri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),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kur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Pretendents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norāda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visu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informāciju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, kas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apliecina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piedāvāts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Preces </w:t>
            </w:r>
            <w:proofErr w:type="spellStart"/>
            <w:r>
              <w:rPr>
                <w:rFonts w:ascii="Times New Roman" w:hAnsi="Times New Roman"/>
                <w:bCs/>
                <w:i/>
              </w:rPr>
              <w:t>a</w:t>
            </w:r>
            <w:r w:rsidRPr="005E30E3">
              <w:rPr>
                <w:rFonts w:ascii="Times New Roman" w:hAnsi="Times New Roman"/>
                <w:bCs/>
                <w:i/>
              </w:rPr>
              <w:t>tbilstību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Pasūtītāja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noteiktajām</w:t>
            </w:r>
            <w:proofErr w:type="spellEnd"/>
            <w:r w:rsidRPr="005E30E3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5E30E3">
              <w:rPr>
                <w:rFonts w:ascii="Times New Roman" w:hAnsi="Times New Roman"/>
                <w:bCs/>
                <w:i/>
              </w:rPr>
              <w:t>prasībām</w:t>
            </w:r>
            <w:proofErr w:type="spellEnd"/>
            <w:r>
              <w:rPr>
                <w:rFonts w:ascii="Times New Roman" w:hAnsi="Times New Roman"/>
                <w:bCs/>
                <w:i/>
              </w:rPr>
              <w:t xml:space="preserve"> (</w:t>
            </w:r>
            <w:proofErr w:type="gramStart"/>
            <w:r>
              <w:rPr>
                <w:rFonts w:ascii="Times New Roman" w:hAnsi="Times New Roman"/>
                <w:bCs/>
                <w:i/>
              </w:rPr>
              <w:t>4.kolonna</w:t>
            </w:r>
            <w:proofErr w:type="gramEnd"/>
            <w:r>
              <w:rPr>
                <w:rFonts w:ascii="Times New Roman" w:hAnsi="Times New Roman"/>
                <w:bCs/>
                <w:i/>
              </w:rPr>
              <w:t>)</w:t>
            </w:r>
            <w:r w:rsidRPr="005E30E3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1269" w:type="dxa"/>
            <w:gridSpan w:val="2"/>
          </w:tcPr>
          <w:p w14:paraId="13720364" w14:textId="77777777" w:rsidR="00F2062B" w:rsidRDefault="00F2062B" w:rsidP="00DC38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E30E3">
              <w:rPr>
                <w:rFonts w:ascii="Times New Roman" w:hAnsi="Times New Roman"/>
                <w:b/>
                <w:bCs/>
              </w:rPr>
              <w:t>Cena bez PVN, EUR</w:t>
            </w:r>
          </w:p>
          <w:p w14:paraId="17F8C037" w14:textId="77777777" w:rsidR="00F2062B" w:rsidRPr="001719B9" w:rsidRDefault="00F2062B" w:rsidP="00DC387A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  <w:p w14:paraId="3CF2A9E4" w14:textId="77777777" w:rsidR="00F2062B" w:rsidRPr="005E30E3" w:rsidRDefault="00F2062B" w:rsidP="00DC38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2062B" w:rsidRPr="005E30E3" w14:paraId="486D6D6D" w14:textId="77777777" w:rsidTr="21A706BB">
        <w:trPr>
          <w:trHeight w:val="337"/>
        </w:trPr>
        <w:tc>
          <w:tcPr>
            <w:tcW w:w="830" w:type="dxa"/>
          </w:tcPr>
          <w:p w14:paraId="0AE87BC9" w14:textId="77777777" w:rsidR="00F2062B" w:rsidRPr="00015FBD" w:rsidRDefault="00F2062B" w:rsidP="00DC387A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</w:rPr>
            </w:pPr>
            <w:r w:rsidRPr="00015FBD"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  <w:gridSpan w:val="2"/>
          </w:tcPr>
          <w:p w14:paraId="13E17669" w14:textId="77777777" w:rsidR="00F2062B" w:rsidRPr="0072405E" w:rsidRDefault="00F2062B" w:rsidP="00DC387A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  <w:bCs/>
              </w:rPr>
            </w:pPr>
            <w:r w:rsidRPr="0072405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3" w:type="dxa"/>
          </w:tcPr>
          <w:p w14:paraId="4B8849F3" w14:textId="77777777" w:rsidR="00F2062B" w:rsidRPr="00015FBD" w:rsidRDefault="00F2062B" w:rsidP="00DC387A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5" w:type="dxa"/>
          </w:tcPr>
          <w:p w14:paraId="4689C4C5" w14:textId="77777777" w:rsidR="00F2062B" w:rsidRPr="00015FBD" w:rsidRDefault="00F2062B" w:rsidP="00DC387A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34" w:type="dxa"/>
          </w:tcPr>
          <w:p w14:paraId="2E4E9D13" w14:textId="77777777" w:rsidR="00F2062B" w:rsidRPr="00015FBD" w:rsidRDefault="00F2062B" w:rsidP="00DC387A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69" w:type="dxa"/>
            <w:gridSpan w:val="2"/>
          </w:tcPr>
          <w:p w14:paraId="18EC9DC6" w14:textId="77777777" w:rsidR="00F2062B" w:rsidRPr="00015FBD" w:rsidRDefault="00F2062B" w:rsidP="00DC387A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F2062B" w:rsidRPr="005E30E3" w14:paraId="5689732E" w14:textId="77777777" w:rsidTr="21A706BB">
        <w:trPr>
          <w:trHeight w:val="274"/>
        </w:trPr>
        <w:tc>
          <w:tcPr>
            <w:tcW w:w="830" w:type="dxa"/>
            <w:shd w:val="clear" w:color="auto" w:fill="A6A6A6" w:themeFill="background1" w:themeFillShade="A6"/>
          </w:tcPr>
          <w:p w14:paraId="290BC6CA" w14:textId="77777777" w:rsidR="00F2062B" w:rsidRPr="005E30E3" w:rsidRDefault="00F2062B" w:rsidP="00DC387A">
            <w:pPr>
              <w:keepNext/>
              <w:spacing w:after="0" w:line="240" w:lineRule="auto"/>
              <w:outlineLvl w:val="5"/>
              <w:rPr>
                <w:rFonts w:ascii="Times New Roman" w:hAnsi="Times New Roman"/>
              </w:rPr>
            </w:pPr>
          </w:p>
          <w:p w14:paraId="43D60534" w14:textId="66085BD3" w:rsidR="00F2062B" w:rsidRPr="005E30E3" w:rsidRDefault="00F2062B" w:rsidP="00DC387A">
            <w:pPr>
              <w:keepNext/>
              <w:spacing w:after="0" w:line="240" w:lineRule="auto"/>
              <w:outlineLvl w:val="5"/>
              <w:rPr>
                <w:rFonts w:ascii="Times New Roman" w:hAnsi="Times New Roman"/>
              </w:rPr>
            </w:pPr>
          </w:p>
        </w:tc>
        <w:tc>
          <w:tcPr>
            <w:tcW w:w="1680" w:type="dxa"/>
            <w:gridSpan w:val="2"/>
            <w:shd w:val="clear" w:color="auto" w:fill="A6A6A6" w:themeFill="background1" w:themeFillShade="A6"/>
          </w:tcPr>
          <w:p w14:paraId="04928338" w14:textId="0D9D490E" w:rsidR="00F2062B" w:rsidRPr="005E30E3" w:rsidRDefault="00F2062B" w:rsidP="00DC387A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</w:tcPr>
          <w:p w14:paraId="03C0C155" w14:textId="77777777" w:rsidR="00F2062B" w:rsidRPr="005E30E3" w:rsidRDefault="00F2062B" w:rsidP="00DC387A">
            <w:pPr>
              <w:keepNext/>
              <w:spacing w:after="0" w:line="240" w:lineRule="auto"/>
              <w:outlineLvl w:val="5"/>
              <w:rPr>
                <w:rFonts w:ascii="Times New Roman" w:hAnsi="Times New Roman"/>
              </w:rPr>
            </w:pPr>
          </w:p>
        </w:tc>
        <w:tc>
          <w:tcPr>
            <w:tcW w:w="2125" w:type="dxa"/>
            <w:shd w:val="clear" w:color="auto" w:fill="A6A6A6" w:themeFill="background1" w:themeFillShade="A6"/>
          </w:tcPr>
          <w:p w14:paraId="14C58005" w14:textId="77777777" w:rsidR="00F2062B" w:rsidRPr="005E30E3" w:rsidRDefault="00F2062B" w:rsidP="00DC387A">
            <w:pPr>
              <w:keepNext/>
              <w:spacing w:after="0" w:line="240" w:lineRule="auto"/>
              <w:outlineLvl w:val="5"/>
              <w:rPr>
                <w:rFonts w:ascii="Times New Roman" w:hAnsi="Times New Roman"/>
              </w:rPr>
            </w:pPr>
          </w:p>
          <w:p w14:paraId="77CD04BF" w14:textId="77777777" w:rsidR="00F2062B" w:rsidRPr="005E30E3" w:rsidRDefault="00F2062B" w:rsidP="00DC387A">
            <w:pPr>
              <w:keepNext/>
              <w:spacing w:after="0" w:line="240" w:lineRule="auto"/>
              <w:outlineLvl w:val="5"/>
              <w:rPr>
                <w:rFonts w:ascii="Times New Roman" w:hAnsi="Times New Roman"/>
              </w:rPr>
            </w:pPr>
          </w:p>
        </w:tc>
        <w:tc>
          <w:tcPr>
            <w:tcW w:w="1934" w:type="dxa"/>
            <w:shd w:val="clear" w:color="auto" w:fill="A6A6A6" w:themeFill="background1" w:themeFillShade="A6"/>
          </w:tcPr>
          <w:p w14:paraId="0F3C17CA" w14:textId="77777777" w:rsidR="00F2062B" w:rsidRPr="005E30E3" w:rsidRDefault="00F2062B" w:rsidP="00DC387A">
            <w:pPr>
              <w:keepNext/>
              <w:spacing w:after="0" w:line="240" w:lineRule="auto"/>
              <w:outlineLvl w:val="5"/>
              <w:rPr>
                <w:rFonts w:ascii="Times New Roman" w:hAnsi="Times New Roman"/>
              </w:rPr>
            </w:pPr>
          </w:p>
        </w:tc>
        <w:tc>
          <w:tcPr>
            <w:tcW w:w="1269" w:type="dxa"/>
            <w:gridSpan w:val="2"/>
            <w:shd w:val="clear" w:color="auto" w:fill="A6A6A6" w:themeFill="background1" w:themeFillShade="A6"/>
          </w:tcPr>
          <w:p w14:paraId="0F69525D" w14:textId="77777777" w:rsidR="00F2062B" w:rsidRPr="005E30E3" w:rsidRDefault="00F2062B" w:rsidP="00DC387A">
            <w:pPr>
              <w:keepNext/>
              <w:spacing w:after="0" w:line="240" w:lineRule="auto"/>
              <w:outlineLvl w:val="5"/>
              <w:rPr>
                <w:rFonts w:ascii="Times New Roman" w:hAnsi="Times New Roman"/>
              </w:rPr>
            </w:pPr>
          </w:p>
        </w:tc>
      </w:tr>
      <w:tr w:rsidR="00F2062B" w:rsidRPr="005E30E3" w14:paraId="4DAB0AC9" w14:textId="77777777" w:rsidTr="21A706BB">
        <w:trPr>
          <w:trHeight w:val="500"/>
        </w:trPr>
        <w:tc>
          <w:tcPr>
            <w:tcW w:w="830" w:type="dxa"/>
          </w:tcPr>
          <w:p w14:paraId="7AEB1D4D" w14:textId="77777777" w:rsidR="00F2062B" w:rsidRPr="00552E39" w:rsidRDefault="00F2062B" w:rsidP="00DC38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1649" w:type="dxa"/>
          </w:tcPr>
          <w:p w14:paraId="28D00730" w14:textId="77777777" w:rsidR="00F2062B" w:rsidRDefault="00F2062B" w:rsidP="00DC3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Sakaru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sistēma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Nr.5</w:t>
            </w:r>
          </w:p>
          <w:p w14:paraId="4FB08BC9" w14:textId="77777777" w:rsidR="00F2062B" w:rsidRPr="00552E39" w:rsidRDefault="00F2062B" w:rsidP="00DC38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24" w:type="dxa"/>
            <w:gridSpan w:val="2"/>
          </w:tcPr>
          <w:p w14:paraId="42EF8592" w14:textId="7FAF3739" w:rsidR="00F2062B" w:rsidRDefault="7083AF3C" w:rsidP="00DC387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21A706BB">
              <w:rPr>
                <w:rFonts w:ascii="Times New Roman" w:hAnsi="Times New Roman"/>
                <w:sz w:val="24"/>
                <w:szCs w:val="24"/>
              </w:rPr>
              <w:t>2</w:t>
            </w:r>
            <w:r w:rsidR="00F2062B" w:rsidRPr="21A706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2062B" w:rsidRPr="21A706BB">
              <w:rPr>
                <w:rFonts w:ascii="Times New Roman" w:hAnsi="Times New Roman"/>
                <w:sz w:val="24"/>
                <w:szCs w:val="24"/>
              </w:rPr>
              <w:t>vien</w:t>
            </w:r>
            <w:proofErr w:type="spellEnd"/>
            <w:r w:rsidR="00F2062B" w:rsidRPr="21A706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14:paraId="79E40CED" w14:textId="77777777" w:rsidR="00F2062B" w:rsidRDefault="00F2062B" w:rsidP="00DC3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Programmatūras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d</w:t>
            </w:r>
            <w:r w:rsidRPr="0090774B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ivkanālu</w:t>
            </w:r>
            <w:proofErr w:type="spellEnd"/>
            <w:r w:rsidRPr="0090774B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raiduztvērējs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90774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zh-CN"/>
              </w:rPr>
              <w:t>(Software Define Radio Device)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14:paraId="3CD0C69A" w14:textId="77777777" w:rsidR="00F2062B" w:rsidRDefault="00F2062B" w:rsidP="00DC3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Komunikators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9077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Ettus USRP X410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1477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vai</w:t>
            </w:r>
            <w:proofErr w:type="spellEnd"/>
            <w:r w:rsidRPr="00F1477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1477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līdzvērtīgs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, kas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atbilst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šādām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prasībām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:</w:t>
            </w:r>
          </w:p>
          <w:p w14:paraId="305FC801" w14:textId="77777777" w:rsidR="00F2062B" w:rsidRDefault="00F2062B" w:rsidP="00DC3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  <w:p w14:paraId="6588A1D5" w14:textId="77777777" w:rsidR="00F2062B" w:rsidRDefault="00F2062B" w:rsidP="00DC3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797DB9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No 1 MHz </w:t>
            </w:r>
            <w:proofErr w:type="spellStart"/>
            <w:r w:rsidRPr="00797DB9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līdz</w:t>
            </w:r>
            <w:proofErr w:type="spellEnd"/>
            <w:r w:rsidRPr="00797DB9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7.2 GHz.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Līdz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797DB9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400 MHz Bandwidth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per channel</w:t>
            </w:r>
            <w:r w:rsidRPr="00797DB9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, GPS-Disciplined OCXO, USRP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14:paraId="45B54F8E" w14:textId="77777777" w:rsidR="00F2062B" w:rsidRDefault="00F2062B" w:rsidP="00DC387A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34" w:type="dxa"/>
          </w:tcPr>
          <w:p w14:paraId="57B9D8FF" w14:textId="391C2E17" w:rsidR="00F2062B" w:rsidRPr="005E30E3" w:rsidRDefault="00F2062B" w:rsidP="00DC387A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269" w:type="dxa"/>
            <w:gridSpan w:val="2"/>
          </w:tcPr>
          <w:p w14:paraId="0FC68362" w14:textId="77777777" w:rsidR="00F2062B" w:rsidRPr="005E30E3" w:rsidRDefault="00F2062B" w:rsidP="00DC387A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F2062B" w:rsidRPr="005E30E3" w14:paraId="72F871A7" w14:textId="77777777" w:rsidTr="21A706BB">
        <w:trPr>
          <w:trHeight w:val="500"/>
        </w:trPr>
        <w:tc>
          <w:tcPr>
            <w:tcW w:w="830" w:type="dxa"/>
          </w:tcPr>
          <w:p w14:paraId="35C9A619" w14:textId="77777777" w:rsidR="00F2062B" w:rsidRPr="0090774B" w:rsidRDefault="00F2062B" w:rsidP="00DC38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3"/>
          </w:tcPr>
          <w:p w14:paraId="13F5E833" w14:textId="77777777" w:rsidR="00F2062B" w:rsidRPr="0090774B" w:rsidRDefault="00F2062B" w:rsidP="00DC38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077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Piegāde</w:t>
            </w:r>
            <w:proofErr w:type="spellEnd"/>
            <w:r w:rsidRPr="009077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2125" w:type="dxa"/>
          </w:tcPr>
          <w:p w14:paraId="5BD99B35" w14:textId="77777777" w:rsidR="00F2062B" w:rsidRPr="008D5AE6" w:rsidRDefault="00F2062B" w:rsidP="00DC38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Aizputes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iela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Rīga</w:t>
            </w:r>
            <w:proofErr w:type="spellEnd"/>
          </w:p>
        </w:tc>
        <w:tc>
          <w:tcPr>
            <w:tcW w:w="3203" w:type="dxa"/>
            <w:gridSpan w:val="3"/>
          </w:tcPr>
          <w:p w14:paraId="46242050" w14:textId="77777777" w:rsidR="00F2062B" w:rsidRPr="005E30E3" w:rsidRDefault="00F2062B" w:rsidP="00DC387A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F2062B" w:rsidRPr="005E30E3" w14:paraId="7908C9FD" w14:textId="77777777" w:rsidTr="21A706BB">
        <w:trPr>
          <w:trHeight w:val="830"/>
        </w:trPr>
        <w:tc>
          <w:tcPr>
            <w:tcW w:w="7568" w:type="dxa"/>
            <w:gridSpan w:val="7"/>
          </w:tcPr>
          <w:p w14:paraId="402D16A5" w14:textId="77777777" w:rsidR="00F2062B" w:rsidRPr="005E30E3" w:rsidRDefault="00F2062B" w:rsidP="00DC387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1CCA7EE7" w14:textId="77777777" w:rsidR="00F2062B" w:rsidRPr="00383687" w:rsidRDefault="00F2062B" w:rsidP="00DC387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proofErr w:type="spellStart"/>
            <w:r w:rsidRPr="00383687">
              <w:rPr>
                <w:rFonts w:ascii="Times New Roman" w:hAnsi="Times New Roman"/>
                <w:b/>
              </w:rPr>
              <w:t>Kopā</w:t>
            </w:r>
            <w:proofErr w:type="spellEnd"/>
            <w:r w:rsidRPr="0038368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83687">
              <w:rPr>
                <w:rFonts w:ascii="Times New Roman" w:hAnsi="Times New Roman"/>
                <w:b/>
              </w:rPr>
              <w:t>Eur</w:t>
            </w:r>
            <w:proofErr w:type="spellEnd"/>
            <w:r w:rsidRPr="00383687">
              <w:rPr>
                <w:rFonts w:ascii="Times New Roman" w:hAnsi="Times New Roman"/>
                <w:b/>
              </w:rPr>
              <w:t xml:space="preserve"> bez PVN</w:t>
            </w:r>
          </w:p>
          <w:p w14:paraId="1F7317EC" w14:textId="77777777" w:rsidR="00F2062B" w:rsidRPr="00383687" w:rsidRDefault="00F2062B" w:rsidP="00DC387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63" w:type="dxa"/>
          </w:tcPr>
          <w:p w14:paraId="1D696E76" w14:textId="77777777" w:rsidR="00F2062B" w:rsidRPr="00383687" w:rsidRDefault="00F2062B" w:rsidP="00DC38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BF6168" w14:textId="77777777" w:rsidR="00F2062B" w:rsidRPr="005E30E3" w:rsidRDefault="00F2062B" w:rsidP="00DC38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83687">
              <w:rPr>
                <w:rFonts w:ascii="Times New Roman" w:hAnsi="Times New Roman"/>
                <w:b/>
              </w:rPr>
              <w:t>______</w:t>
            </w:r>
          </w:p>
        </w:tc>
      </w:tr>
    </w:tbl>
    <w:p w14:paraId="6139EED0" w14:textId="77777777" w:rsidR="00F2062B" w:rsidRDefault="00F2062B" w:rsidP="00F2062B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8B7DCE" w14:textId="77777777" w:rsidR="00F2062B" w:rsidRPr="005E30E3" w:rsidRDefault="00F2062B" w:rsidP="00F2062B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5E30E3">
        <w:rPr>
          <w:rFonts w:ascii="Times New Roman" w:hAnsi="Times New Roman"/>
          <w:sz w:val="24"/>
          <w:szCs w:val="24"/>
        </w:rPr>
        <w:t>*</w:t>
      </w:r>
      <w:r w:rsidRPr="005E30E3">
        <w:rPr>
          <w:rFonts w:ascii="Times New Roman" w:hAnsi="Times New Roman"/>
          <w:color w:val="000000"/>
        </w:rPr>
        <w:t xml:space="preserve"> </w:t>
      </w:r>
      <w:r w:rsidRPr="005E30E3">
        <w:rPr>
          <w:rFonts w:ascii="Times New Roman" w:hAnsi="Times New Roman"/>
          <w:color w:val="000000"/>
          <w:sz w:val="24"/>
          <w:szCs w:val="24"/>
        </w:rPr>
        <w:t xml:space="preserve">Ja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Pasūtītāja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tehniskajā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specifikācijā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norādīts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konkrēts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preču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standarta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nosaukums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vai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marka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, pretendents var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piedāvāt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ekvivalentas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preces,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marku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vai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atbilstību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ekvivalentiem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standartiem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, kas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lastRenderedPageBreak/>
        <w:t>atbilst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tehniskajā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specifikācijā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norādītās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preces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prasībām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Pretendenta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Piedāvājumā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nedrīkst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būt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vairāki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tehniskie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vai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finanšu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piedāvājumu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varianti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.</w:t>
      </w:r>
      <w:r w:rsidRPr="00B42EB8">
        <w:rPr>
          <w:rFonts w:ascii="Times New Roman" w:hAnsi="Times New Roman"/>
          <w:b/>
          <w:color w:val="000000"/>
          <w:u w:val="single"/>
        </w:rPr>
        <w:br/>
      </w:r>
      <w:r w:rsidRPr="005E30E3">
        <w:rPr>
          <w:rFonts w:ascii="Times New Roman" w:hAnsi="Times New Roman"/>
          <w:iCs/>
          <w:sz w:val="24"/>
          <w:szCs w:val="24"/>
        </w:rPr>
        <w:t xml:space="preserve">** </w:t>
      </w:r>
      <w:proofErr w:type="spellStart"/>
      <w:r w:rsidRPr="005E30E3">
        <w:rPr>
          <w:rFonts w:ascii="Times New Roman" w:hAnsi="Times New Roman"/>
          <w:iCs/>
          <w:sz w:val="24"/>
          <w:szCs w:val="24"/>
        </w:rPr>
        <w:t>Finanšu</w:t>
      </w:r>
      <w:proofErr w:type="spellEnd"/>
      <w:r w:rsidRPr="005E30E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iCs/>
          <w:sz w:val="24"/>
          <w:szCs w:val="24"/>
        </w:rPr>
        <w:t>piedāvājumā</w:t>
      </w:r>
      <w:proofErr w:type="spellEnd"/>
      <w:r w:rsidRPr="005E30E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iCs/>
          <w:sz w:val="24"/>
          <w:szCs w:val="24"/>
        </w:rPr>
        <w:t>norādītajās</w:t>
      </w:r>
      <w:proofErr w:type="spellEnd"/>
      <w:r w:rsidRPr="005E30E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iCs/>
          <w:sz w:val="24"/>
          <w:szCs w:val="24"/>
        </w:rPr>
        <w:t>cenās</w:t>
      </w:r>
      <w:proofErr w:type="spellEnd"/>
      <w:r w:rsidRPr="005E30E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jāiekļauj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visas </w:t>
      </w:r>
      <w:proofErr w:type="spellStart"/>
      <w:r w:rsidRPr="005E30E3">
        <w:rPr>
          <w:rFonts w:ascii="Times New Roman" w:hAnsi="Times New Roman"/>
          <w:sz w:val="24"/>
          <w:szCs w:val="24"/>
        </w:rPr>
        <w:t>izmaksas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, kas </w:t>
      </w:r>
      <w:proofErr w:type="spellStart"/>
      <w:r w:rsidRPr="005E30E3">
        <w:rPr>
          <w:rFonts w:ascii="Times New Roman" w:hAnsi="Times New Roman"/>
          <w:sz w:val="24"/>
          <w:szCs w:val="24"/>
        </w:rPr>
        <w:t>attiecas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5E30E3">
        <w:rPr>
          <w:rFonts w:ascii="Times New Roman" w:hAnsi="Times New Roman"/>
          <w:sz w:val="24"/>
          <w:szCs w:val="24"/>
        </w:rPr>
        <w:t>ir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saistītas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ar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Līguma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izpildi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sz w:val="24"/>
          <w:szCs w:val="24"/>
        </w:rPr>
        <w:t>tajā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skaitā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visi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ar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preču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piegādes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veikšanu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saistītie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izdevumi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sz w:val="24"/>
          <w:szCs w:val="24"/>
        </w:rPr>
        <w:t>arī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transporta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izdevumi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5E30E3">
        <w:rPr>
          <w:rFonts w:ascii="Times New Roman" w:hAnsi="Times New Roman"/>
          <w:sz w:val="24"/>
          <w:szCs w:val="24"/>
        </w:rPr>
        <w:t>visi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Latvijas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Republikas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normatīvajos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aktos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paredzētie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nodokļi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sz w:val="24"/>
          <w:szCs w:val="24"/>
        </w:rPr>
        <w:t>izņemot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pievienotās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vērtības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nodokli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E30E3">
        <w:rPr>
          <w:rFonts w:ascii="Times New Roman" w:hAnsi="Times New Roman"/>
          <w:sz w:val="24"/>
          <w:szCs w:val="24"/>
        </w:rPr>
        <w:t>turpmāk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– PVN). </w:t>
      </w:r>
      <w:proofErr w:type="spellStart"/>
      <w:r w:rsidRPr="005E30E3">
        <w:rPr>
          <w:rFonts w:ascii="Times New Roman" w:hAnsi="Times New Roman"/>
          <w:sz w:val="24"/>
          <w:szCs w:val="24"/>
        </w:rPr>
        <w:t>Finanšu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piedāvājumā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cenas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norādāmas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bez PVN.</w:t>
      </w:r>
    </w:p>
    <w:p w14:paraId="3065EBF4" w14:textId="77777777" w:rsidR="00F2062B" w:rsidRPr="005E30E3" w:rsidRDefault="00F2062B" w:rsidP="00F206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19B83F" w14:textId="77777777" w:rsidR="00F2062B" w:rsidRPr="005E30E3" w:rsidRDefault="00F2062B" w:rsidP="00F206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30E3">
        <w:rPr>
          <w:rFonts w:ascii="Times New Roman" w:hAnsi="Times New Roman"/>
          <w:sz w:val="24"/>
          <w:szCs w:val="24"/>
        </w:rPr>
        <w:t>Pretendents (</w:t>
      </w:r>
      <w:proofErr w:type="spellStart"/>
      <w:r w:rsidRPr="005E30E3">
        <w:rPr>
          <w:rFonts w:ascii="Times New Roman" w:hAnsi="Times New Roman"/>
          <w:sz w:val="24"/>
          <w:szCs w:val="24"/>
        </w:rPr>
        <w:t>pretendenta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pilnvarotā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persona):</w:t>
      </w:r>
    </w:p>
    <w:p w14:paraId="62BE2319" w14:textId="77777777" w:rsidR="00F2062B" w:rsidRPr="005E30E3" w:rsidRDefault="00F2062B" w:rsidP="00F206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556A99" w14:textId="77777777" w:rsidR="00F2062B" w:rsidRPr="005E30E3" w:rsidRDefault="00F2062B" w:rsidP="00F206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30E3">
        <w:rPr>
          <w:rFonts w:ascii="Times New Roman" w:hAnsi="Times New Roman"/>
          <w:sz w:val="24"/>
          <w:szCs w:val="24"/>
        </w:rPr>
        <w:t xml:space="preserve">_________________________                _______________        _________________                   </w:t>
      </w:r>
      <w:r w:rsidRPr="005E30E3">
        <w:rPr>
          <w:rFonts w:ascii="Times New Roman" w:hAnsi="Times New Roman"/>
          <w:sz w:val="24"/>
          <w:szCs w:val="24"/>
        </w:rPr>
        <w:tab/>
        <w:t xml:space="preserve"> </w:t>
      </w:r>
      <w:r w:rsidRPr="005E30E3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vārds</w:t>
      </w:r>
      <w:proofErr w:type="spellEnd"/>
      <w:r w:rsidRPr="005E30E3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uzvārds</w:t>
      </w:r>
      <w:proofErr w:type="spellEnd"/>
      <w:r w:rsidRPr="005E30E3">
        <w:rPr>
          <w:rFonts w:ascii="Times New Roman" w:hAnsi="Times New Roman"/>
          <w:i/>
          <w:sz w:val="24"/>
          <w:szCs w:val="24"/>
        </w:rPr>
        <w:t>/</w:t>
      </w:r>
      <w:r w:rsidRPr="005E30E3">
        <w:rPr>
          <w:rFonts w:ascii="Times New Roman" w:hAnsi="Times New Roman"/>
          <w:sz w:val="24"/>
          <w:szCs w:val="24"/>
        </w:rPr>
        <w:t xml:space="preserve"> </w:t>
      </w:r>
      <w:r w:rsidRPr="005E30E3">
        <w:rPr>
          <w:rFonts w:ascii="Times New Roman" w:hAnsi="Times New Roman"/>
          <w:sz w:val="24"/>
          <w:szCs w:val="24"/>
        </w:rPr>
        <w:tab/>
      </w:r>
      <w:r w:rsidRPr="005E30E3">
        <w:rPr>
          <w:rFonts w:ascii="Times New Roman" w:hAnsi="Times New Roman"/>
          <w:sz w:val="24"/>
          <w:szCs w:val="24"/>
        </w:rPr>
        <w:tab/>
      </w:r>
      <w:r w:rsidRPr="005E30E3">
        <w:rPr>
          <w:rFonts w:ascii="Times New Roman" w:hAnsi="Times New Roman"/>
          <w:i/>
          <w:sz w:val="24"/>
          <w:szCs w:val="24"/>
        </w:rPr>
        <w:t xml:space="preserve">               /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amats</w:t>
      </w:r>
      <w:proofErr w:type="spellEnd"/>
      <w:r w:rsidRPr="005E30E3">
        <w:rPr>
          <w:rFonts w:ascii="Times New Roman" w:hAnsi="Times New Roman"/>
          <w:i/>
          <w:sz w:val="24"/>
          <w:szCs w:val="24"/>
        </w:rPr>
        <w:t>/                            /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paraksts</w:t>
      </w:r>
      <w:proofErr w:type="spellEnd"/>
      <w:r w:rsidRPr="005E30E3">
        <w:rPr>
          <w:rFonts w:ascii="Times New Roman" w:hAnsi="Times New Roman"/>
          <w:i/>
          <w:sz w:val="24"/>
          <w:szCs w:val="24"/>
        </w:rPr>
        <w:t xml:space="preserve">/   </w:t>
      </w:r>
      <w:r w:rsidRPr="005E30E3">
        <w:rPr>
          <w:rFonts w:ascii="Times New Roman" w:hAnsi="Times New Roman"/>
          <w:i/>
          <w:sz w:val="24"/>
          <w:szCs w:val="24"/>
        </w:rPr>
        <w:tab/>
      </w:r>
      <w:r w:rsidRPr="005E30E3">
        <w:rPr>
          <w:rFonts w:ascii="Times New Roman" w:hAnsi="Times New Roman"/>
          <w:sz w:val="24"/>
          <w:szCs w:val="24"/>
        </w:rPr>
        <w:t xml:space="preserve"> </w:t>
      </w:r>
    </w:p>
    <w:p w14:paraId="6EE7345D" w14:textId="77777777" w:rsidR="00F2062B" w:rsidRPr="005E30E3" w:rsidRDefault="00F2062B" w:rsidP="00F206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D0CA3F" w14:textId="77777777" w:rsidR="00F2062B" w:rsidRPr="005E30E3" w:rsidRDefault="00F2062B" w:rsidP="00F206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30E3">
        <w:rPr>
          <w:rFonts w:ascii="Times New Roman" w:hAnsi="Times New Roman"/>
          <w:sz w:val="24"/>
          <w:szCs w:val="24"/>
        </w:rPr>
        <w:t>____________________ 20</w:t>
      </w:r>
      <w:r>
        <w:rPr>
          <w:rFonts w:ascii="Times New Roman" w:hAnsi="Times New Roman"/>
          <w:sz w:val="24"/>
          <w:szCs w:val="24"/>
        </w:rPr>
        <w:t>25</w:t>
      </w:r>
      <w:r w:rsidRPr="005E30E3">
        <w:rPr>
          <w:rFonts w:ascii="Times New Roman" w:hAnsi="Times New Roman"/>
          <w:sz w:val="24"/>
          <w:szCs w:val="24"/>
        </w:rPr>
        <w:t>.gada __</w:t>
      </w:r>
      <w:proofErr w:type="gramStart"/>
      <w:r w:rsidRPr="005E30E3">
        <w:rPr>
          <w:rFonts w:ascii="Times New Roman" w:hAnsi="Times New Roman"/>
          <w:sz w:val="24"/>
          <w:szCs w:val="24"/>
        </w:rPr>
        <w:t>_._</w:t>
      </w:r>
      <w:proofErr w:type="gramEnd"/>
      <w:r w:rsidRPr="005E30E3">
        <w:rPr>
          <w:rFonts w:ascii="Times New Roman" w:hAnsi="Times New Roman"/>
          <w:sz w:val="24"/>
          <w:szCs w:val="24"/>
        </w:rPr>
        <w:t>_______________</w:t>
      </w:r>
    </w:p>
    <w:p w14:paraId="02EBB379" w14:textId="77777777" w:rsidR="00F2062B" w:rsidRPr="005E30E3" w:rsidRDefault="00F2062B" w:rsidP="00F2062B">
      <w:pPr>
        <w:tabs>
          <w:tab w:val="left" w:pos="306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E30E3">
        <w:rPr>
          <w:rFonts w:ascii="Times New Roman" w:hAnsi="Times New Roman"/>
          <w:i/>
          <w:sz w:val="24"/>
          <w:szCs w:val="24"/>
        </w:rPr>
        <w:t xml:space="preserve">            /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vieta</w:t>
      </w:r>
      <w:proofErr w:type="spellEnd"/>
      <w:proofErr w:type="gramStart"/>
      <w:r w:rsidRPr="005E30E3">
        <w:rPr>
          <w:rFonts w:ascii="Times New Roman" w:hAnsi="Times New Roman"/>
          <w:i/>
          <w:sz w:val="24"/>
          <w:szCs w:val="24"/>
        </w:rPr>
        <w:t xml:space="preserve">/  </w:t>
      </w:r>
      <w:r w:rsidRPr="005E30E3">
        <w:rPr>
          <w:rFonts w:ascii="Times New Roman" w:hAnsi="Times New Roman"/>
          <w:i/>
          <w:sz w:val="24"/>
          <w:szCs w:val="24"/>
        </w:rPr>
        <w:tab/>
      </w:r>
      <w:proofErr w:type="gramEnd"/>
      <w:r w:rsidRPr="005E30E3">
        <w:rPr>
          <w:rFonts w:ascii="Times New Roman" w:hAnsi="Times New Roman"/>
          <w:i/>
          <w:sz w:val="24"/>
          <w:szCs w:val="24"/>
        </w:rPr>
        <w:tab/>
        <w:t>/datums/</w:t>
      </w:r>
    </w:p>
    <w:p w14:paraId="2750E19B" w14:textId="77777777" w:rsidR="00F2062B" w:rsidRDefault="00F2062B" w:rsidP="00F206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4EBB713" w14:textId="1F9FC290" w:rsidR="00F2062B" w:rsidRPr="005E30E3" w:rsidRDefault="00F2062B" w:rsidP="00F2062B">
      <w:pPr>
        <w:tabs>
          <w:tab w:val="left" w:pos="855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544134F" w14:textId="77777777" w:rsidR="001D493D" w:rsidRDefault="001D493D">
      <w:pPr>
        <w:spacing w:line="278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  <w:br w:type="page"/>
      </w:r>
    </w:p>
    <w:p w14:paraId="3FA585B5" w14:textId="77777777" w:rsidR="001D493D" w:rsidRPr="005E30E3" w:rsidRDefault="001D493D" w:rsidP="001D49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30E3">
        <w:rPr>
          <w:rFonts w:ascii="Times New Roman" w:hAnsi="Times New Roman"/>
          <w:b/>
          <w:sz w:val="24"/>
          <w:szCs w:val="24"/>
        </w:rPr>
        <w:lastRenderedPageBreak/>
        <w:t>TEHNISKĀ SPECIFIKĀCIJA UN PRETENDETA TEHNISKAIS UN FINANŠU PIEDĀVĀJUMS</w:t>
      </w:r>
    </w:p>
    <w:p w14:paraId="4C073995" w14:textId="5B4C2CF7" w:rsidR="001D493D" w:rsidRDefault="001D493D" w:rsidP="001D49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1D60F9">
        <w:rPr>
          <w:rFonts w:ascii="Times New Roman" w:hAnsi="Times New Roman"/>
          <w:b/>
          <w:sz w:val="28"/>
          <w:szCs w:val="28"/>
        </w:rPr>
        <w:t>Iepirkuma</w:t>
      </w:r>
      <w:proofErr w:type="spellEnd"/>
      <w:r w:rsidRPr="001D60F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D60F9">
        <w:rPr>
          <w:rFonts w:ascii="Times New Roman" w:hAnsi="Times New Roman"/>
          <w:b/>
          <w:sz w:val="28"/>
          <w:szCs w:val="28"/>
        </w:rPr>
        <w:t>priekšmeta</w:t>
      </w:r>
      <w:proofErr w:type="spellEnd"/>
      <w:r w:rsidRPr="001D60F9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9635DF">
        <w:rPr>
          <w:rFonts w:ascii="Times New Roman" w:hAnsi="Times New Roman"/>
          <w:b/>
          <w:sz w:val="28"/>
          <w:szCs w:val="28"/>
        </w:rPr>
        <w:t>6</w:t>
      </w:r>
      <w:r w:rsidRPr="001D60F9">
        <w:rPr>
          <w:rFonts w:ascii="Times New Roman" w:hAnsi="Times New Roman"/>
          <w:b/>
          <w:sz w:val="28"/>
          <w:szCs w:val="28"/>
        </w:rPr>
        <w:t>.daļa</w:t>
      </w:r>
      <w:proofErr w:type="gramEnd"/>
      <w:r w:rsidRPr="001D60F9">
        <w:rPr>
          <w:rFonts w:ascii="Times New Roman" w:hAnsi="Times New Roman"/>
          <w:b/>
          <w:sz w:val="28"/>
          <w:szCs w:val="28"/>
        </w:rPr>
        <w:t xml:space="preserve"> “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val="lv-LV"/>
        </w:rPr>
        <w:t>Sakaru sistēma Nr.6</w:t>
      </w:r>
      <w:r w:rsidRPr="001D60F9">
        <w:rPr>
          <w:rFonts w:ascii="Times New Roman" w:hAnsi="Times New Roman"/>
          <w:b/>
          <w:sz w:val="28"/>
          <w:szCs w:val="28"/>
        </w:rPr>
        <w:t>”</w:t>
      </w:r>
    </w:p>
    <w:p w14:paraId="4C38F83F" w14:textId="77777777" w:rsidR="001D493D" w:rsidRDefault="001D493D" w:rsidP="001D49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4D5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Nr. </w:t>
      </w:r>
      <w:r w:rsidRPr="008F26D5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5.1.1.2.i.0/2/24/A/CFLA/008</w:t>
      </w:r>
    </w:p>
    <w:p w14:paraId="4098710A" w14:textId="77777777" w:rsidR="001D493D" w:rsidRPr="00552E39" w:rsidRDefault="001D493D" w:rsidP="001D493D">
      <w:pPr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zh-CN"/>
        </w:rPr>
      </w:pPr>
      <w:proofErr w:type="spellStart"/>
      <w:r w:rsidRPr="00264C0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Sakaru</w:t>
      </w:r>
      <w:proofErr w:type="spellEnd"/>
      <w:r w:rsidRPr="00264C0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sistēmas</w:t>
      </w:r>
      <w:proofErr w:type="spellEnd"/>
      <w:r w:rsidRPr="00264C0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pielietojuma</w:t>
      </w:r>
      <w:proofErr w:type="spellEnd"/>
      <w:r w:rsidRPr="00264C0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mērķis</w:t>
      </w:r>
      <w:proofErr w:type="spellEnd"/>
      <w:r w:rsidRPr="00264C07"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t>:</w:t>
      </w:r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datu un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vadības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signālu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apmaiņai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starp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dronu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un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bāzes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staciju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kā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arī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interneta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pārraides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funkcionalitātes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nodrošināšanai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eksperimentālajos</w:t>
      </w:r>
      <w:proofErr w:type="spellEnd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aps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>tā</w:t>
      </w:r>
      <w:r w:rsidRPr="00264C07">
        <w:rPr>
          <w:rFonts w:ascii="Times New Roman" w:hAnsi="Times New Roman"/>
          <w:color w:val="000000"/>
          <w:sz w:val="24"/>
          <w:szCs w:val="24"/>
          <w:lang w:eastAsia="zh-CN"/>
        </w:rPr>
        <w:t>kļos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. </w:t>
      </w:r>
    </w:p>
    <w:p w14:paraId="3335528B" w14:textId="77777777" w:rsidR="001D493D" w:rsidRPr="00552E39" w:rsidRDefault="001D493D" w:rsidP="001D493D">
      <w:pPr>
        <w:spacing w:after="0" w:line="240" w:lineRule="auto"/>
        <w:rPr>
          <w:rFonts w:ascii="Times New Roman" w:hAnsi="Times New Roman"/>
          <w:b/>
          <w:i/>
          <w:iCs/>
          <w:sz w:val="28"/>
          <w:szCs w:val="28"/>
        </w:rPr>
      </w:pPr>
    </w:p>
    <w:tbl>
      <w:tblPr>
        <w:tblW w:w="88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1649"/>
        <w:gridCol w:w="31"/>
        <w:gridCol w:w="993"/>
        <w:gridCol w:w="2125"/>
        <w:gridCol w:w="1934"/>
        <w:gridCol w:w="6"/>
        <w:gridCol w:w="1263"/>
      </w:tblGrid>
      <w:tr w:rsidR="001D493D" w:rsidRPr="00202638" w14:paraId="294CB1D5" w14:textId="77777777" w:rsidTr="21A706BB">
        <w:trPr>
          <w:trHeight w:val="669"/>
        </w:trPr>
        <w:tc>
          <w:tcPr>
            <w:tcW w:w="830" w:type="dxa"/>
          </w:tcPr>
          <w:p w14:paraId="1FAC6408" w14:textId="77777777" w:rsidR="001D493D" w:rsidRPr="00202638" w:rsidRDefault="001D493D" w:rsidP="00DC387A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b/>
              </w:rPr>
            </w:pPr>
            <w:r w:rsidRPr="00202638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proofErr w:type="spellStart"/>
            <w:r w:rsidRPr="00202638">
              <w:rPr>
                <w:rFonts w:ascii="Times New Roman" w:hAnsi="Times New Roman" w:cs="Times New Roman"/>
                <w:b/>
              </w:rPr>
              <w:t>N.p.k.</w:t>
            </w:r>
            <w:proofErr w:type="spellEnd"/>
          </w:p>
        </w:tc>
        <w:tc>
          <w:tcPr>
            <w:tcW w:w="1680" w:type="dxa"/>
            <w:gridSpan w:val="2"/>
          </w:tcPr>
          <w:p w14:paraId="33864FF6" w14:textId="77777777" w:rsidR="001D493D" w:rsidRPr="00202638" w:rsidRDefault="001D493D" w:rsidP="00DC387A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5"/>
              <w:rPr>
                <w:rFonts w:ascii="Times New Roman" w:hAnsi="Times New Roman" w:cs="Times New Roman"/>
                <w:bCs/>
              </w:rPr>
            </w:pPr>
            <w:proofErr w:type="spellStart"/>
            <w:r w:rsidRPr="00202638">
              <w:rPr>
                <w:rFonts w:ascii="Times New Roman" w:hAnsi="Times New Roman" w:cs="Times New Roman"/>
                <w:b/>
              </w:rPr>
              <w:t>Nosaukums</w:t>
            </w:r>
            <w:proofErr w:type="spellEnd"/>
          </w:p>
        </w:tc>
        <w:tc>
          <w:tcPr>
            <w:tcW w:w="993" w:type="dxa"/>
          </w:tcPr>
          <w:p w14:paraId="42B66E07" w14:textId="77777777" w:rsidR="001D493D" w:rsidRPr="00202638" w:rsidRDefault="001D493D" w:rsidP="00DC387A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b/>
              </w:rPr>
            </w:pPr>
            <w:proofErr w:type="spellStart"/>
            <w:r w:rsidRPr="00202638">
              <w:rPr>
                <w:rFonts w:ascii="Times New Roman" w:hAnsi="Times New Roman" w:cs="Times New Roman"/>
                <w:b/>
              </w:rPr>
              <w:t>Mērvienība</w:t>
            </w:r>
            <w:proofErr w:type="spellEnd"/>
          </w:p>
        </w:tc>
        <w:tc>
          <w:tcPr>
            <w:tcW w:w="2125" w:type="dxa"/>
          </w:tcPr>
          <w:p w14:paraId="6BA7DE54" w14:textId="77777777" w:rsidR="001D493D" w:rsidRPr="00202638" w:rsidRDefault="001D493D" w:rsidP="00DC387A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b/>
              </w:rPr>
            </w:pPr>
            <w:proofErr w:type="spellStart"/>
            <w:r w:rsidRPr="00202638">
              <w:rPr>
                <w:rFonts w:ascii="Times New Roman" w:hAnsi="Times New Roman" w:cs="Times New Roman"/>
                <w:b/>
              </w:rPr>
              <w:t>Pasūtītāja</w:t>
            </w:r>
            <w:proofErr w:type="spellEnd"/>
            <w:r w:rsidRPr="002026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  <w:b/>
              </w:rPr>
              <w:t>prasības</w:t>
            </w:r>
            <w:proofErr w:type="spellEnd"/>
          </w:p>
        </w:tc>
        <w:tc>
          <w:tcPr>
            <w:tcW w:w="1934" w:type="dxa"/>
          </w:tcPr>
          <w:p w14:paraId="220929EA" w14:textId="77777777" w:rsidR="001D493D" w:rsidRPr="00202638" w:rsidRDefault="001D493D" w:rsidP="00DC38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02638">
              <w:rPr>
                <w:rFonts w:ascii="Times New Roman" w:hAnsi="Times New Roman" w:cs="Times New Roman"/>
                <w:b/>
                <w:bCs/>
              </w:rPr>
              <w:t>Pretendenta</w:t>
            </w:r>
            <w:proofErr w:type="spellEnd"/>
            <w:r w:rsidRPr="0020263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  <w:b/>
                <w:bCs/>
              </w:rPr>
              <w:t>piedāvājums</w:t>
            </w:r>
            <w:proofErr w:type="spellEnd"/>
            <w:r w:rsidRPr="00202638">
              <w:rPr>
                <w:rFonts w:ascii="Times New Roman" w:hAnsi="Times New Roman" w:cs="Times New Roman"/>
                <w:b/>
                <w:bCs/>
              </w:rPr>
              <w:t>*</w:t>
            </w:r>
          </w:p>
          <w:p w14:paraId="5499B0FA" w14:textId="77777777" w:rsidR="001D493D" w:rsidRPr="00202638" w:rsidRDefault="001D493D" w:rsidP="00DC387A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</w:rPr>
            </w:pPr>
            <w:r w:rsidRPr="00202638">
              <w:rPr>
                <w:rFonts w:ascii="Times New Roman" w:hAnsi="Times New Roman" w:cs="Times New Roman"/>
                <w:bCs/>
                <w:i/>
              </w:rPr>
              <w:t>(</w:t>
            </w:r>
            <w:proofErr w:type="spellStart"/>
            <w:r w:rsidRPr="00202638">
              <w:rPr>
                <w:rFonts w:ascii="Times New Roman" w:hAnsi="Times New Roman" w:cs="Times New Roman"/>
                <w:bCs/>
                <w:i/>
              </w:rPr>
              <w:t>raksturojums</w:t>
            </w:r>
            <w:proofErr w:type="spellEnd"/>
            <w:r w:rsidRPr="00202638">
              <w:rPr>
                <w:rFonts w:ascii="Times New Roman" w:hAnsi="Times New Roman" w:cs="Times New Roman"/>
                <w:bCs/>
                <w:i/>
              </w:rPr>
              <w:t xml:space="preserve"> (</w:t>
            </w:r>
            <w:proofErr w:type="spellStart"/>
            <w:r w:rsidRPr="00202638">
              <w:rPr>
                <w:rFonts w:ascii="Times New Roman" w:hAnsi="Times New Roman" w:cs="Times New Roman"/>
                <w:bCs/>
                <w:i/>
              </w:rPr>
              <w:t>tehniskie</w:t>
            </w:r>
            <w:proofErr w:type="spellEnd"/>
            <w:r w:rsidRPr="0020263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  <w:bCs/>
                <w:i/>
              </w:rPr>
              <w:t>parametri</w:t>
            </w:r>
            <w:proofErr w:type="spellEnd"/>
            <w:r w:rsidRPr="00202638">
              <w:rPr>
                <w:rFonts w:ascii="Times New Roman" w:hAnsi="Times New Roman" w:cs="Times New Roman"/>
                <w:bCs/>
                <w:i/>
              </w:rPr>
              <w:t xml:space="preserve">), </w:t>
            </w:r>
            <w:proofErr w:type="spellStart"/>
            <w:r w:rsidRPr="00202638">
              <w:rPr>
                <w:rFonts w:ascii="Times New Roman" w:hAnsi="Times New Roman" w:cs="Times New Roman"/>
                <w:bCs/>
                <w:i/>
              </w:rPr>
              <w:t>kur</w:t>
            </w:r>
            <w:proofErr w:type="spellEnd"/>
            <w:r w:rsidRPr="00202638">
              <w:rPr>
                <w:rFonts w:ascii="Times New Roman" w:hAnsi="Times New Roman" w:cs="Times New Roman"/>
                <w:bCs/>
                <w:i/>
              </w:rPr>
              <w:t xml:space="preserve"> Pretendents </w:t>
            </w:r>
            <w:proofErr w:type="spellStart"/>
            <w:r w:rsidRPr="00202638">
              <w:rPr>
                <w:rFonts w:ascii="Times New Roman" w:hAnsi="Times New Roman" w:cs="Times New Roman"/>
                <w:bCs/>
                <w:i/>
              </w:rPr>
              <w:t>norāda</w:t>
            </w:r>
            <w:proofErr w:type="spellEnd"/>
            <w:r w:rsidRPr="0020263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  <w:bCs/>
                <w:i/>
              </w:rPr>
              <w:t>visu</w:t>
            </w:r>
            <w:proofErr w:type="spellEnd"/>
            <w:r w:rsidRPr="0020263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  <w:bCs/>
                <w:i/>
              </w:rPr>
              <w:t>informāciju</w:t>
            </w:r>
            <w:proofErr w:type="spellEnd"/>
            <w:r w:rsidRPr="00202638">
              <w:rPr>
                <w:rFonts w:ascii="Times New Roman" w:hAnsi="Times New Roman" w:cs="Times New Roman"/>
                <w:bCs/>
                <w:i/>
              </w:rPr>
              <w:t xml:space="preserve">, kas </w:t>
            </w:r>
            <w:proofErr w:type="spellStart"/>
            <w:r w:rsidRPr="00202638">
              <w:rPr>
                <w:rFonts w:ascii="Times New Roman" w:hAnsi="Times New Roman" w:cs="Times New Roman"/>
                <w:bCs/>
                <w:i/>
              </w:rPr>
              <w:t>apliecina</w:t>
            </w:r>
            <w:proofErr w:type="spellEnd"/>
            <w:r w:rsidRPr="0020263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  <w:bCs/>
                <w:i/>
              </w:rPr>
              <w:t>piedāvāts</w:t>
            </w:r>
            <w:proofErr w:type="spellEnd"/>
            <w:r w:rsidRPr="00202638">
              <w:rPr>
                <w:rFonts w:ascii="Times New Roman" w:hAnsi="Times New Roman" w:cs="Times New Roman"/>
                <w:bCs/>
                <w:i/>
              </w:rPr>
              <w:t xml:space="preserve"> Preces </w:t>
            </w:r>
            <w:proofErr w:type="spellStart"/>
            <w:r w:rsidRPr="00202638">
              <w:rPr>
                <w:rFonts w:ascii="Times New Roman" w:hAnsi="Times New Roman" w:cs="Times New Roman"/>
                <w:bCs/>
                <w:i/>
              </w:rPr>
              <w:t>atbilstību</w:t>
            </w:r>
            <w:proofErr w:type="spellEnd"/>
            <w:r w:rsidRPr="0020263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  <w:bCs/>
                <w:i/>
              </w:rPr>
              <w:t>Pasūtītāja</w:t>
            </w:r>
            <w:proofErr w:type="spellEnd"/>
            <w:r w:rsidRPr="0020263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  <w:bCs/>
                <w:i/>
              </w:rPr>
              <w:t>noteiktajām</w:t>
            </w:r>
            <w:proofErr w:type="spellEnd"/>
            <w:r w:rsidRPr="0020263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  <w:bCs/>
                <w:i/>
              </w:rPr>
              <w:t>prasībām</w:t>
            </w:r>
            <w:proofErr w:type="spellEnd"/>
            <w:r w:rsidRPr="00202638">
              <w:rPr>
                <w:rFonts w:ascii="Times New Roman" w:hAnsi="Times New Roman" w:cs="Times New Roman"/>
                <w:bCs/>
                <w:i/>
              </w:rPr>
              <w:t xml:space="preserve"> (</w:t>
            </w:r>
            <w:proofErr w:type="gramStart"/>
            <w:r w:rsidRPr="00202638">
              <w:rPr>
                <w:rFonts w:ascii="Times New Roman" w:hAnsi="Times New Roman" w:cs="Times New Roman"/>
                <w:bCs/>
                <w:i/>
              </w:rPr>
              <w:t>4.kolonna</w:t>
            </w:r>
            <w:proofErr w:type="gramEnd"/>
            <w:r w:rsidRPr="00202638">
              <w:rPr>
                <w:rFonts w:ascii="Times New Roman" w:hAnsi="Times New Roman" w:cs="Times New Roman"/>
                <w:bCs/>
                <w:i/>
              </w:rPr>
              <w:t>))</w:t>
            </w:r>
          </w:p>
        </w:tc>
        <w:tc>
          <w:tcPr>
            <w:tcW w:w="1269" w:type="dxa"/>
            <w:gridSpan w:val="2"/>
          </w:tcPr>
          <w:p w14:paraId="27273ECA" w14:textId="77777777" w:rsidR="001D493D" w:rsidRPr="00202638" w:rsidRDefault="001D493D" w:rsidP="00DC3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2638">
              <w:rPr>
                <w:rFonts w:ascii="Times New Roman" w:hAnsi="Times New Roman" w:cs="Times New Roman"/>
                <w:b/>
                <w:bCs/>
              </w:rPr>
              <w:t>Cena bez PVN, EUR</w:t>
            </w:r>
          </w:p>
          <w:p w14:paraId="27A0884D" w14:textId="77777777" w:rsidR="001D493D" w:rsidRPr="00202638" w:rsidRDefault="001D493D" w:rsidP="00DC387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  <w:p w14:paraId="5499BF4C" w14:textId="77777777" w:rsidR="001D493D" w:rsidRPr="00202638" w:rsidRDefault="001D493D" w:rsidP="00DC38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93D" w:rsidRPr="00202638" w14:paraId="1412615F" w14:textId="77777777" w:rsidTr="21A706BB">
        <w:trPr>
          <w:trHeight w:val="337"/>
        </w:trPr>
        <w:tc>
          <w:tcPr>
            <w:tcW w:w="830" w:type="dxa"/>
          </w:tcPr>
          <w:p w14:paraId="7E4F0F71" w14:textId="77777777" w:rsidR="001D493D" w:rsidRPr="00202638" w:rsidRDefault="001D493D" w:rsidP="00DC387A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</w:rPr>
            </w:pPr>
            <w:r w:rsidRPr="002026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0" w:type="dxa"/>
            <w:gridSpan w:val="2"/>
          </w:tcPr>
          <w:p w14:paraId="3A1064CD" w14:textId="77777777" w:rsidR="001D493D" w:rsidRPr="00202638" w:rsidRDefault="001D493D" w:rsidP="00DC387A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bCs/>
              </w:rPr>
            </w:pPr>
            <w:r w:rsidRPr="0020263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3" w:type="dxa"/>
          </w:tcPr>
          <w:p w14:paraId="21F7E4F7" w14:textId="77777777" w:rsidR="001D493D" w:rsidRPr="00202638" w:rsidRDefault="001D493D" w:rsidP="00DC387A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</w:rPr>
            </w:pPr>
            <w:r w:rsidRPr="002026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5" w:type="dxa"/>
          </w:tcPr>
          <w:p w14:paraId="3E179F10" w14:textId="77777777" w:rsidR="001D493D" w:rsidRPr="00202638" w:rsidRDefault="001D493D" w:rsidP="00DC387A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</w:rPr>
            </w:pPr>
            <w:r w:rsidRPr="002026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4" w:type="dxa"/>
          </w:tcPr>
          <w:p w14:paraId="2B3DFFA8" w14:textId="77777777" w:rsidR="001D493D" w:rsidRPr="00202638" w:rsidRDefault="001D493D" w:rsidP="00DC387A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</w:rPr>
            </w:pPr>
            <w:r w:rsidRPr="002026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9" w:type="dxa"/>
            <w:gridSpan w:val="2"/>
          </w:tcPr>
          <w:p w14:paraId="04859784" w14:textId="77777777" w:rsidR="001D493D" w:rsidRPr="00202638" w:rsidRDefault="001D493D" w:rsidP="00DC387A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</w:rPr>
            </w:pPr>
            <w:r w:rsidRPr="00202638">
              <w:rPr>
                <w:rFonts w:ascii="Times New Roman" w:hAnsi="Times New Roman" w:cs="Times New Roman"/>
              </w:rPr>
              <w:t>6</w:t>
            </w:r>
          </w:p>
        </w:tc>
      </w:tr>
      <w:tr w:rsidR="001D493D" w:rsidRPr="00202638" w14:paraId="410DBF12" w14:textId="77777777" w:rsidTr="21A706BB">
        <w:trPr>
          <w:trHeight w:val="274"/>
        </w:trPr>
        <w:tc>
          <w:tcPr>
            <w:tcW w:w="830" w:type="dxa"/>
            <w:shd w:val="clear" w:color="auto" w:fill="A6A6A6" w:themeFill="background1" w:themeFillShade="A6"/>
          </w:tcPr>
          <w:p w14:paraId="202E38C1" w14:textId="77777777" w:rsidR="001D493D" w:rsidRPr="00202638" w:rsidRDefault="001D493D" w:rsidP="00DC387A">
            <w:pPr>
              <w:keepNext/>
              <w:spacing w:after="0" w:line="240" w:lineRule="auto"/>
              <w:outlineLvl w:val="5"/>
              <w:rPr>
                <w:rFonts w:ascii="Times New Roman" w:hAnsi="Times New Roman" w:cs="Times New Roman"/>
              </w:rPr>
            </w:pPr>
          </w:p>
          <w:p w14:paraId="28440348" w14:textId="77777777" w:rsidR="001D493D" w:rsidRPr="00202638" w:rsidRDefault="001D493D" w:rsidP="00DC387A">
            <w:pPr>
              <w:keepNext/>
              <w:spacing w:after="0" w:line="240" w:lineRule="auto"/>
              <w:outlineLvl w:val="5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gridSpan w:val="2"/>
            <w:shd w:val="clear" w:color="auto" w:fill="A6A6A6" w:themeFill="background1" w:themeFillShade="A6"/>
          </w:tcPr>
          <w:p w14:paraId="543E995A" w14:textId="77777777" w:rsidR="001D493D" w:rsidRPr="00202638" w:rsidRDefault="001D493D" w:rsidP="00DC387A">
            <w:pPr>
              <w:keepNext/>
              <w:spacing w:after="0" w:line="240" w:lineRule="auto"/>
              <w:outlineLvl w:val="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</w:tcPr>
          <w:p w14:paraId="008DF461" w14:textId="77777777" w:rsidR="001D493D" w:rsidRPr="00202638" w:rsidRDefault="001D493D" w:rsidP="00DC387A">
            <w:pPr>
              <w:keepNext/>
              <w:spacing w:after="0" w:line="240" w:lineRule="auto"/>
              <w:outlineLvl w:val="5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shd w:val="clear" w:color="auto" w:fill="A6A6A6" w:themeFill="background1" w:themeFillShade="A6"/>
          </w:tcPr>
          <w:p w14:paraId="60E4E92E" w14:textId="77777777" w:rsidR="001D493D" w:rsidRPr="00202638" w:rsidRDefault="001D493D" w:rsidP="00DC387A">
            <w:pPr>
              <w:keepNext/>
              <w:spacing w:after="0" w:line="240" w:lineRule="auto"/>
              <w:outlineLvl w:val="5"/>
              <w:rPr>
                <w:rFonts w:ascii="Times New Roman" w:hAnsi="Times New Roman" w:cs="Times New Roman"/>
              </w:rPr>
            </w:pPr>
          </w:p>
          <w:p w14:paraId="48D26F8A" w14:textId="77777777" w:rsidR="001D493D" w:rsidRPr="00202638" w:rsidRDefault="001D493D" w:rsidP="00DC387A">
            <w:pPr>
              <w:keepNext/>
              <w:spacing w:after="0" w:line="240" w:lineRule="auto"/>
              <w:outlineLvl w:val="5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shd w:val="clear" w:color="auto" w:fill="A6A6A6" w:themeFill="background1" w:themeFillShade="A6"/>
          </w:tcPr>
          <w:p w14:paraId="4C0DE0AA" w14:textId="77777777" w:rsidR="001D493D" w:rsidRPr="00202638" w:rsidRDefault="001D493D" w:rsidP="00DC387A">
            <w:pPr>
              <w:keepNext/>
              <w:spacing w:after="0" w:line="240" w:lineRule="auto"/>
              <w:outlineLvl w:val="5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gridSpan w:val="2"/>
            <w:shd w:val="clear" w:color="auto" w:fill="A6A6A6" w:themeFill="background1" w:themeFillShade="A6"/>
          </w:tcPr>
          <w:p w14:paraId="4B70CA4D" w14:textId="77777777" w:rsidR="001D493D" w:rsidRPr="00202638" w:rsidRDefault="001D493D" w:rsidP="00DC387A">
            <w:pPr>
              <w:keepNext/>
              <w:spacing w:after="0" w:line="240" w:lineRule="auto"/>
              <w:outlineLvl w:val="5"/>
              <w:rPr>
                <w:rFonts w:ascii="Times New Roman" w:hAnsi="Times New Roman" w:cs="Times New Roman"/>
              </w:rPr>
            </w:pPr>
          </w:p>
        </w:tc>
      </w:tr>
      <w:tr w:rsidR="001D493D" w:rsidRPr="00202638" w14:paraId="56D66CFE" w14:textId="77777777" w:rsidTr="21A706BB">
        <w:trPr>
          <w:trHeight w:val="500"/>
        </w:trPr>
        <w:tc>
          <w:tcPr>
            <w:tcW w:w="830" w:type="dxa"/>
          </w:tcPr>
          <w:p w14:paraId="21FCBE22" w14:textId="5F43C57E" w:rsidR="001D493D" w:rsidRPr="00202638" w:rsidRDefault="001D493D" w:rsidP="00D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638">
              <w:rPr>
                <w:rFonts w:ascii="Times New Roman" w:hAnsi="Times New Roman" w:cs="Times New Roman"/>
                <w:sz w:val="24"/>
                <w:szCs w:val="24"/>
              </w:rPr>
              <w:t>1.6.1</w:t>
            </w:r>
          </w:p>
        </w:tc>
        <w:tc>
          <w:tcPr>
            <w:tcW w:w="1649" w:type="dxa"/>
          </w:tcPr>
          <w:p w14:paraId="7816D75F" w14:textId="70748F2A" w:rsidR="001D493D" w:rsidRPr="00202638" w:rsidRDefault="001D493D" w:rsidP="00DC38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202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Sakaru</w:t>
            </w:r>
            <w:proofErr w:type="spellEnd"/>
            <w:r w:rsidRPr="00202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sistēma</w:t>
            </w:r>
            <w:r w:rsidR="42584D98" w:rsidRPr="00202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s</w:t>
            </w:r>
            <w:proofErr w:type="spellEnd"/>
            <w:r w:rsidRPr="00202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Nr.6</w:t>
            </w:r>
          </w:p>
          <w:p w14:paraId="1F51511F" w14:textId="77777777" w:rsidR="001D493D" w:rsidRPr="00202638" w:rsidRDefault="001D493D" w:rsidP="00DC387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24" w:type="dxa"/>
            <w:gridSpan w:val="2"/>
          </w:tcPr>
          <w:p w14:paraId="0DA1E49C" w14:textId="2B68CDCB" w:rsidR="001D493D" w:rsidRPr="00202638" w:rsidRDefault="12F705E3" w:rsidP="00DC38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493D" w:rsidRPr="0020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493D" w:rsidRPr="00202638">
              <w:rPr>
                <w:rFonts w:ascii="Times New Roman" w:hAnsi="Times New Roman" w:cs="Times New Roman"/>
                <w:sz w:val="24"/>
                <w:szCs w:val="24"/>
              </w:rPr>
              <w:t>vien</w:t>
            </w:r>
            <w:proofErr w:type="spellEnd"/>
            <w:r w:rsidR="001D493D" w:rsidRPr="002026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14:paraId="50F06506" w14:textId="32BE863B" w:rsidR="001D493D" w:rsidRPr="00202638" w:rsidRDefault="001D493D" w:rsidP="00DC38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202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Portatīva</w:t>
            </w:r>
            <w:proofErr w:type="spellEnd"/>
            <w:r w:rsidRPr="00202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satelīta</w:t>
            </w:r>
            <w:proofErr w:type="spellEnd"/>
            <w:r w:rsidRPr="00202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interneta</w:t>
            </w:r>
            <w:proofErr w:type="spellEnd"/>
            <w:r w:rsidRPr="00202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piekļuves</w:t>
            </w:r>
            <w:proofErr w:type="spellEnd"/>
            <w:r w:rsidRPr="00202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ierīce</w:t>
            </w:r>
            <w:proofErr w:type="spellEnd"/>
            <w:r w:rsidRPr="00202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2026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Starlink Mini Kit</w:t>
            </w:r>
            <w:r w:rsidRPr="00202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vai</w:t>
            </w:r>
            <w:proofErr w:type="spellEnd"/>
            <w:r w:rsidRPr="00202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līdzvērtīga</w:t>
            </w:r>
            <w:proofErr w:type="spellEnd"/>
            <w:r w:rsidR="005A7AF7" w:rsidRPr="00202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2CCD5DBB" w:rsidRPr="00202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satelītu</w:t>
            </w:r>
            <w:proofErr w:type="spellEnd"/>
            <w:r w:rsidR="2CCD5DBB" w:rsidRPr="00202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2CCD5DBB" w:rsidRPr="00202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komunikācija</w:t>
            </w:r>
            <w:proofErr w:type="spellEnd"/>
          </w:p>
          <w:p w14:paraId="591AB697" w14:textId="77777777" w:rsidR="001D493D" w:rsidRPr="00202638" w:rsidRDefault="001D493D" w:rsidP="00DC38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31DF9576" w14:textId="1073CA2A" w:rsidR="001D493D" w:rsidRPr="00202638" w:rsidRDefault="001D493D" w:rsidP="00DC38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2026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Maksimālā</w:t>
            </w:r>
            <w:proofErr w:type="spellEnd"/>
            <w:r w:rsidRPr="002026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lejuplādes</w:t>
            </w:r>
            <w:proofErr w:type="spellEnd"/>
            <w:r w:rsidRPr="002026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ātrums</w:t>
            </w:r>
            <w:proofErr w:type="spellEnd"/>
            <w:r w:rsidRPr="002026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pārskatā</w:t>
            </w:r>
            <w:proofErr w:type="spellEnd"/>
            <w:r w:rsidRPr="002026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100-200 Mbps</w:t>
            </w:r>
          </w:p>
          <w:p w14:paraId="5F33A4F3" w14:textId="4DFFD24E" w:rsidR="001D493D" w:rsidRPr="00202638" w:rsidRDefault="001D493D" w:rsidP="00DC38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2026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Darba</w:t>
            </w:r>
            <w:proofErr w:type="spellEnd"/>
            <w:r w:rsidRPr="002026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temperatūra</w:t>
            </w:r>
            <w:proofErr w:type="spellEnd"/>
            <w:r w:rsidRPr="002026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-30 ºC …. +50 ºC</w:t>
            </w:r>
          </w:p>
          <w:p w14:paraId="60F538CE" w14:textId="2A175BCA" w:rsidR="001D493D" w:rsidRPr="00202638" w:rsidRDefault="001D493D" w:rsidP="00DC38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2026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Iekļauta</w:t>
            </w:r>
            <w:proofErr w:type="spellEnd"/>
            <w:r w:rsidRPr="002026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: antenna, </w:t>
            </w:r>
            <w:proofErr w:type="spellStart"/>
            <w:r w:rsidRPr="002026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barošanas</w:t>
            </w:r>
            <w:proofErr w:type="spellEnd"/>
            <w:r w:rsidRPr="002026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bloks</w:t>
            </w:r>
            <w:proofErr w:type="spellEnd"/>
            <w:r w:rsidRPr="002026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2026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montāžas</w:t>
            </w:r>
            <w:proofErr w:type="spellEnd"/>
            <w:r w:rsidRPr="002026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adapteris</w:t>
            </w:r>
            <w:proofErr w:type="spellEnd"/>
          </w:p>
          <w:p w14:paraId="31607E6F" w14:textId="77777777" w:rsidR="001D493D" w:rsidRPr="00202638" w:rsidRDefault="001D493D" w:rsidP="00DC38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1934" w:type="dxa"/>
          </w:tcPr>
          <w:p w14:paraId="5DDF2756" w14:textId="77777777" w:rsidR="001D493D" w:rsidRPr="00202638" w:rsidRDefault="001D493D" w:rsidP="00DC38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1269" w:type="dxa"/>
            <w:gridSpan w:val="2"/>
          </w:tcPr>
          <w:p w14:paraId="54F5053A" w14:textId="77777777" w:rsidR="001D493D" w:rsidRPr="00202638" w:rsidRDefault="001D493D" w:rsidP="00DC38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zh-CN"/>
              </w:rPr>
            </w:pPr>
          </w:p>
        </w:tc>
      </w:tr>
      <w:tr w:rsidR="001D493D" w:rsidRPr="00202638" w14:paraId="6E6A87B9" w14:textId="77777777" w:rsidTr="21A706BB">
        <w:trPr>
          <w:trHeight w:val="500"/>
        </w:trPr>
        <w:tc>
          <w:tcPr>
            <w:tcW w:w="830" w:type="dxa"/>
          </w:tcPr>
          <w:p w14:paraId="4767D9E0" w14:textId="7532C6EB" w:rsidR="001D493D" w:rsidRPr="00202638" w:rsidRDefault="001D493D" w:rsidP="00D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638">
              <w:rPr>
                <w:rFonts w:ascii="Times New Roman" w:hAnsi="Times New Roman" w:cs="Times New Roman"/>
                <w:sz w:val="24"/>
                <w:szCs w:val="24"/>
              </w:rPr>
              <w:t>1.6.2</w:t>
            </w:r>
          </w:p>
        </w:tc>
        <w:tc>
          <w:tcPr>
            <w:tcW w:w="1649" w:type="dxa"/>
          </w:tcPr>
          <w:p w14:paraId="7F986669" w14:textId="77777777" w:rsidR="001D493D" w:rsidRPr="00202638" w:rsidRDefault="001D493D" w:rsidP="001D4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24" w:type="dxa"/>
            <w:gridSpan w:val="2"/>
          </w:tcPr>
          <w:p w14:paraId="149DC674" w14:textId="0A17DEEA" w:rsidR="001D493D" w:rsidRPr="00202638" w:rsidRDefault="0D3741DA" w:rsidP="00DC38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493D" w:rsidRPr="0020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493D" w:rsidRPr="00202638">
              <w:rPr>
                <w:rFonts w:ascii="Times New Roman" w:hAnsi="Times New Roman" w:cs="Times New Roman"/>
                <w:sz w:val="24"/>
                <w:szCs w:val="24"/>
              </w:rPr>
              <w:t>vien</w:t>
            </w:r>
            <w:proofErr w:type="spellEnd"/>
            <w:r w:rsidR="001D493D" w:rsidRPr="002026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14:paraId="6374ADCD" w14:textId="222CBD2B" w:rsidR="001D493D" w:rsidRPr="00202638" w:rsidRDefault="001D493D" w:rsidP="1A263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202638">
              <w:rPr>
                <w:rFonts w:ascii="Times New Roman" w:hAnsi="Times New Roman" w:cs="Times New Roman"/>
                <w:color w:val="000000" w:themeColor="text1"/>
                <w:lang w:eastAsia="zh-CN"/>
              </w:rPr>
              <w:t>Satelīta</w:t>
            </w:r>
            <w:proofErr w:type="spellEnd"/>
            <w:r w:rsidRPr="00202638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  <w:color w:val="000000" w:themeColor="text1"/>
                <w:lang w:eastAsia="zh-CN"/>
              </w:rPr>
              <w:t>interneta</w:t>
            </w:r>
            <w:proofErr w:type="spellEnd"/>
            <w:r w:rsidRPr="00202638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  <w:color w:val="000000" w:themeColor="text1"/>
                <w:lang w:eastAsia="zh-CN"/>
              </w:rPr>
              <w:t>termināla</w:t>
            </w:r>
            <w:proofErr w:type="spellEnd"/>
            <w:r w:rsidRPr="00202638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  <w:color w:val="000000" w:themeColor="text1"/>
                <w:lang w:eastAsia="zh-CN"/>
              </w:rPr>
              <w:t>iekārta</w:t>
            </w:r>
            <w:proofErr w:type="spellEnd"/>
            <w:r w:rsidRPr="00202638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</w:t>
            </w:r>
            <w:r w:rsidRPr="00202638">
              <w:rPr>
                <w:rFonts w:ascii="Times New Roman" w:hAnsi="Times New Roman" w:cs="Times New Roman"/>
                <w:b/>
                <w:bCs/>
                <w:color w:val="000000" w:themeColor="text1"/>
                <w:lang w:eastAsia="zh-CN"/>
              </w:rPr>
              <w:t>Starlink Maritime System</w:t>
            </w:r>
            <w:r w:rsidRPr="00202638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  <w:color w:val="000000" w:themeColor="text1"/>
                <w:lang w:eastAsia="zh-CN"/>
              </w:rPr>
              <w:t>vai</w:t>
            </w:r>
            <w:proofErr w:type="spellEnd"/>
            <w:r w:rsidRPr="00202638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  <w:color w:val="000000" w:themeColor="text1"/>
                <w:lang w:eastAsia="zh-CN"/>
              </w:rPr>
              <w:t>līdzvērtīga</w:t>
            </w:r>
            <w:proofErr w:type="spellEnd"/>
            <w:r w:rsidR="115C2024" w:rsidRPr="00202638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</w:t>
            </w:r>
            <w:proofErr w:type="spellStart"/>
            <w:r w:rsidR="115C2024" w:rsidRPr="00202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satelītu</w:t>
            </w:r>
            <w:proofErr w:type="spellEnd"/>
            <w:r w:rsidR="115C2024" w:rsidRPr="00202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115C2024" w:rsidRPr="00202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komunikācija</w:t>
            </w:r>
            <w:proofErr w:type="spellEnd"/>
          </w:p>
          <w:p w14:paraId="681E1C55" w14:textId="77777777" w:rsidR="001D493D" w:rsidRPr="00202638" w:rsidRDefault="001D493D" w:rsidP="00DC38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zh-CN"/>
              </w:rPr>
            </w:pPr>
          </w:p>
          <w:p w14:paraId="4762E5A2" w14:textId="2FABE632" w:rsidR="001D493D" w:rsidRPr="00202638" w:rsidRDefault="001D493D" w:rsidP="00DC38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zh-CN"/>
              </w:rPr>
            </w:pPr>
            <w:proofErr w:type="spellStart"/>
            <w:r w:rsidRPr="00202638">
              <w:rPr>
                <w:rFonts w:ascii="Times New Roman" w:hAnsi="Times New Roman" w:cs="Times New Roman"/>
                <w:color w:val="000000"/>
                <w:lang w:eastAsia="zh-CN"/>
              </w:rPr>
              <w:t>Maksimālais</w:t>
            </w:r>
            <w:proofErr w:type="spellEnd"/>
            <w:r w:rsidRPr="00202638">
              <w:rPr>
                <w:rFonts w:ascii="Times New Roman" w:hAnsi="Times New Roman" w:cs="Times New Roman"/>
                <w:color w:val="000000"/>
                <w:lang w:eastAsia="zh-CN"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  <w:color w:val="000000"/>
                <w:lang w:eastAsia="zh-CN"/>
              </w:rPr>
              <w:t>interneta</w:t>
            </w:r>
            <w:proofErr w:type="spellEnd"/>
            <w:r w:rsidRPr="00202638">
              <w:rPr>
                <w:rFonts w:ascii="Times New Roman" w:hAnsi="Times New Roman" w:cs="Times New Roman"/>
                <w:color w:val="000000"/>
                <w:lang w:eastAsia="zh-CN"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  <w:color w:val="000000"/>
                <w:lang w:eastAsia="zh-CN"/>
              </w:rPr>
              <w:t>ātrums</w:t>
            </w:r>
            <w:proofErr w:type="spellEnd"/>
            <w:r w:rsidRPr="00202638">
              <w:rPr>
                <w:rFonts w:ascii="Times New Roman" w:hAnsi="Times New Roman" w:cs="Times New Roman"/>
                <w:color w:val="000000"/>
                <w:lang w:eastAsia="zh-CN"/>
              </w:rPr>
              <w:t xml:space="preserve"> 350 Mbps </w:t>
            </w:r>
            <w:proofErr w:type="spellStart"/>
            <w:r w:rsidRPr="00202638">
              <w:rPr>
                <w:rFonts w:ascii="Times New Roman" w:hAnsi="Times New Roman" w:cs="Times New Roman"/>
                <w:color w:val="000000"/>
                <w:lang w:eastAsia="zh-CN"/>
              </w:rPr>
              <w:t>jūras</w:t>
            </w:r>
            <w:proofErr w:type="spellEnd"/>
            <w:r w:rsidRPr="00202638">
              <w:rPr>
                <w:rFonts w:ascii="Times New Roman" w:hAnsi="Times New Roman" w:cs="Times New Roman"/>
                <w:color w:val="000000"/>
                <w:lang w:eastAsia="zh-CN"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  <w:color w:val="000000"/>
                <w:lang w:eastAsia="zh-CN"/>
              </w:rPr>
              <w:lastRenderedPageBreak/>
              <w:t>apstākļos</w:t>
            </w:r>
            <w:proofErr w:type="spellEnd"/>
            <w:r w:rsidRPr="00202638">
              <w:rPr>
                <w:rFonts w:ascii="Times New Roman" w:hAnsi="Times New Roman" w:cs="Times New Roman"/>
                <w:color w:val="000000"/>
                <w:lang w:eastAsia="zh-CN"/>
              </w:rPr>
              <w:t xml:space="preserve">, </w:t>
            </w:r>
            <w:proofErr w:type="spellStart"/>
            <w:r w:rsidRPr="00202638">
              <w:rPr>
                <w:rFonts w:ascii="Times New Roman" w:hAnsi="Times New Roman" w:cs="Times New Roman"/>
                <w:color w:val="000000"/>
                <w:lang w:eastAsia="zh-CN"/>
              </w:rPr>
              <w:t>globāla</w:t>
            </w:r>
            <w:proofErr w:type="spellEnd"/>
            <w:r w:rsidRPr="00202638">
              <w:rPr>
                <w:rFonts w:ascii="Times New Roman" w:hAnsi="Times New Roman" w:cs="Times New Roman"/>
                <w:color w:val="000000"/>
                <w:lang w:eastAsia="zh-CN"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  <w:color w:val="000000"/>
                <w:lang w:eastAsia="zh-CN"/>
              </w:rPr>
              <w:t>pārklājuma</w:t>
            </w:r>
            <w:proofErr w:type="spellEnd"/>
            <w:r w:rsidRPr="00202638">
              <w:rPr>
                <w:rFonts w:ascii="Times New Roman" w:hAnsi="Times New Roman" w:cs="Times New Roman"/>
                <w:color w:val="000000"/>
                <w:lang w:eastAsia="zh-CN"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  <w:color w:val="000000"/>
                <w:lang w:eastAsia="zh-CN"/>
              </w:rPr>
              <w:t>pieejamība</w:t>
            </w:r>
            <w:proofErr w:type="spellEnd"/>
            <w:r w:rsidRPr="00202638">
              <w:rPr>
                <w:rFonts w:ascii="Times New Roman" w:hAnsi="Times New Roman" w:cs="Times New Roman"/>
                <w:color w:val="000000"/>
                <w:lang w:eastAsia="zh-CN"/>
              </w:rPr>
              <w:t xml:space="preserve">. </w:t>
            </w:r>
          </w:p>
        </w:tc>
        <w:tc>
          <w:tcPr>
            <w:tcW w:w="1934" w:type="dxa"/>
          </w:tcPr>
          <w:p w14:paraId="381055E3" w14:textId="1143D485" w:rsidR="001D493D" w:rsidRPr="00202638" w:rsidRDefault="001D493D" w:rsidP="00DC38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1269" w:type="dxa"/>
            <w:gridSpan w:val="2"/>
          </w:tcPr>
          <w:p w14:paraId="65BBBDBA" w14:textId="77777777" w:rsidR="001D493D" w:rsidRPr="00202638" w:rsidRDefault="001D493D" w:rsidP="00DC38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zh-CN"/>
              </w:rPr>
            </w:pPr>
          </w:p>
        </w:tc>
      </w:tr>
      <w:tr w:rsidR="001D493D" w:rsidRPr="00202638" w14:paraId="196A539F" w14:textId="77777777" w:rsidTr="21A706BB">
        <w:trPr>
          <w:trHeight w:val="500"/>
        </w:trPr>
        <w:tc>
          <w:tcPr>
            <w:tcW w:w="830" w:type="dxa"/>
          </w:tcPr>
          <w:p w14:paraId="07E5A76A" w14:textId="77777777" w:rsidR="001D493D" w:rsidRPr="00202638" w:rsidRDefault="001D493D" w:rsidP="00DC38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3"/>
          </w:tcPr>
          <w:p w14:paraId="105453DE" w14:textId="77777777" w:rsidR="001D493D" w:rsidRPr="00202638" w:rsidRDefault="001D493D" w:rsidP="00DC38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026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Piegāde</w:t>
            </w:r>
            <w:proofErr w:type="spellEnd"/>
            <w:r w:rsidRPr="002026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2125" w:type="dxa"/>
          </w:tcPr>
          <w:p w14:paraId="0E2234A2" w14:textId="77777777" w:rsidR="001D493D" w:rsidRPr="00202638" w:rsidRDefault="001D493D" w:rsidP="00DC38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2026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Aizputes</w:t>
            </w:r>
            <w:proofErr w:type="spellEnd"/>
            <w:r w:rsidRPr="002026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iela</w:t>
            </w:r>
            <w:proofErr w:type="spellEnd"/>
            <w:r w:rsidRPr="002026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1, </w:t>
            </w:r>
            <w:proofErr w:type="spellStart"/>
            <w:r w:rsidRPr="002026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Rīga</w:t>
            </w:r>
            <w:proofErr w:type="spellEnd"/>
          </w:p>
        </w:tc>
        <w:tc>
          <w:tcPr>
            <w:tcW w:w="3203" w:type="dxa"/>
            <w:gridSpan w:val="3"/>
          </w:tcPr>
          <w:p w14:paraId="5149DB2E" w14:textId="77777777" w:rsidR="001D493D" w:rsidRPr="00202638" w:rsidRDefault="001D493D" w:rsidP="00DC38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zh-CN"/>
              </w:rPr>
            </w:pPr>
          </w:p>
        </w:tc>
      </w:tr>
      <w:tr w:rsidR="001D493D" w:rsidRPr="00202638" w14:paraId="1E08F79A" w14:textId="77777777" w:rsidTr="21A706BB">
        <w:trPr>
          <w:trHeight w:val="830"/>
        </w:trPr>
        <w:tc>
          <w:tcPr>
            <w:tcW w:w="7568" w:type="dxa"/>
            <w:gridSpan w:val="7"/>
          </w:tcPr>
          <w:p w14:paraId="1F16C16C" w14:textId="77777777" w:rsidR="001D493D" w:rsidRPr="00202638" w:rsidRDefault="001D493D" w:rsidP="00DC38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14:paraId="47070AB9" w14:textId="77777777" w:rsidR="001D493D" w:rsidRPr="00202638" w:rsidRDefault="001D493D" w:rsidP="00DC38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202638">
              <w:rPr>
                <w:rFonts w:ascii="Times New Roman" w:hAnsi="Times New Roman" w:cs="Times New Roman"/>
                <w:b/>
              </w:rPr>
              <w:t>Kopā</w:t>
            </w:r>
            <w:proofErr w:type="spellEnd"/>
            <w:r w:rsidRPr="002026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  <w:b/>
              </w:rPr>
              <w:t>Eur</w:t>
            </w:r>
            <w:proofErr w:type="spellEnd"/>
            <w:r w:rsidRPr="00202638">
              <w:rPr>
                <w:rFonts w:ascii="Times New Roman" w:hAnsi="Times New Roman" w:cs="Times New Roman"/>
                <w:b/>
              </w:rPr>
              <w:t xml:space="preserve"> bez PVN</w:t>
            </w:r>
          </w:p>
          <w:p w14:paraId="743347C6" w14:textId="77777777" w:rsidR="001D493D" w:rsidRPr="00202638" w:rsidRDefault="001D493D" w:rsidP="00DC38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3" w:type="dxa"/>
          </w:tcPr>
          <w:p w14:paraId="6E557EB2" w14:textId="77777777" w:rsidR="001D493D" w:rsidRPr="00202638" w:rsidRDefault="001D493D" w:rsidP="00DC38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0EA77F6" w14:textId="77777777" w:rsidR="001D493D" w:rsidRPr="00202638" w:rsidRDefault="001D493D" w:rsidP="00DC38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02638">
              <w:rPr>
                <w:rFonts w:ascii="Times New Roman" w:hAnsi="Times New Roman" w:cs="Times New Roman"/>
                <w:b/>
              </w:rPr>
              <w:t>______</w:t>
            </w:r>
          </w:p>
        </w:tc>
      </w:tr>
    </w:tbl>
    <w:p w14:paraId="590FA39D" w14:textId="77777777" w:rsidR="001D493D" w:rsidRDefault="001D493D" w:rsidP="001D493D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04A19D" w14:textId="77777777" w:rsidR="001D493D" w:rsidRPr="005E30E3" w:rsidRDefault="001D493D" w:rsidP="001D493D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5E30E3">
        <w:rPr>
          <w:rFonts w:ascii="Times New Roman" w:hAnsi="Times New Roman"/>
          <w:sz w:val="24"/>
          <w:szCs w:val="24"/>
        </w:rPr>
        <w:t>*</w:t>
      </w:r>
      <w:r w:rsidRPr="005E30E3">
        <w:rPr>
          <w:rFonts w:ascii="Times New Roman" w:hAnsi="Times New Roman"/>
          <w:color w:val="000000"/>
        </w:rPr>
        <w:t xml:space="preserve"> </w:t>
      </w:r>
      <w:r w:rsidRPr="005E30E3">
        <w:rPr>
          <w:rFonts w:ascii="Times New Roman" w:hAnsi="Times New Roman"/>
          <w:color w:val="000000"/>
          <w:sz w:val="24"/>
          <w:szCs w:val="24"/>
        </w:rPr>
        <w:t xml:space="preserve">Ja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Pasūtītāja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tehniskajā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specifikācijā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norādīts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konkrēts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preču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standarta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nosaukums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vai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marka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, pretendents var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piedāvāt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ekvivalentas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preces,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marku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vai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atbilstību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ekvivalentiem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standartiem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, kas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atbilst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tehniskajā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specifikācijā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norādītās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 preces </w:t>
      </w:r>
      <w:proofErr w:type="spellStart"/>
      <w:r w:rsidRPr="005E30E3">
        <w:rPr>
          <w:rFonts w:ascii="Times New Roman" w:hAnsi="Times New Roman"/>
          <w:color w:val="000000"/>
          <w:sz w:val="24"/>
          <w:szCs w:val="24"/>
        </w:rPr>
        <w:t>prasībām</w:t>
      </w:r>
      <w:proofErr w:type="spellEnd"/>
      <w:r w:rsidRPr="005E30E3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Pretendenta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Piedāvājumā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nedrīkst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būt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vairāki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tehniskie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vai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finanšu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piedāvājumu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varianti</w:t>
      </w:r>
      <w:proofErr w:type="spellEnd"/>
      <w:r w:rsidRPr="00B42EB8">
        <w:rPr>
          <w:rFonts w:ascii="Times New Roman" w:hAnsi="Times New Roman"/>
          <w:b/>
          <w:color w:val="000000"/>
          <w:sz w:val="24"/>
          <w:szCs w:val="24"/>
          <w:u w:val="single"/>
        </w:rPr>
        <w:t>.</w:t>
      </w:r>
      <w:r w:rsidRPr="00B42EB8">
        <w:rPr>
          <w:rFonts w:ascii="Times New Roman" w:hAnsi="Times New Roman"/>
          <w:b/>
          <w:color w:val="000000"/>
          <w:u w:val="single"/>
        </w:rPr>
        <w:br/>
      </w:r>
      <w:r w:rsidRPr="005E30E3">
        <w:rPr>
          <w:rFonts w:ascii="Times New Roman" w:hAnsi="Times New Roman"/>
          <w:iCs/>
          <w:sz w:val="24"/>
          <w:szCs w:val="24"/>
        </w:rPr>
        <w:t xml:space="preserve">** </w:t>
      </w:r>
      <w:proofErr w:type="spellStart"/>
      <w:r w:rsidRPr="005E30E3">
        <w:rPr>
          <w:rFonts w:ascii="Times New Roman" w:hAnsi="Times New Roman"/>
          <w:iCs/>
          <w:sz w:val="24"/>
          <w:szCs w:val="24"/>
        </w:rPr>
        <w:t>Finanšu</w:t>
      </w:r>
      <w:proofErr w:type="spellEnd"/>
      <w:r w:rsidRPr="005E30E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iCs/>
          <w:sz w:val="24"/>
          <w:szCs w:val="24"/>
        </w:rPr>
        <w:t>piedāvājumā</w:t>
      </w:r>
      <w:proofErr w:type="spellEnd"/>
      <w:r w:rsidRPr="005E30E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iCs/>
          <w:sz w:val="24"/>
          <w:szCs w:val="24"/>
        </w:rPr>
        <w:t>norādītajās</w:t>
      </w:r>
      <w:proofErr w:type="spellEnd"/>
      <w:r w:rsidRPr="005E30E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iCs/>
          <w:sz w:val="24"/>
          <w:szCs w:val="24"/>
        </w:rPr>
        <w:t>cenās</w:t>
      </w:r>
      <w:proofErr w:type="spellEnd"/>
      <w:r w:rsidRPr="005E30E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jāiekļauj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visas </w:t>
      </w:r>
      <w:proofErr w:type="spellStart"/>
      <w:r w:rsidRPr="005E30E3">
        <w:rPr>
          <w:rFonts w:ascii="Times New Roman" w:hAnsi="Times New Roman"/>
          <w:sz w:val="24"/>
          <w:szCs w:val="24"/>
        </w:rPr>
        <w:t>izmaksas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, kas </w:t>
      </w:r>
      <w:proofErr w:type="spellStart"/>
      <w:r w:rsidRPr="005E30E3">
        <w:rPr>
          <w:rFonts w:ascii="Times New Roman" w:hAnsi="Times New Roman"/>
          <w:sz w:val="24"/>
          <w:szCs w:val="24"/>
        </w:rPr>
        <w:t>attiecas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5E30E3">
        <w:rPr>
          <w:rFonts w:ascii="Times New Roman" w:hAnsi="Times New Roman"/>
          <w:sz w:val="24"/>
          <w:szCs w:val="24"/>
        </w:rPr>
        <w:t>ir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saistītas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ar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Līguma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izpildi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sz w:val="24"/>
          <w:szCs w:val="24"/>
        </w:rPr>
        <w:t>tajā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skaitā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visi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ar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preču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piegādes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veikšanu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saistītie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izdevumi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sz w:val="24"/>
          <w:szCs w:val="24"/>
        </w:rPr>
        <w:t>arī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transporta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izdevumi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5E30E3">
        <w:rPr>
          <w:rFonts w:ascii="Times New Roman" w:hAnsi="Times New Roman"/>
          <w:sz w:val="24"/>
          <w:szCs w:val="24"/>
        </w:rPr>
        <w:t>visi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Latvijas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Republikas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normatīvajos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aktos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paredzētie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nodokļi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sz w:val="24"/>
          <w:szCs w:val="24"/>
        </w:rPr>
        <w:t>izņemot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pievienotās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vērtības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nodokli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E30E3">
        <w:rPr>
          <w:rFonts w:ascii="Times New Roman" w:hAnsi="Times New Roman"/>
          <w:sz w:val="24"/>
          <w:szCs w:val="24"/>
        </w:rPr>
        <w:t>turpmāk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– PVN). </w:t>
      </w:r>
      <w:proofErr w:type="spellStart"/>
      <w:r w:rsidRPr="005E30E3">
        <w:rPr>
          <w:rFonts w:ascii="Times New Roman" w:hAnsi="Times New Roman"/>
          <w:sz w:val="24"/>
          <w:szCs w:val="24"/>
        </w:rPr>
        <w:t>Finanšu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piedāvājumā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cenas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norādāmas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bez PVN.</w:t>
      </w:r>
    </w:p>
    <w:p w14:paraId="74B8ED3B" w14:textId="77777777" w:rsidR="001D493D" w:rsidRPr="005E30E3" w:rsidRDefault="001D493D" w:rsidP="001D49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71F188" w14:textId="77777777" w:rsidR="001D493D" w:rsidRPr="005E30E3" w:rsidRDefault="001D493D" w:rsidP="001D49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30E3">
        <w:rPr>
          <w:rFonts w:ascii="Times New Roman" w:hAnsi="Times New Roman"/>
          <w:sz w:val="24"/>
          <w:szCs w:val="24"/>
        </w:rPr>
        <w:t>Pretendents (</w:t>
      </w:r>
      <w:proofErr w:type="spellStart"/>
      <w:r w:rsidRPr="005E30E3">
        <w:rPr>
          <w:rFonts w:ascii="Times New Roman" w:hAnsi="Times New Roman"/>
          <w:sz w:val="24"/>
          <w:szCs w:val="24"/>
        </w:rPr>
        <w:t>pretendenta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0E3">
        <w:rPr>
          <w:rFonts w:ascii="Times New Roman" w:hAnsi="Times New Roman"/>
          <w:sz w:val="24"/>
          <w:szCs w:val="24"/>
        </w:rPr>
        <w:t>pilnvarotā</w:t>
      </w:r>
      <w:proofErr w:type="spellEnd"/>
      <w:r w:rsidRPr="005E30E3">
        <w:rPr>
          <w:rFonts w:ascii="Times New Roman" w:hAnsi="Times New Roman"/>
          <w:sz w:val="24"/>
          <w:szCs w:val="24"/>
        </w:rPr>
        <w:t xml:space="preserve"> persona):</w:t>
      </w:r>
    </w:p>
    <w:p w14:paraId="2F4BED69" w14:textId="77777777" w:rsidR="001D493D" w:rsidRPr="005E30E3" w:rsidRDefault="001D493D" w:rsidP="001D49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DFAA7E" w14:textId="77777777" w:rsidR="001D493D" w:rsidRPr="005E30E3" w:rsidRDefault="001D493D" w:rsidP="001D49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30E3">
        <w:rPr>
          <w:rFonts w:ascii="Times New Roman" w:hAnsi="Times New Roman"/>
          <w:sz w:val="24"/>
          <w:szCs w:val="24"/>
        </w:rPr>
        <w:t xml:space="preserve">_________________________                _______________        _________________                   </w:t>
      </w:r>
      <w:r w:rsidRPr="005E30E3">
        <w:rPr>
          <w:rFonts w:ascii="Times New Roman" w:hAnsi="Times New Roman"/>
          <w:sz w:val="24"/>
          <w:szCs w:val="24"/>
        </w:rPr>
        <w:tab/>
        <w:t xml:space="preserve"> </w:t>
      </w:r>
      <w:r w:rsidRPr="005E30E3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vārds</w:t>
      </w:r>
      <w:proofErr w:type="spellEnd"/>
      <w:r w:rsidRPr="005E30E3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uzvārds</w:t>
      </w:r>
      <w:proofErr w:type="spellEnd"/>
      <w:r w:rsidRPr="005E30E3">
        <w:rPr>
          <w:rFonts w:ascii="Times New Roman" w:hAnsi="Times New Roman"/>
          <w:i/>
          <w:sz w:val="24"/>
          <w:szCs w:val="24"/>
        </w:rPr>
        <w:t>/</w:t>
      </w:r>
      <w:r w:rsidRPr="005E30E3">
        <w:rPr>
          <w:rFonts w:ascii="Times New Roman" w:hAnsi="Times New Roman"/>
          <w:sz w:val="24"/>
          <w:szCs w:val="24"/>
        </w:rPr>
        <w:t xml:space="preserve"> </w:t>
      </w:r>
      <w:r w:rsidRPr="005E30E3">
        <w:rPr>
          <w:rFonts w:ascii="Times New Roman" w:hAnsi="Times New Roman"/>
          <w:sz w:val="24"/>
          <w:szCs w:val="24"/>
        </w:rPr>
        <w:tab/>
      </w:r>
      <w:r w:rsidRPr="005E30E3">
        <w:rPr>
          <w:rFonts w:ascii="Times New Roman" w:hAnsi="Times New Roman"/>
          <w:sz w:val="24"/>
          <w:szCs w:val="24"/>
        </w:rPr>
        <w:tab/>
      </w:r>
      <w:r w:rsidRPr="005E30E3">
        <w:rPr>
          <w:rFonts w:ascii="Times New Roman" w:hAnsi="Times New Roman"/>
          <w:i/>
          <w:sz w:val="24"/>
          <w:szCs w:val="24"/>
        </w:rPr>
        <w:t xml:space="preserve">               /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amats</w:t>
      </w:r>
      <w:proofErr w:type="spellEnd"/>
      <w:r w:rsidRPr="005E30E3">
        <w:rPr>
          <w:rFonts w:ascii="Times New Roman" w:hAnsi="Times New Roman"/>
          <w:i/>
          <w:sz w:val="24"/>
          <w:szCs w:val="24"/>
        </w:rPr>
        <w:t>/                            /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paraksts</w:t>
      </w:r>
      <w:proofErr w:type="spellEnd"/>
      <w:r w:rsidRPr="005E30E3">
        <w:rPr>
          <w:rFonts w:ascii="Times New Roman" w:hAnsi="Times New Roman"/>
          <w:i/>
          <w:sz w:val="24"/>
          <w:szCs w:val="24"/>
        </w:rPr>
        <w:t xml:space="preserve">/   </w:t>
      </w:r>
      <w:r w:rsidRPr="005E30E3">
        <w:rPr>
          <w:rFonts w:ascii="Times New Roman" w:hAnsi="Times New Roman"/>
          <w:i/>
          <w:sz w:val="24"/>
          <w:szCs w:val="24"/>
        </w:rPr>
        <w:tab/>
      </w:r>
      <w:r w:rsidRPr="005E30E3">
        <w:rPr>
          <w:rFonts w:ascii="Times New Roman" w:hAnsi="Times New Roman"/>
          <w:sz w:val="24"/>
          <w:szCs w:val="24"/>
        </w:rPr>
        <w:t xml:space="preserve"> </w:t>
      </w:r>
    </w:p>
    <w:p w14:paraId="359C52FB" w14:textId="77777777" w:rsidR="001D493D" w:rsidRPr="005E30E3" w:rsidRDefault="001D493D" w:rsidP="001D49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282B4B" w14:textId="77777777" w:rsidR="001D493D" w:rsidRPr="005E30E3" w:rsidRDefault="001D493D" w:rsidP="001D49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30E3">
        <w:rPr>
          <w:rFonts w:ascii="Times New Roman" w:hAnsi="Times New Roman"/>
          <w:sz w:val="24"/>
          <w:szCs w:val="24"/>
        </w:rPr>
        <w:t>____________________ 20</w:t>
      </w:r>
      <w:r>
        <w:rPr>
          <w:rFonts w:ascii="Times New Roman" w:hAnsi="Times New Roman"/>
          <w:sz w:val="24"/>
          <w:szCs w:val="24"/>
        </w:rPr>
        <w:t>25</w:t>
      </w:r>
      <w:r w:rsidRPr="005E30E3">
        <w:rPr>
          <w:rFonts w:ascii="Times New Roman" w:hAnsi="Times New Roman"/>
          <w:sz w:val="24"/>
          <w:szCs w:val="24"/>
        </w:rPr>
        <w:t>.gada __</w:t>
      </w:r>
      <w:proofErr w:type="gramStart"/>
      <w:r w:rsidRPr="005E30E3">
        <w:rPr>
          <w:rFonts w:ascii="Times New Roman" w:hAnsi="Times New Roman"/>
          <w:sz w:val="24"/>
          <w:szCs w:val="24"/>
        </w:rPr>
        <w:t>_._</w:t>
      </w:r>
      <w:proofErr w:type="gramEnd"/>
      <w:r w:rsidRPr="005E30E3">
        <w:rPr>
          <w:rFonts w:ascii="Times New Roman" w:hAnsi="Times New Roman"/>
          <w:sz w:val="24"/>
          <w:szCs w:val="24"/>
        </w:rPr>
        <w:t>_______________</w:t>
      </w:r>
    </w:p>
    <w:p w14:paraId="2511BA5C" w14:textId="77777777" w:rsidR="001D493D" w:rsidRPr="005E30E3" w:rsidRDefault="001D493D" w:rsidP="001D493D">
      <w:pPr>
        <w:tabs>
          <w:tab w:val="left" w:pos="306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E30E3">
        <w:rPr>
          <w:rFonts w:ascii="Times New Roman" w:hAnsi="Times New Roman"/>
          <w:i/>
          <w:sz w:val="24"/>
          <w:szCs w:val="24"/>
        </w:rPr>
        <w:t xml:space="preserve">            /</w:t>
      </w:r>
      <w:proofErr w:type="spellStart"/>
      <w:r w:rsidRPr="005E30E3">
        <w:rPr>
          <w:rFonts w:ascii="Times New Roman" w:hAnsi="Times New Roman"/>
          <w:i/>
          <w:sz w:val="24"/>
          <w:szCs w:val="24"/>
        </w:rPr>
        <w:t>vieta</w:t>
      </w:r>
      <w:proofErr w:type="spellEnd"/>
      <w:proofErr w:type="gramStart"/>
      <w:r w:rsidRPr="005E30E3">
        <w:rPr>
          <w:rFonts w:ascii="Times New Roman" w:hAnsi="Times New Roman"/>
          <w:i/>
          <w:sz w:val="24"/>
          <w:szCs w:val="24"/>
        </w:rPr>
        <w:t xml:space="preserve">/  </w:t>
      </w:r>
      <w:r w:rsidRPr="005E30E3">
        <w:rPr>
          <w:rFonts w:ascii="Times New Roman" w:hAnsi="Times New Roman"/>
          <w:i/>
          <w:sz w:val="24"/>
          <w:szCs w:val="24"/>
        </w:rPr>
        <w:tab/>
      </w:r>
      <w:proofErr w:type="gramEnd"/>
      <w:r w:rsidRPr="005E30E3">
        <w:rPr>
          <w:rFonts w:ascii="Times New Roman" w:hAnsi="Times New Roman"/>
          <w:i/>
          <w:sz w:val="24"/>
          <w:szCs w:val="24"/>
        </w:rPr>
        <w:tab/>
        <w:t>/datums/</w:t>
      </w:r>
    </w:p>
    <w:p w14:paraId="3427144B" w14:textId="77777777" w:rsidR="001D493D" w:rsidRDefault="001D493D" w:rsidP="001D49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A4255EA" w14:textId="77777777" w:rsidR="001D493D" w:rsidRPr="005E30E3" w:rsidRDefault="001D493D" w:rsidP="001D493D">
      <w:pPr>
        <w:tabs>
          <w:tab w:val="left" w:pos="855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64958C7" w14:textId="13800242" w:rsidR="1A798AC9" w:rsidRDefault="1A798AC9">
      <w:r>
        <w:br w:type="page"/>
      </w:r>
    </w:p>
    <w:p w14:paraId="780ED7AF" w14:textId="77777777" w:rsidR="4D535487" w:rsidRDefault="4D535487" w:rsidP="1A798AC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1A798AC9">
        <w:rPr>
          <w:rFonts w:ascii="Times New Roman" w:hAnsi="Times New Roman"/>
          <w:b/>
          <w:bCs/>
          <w:sz w:val="24"/>
          <w:szCs w:val="24"/>
        </w:rPr>
        <w:lastRenderedPageBreak/>
        <w:t>TEHNISKĀ SPECIFIKĀCIJA UN PRETENDETA TEHNISKAIS UN FINANŠU PIEDĀVĀJUMS</w:t>
      </w:r>
    </w:p>
    <w:p w14:paraId="226289C5" w14:textId="2580435F" w:rsidR="4D535487" w:rsidRDefault="4D535487" w:rsidP="1A798AC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1A798AC9">
        <w:rPr>
          <w:rFonts w:ascii="Times New Roman" w:hAnsi="Times New Roman"/>
          <w:b/>
          <w:bCs/>
          <w:sz w:val="28"/>
          <w:szCs w:val="28"/>
        </w:rPr>
        <w:t>Iepirkuma</w:t>
      </w:r>
      <w:proofErr w:type="spellEnd"/>
      <w:r w:rsidRPr="1A798AC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1A798AC9">
        <w:rPr>
          <w:rFonts w:ascii="Times New Roman" w:hAnsi="Times New Roman"/>
          <w:b/>
          <w:bCs/>
          <w:sz w:val="28"/>
          <w:szCs w:val="28"/>
        </w:rPr>
        <w:t>priekšmeta</w:t>
      </w:r>
      <w:proofErr w:type="spellEnd"/>
      <w:r w:rsidRPr="1A798AC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="009635DF">
        <w:rPr>
          <w:rFonts w:ascii="Times New Roman" w:hAnsi="Times New Roman"/>
          <w:b/>
          <w:bCs/>
          <w:sz w:val="28"/>
          <w:szCs w:val="28"/>
        </w:rPr>
        <w:t>7</w:t>
      </w:r>
      <w:r w:rsidRPr="1A798AC9">
        <w:rPr>
          <w:rFonts w:ascii="Times New Roman" w:hAnsi="Times New Roman"/>
          <w:b/>
          <w:bCs/>
          <w:sz w:val="28"/>
          <w:szCs w:val="28"/>
        </w:rPr>
        <w:t>.daļa</w:t>
      </w:r>
      <w:proofErr w:type="gramEnd"/>
      <w:r w:rsidRPr="1A798AC9">
        <w:rPr>
          <w:rFonts w:ascii="Times New Roman" w:hAnsi="Times New Roman"/>
          <w:b/>
          <w:bCs/>
          <w:sz w:val="28"/>
          <w:szCs w:val="28"/>
        </w:rPr>
        <w:t xml:space="preserve"> “</w:t>
      </w:r>
      <w:r w:rsidRPr="1A798AC9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>Sakaru sistēma Nr.7</w:t>
      </w:r>
      <w:r w:rsidRPr="1A798AC9">
        <w:rPr>
          <w:rFonts w:ascii="Times New Roman" w:hAnsi="Times New Roman"/>
          <w:b/>
          <w:bCs/>
          <w:sz w:val="28"/>
          <w:szCs w:val="28"/>
        </w:rPr>
        <w:t>”</w:t>
      </w:r>
    </w:p>
    <w:p w14:paraId="1130BBAA" w14:textId="77777777" w:rsidR="4D535487" w:rsidRDefault="4D535487" w:rsidP="1A798AC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1A798AC9">
        <w:rPr>
          <w:rFonts w:ascii="Times New Roman" w:eastAsia="Times New Roman" w:hAnsi="Times New Roman" w:cs="Times New Roman"/>
          <w:sz w:val="24"/>
          <w:szCs w:val="24"/>
          <w:lang w:val="lv-LV"/>
        </w:rPr>
        <w:t>Nr. 5.1.1.2.i.0/2/24/A/CFLA/008</w:t>
      </w:r>
    </w:p>
    <w:p w14:paraId="0E36EA3F" w14:textId="77777777" w:rsidR="1A798AC9" w:rsidRDefault="1A798AC9" w:rsidP="1A798AC9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"/>
        <w:gridCol w:w="1655"/>
        <w:gridCol w:w="25"/>
        <w:gridCol w:w="1304"/>
        <w:gridCol w:w="2125"/>
        <w:gridCol w:w="1934"/>
        <w:gridCol w:w="6"/>
        <w:gridCol w:w="1263"/>
      </w:tblGrid>
      <w:tr w:rsidR="1A798AC9" w:rsidRPr="00202638" w14:paraId="0B6B5F56" w14:textId="77777777" w:rsidTr="21A706BB">
        <w:trPr>
          <w:trHeight w:val="669"/>
        </w:trPr>
        <w:tc>
          <w:tcPr>
            <w:tcW w:w="830" w:type="dxa"/>
          </w:tcPr>
          <w:p w14:paraId="7DFFC2E9" w14:textId="57364EB4" w:rsidR="1A798AC9" w:rsidRPr="00202638" w:rsidRDefault="1A798AC9" w:rsidP="1A798AC9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02638">
              <w:rPr>
                <w:rFonts w:ascii="Times New Roman" w:hAnsi="Times New Roman" w:cs="Times New Roman"/>
                <w:b/>
                <w:bCs/>
              </w:rPr>
              <w:t>N.p.k.</w:t>
            </w:r>
            <w:proofErr w:type="spellEnd"/>
          </w:p>
        </w:tc>
        <w:tc>
          <w:tcPr>
            <w:tcW w:w="1680" w:type="dxa"/>
            <w:gridSpan w:val="2"/>
          </w:tcPr>
          <w:p w14:paraId="26026DFF" w14:textId="77777777" w:rsidR="1A798AC9" w:rsidRPr="00202638" w:rsidRDefault="1A798AC9" w:rsidP="1A798AC9">
            <w:pPr>
              <w:keepNext/>
              <w:tabs>
                <w:tab w:val="num" w:pos="0"/>
              </w:tabs>
              <w:spacing w:after="0" w:line="240" w:lineRule="auto"/>
              <w:outlineLvl w:val="5"/>
              <w:rPr>
                <w:rFonts w:ascii="Times New Roman" w:hAnsi="Times New Roman" w:cs="Times New Roman"/>
              </w:rPr>
            </w:pPr>
            <w:proofErr w:type="spellStart"/>
            <w:r w:rsidRPr="00202638">
              <w:rPr>
                <w:rFonts w:ascii="Times New Roman" w:hAnsi="Times New Roman" w:cs="Times New Roman"/>
                <w:b/>
                <w:bCs/>
              </w:rPr>
              <w:t>Nosaukums</w:t>
            </w:r>
            <w:proofErr w:type="spellEnd"/>
          </w:p>
        </w:tc>
        <w:tc>
          <w:tcPr>
            <w:tcW w:w="993" w:type="dxa"/>
          </w:tcPr>
          <w:p w14:paraId="46E1C85E" w14:textId="77777777" w:rsidR="1A798AC9" w:rsidRPr="00202638" w:rsidRDefault="1A798AC9" w:rsidP="1A798AC9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02638">
              <w:rPr>
                <w:rFonts w:ascii="Times New Roman" w:hAnsi="Times New Roman" w:cs="Times New Roman"/>
                <w:b/>
                <w:bCs/>
              </w:rPr>
              <w:t>Mērvienība</w:t>
            </w:r>
            <w:proofErr w:type="spellEnd"/>
          </w:p>
        </w:tc>
        <w:tc>
          <w:tcPr>
            <w:tcW w:w="2125" w:type="dxa"/>
          </w:tcPr>
          <w:p w14:paraId="2F0A8D97" w14:textId="77777777" w:rsidR="1A798AC9" w:rsidRPr="00202638" w:rsidRDefault="1A798AC9" w:rsidP="1A798AC9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02638">
              <w:rPr>
                <w:rFonts w:ascii="Times New Roman" w:hAnsi="Times New Roman" w:cs="Times New Roman"/>
                <w:b/>
                <w:bCs/>
              </w:rPr>
              <w:t>Pasūtītāja</w:t>
            </w:r>
            <w:proofErr w:type="spellEnd"/>
            <w:r w:rsidRPr="0020263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  <w:b/>
                <w:bCs/>
              </w:rPr>
              <w:t>prasības</w:t>
            </w:r>
            <w:proofErr w:type="spellEnd"/>
          </w:p>
        </w:tc>
        <w:tc>
          <w:tcPr>
            <w:tcW w:w="1934" w:type="dxa"/>
          </w:tcPr>
          <w:p w14:paraId="5D9EFBF3" w14:textId="77777777" w:rsidR="1A798AC9" w:rsidRPr="00202638" w:rsidRDefault="1A798AC9" w:rsidP="1A798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02638">
              <w:rPr>
                <w:rFonts w:ascii="Times New Roman" w:hAnsi="Times New Roman" w:cs="Times New Roman"/>
                <w:b/>
                <w:bCs/>
              </w:rPr>
              <w:t>Pretendenta</w:t>
            </w:r>
            <w:proofErr w:type="spellEnd"/>
            <w:r w:rsidRPr="0020263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  <w:b/>
                <w:bCs/>
              </w:rPr>
              <w:t>piedāvājums</w:t>
            </w:r>
            <w:proofErr w:type="spellEnd"/>
            <w:r w:rsidRPr="00202638">
              <w:rPr>
                <w:rFonts w:ascii="Times New Roman" w:hAnsi="Times New Roman" w:cs="Times New Roman"/>
                <w:b/>
                <w:bCs/>
              </w:rPr>
              <w:t>*</w:t>
            </w:r>
          </w:p>
          <w:p w14:paraId="5BFEA574" w14:textId="77777777" w:rsidR="1A798AC9" w:rsidRPr="00202638" w:rsidRDefault="1A798AC9" w:rsidP="1A798AC9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</w:rPr>
            </w:pPr>
            <w:r w:rsidRPr="00202638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202638">
              <w:rPr>
                <w:rFonts w:ascii="Times New Roman" w:hAnsi="Times New Roman" w:cs="Times New Roman"/>
                <w:i/>
                <w:iCs/>
              </w:rPr>
              <w:t>raksturojums</w:t>
            </w:r>
            <w:proofErr w:type="spellEnd"/>
            <w:r w:rsidRPr="00202638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proofErr w:type="spellStart"/>
            <w:r w:rsidRPr="00202638">
              <w:rPr>
                <w:rFonts w:ascii="Times New Roman" w:hAnsi="Times New Roman" w:cs="Times New Roman"/>
                <w:i/>
                <w:iCs/>
              </w:rPr>
              <w:t>tehniskie</w:t>
            </w:r>
            <w:proofErr w:type="spellEnd"/>
            <w:r w:rsidRPr="0020263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  <w:i/>
                <w:iCs/>
              </w:rPr>
              <w:t>parametri</w:t>
            </w:r>
            <w:proofErr w:type="spellEnd"/>
            <w:r w:rsidRPr="00202638">
              <w:rPr>
                <w:rFonts w:ascii="Times New Roman" w:hAnsi="Times New Roman" w:cs="Times New Roman"/>
                <w:i/>
                <w:iCs/>
              </w:rPr>
              <w:t xml:space="preserve">), </w:t>
            </w:r>
            <w:proofErr w:type="spellStart"/>
            <w:r w:rsidRPr="00202638">
              <w:rPr>
                <w:rFonts w:ascii="Times New Roman" w:hAnsi="Times New Roman" w:cs="Times New Roman"/>
                <w:i/>
                <w:iCs/>
              </w:rPr>
              <w:t>kur</w:t>
            </w:r>
            <w:proofErr w:type="spellEnd"/>
            <w:r w:rsidRPr="00202638">
              <w:rPr>
                <w:rFonts w:ascii="Times New Roman" w:hAnsi="Times New Roman" w:cs="Times New Roman"/>
                <w:i/>
                <w:iCs/>
              </w:rPr>
              <w:t xml:space="preserve"> Pretendents </w:t>
            </w:r>
            <w:proofErr w:type="spellStart"/>
            <w:r w:rsidRPr="00202638">
              <w:rPr>
                <w:rFonts w:ascii="Times New Roman" w:hAnsi="Times New Roman" w:cs="Times New Roman"/>
                <w:i/>
                <w:iCs/>
              </w:rPr>
              <w:t>norāda</w:t>
            </w:r>
            <w:proofErr w:type="spellEnd"/>
            <w:r w:rsidRPr="0020263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  <w:i/>
                <w:iCs/>
              </w:rPr>
              <w:t>visu</w:t>
            </w:r>
            <w:proofErr w:type="spellEnd"/>
            <w:r w:rsidRPr="0020263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  <w:i/>
                <w:iCs/>
              </w:rPr>
              <w:t>informāciju</w:t>
            </w:r>
            <w:proofErr w:type="spellEnd"/>
            <w:r w:rsidRPr="00202638">
              <w:rPr>
                <w:rFonts w:ascii="Times New Roman" w:hAnsi="Times New Roman" w:cs="Times New Roman"/>
                <w:i/>
                <w:iCs/>
              </w:rPr>
              <w:t xml:space="preserve">, kas </w:t>
            </w:r>
            <w:proofErr w:type="spellStart"/>
            <w:r w:rsidRPr="00202638">
              <w:rPr>
                <w:rFonts w:ascii="Times New Roman" w:hAnsi="Times New Roman" w:cs="Times New Roman"/>
                <w:i/>
                <w:iCs/>
              </w:rPr>
              <w:t>apliecina</w:t>
            </w:r>
            <w:proofErr w:type="spellEnd"/>
            <w:r w:rsidRPr="0020263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  <w:i/>
                <w:iCs/>
              </w:rPr>
              <w:t>piedāvāts</w:t>
            </w:r>
            <w:proofErr w:type="spellEnd"/>
            <w:r w:rsidRPr="00202638">
              <w:rPr>
                <w:rFonts w:ascii="Times New Roman" w:hAnsi="Times New Roman" w:cs="Times New Roman"/>
                <w:i/>
                <w:iCs/>
              </w:rPr>
              <w:t xml:space="preserve"> Preces </w:t>
            </w:r>
            <w:proofErr w:type="spellStart"/>
            <w:r w:rsidRPr="00202638">
              <w:rPr>
                <w:rFonts w:ascii="Times New Roman" w:hAnsi="Times New Roman" w:cs="Times New Roman"/>
                <w:i/>
                <w:iCs/>
              </w:rPr>
              <w:t>atbilstību</w:t>
            </w:r>
            <w:proofErr w:type="spellEnd"/>
            <w:r w:rsidRPr="0020263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  <w:i/>
                <w:iCs/>
              </w:rPr>
              <w:t>Pasūtītāja</w:t>
            </w:r>
            <w:proofErr w:type="spellEnd"/>
            <w:r w:rsidRPr="0020263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  <w:i/>
                <w:iCs/>
              </w:rPr>
              <w:t>noteiktajām</w:t>
            </w:r>
            <w:proofErr w:type="spellEnd"/>
            <w:r w:rsidRPr="0020263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  <w:i/>
                <w:iCs/>
              </w:rPr>
              <w:t>prasībām</w:t>
            </w:r>
            <w:proofErr w:type="spellEnd"/>
            <w:r w:rsidRPr="00202638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proofErr w:type="gramStart"/>
            <w:r w:rsidRPr="00202638">
              <w:rPr>
                <w:rFonts w:ascii="Times New Roman" w:hAnsi="Times New Roman" w:cs="Times New Roman"/>
                <w:i/>
                <w:iCs/>
              </w:rPr>
              <w:t>4.kolonna</w:t>
            </w:r>
            <w:proofErr w:type="gramEnd"/>
            <w:r w:rsidRPr="00202638">
              <w:rPr>
                <w:rFonts w:ascii="Times New Roman" w:hAnsi="Times New Roman" w:cs="Times New Roman"/>
                <w:i/>
                <w:iCs/>
              </w:rPr>
              <w:t>))</w:t>
            </w:r>
          </w:p>
        </w:tc>
        <w:tc>
          <w:tcPr>
            <w:tcW w:w="1269" w:type="dxa"/>
            <w:gridSpan w:val="2"/>
          </w:tcPr>
          <w:p w14:paraId="696F2845" w14:textId="77777777" w:rsidR="1A798AC9" w:rsidRPr="00202638" w:rsidRDefault="1A798AC9" w:rsidP="1A798A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2638">
              <w:rPr>
                <w:rFonts w:ascii="Times New Roman" w:hAnsi="Times New Roman" w:cs="Times New Roman"/>
                <w:b/>
                <w:bCs/>
              </w:rPr>
              <w:t>Cena bez PVN, EUR</w:t>
            </w:r>
          </w:p>
          <w:p w14:paraId="618B87EB" w14:textId="77777777" w:rsidR="1A798AC9" w:rsidRPr="00202638" w:rsidRDefault="1A798AC9" w:rsidP="1A798AC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20F74A8F" w14:textId="77777777" w:rsidR="1A798AC9" w:rsidRPr="00202638" w:rsidRDefault="1A798AC9" w:rsidP="1A798A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1A798AC9" w:rsidRPr="00202638" w14:paraId="7EBECBBF" w14:textId="77777777" w:rsidTr="21A706BB">
        <w:trPr>
          <w:trHeight w:val="337"/>
        </w:trPr>
        <w:tc>
          <w:tcPr>
            <w:tcW w:w="830" w:type="dxa"/>
          </w:tcPr>
          <w:p w14:paraId="7EAEE78E" w14:textId="77777777" w:rsidR="1A798AC9" w:rsidRPr="00202638" w:rsidRDefault="1A798AC9" w:rsidP="1A798AC9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</w:rPr>
            </w:pPr>
            <w:r w:rsidRPr="002026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0" w:type="dxa"/>
            <w:gridSpan w:val="2"/>
          </w:tcPr>
          <w:p w14:paraId="2F8AF020" w14:textId="77777777" w:rsidR="1A798AC9" w:rsidRPr="00202638" w:rsidRDefault="1A798AC9" w:rsidP="1A798AC9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</w:rPr>
            </w:pPr>
            <w:r w:rsidRPr="002026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14:paraId="74F9B131" w14:textId="77777777" w:rsidR="1A798AC9" w:rsidRPr="00202638" w:rsidRDefault="1A798AC9" w:rsidP="1A798AC9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</w:rPr>
            </w:pPr>
            <w:r w:rsidRPr="002026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5" w:type="dxa"/>
          </w:tcPr>
          <w:p w14:paraId="5A22FC4D" w14:textId="77777777" w:rsidR="1A798AC9" w:rsidRPr="00202638" w:rsidRDefault="1A798AC9" w:rsidP="1A798AC9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</w:rPr>
            </w:pPr>
            <w:r w:rsidRPr="002026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4" w:type="dxa"/>
          </w:tcPr>
          <w:p w14:paraId="45CD6C9B" w14:textId="77777777" w:rsidR="1A798AC9" w:rsidRPr="00202638" w:rsidRDefault="1A798AC9" w:rsidP="1A798AC9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</w:rPr>
            </w:pPr>
            <w:r w:rsidRPr="002026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9" w:type="dxa"/>
            <w:gridSpan w:val="2"/>
          </w:tcPr>
          <w:p w14:paraId="02A5BBD6" w14:textId="77777777" w:rsidR="1A798AC9" w:rsidRPr="00202638" w:rsidRDefault="1A798AC9" w:rsidP="1A798AC9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</w:rPr>
            </w:pPr>
            <w:r w:rsidRPr="00202638">
              <w:rPr>
                <w:rFonts w:ascii="Times New Roman" w:hAnsi="Times New Roman" w:cs="Times New Roman"/>
              </w:rPr>
              <w:t>6</w:t>
            </w:r>
          </w:p>
        </w:tc>
      </w:tr>
      <w:tr w:rsidR="1A798AC9" w:rsidRPr="00202638" w14:paraId="5BDCB865" w14:textId="77777777" w:rsidTr="21A706BB">
        <w:trPr>
          <w:trHeight w:val="274"/>
        </w:trPr>
        <w:tc>
          <w:tcPr>
            <w:tcW w:w="830" w:type="dxa"/>
            <w:shd w:val="clear" w:color="auto" w:fill="A6A6A6" w:themeFill="background1" w:themeFillShade="A6"/>
          </w:tcPr>
          <w:p w14:paraId="0EAB57F0" w14:textId="77777777" w:rsidR="1A798AC9" w:rsidRPr="00202638" w:rsidRDefault="1A798AC9" w:rsidP="1A798AC9">
            <w:pPr>
              <w:keepNext/>
              <w:spacing w:after="0" w:line="240" w:lineRule="auto"/>
              <w:outlineLvl w:val="5"/>
              <w:rPr>
                <w:rFonts w:ascii="Times New Roman" w:hAnsi="Times New Roman" w:cs="Times New Roman"/>
              </w:rPr>
            </w:pPr>
          </w:p>
          <w:p w14:paraId="49A86FD7" w14:textId="77777777" w:rsidR="1A798AC9" w:rsidRPr="00202638" w:rsidRDefault="1A798AC9" w:rsidP="1A798AC9">
            <w:pPr>
              <w:keepNext/>
              <w:spacing w:after="0" w:line="240" w:lineRule="auto"/>
              <w:outlineLvl w:val="5"/>
              <w:rPr>
                <w:rFonts w:ascii="Times New Roman" w:hAnsi="Times New Roman" w:cs="Times New Roman"/>
              </w:rPr>
            </w:pPr>
            <w:r w:rsidRPr="002026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80" w:type="dxa"/>
            <w:gridSpan w:val="2"/>
            <w:shd w:val="clear" w:color="auto" w:fill="A6A6A6" w:themeFill="background1" w:themeFillShade="A6"/>
          </w:tcPr>
          <w:p w14:paraId="15C15739" w14:textId="77777777" w:rsidR="1A798AC9" w:rsidRPr="00202638" w:rsidRDefault="1A798AC9" w:rsidP="1A798AC9">
            <w:pPr>
              <w:keepNext/>
              <w:spacing w:after="0" w:line="240" w:lineRule="auto"/>
              <w:outlineLvl w:val="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02638">
              <w:rPr>
                <w:rFonts w:ascii="Times New Roman" w:hAnsi="Times New Roman" w:cs="Times New Roman"/>
                <w:b/>
                <w:bCs/>
              </w:rPr>
              <w:t>prece</w:t>
            </w:r>
            <w:proofErr w:type="spellEnd"/>
          </w:p>
        </w:tc>
        <w:tc>
          <w:tcPr>
            <w:tcW w:w="993" w:type="dxa"/>
            <w:shd w:val="clear" w:color="auto" w:fill="A6A6A6" w:themeFill="background1" w:themeFillShade="A6"/>
          </w:tcPr>
          <w:p w14:paraId="611016DD" w14:textId="77777777" w:rsidR="1A798AC9" w:rsidRPr="00202638" w:rsidRDefault="1A798AC9" w:rsidP="1A798AC9">
            <w:pPr>
              <w:keepNext/>
              <w:spacing w:after="0" w:line="240" w:lineRule="auto"/>
              <w:outlineLvl w:val="5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shd w:val="clear" w:color="auto" w:fill="A6A6A6" w:themeFill="background1" w:themeFillShade="A6"/>
          </w:tcPr>
          <w:p w14:paraId="0CE00F90" w14:textId="77777777" w:rsidR="1A798AC9" w:rsidRPr="00202638" w:rsidRDefault="1A798AC9" w:rsidP="1A798AC9">
            <w:pPr>
              <w:keepNext/>
              <w:spacing w:after="0" w:line="240" w:lineRule="auto"/>
              <w:outlineLvl w:val="5"/>
              <w:rPr>
                <w:rFonts w:ascii="Times New Roman" w:hAnsi="Times New Roman" w:cs="Times New Roman"/>
              </w:rPr>
            </w:pPr>
          </w:p>
          <w:p w14:paraId="01E36B96" w14:textId="77777777" w:rsidR="1A798AC9" w:rsidRPr="00202638" w:rsidRDefault="1A798AC9" w:rsidP="1A798AC9">
            <w:pPr>
              <w:keepNext/>
              <w:spacing w:after="0" w:line="240" w:lineRule="auto"/>
              <w:outlineLvl w:val="5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shd w:val="clear" w:color="auto" w:fill="A6A6A6" w:themeFill="background1" w:themeFillShade="A6"/>
          </w:tcPr>
          <w:p w14:paraId="714709BB" w14:textId="77777777" w:rsidR="1A798AC9" w:rsidRPr="00202638" w:rsidRDefault="1A798AC9" w:rsidP="1A798AC9">
            <w:pPr>
              <w:keepNext/>
              <w:spacing w:after="0" w:line="240" w:lineRule="auto"/>
              <w:outlineLvl w:val="5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gridSpan w:val="2"/>
            <w:shd w:val="clear" w:color="auto" w:fill="A6A6A6" w:themeFill="background1" w:themeFillShade="A6"/>
          </w:tcPr>
          <w:p w14:paraId="654E89E3" w14:textId="77777777" w:rsidR="1A798AC9" w:rsidRPr="00202638" w:rsidRDefault="1A798AC9" w:rsidP="1A798AC9">
            <w:pPr>
              <w:keepNext/>
              <w:spacing w:after="0" w:line="240" w:lineRule="auto"/>
              <w:outlineLvl w:val="5"/>
              <w:rPr>
                <w:rFonts w:ascii="Times New Roman" w:hAnsi="Times New Roman" w:cs="Times New Roman"/>
              </w:rPr>
            </w:pPr>
          </w:p>
        </w:tc>
      </w:tr>
      <w:tr w:rsidR="1A798AC9" w:rsidRPr="00202638" w14:paraId="12E30730" w14:textId="77777777" w:rsidTr="21A706BB">
        <w:trPr>
          <w:trHeight w:val="500"/>
        </w:trPr>
        <w:tc>
          <w:tcPr>
            <w:tcW w:w="830" w:type="dxa"/>
          </w:tcPr>
          <w:p w14:paraId="2E70498F" w14:textId="77777777" w:rsidR="1A798AC9" w:rsidRPr="00202638" w:rsidRDefault="1A798AC9" w:rsidP="1A798A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63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655" w:type="dxa"/>
          </w:tcPr>
          <w:p w14:paraId="5E443063" w14:textId="692121B3" w:rsidR="1A798AC9" w:rsidRPr="00202638" w:rsidRDefault="1A798AC9" w:rsidP="1A798A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202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Sakaru</w:t>
            </w:r>
            <w:proofErr w:type="spellEnd"/>
            <w:r w:rsidRPr="00202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sistēma</w:t>
            </w:r>
            <w:proofErr w:type="spellEnd"/>
            <w:r w:rsidRPr="00202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Nr.</w:t>
            </w:r>
            <w:r w:rsidR="2FAC870B" w:rsidRPr="00202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018" w:type="dxa"/>
            <w:gridSpan w:val="2"/>
          </w:tcPr>
          <w:p w14:paraId="2F81F6FA" w14:textId="40162833" w:rsidR="1A798AC9" w:rsidRPr="00202638" w:rsidRDefault="78FACB3E" w:rsidP="1A798AC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202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1A798AC9" w:rsidRPr="0020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1A798AC9" w:rsidRPr="00202638">
              <w:rPr>
                <w:rFonts w:ascii="Times New Roman" w:hAnsi="Times New Roman" w:cs="Times New Roman"/>
                <w:sz w:val="24"/>
                <w:szCs w:val="24"/>
              </w:rPr>
              <w:t>vien</w:t>
            </w:r>
            <w:proofErr w:type="spellEnd"/>
            <w:r w:rsidR="1A798AC9" w:rsidRPr="002026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14:paraId="0D030D9F" w14:textId="6B4C0E0A" w:rsidR="52DFA277" w:rsidRPr="00202638" w:rsidRDefault="001E0890" w:rsidP="1A798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2638">
              <w:rPr>
                <w:rFonts w:ascii="Times New Roman" w:hAnsi="Times New Roman" w:cs="Times New Roman"/>
              </w:rPr>
              <w:t xml:space="preserve">MN-MIMO Series </w:t>
            </w:r>
            <w:proofErr w:type="spellStart"/>
            <w:r w:rsidRPr="00202638">
              <w:rPr>
                <w:rFonts w:ascii="Times New Roman" w:hAnsi="Times New Roman" w:cs="Times New Roman"/>
              </w:rPr>
              <w:t>radiosakaru</w:t>
            </w:r>
            <w:proofErr w:type="spellEnd"/>
            <w:r w:rsidRPr="002026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</w:rPr>
              <w:t>sistēma</w:t>
            </w:r>
            <w:proofErr w:type="spellEnd"/>
            <w:r w:rsidRPr="00202638">
              <w:rPr>
                <w:rFonts w:ascii="Times New Roman" w:hAnsi="Times New Roman" w:cs="Times New Roman"/>
              </w:rPr>
              <w:t xml:space="preserve"> </w:t>
            </w:r>
            <w:r w:rsidRPr="00202638">
              <w:rPr>
                <w:rFonts w:ascii="Times New Roman" w:hAnsi="Times New Roman" w:cs="Times New Roman"/>
                <w:b/>
                <w:bCs/>
              </w:rPr>
              <w:t xml:space="preserve">Doodle Labs </w:t>
            </w:r>
            <w:proofErr w:type="spellStart"/>
            <w:r w:rsidRPr="00202638">
              <w:rPr>
                <w:rFonts w:ascii="Times New Roman" w:hAnsi="Times New Roman" w:cs="Times New Roman"/>
                <w:b/>
                <w:bCs/>
              </w:rPr>
              <w:t>Smart</w:t>
            </w:r>
            <w:r w:rsidR="1117E5D4" w:rsidRPr="00202638">
              <w:rPr>
                <w:rFonts w:ascii="Times New Roman" w:hAnsi="Times New Roman" w:cs="Times New Roman"/>
                <w:b/>
                <w:bCs/>
              </w:rPr>
              <w:t>R</w:t>
            </w:r>
            <w:r w:rsidRPr="00202638">
              <w:rPr>
                <w:rFonts w:ascii="Times New Roman" w:hAnsi="Times New Roman" w:cs="Times New Roman"/>
                <w:b/>
                <w:bCs/>
              </w:rPr>
              <w:t>adio</w:t>
            </w:r>
            <w:proofErr w:type="spellEnd"/>
            <w:r w:rsidR="309A39DA" w:rsidRPr="00202638">
              <w:rPr>
                <w:rFonts w:ascii="Times New Roman" w:hAnsi="Times New Roman" w:cs="Times New Roman"/>
                <w:b/>
                <w:bCs/>
              </w:rPr>
              <w:t xml:space="preserve"> MN-MIMO 2x2 Helix</w:t>
            </w:r>
            <w:r w:rsidRPr="0020263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</w:rPr>
              <w:t>vai</w:t>
            </w:r>
            <w:proofErr w:type="spellEnd"/>
            <w:r w:rsidRPr="002026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</w:rPr>
              <w:t>līdzvērtīgs</w:t>
            </w:r>
            <w:proofErr w:type="spellEnd"/>
          </w:p>
          <w:p w14:paraId="2B61917E" w14:textId="21EB23E8" w:rsidR="52DFA277" w:rsidRPr="00202638" w:rsidRDefault="52DFA277" w:rsidP="1A798A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1B630D" w14:textId="640D60D8" w:rsidR="52DFA277" w:rsidRPr="00202638" w:rsidRDefault="04D21A43" w:rsidP="1A798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2638">
              <w:rPr>
                <w:rFonts w:ascii="Times New Roman" w:hAnsi="Times New Roman" w:cs="Times New Roman"/>
              </w:rPr>
              <w:t xml:space="preserve">Mesh networking, throughput – </w:t>
            </w:r>
            <w:proofErr w:type="spellStart"/>
            <w:r w:rsidRPr="00202638">
              <w:rPr>
                <w:rFonts w:ascii="Times New Roman" w:hAnsi="Times New Roman" w:cs="Times New Roman"/>
              </w:rPr>
              <w:t>vismaz</w:t>
            </w:r>
            <w:proofErr w:type="spellEnd"/>
            <w:r w:rsidRPr="00202638">
              <w:rPr>
                <w:rFonts w:ascii="Times New Roman" w:hAnsi="Times New Roman" w:cs="Times New Roman"/>
              </w:rPr>
              <w:t xml:space="preserve"> 80 Mbps. </w:t>
            </w:r>
            <w:proofErr w:type="spellStart"/>
            <w:r w:rsidRPr="00202638">
              <w:rPr>
                <w:rFonts w:ascii="Times New Roman" w:hAnsi="Times New Roman" w:cs="Times New Roman"/>
              </w:rPr>
              <w:t>Darbības</w:t>
            </w:r>
            <w:proofErr w:type="spellEnd"/>
            <w:r w:rsidRPr="002026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</w:rPr>
              <w:t>diapozons</w:t>
            </w:r>
            <w:proofErr w:type="spellEnd"/>
            <w:r w:rsidRPr="002026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</w:rPr>
              <w:t>līdz</w:t>
            </w:r>
            <w:proofErr w:type="spellEnd"/>
            <w:r w:rsidRPr="00202638">
              <w:rPr>
                <w:rFonts w:ascii="Times New Roman" w:hAnsi="Times New Roman" w:cs="Times New Roman"/>
              </w:rPr>
              <w:t xml:space="preserve"> 100 km (LOS), </w:t>
            </w:r>
            <w:proofErr w:type="spellStart"/>
            <w:r w:rsidRPr="00202638">
              <w:rPr>
                <w:rFonts w:ascii="Times New Roman" w:hAnsi="Times New Roman" w:cs="Times New Roman"/>
              </w:rPr>
              <w:t>jūras</w:t>
            </w:r>
            <w:proofErr w:type="spellEnd"/>
            <w:r w:rsidRPr="002026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</w:rPr>
              <w:t>vidē</w:t>
            </w:r>
            <w:proofErr w:type="spellEnd"/>
            <w:r w:rsidRPr="002026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</w:rPr>
              <w:t>vismaz</w:t>
            </w:r>
            <w:proofErr w:type="spellEnd"/>
            <w:r w:rsidRPr="00202638">
              <w:rPr>
                <w:rFonts w:ascii="Times New Roman" w:hAnsi="Times New Roman" w:cs="Times New Roman"/>
              </w:rPr>
              <w:t xml:space="preserve"> 20 km. </w:t>
            </w:r>
            <w:proofErr w:type="spellStart"/>
            <w:r w:rsidRPr="00202638">
              <w:rPr>
                <w:rFonts w:ascii="Times New Roman" w:hAnsi="Times New Roman" w:cs="Times New Roman"/>
              </w:rPr>
              <w:t>Šifrēšana</w:t>
            </w:r>
            <w:proofErr w:type="spellEnd"/>
            <w:r w:rsidRPr="00202638">
              <w:rPr>
                <w:rFonts w:ascii="Times New Roman" w:hAnsi="Times New Roman" w:cs="Times New Roman"/>
              </w:rPr>
              <w:t xml:space="preserve"> AES-256, </w:t>
            </w:r>
            <w:proofErr w:type="spellStart"/>
            <w:r w:rsidRPr="00202638">
              <w:rPr>
                <w:rFonts w:ascii="Times New Roman" w:hAnsi="Times New Roman" w:cs="Times New Roman"/>
              </w:rPr>
              <w:t>līdz</w:t>
            </w:r>
            <w:proofErr w:type="spellEnd"/>
            <w:r w:rsidRPr="00202638">
              <w:rPr>
                <w:rFonts w:ascii="Times New Roman" w:hAnsi="Times New Roman" w:cs="Times New Roman"/>
              </w:rPr>
              <w:t xml:space="preserve"> 4 W </w:t>
            </w:r>
            <w:proofErr w:type="spellStart"/>
            <w:r w:rsidRPr="00202638">
              <w:rPr>
                <w:rFonts w:ascii="Times New Roman" w:hAnsi="Times New Roman" w:cs="Times New Roman"/>
              </w:rPr>
              <w:t>jauda</w:t>
            </w:r>
            <w:proofErr w:type="spellEnd"/>
            <w:r w:rsidRPr="0020263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02638">
              <w:rPr>
                <w:rFonts w:ascii="Times New Roman" w:hAnsi="Times New Roman" w:cs="Times New Roman"/>
              </w:rPr>
              <w:t>programmējama</w:t>
            </w:r>
            <w:proofErr w:type="spellEnd"/>
            <w:r w:rsidRPr="00202638">
              <w:rPr>
                <w:rFonts w:ascii="Times New Roman" w:hAnsi="Times New Roman" w:cs="Times New Roman"/>
              </w:rPr>
              <w:t>.</w:t>
            </w:r>
          </w:p>
          <w:p w14:paraId="244BBD6A" w14:textId="47DB5F94" w:rsidR="52DFA277" w:rsidRPr="00202638" w:rsidRDefault="04D21A43" w:rsidP="1A798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2638">
              <w:rPr>
                <w:rFonts w:ascii="Times New Roman" w:hAnsi="Times New Roman" w:cs="Times New Roman"/>
              </w:rPr>
              <w:t xml:space="preserve">IP67 </w:t>
            </w:r>
            <w:proofErr w:type="spellStart"/>
            <w:r w:rsidRPr="00202638">
              <w:rPr>
                <w:rFonts w:ascii="Times New Roman" w:hAnsi="Times New Roman" w:cs="Times New Roman"/>
              </w:rPr>
              <w:t>aizsardzības</w:t>
            </w:r>
            <w:proofErr w:type="spellEnd"/>
            <w:r w:rsidRPr="002026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</w:rPr>
              <w:t>sistēma</w:t>
            </w:r>
            <w:proofErr w:type="spellEnd"/>
          </w:p>
          <w:p w14:paraId="7A1F9CC7" w14:textId="2D4A77EE" w:rsidR="52DFA277" w:rsidRPr="00202638" w:rsidRDefault="04D21A43" w:rsidP="1A798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2638">
              <w:rPr>
                <w:rFonts w:ascii="Times New Roman" w:hAnsi="Times New Roman" w:cs="Times New Roman"/>
              </w:rPr>
              <w:t>Interface 1x Gigabit Ethernet, UART, USB</w:t>
            </w:r>
          </w:p>
          <w:p w14:paraId="345C5AE2" w14:textId="06A40B93" w:rsidR="52DFA277" w:rsidRPr="00202638" w:rsidRDefault="04D21A43" w:rsidP="1A798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02638">
              <w:rPr>
                <w:rFonts w:ascii="Times New Roman" w:hAnsi="Times New Roman" w:cs="Times New Roman"/>
              </w:rPr>
              <w:t>Līdz</w:t>
            </w:r>
            <w:proofErr w:type="spellEnd"/>
            <w:r w:rsidRPr="00202638">
              <w:rPr>
                <w:rFonts w:ascii="Times New Roman" w:hAnsi="Times New Roman" w:cs="Times New Roman"/>
              </w:rPr>
              <w:t xml:space="preserve"> 250g </w:t>
            </w:r>
            <w:proofErr w:type="spellStart"/>
            <w:r w:rsidRPr="00202638">
              <w:rPr>
                <w:rFonts w:ascii="Times New Roman" w:hAnsi="Times New Roman" w:cs="Times New Roman"/>
              </w:rPr>
              <w:t>svars</w:t>
            </w:r>
            <w:proofErr w:type="spellEnd"/>
          </w:p>
          <w:p w14:paraId="4EF250E0" w14:textId="14230D75" w:rsidR="52DFA277" w:rsidRPr="00202638" w:rsidRDefault="52DFA277" w:rsidP="1A798A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A13D46C" w14:textId="4FEFE9A8" w:rsidR="52DFA277" w:rsidRPr="00202638" w:rsidRDefault="52DFA277" w:rsidP="1A798A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14:paraId="34F17E0D" w14:textId="1613945A" w:rsidR="1A798AC9" w:rsidRPr="00202638" w:rsidRDefault="1A798AC9" w:rsidP="1A798A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</w:p>
        </w:tc>
        <w:tc>
          <w:tcPr>
            <w:tcW w:w="1269" w:type="dxa"/>
            <w:gridSpan w:val="2"/>
          </w:tcPr>
          <w:p w14:paraId="7EE67E4E" w14:textId="77777777" w:rsidR="1A798AC9" w:rsidRPr="00202638" w:rsidRDefault="1A798AC9" w:rsidP="1A798A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</w:p>
        </w:tc>
      </w:tr>
      <w:tr w:rsidR="1A798AC9" w:rsidRPr="00202638" w14:paraId="4B33E1DF" w14:textId="77777777" w:rsidTr="21A706BB">
        <w:trPr>
          <w:trHeight w:val="500"/>
        </w:trPr>
        <w:tc>
          <w:tcPr>
            <w:tcW w:w="830" w:type="dxa"/>
          </w:tcPr>
          <w:p w14:paraId="3BF5C6BA" w14:textId="77777777" w:rsidR="1A798AC9" w:rsidRPr="00202638" w:rsidRDefault="1A798AC9" w:rsidP="1A798AC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gridSpan w:val="3"/>
          </w:tcPr>
          <w:p w14:paraId="69E94F74" w14:textId="77777777" w:rsidR="1A798AC9" w:rsidRPr="00202638" w:rsidRDefault="1A798AC9" w:rsidP="1A798AC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026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Piegāde</w:t>
            </w:r>
            <w:proofErr w:type="spellEnd"/>
            <w:r w:rsidRPr="002026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2125" w:type="dxa"/>
          </w:tcPr>
          <w:p w14:paraId="4AAA8E15" w14:textId="289345D3" w:rsidR="1A798AC9" w:rsidRPr="00202638" w:rsidRDefault="1A798AC9" w:rsidP="1A798A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202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Aizputes</w:t>
            </w:r>
            <w:proofErr w:type="spellEnd"/>
            <w:r w:rsidRPr="00202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iela</w:t>
            </w:r>
            <w:proofErr w:type="spellEnd"/>
            <w:r w:rsidRPr="00202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202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1,</w:t>
            </w:r>
            <w:r w:rsidR="02458869" w:rsidRPr="00202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k</w:t>
            </w:r>
            <w:proofErr w:type="gramEnd"/>
            <w:r w:rsidR="02458869" w:rsidRPr="00202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-5</w:t>
            </w:r>
            <w:r w:rsidRPr="00202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Rīga</w:t>
            </w:r>
            <w:proofErr w:type="spellEnd"/>
          </w:p>
        </w:tc>
        <w:tc>
          <w:tcPr>
            <w:tcW w:w="3203" w:type="dxa"/>
            <w:gridSpan w:val="3"/>
          </w:tcPr>
          <w:p w14:paraId="5084A9B8" w14:textId="77777777" w:rsidR="1A798AC9" w:rsidRPr="00202638" w:rsidRDefault="1A798AC9" w:rsidP="1A798A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</w:p>
        </w:tc>
      </w:tr>
      <w:tr w:rsidR="1A798AC9" w:rsidRPr="00202638" w14:paraId="26E751A6" w14:textId="77777777" w:rsidTr="21A706BB">
        <w:trPr>
          <w:trHeight w:val="830"/>
        </w:trPr>
        <w:tc>
          <w:tcPr>
            <w:tcW w:w="7568" w:type="dxa"/>
            <w:gridSpan w:val="7"/>
          </w:tcPr>
          <w:p w14:paraId="22D16288" w14:textId="77777777" w:rsidR="1A798AC9" w:rsidRPr="00202638" w:rsidRDefault="1A798AC9" w:rsidP="1A798AC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7EEE3B24" w14:textId="77777777" w:rsidR="1A798AC9" w:rsidRPr="00202638" w:rsidRDefault="1A798AC9" w:rsidP="1A798AC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02638">
              <w:rPr>
                <w:rFonts w:ascii="Times New Roman" w:hAnsi="Times New Roman" w:cs="Times New Roman"/>
                <w:b/>
                <w:bCs/>
              </w:rPr>
              <w:t>Kopā</w:t>
            </w:r>
            <w:proofErr w:type="spellEnd"/>
            <w:r w:rsidRPr="0020263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02638">
              <w:rPr>
                <w:rFonts w:ascii="Times New Roman" w:hAnsi="Times New Roman" w:cs="Times New Roman"/>
                <w:b/>
                <w:bCs/>
              </w:rPr>
              <w:t>Eur</w:t>
            </w:r>
            <w:proofErr w:type="spellEnd"/>
            <w:r w:rsidRPr="00202638">
              <w:rPr>
                <w:rFonts w:ascii="Times New Roman" w:hAnsi="Times New Roman" w:cs="Times New Roman"/>
                <w:b/>
                <w:bCs/>
              </w:rPr>
              <w:t xml:space="preserve"> bez PVN</w:t>
            </w:r>
          </w:p>
          <w:p w14:paraId="74289288" w14:textId="77777777" w:rsidR="1A798AC9" w:rsidRPr="00202638" w:rsidRDefault="1A798AC9" w:rsidP="1A798AC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3" w:type="dxa"/>
          </w:tcPr>
          <w:p w14:paraId="7276C338" w14:textId="77777777" w:rsidR="1A798AC9" w:rsidRPr="00202638" w:rsidRDefault="1A798AC9" w:rsidP="1A798A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4CA62C" w14:textId="77777777" w:rsidR="1A798AC9" w:rsidRPr="00202638" w:rsidRDefault="1A798AC9" w:rsidP="1A798A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2638">
              <w:rPr>
                <w:rFonts w:ascii="Times New Roman" w:hAnsi="Times New Roman" w:cs="Times New Roman"/>
                <w:b/>
                <w:bCs/>
              </w:rPr>
              <w:t>______</w:t>
            </w:r>
          </w:p>
        </w:tc>
      </w:tr>
    </w:tbl>
    <w:p w14:paraId="1D0B4C55" w14:textId="77777777" w:rsidR="1A798AC9" w:rsidRDefault="1A798AC9" w:rsidP="1A798AC9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36609F" w14:textId="77777777" w:rsidR="4D535487" w:rsidRDefault="4D535487" w:rsidP="1A798AC9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1A798AC9">
        <w:rPr>
          <w:rFonts w:ascii="Times New Roman" w:hAnsi="Times New Roman"/>
          <w:sz w:val="24"/>
          <w:szCs w:val="24"/>
        </w:rPr>
        <w:lastRenderedPageBreak/>
        <w:t>*</w:t>
      </w:r>
      <w:r w:rsidRPr="1A798AC9">
        <w:rPr>
          <w:rFonts w:ascii="Times New Roman" w:hAnsi="Times New Roman"/>
          <w:color w:val="000000" w:themeColor="text1"/>
        </w:rPr>
        <w:t xml:space="preserve"> </w:t>
      </w:r>
      <w:r w:rsidRPr="1A798AC9">
        <w:rPr>
          <w:rFonts w:ascii="Times New Roman" w:hAnsi="Times New Roman"/>
          <w:color w:val="000000" w:themeColor="text1"/>
          <w:sz w:val="24"/>
          <w:szCs w:val="24"/>
        </w:rPr>
        <w:t xml:space="preserve">Ja </w:t>
      </w:r>
      <w:proofErr w:type="spellStart"/>
      <w:r w:rsidRPr="1A798AC9">
        <w:rPr>
          <w:rFonts w:ascii="Times New Roman" w:hAnsi="Times New Roman"/>
          <w:color w:val="000000" w:themeColor="text1"/>
          <w:sz w:val="24"/>
          <w:szCs w:val="24"/>
        </w:rPr>
        <w:t>Pasūtītāja</w:t>
      </w:r>
      <w:proofErr w:type="spellEnd"/>
      <w:r w:rsidRPr="1A798A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1A798AC9">
        <w:rPr>
          <w:rFonts w:ascii="Times New Roman" w:hAnsi="Times New Roman"/>
          <w:color w:val="000000" w:themeColor="text1"/>
          <w:sz w:val="24"/>
          <w:szCs w:val="24"/>
        </w:rPr>
        <w:t>tehniskajā</w:t>
      </w:r>
      <w:proofErr w:type="spellEnd"/>
      <w:r w:rsidRPr="1A798A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1A798AC9">
        <w:rPr>
          <w:rFonts w:ascii="Times New Roman" w:hAnsi="Times New Roman"/>
          <w:color w:val="000000" w:themeColor="text1"/>
          <w:sz w:val="24"/>
          <w:szCs w:val="24"/>
        </w:rPr>
        <w:t>specifikācijā</w:t>
      </w:r>
      <w:proofErr w:type="spellEnd"/>
      <w:r w:rsidRPr="1A798A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1A798AC9">
        <w:rPr>
          <w:rFonts w:ascii="Times New Roman" w:hAnsi="Times New Roman"/>
          <w:color w:val="000000" w:themeColor="text1"/>
          <w:sz w:val="24"/>
          <w:szCs w:val="24"/>
        </w:rPr>
        <w:t>norādīts</w:t>
      </w:r>
      <w:proofErr w:type="spellEnd"/>
      <w:r w:rsidRPr="1A798A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1A798AC9">
        <w:rPr>
          <w:rFonts w:ascii="Times New Roman" w:hAnsi="Times New Roman"/>
          <w:color w:val="000000" w:themeColor="text1"/>
          <w:sz w:val="24"/>
          <w:szCs w:val="24"/>
        </w:rPr>
        <w:t>konkrēts</w:t>
      </w:r>
      <w:proofErr w:type="spellEnd"/>
      <w:r w:rsidRPr="1A798A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1A798AC9">
        <w:rPr>
          <w:rFonts w:ascii="Times New Roman" w:hAnsi="Times New Roman"/>
          <w:color w:val="000000" w:themeColor="text1"/>
          <w:sz w:val="24"/>
          <w:szCs w:val="24"/>
        </w:rPr>
        <w:t>preču</w:t>
      </w:r>
      <w:proofErr w:type="spellEnd"/>
      <w:r w:rsidRPr="1A798AC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1A798AC9">
        <w:rPr>
          <w:rFonts w:ascii="Times New Roman" w:hAnsi="Times New Roman"/>
          <w:color w:val="000000" w:themeColor="text1"/>
          <w:sz w:val="24"/>
          <w:szCs w:val="24"/>
        </w:rPr>
        <w:t>standarta</w:t>
      </w:r>
      <w:proofErr w:type="spellEnd"/>
      <w:r w:rsidRPr="1A798A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1A798AC9">
        <w:rPr>
          <w:rFonts w:ascii="Times New Roman" w:hAnsi="Times New Roman"/>
          <w:color w:val="000000" w:themeColor="text1"/>
          <w:sz w:val="24"/>
          <w:szCs w:val="24"/>
        </w:rPr>
        <w:t>nosaukums</w:t>
      </w:r>
      <w:proofErr w:type="spellEnd"/>
      <w:r w:rsidRPr="1A798A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1A798AC9">
        <w:rPr>
          <w:rFonts w:ascii="Times New Roman" w:hAnsi="Times New Roman"/>
          <w:color w:val="000000" w:themeColor="text1"/>
          <w:sz w:val="24"/>
          <w:szCs w:val="24"/>
        </w:rPr>
        <w:t>vai</w:t>
      </w:r>
      <w:proofErr w:type="spellEnd"/>
      <w:r w:rsidRPr="1A798A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1A798AC9">
        <w:rPr>
          <w:rFonts w:ascii="Times New Roman" w:hAnsi="Times New Roman"/>
          <w:color w:val="000000" w:themeColor="text1"/>
          <w:sz w:val="24"/>
          <w:szCs w:val="24"/>
        </w:rPr>
        <w:t>marka</w:t>
      </w:r>
      <w:proofErr w:type="spellEnd"/>
      <w:r w:rsidRPr="1A798AC9">
        <w:rPr>
          <w:rFonts w:ascii="Times New Roman" w:hAnsi="Times New Roman"/>
          <w:color w:val="000000" w:themeColor="text1"/>
          <w:sz w:val="24"/>
          <w:szCs w:val="24"/>
        </w:rPr>
        <w:t xml:space="preserve">, pretendents var </w:t>
      </w:r>
      <w:proofErr w:type="spellStart"/>
      <w:r w:rsidRPr="1A798AC9">
        <w:rPr>
          <w:rFonts w:ascii="Times New Roman" w:hAnsi="Times New Roman"/>
          <w:color w:val="000000" w:themeColor="text1"/>
          <w:sz w:val="24"/>
          <w:szCs w:val="24"/>
        </w:rPr>
        <w:t>piedāvāt</w:t>
      </w:r>
      <w:proofErr w:type="spellEnd"/>
      <w:r w:rsidRPr="1A798A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1A798AC9">
        <w:rPr>
          <w:rFonts w:ascii="Times New Roman" w:hAnsi="Times New Roman"/>
          <w:color w:val="000000" w:themeColor="text1"/>
          <w:sz w:val="24"/>
          <w:szCs w:val="24"/>
        </w:rPr>
        <w:t>ekvivalentas</w:t>
      </w:r>
      <w:proofErr w:type="spellEnd"/>
      <w:r w:rsidRPr="1A798AC9">
        <w:rPr>
          <w:rFonts w:ascii="Times New Roman" w:hAnsi="Times New Roman"/>
          <w:color w:val="000000" w:themeColor="text1"/>
          <w:sz w:val="24"/>
          <w:szCs w:val="24"/>
        </w:rPr>
        <w:t xml:space="preserve"> preces, </w:t>
      </w:r>
      <w:proofErr w:type="spellStart"/>
      <w:r w:rsidRPr="1A798AC9">
        <w:rPr>
          <w:rFonts w:ascii="Times New Roman" w:hAnsi="Times New Roman"/>
          <w:color w:val="000000" w:themeColor="text1"/>
          <w:sz w:val="24"/>
          <w:szCs w:val="24"/>
        </w:rPr>
        <w:t>marku</w:t>
      </w:r>
      <w:proofErr w:type="spellEnd"/>
      <w:r w:rsidRPr="1A798A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1A798AC9">
        <w:rPr>
          <w:rFonts w:ascii="Times New Roman" w:hAnsi="Times New Roman"/>
          <w:color w:val="000000" w:themeColor="text1"/>
          <w:sz w:val="24"/>
          <w:szCs w:val="24"/>
        </w:rPr>
        <w:t>vai</w:t>
      </w:r>
      <w:proofErr w:type="spellEnd"/>
      <w:r w:rsidRPr="1A798A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1A798AC9">
        <w:rPr>
          <w:rFonts w:ascii="Times New Roman" w:hAnsi="Times New Roman"/>
          <w:color w:val="000000" w:themeColor="text1"/>
          <w:sz w:val="24"/>
          <w:szCs w:val="24"/>
        </w:rPr>
        <w:t>atbilstību</w:t>
      </w:r>
      <w:proofErr w:type="spellEnd"/>
      <w:r w:rsidRPr="1A798A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1A798AC9">
        <w:rPr>
          <w:rFonts w:ascii="Times New Roman" w:hAnsi="Times New Roman"/>
          <w:color w:val="000000" w:themeColor="text1"/>
          <w:sz w:val="24"/>
          <w:szCs w:val="24"/>
        </w:rPr>
        <w:t>ekvivalentiem</w:t>
      </w:r>
      <w:proofErr w:type="spellEnd"/>
      <w:r w:rsidRPr="1A798A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1A798AC9">
        <w:rPr>
          <w:rFonts w:ascii="Times New Roman" w:hAnsi="Times New Roman"/>
          <w:color w:val="000000" w:themeColor="text1"/>
          <w:sz w:val="24"/>
          <w:szCs w:val="24"/>
        </w:rPr>
        <w:t>standartiem</w:t>
      </w:r>
      <w:proofErr w:type="spellEnd"/>
      <w:r w:rsidRPr="1A798AC9">
        <w:rPr>
          <w:rFonts w:ascii="Times New Roman" w:hAnsi="Times New Roman"/>
          <w:color w:val="000000" w:themeColor="text1"/>
          <w:sz w:val="24"/>
          <w:szCs w:val="24"/>
        </w:rPr>
        <w:t xml:space="preserve">, kas </w:t>
      </w:r>
      <w:proofErr w:type="spellStart"/>
      <w:r w:rsidRPr="1A798AC9">
        <w:rPr>
          <w:rFonts w:ascii="Times New Roman" w:hAnsi="Times New Roman"/>
          <w:color w:val="000000" w:themeColor="text1"/>
          <w:sz w:val="24"/>
          <w:szCs w:val="24"/>
        </w:rPr>
        <w:t>atbilst</w:t>
      </w:r>
      <w:proofErr w:type="spellEnd"/>
      <w:r w:rsidRPr="1A798A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1A798AC9">
        <w:rPr>
          <w:rFonts w:ascii="Times New Roman" w:hAnsi="Times New Roman"/>
          <w:color w:val="000000" w:themeColor="text1"/>
          <w:sz w:val="24"/>
          <w:szCs w:val="24"/>
        </w:rPr>
        <w:t>tehniskajā</w:t>
      </w:r>
      <w:proofErr w:type="spellEnd"/>
      <w:r w:rsidRPr="1A798A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1A798AC9">
        <w:rPr>
          <w:rFonts w:ascii="Times New Roman" w:hAnsi="Times New Roman"/>
          <w:color w:val="000000" w:themeColor="text1"/>
          <w:sz w:val="24"/>
          <w:szCs w:val="24"/>
        </w:rPr>
        <w:t>specifikācijā</w:t>
      </w:r>
      <w:proofErr w:type="spellEnd"/>
      <w:r w:rsidRPr="1A798A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1A798AC9">
        <w:rPr>
          <w:rFonts w:ascii="Times New Roman" w:hAnsi="Times New Roman"/>
          <w:color w:val="000000" w:themeColor="text1"/>
          <w:sz w:val="24"/>
          <w:szCs w:val="24"/>
        </w:rPr>
        <w:t>norādītās</w:t>
      </w:r>
      <w:proofErr w:type="spellEnd"/>
      <w:r w:rsidRPr="1A798AC9">
        <w:rPr>
          <w:rFonts w:ascii="Times New Roman" w:hAnsi="Times New Roman"/>
          <w:color w:val="000000" w:themeColor="text1"/>
          <w:sz w:val="24"/>
          <w:szCs w:val="24"/>
        </w:rPr>
        <w:t xml:space="preserve"> preces </w:t>
      </w:r>
      <w:proofErr w:type="spellStart"/>
      <w:r w:rsidRPr="1A798AC9">
        <w:rPr>
          <w:rFonts w:ascii="Times New Roman" w:hAnsi="Times New Roman"/>
          <w:color w:val="000000" w:themeColor="text1"/>
          <w:sz w:val="24"/>
          <w:szCs w:val="24"/>
        </w:rPr>
        <w:t>prasībām</w:t>
      </w:r>
      <w:proofErr w:type="spellEnd"/>
      <w:r w:rsidRPr="1A798AC9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1A798AC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Pretendenta</w:t>
      </w:r>
      <w:proofErr w:type="spellEnd"/>
      <w:r w:rsidRPr="1A798AC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1A798AC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Piedāvājumā</w:t>
      </w:r>
      <w:proofErr w:type="spellEnd"/>
      <w:r w:rsidRPr="1A798AC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1A798AC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nedrīkst</w:t>
      </w:r>
      <w:proofErr w:type="spellEnd"/>
      <w:r w:rsidRPr="1A798AC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1A798AC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būt</w:t>
      </w:r>
      <w:proofErr w:type="spellEnd"/>
      <w:r w:rsidRPr="1A798AC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1A798AC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vairāki</w:t>
      </w:r>
      <w:proofErr w:type="spellEnd"/>
      <w:r w:rsidRPr="1A798AC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1A798AC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tehniskie</w:t>
      </w:r>
      <w:proofErr w:type="spellEnd"/>
      <w:r w:rsidRPr="1A798AC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1A798AC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vai</w:t>
      </w:r>
      <w:proofErr w:type="spellEnd"/>
      <w:r w:rsidRPr="1A798AC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1A798AC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finanšu</w:t>
      </w:r>
      <w:proofErr w:type="spellEnd"/>
      <w:r w:rsidRPr="1A798AC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1A798AC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piedāvājumu</w:t>
      </w:r>
      <w:proofErr w:type="spellEnd"/>
      <w:r w:rsidRPr="1A798AC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1A798AC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varianti</w:t>
      </w:r>
      <w:proofErr w:type="spellEnd"/>
      <w:r w:rsidRPr="1A798AC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.</w:t>
      </w:r>
      <w:r>
        <w:br/>
      </w:r>
      <w:r w:rsidRPr="1A798AC9">
        <w:rPr>
          <w:rFonts w:ascii="Times New Roman" w:hAnsi="Times New Roman"/>
          <w:sz w:val="24"/>
          <w:szCs w:val="24"/>
        </w:rPr>
        <w:t xml:space="preserve">** </w:t>
      </w:r>
      <w:proofErr w:type="spellStart"/>
      <w:r w:rsidRPr="1A798AC9">
        <w:rPr>
          <w:rFonts w:ascii="Times New Roman" w:hAnsi="Times New Roman"/>
          <w:sz w:val="24"/>
          <w:szCs w:val="24"/>
        </w:rPr>
        <w:t>Finanšu</w:t>
      </w:r>
      <w:proofErr w:type="spellEnd"/>
      <w:r w:rsidRPr="1A798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A798AC9">
        <w:rPr>
          <w:rFonts w:ascii="Times New Roman" w:hAnsi="Times New Roman"/>
          <w:sz w:val="24"/>
          <w:szCs w:val="24"/>
        </w:rPr>
        <w:t>piedāvājumā</w:t>
      </w:r>
      <w:proofErr w:type="spellEnd"/>
      <w:r w:rsidRPr="1A798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A798AC9">
        <w:rPr>
          <w:rFonts w:ascii="Times New Roman" w:hAnsi="Times New Roman"/>
          <w:sz w:val="24"/>
          <w:szCs w:val="24"/>
        </w:rPr>
        <w:t>norādītajās</w:t>
      </w:r>
      <w:proofErr w:type="spellEnd"/>
      <w:r w:rsidRPr="1A798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A798AC9">
        <w:rPr>
          <w:rFonts w:ascii="Times New Roman" w:hAnsi="Times New Roman"/>
          <w:sz w:val="24"/>
          <w:szCs w:val="24"/>
        </w:rPr>
        <w:t>cenās</w:t>
      </w:r>
      <w:proofErr w:type="spellEnd"/>
      <w:r w:rsidRPr="1A798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A798AC9">
        <w:rPr>
          <w:rFonts w:ascii="Times New Roman" w:hAnsi="Times New Roman"/>
          <w:sz w:val="24"/>
          <w:szCs w:val="24"/>
        </w:rPr>
        <w:t>jāiekļauj</w:t>
      </w:r>
      <w:proofErr w:type="spellEnd"/>
      <w:r w:rsidRPr="1A798AC9">
        <w:rPr>
          <w:rFonts w:ascii="Times New Roman" w:hAnsi="Times New Roman"/>
          <w:sz w:val="24"/>
          <w:szCs w:val="24"/>
        </w:rPr>
        <w:t xml:space="preserve"> visas </w:t>
      </w:r>
      <w:proofErr w:type="spellStart"/>
      <w:r w:rsidRPr="1A798AC9">
        <w:rPr>
          <w:rFonts w:ascii="Times New Roman" w:hAnsi="Times New Roman"/>
          <w:sz w:val="24"/>
          <w:szCs w:val="24"/>
        </w:rPr>
        <w:t>izmaksas</w:t>
      </w:r>
      <w:proofErr w:type="spellEnd"/>
      <w:r w:rsidRPr="1A798AC9">
        <w:rPr>
          <w:rFonts w:ascii="Times New Roman" w:hAnsi="Times New Roman"/>
          <w:sz w:val="24"/>
          <w:szCs w:val="24"/>
        </w:rPr>
        <w:t xml:space="preserve">, kas </w:t>
      </w:r>
      <w:proofErr w:type="spellStart"/>
      <w:r w:rsidRPr="1A798AC9">
        <w:rPr>
          <w:rFonts w:ascii="Times New Roman" w:hAnsi="Times New Roman"/>
          <w:sz w:val="24"/>
          <w:szCs w:val="24"/>
        </w:rPr>
        <w:t>attiecas</w:t>
      </w:r>
      <w:proofErr w:type="spellEnd"/>
      <w:r w:rsidRPr="1A798AC9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1A798AC9">
        <w:rPr>
          <w:rFonts w:ascii="Times New Roman" w:hAnsi="Times New Roman"/>
          <w:sz w:val="24"/>
          <w:szCs w:val="24"/>
        </w:rPr>
        <w:t>ir</w:t>
      </w:r>
      <w:proofErr w:type="spellEnd"/>
      <w:r w:rsidRPr="1A798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A798AC9">
        <w:rPr>
          <w:rFonts w:ascii="Times New Roman" w:hAnsi="Times New Roman"/>
          <w:sz w:val="24"/>
          <w:szCs w:val="24"/>
        </w:rPr>
        <w:t>saistītas</w:t>
      </w:r>
      <w:proofErr w:type="spellEnd"/>
      <w:r w:rsidRPr="1A798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A798AC9">
        <w:rPr>
          <w:rFonts w:ascii="Times New Roman" w:hAnsi="Times New Roman"/>
          <w:sz w:val="24"/>
          <w:szCs w:val="24"/>
        </w:rPr>
        <w:t>ar</w:t>
      </w:r>
      <w:proofErr w:type="spellEnd"/>
      <w:r w:rsidRPr="1A798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A798AC9">
        <w:rPr>
          <w:rFonts w:ascii="Times New Roman" w:hAnsi="Times New Roman"/>
          <w:sz w:val="24"/>
          <w:szCs w:val="24"/>
        </w:rPr>
        <w:t>Līguma</w:t>
      </w:r>
      <w:proofErr w:type="spellEnd"/>
      <w:r w:rsidRPr="1A798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A798AC9">
        <w:rPr>
          <w:rFonts w:ascii="Times New Roman" w:hAnsi="Times New Roman"/>
          <w:sz w:val="24"/>
          <w:szCs w:val="24"/>
        </w:rPr>
        <w:t>izpildi</w:t>
      </w:r>
      <w:proofErr w:type="spellEnd"/>
      <w:r w:rsidRPr="1A798A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1A798AC9">
        <w:rPr>
          <w:rFonts w:ascii="Times New Roman" w:hAnsi="Times New Roman"/>
          <w:sz w:val="24"/>
          <w:szCs w:val="24"/>
        </w:rPr>
        <w:t>tajā</w:t>
      </w:r>
      <w:proofErr w:type="spellEnd"/>
      <w:r w:rsidRPr="1A798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A798AC9">
        <w:rPr>
          <w:rFonts w:ascii="Times New Roman" w:hAnsi="Times New Roman"/>
          <w:sz w:val="24"/>
          <w:szCs w:val="24"/>
        </w:rPr>
        <w:t>skaitā</w:t>
      </w:r>
      <w:proofErr w:type="spellEnd"/>
      <w:r w:rsidRPr="1A798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A798AC9">
        <w:rPr>
          <w:rFonts w:ascii="Times New Roman" w:hAnsi="Times New Roman"/>
          <w:sz w:val="24"/>
          <w:szCs w:val="24"/>
        </w:rPr>
        <w:t>visi</w:t>
      </w:r>
      <w:proofErr w:type="spellEnd"/>
      <w:r w:rsidRPr="1A798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A798AC9">
        <w:rPr>
          <w:rFonts w:ascii="Times New Roman" w:hAnsi="Times New Roman"/>
          <w:sz w:val="24"/>
          <w:szCs w:val="24"/>
        </w:rPr>
        <w:t>ar</w:t>
      </w:r>
      <w:proofErr w:type="spellEnd"/>
      <w:r w:rsidRPr="1A798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A798AC9">
        <w:rPr>
          <w:rFonts w:ascii="Times New Roman" w:hAnsi="Times New Roman"/>
          <w:sz w:val="24"/>
          <w:szCs w:val="24"/>
        </w:rPr>
        <w:t>preču</w:t>
      </w:r>
      <w:proofErr w:type="spellEnd"/>
      <w:r w:rsidRPr="1A798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A798AC9">
        <w:rPr>
          <w:rFonts w:ascii="Times New Roman" w:hAnsi="Times New Roman"/>
          <w:sz w:val="24"/>
          <w:szCs w:val="24"/>
        </w:rPr>
        <w:t>piegādes</w:t>
      </w:r>
      <w:proofErr w:type="spellEnd"/>
      <w:r w:rsidRPr="1A798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A798AC9">
        <w:rPr>
          <w:rFonts w:ascii="Times New Roman" w:hAnsi="Times New Roman"/>
          <w:sz w:val="24"/>
          <w:szCs w:val="24"/>
        </w:rPr>
        <w:t>veikšanu</w:t>
      </w:r>
      <w:proofErr w:type="spellEnd"/>
      <w:r w:rsidRPr="1A798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A798AC9">
        <w:rPr>
          <w:rFonts w:ascii="Times New Roman" w:hAnsi="Times New Roman"/>
          <w:sz w:val="24"/>
          <w:szCs w:val="24"/>
        </w:rPr>
        <w:t>saistītie</w:t>
      </w:r>
      <w:proofErr w:type="spellEnd"/>
      <w:r w:rsidRPr="1A798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A798AC9">
        <w:rPr>
          <w:rFonts w:ascii="Times New Roman" w:hAnsi="Times New Roman"/>
          <w:sz w:val="24"/>
          <w:szCs w:val="24"/>
        </w:rPr>
        <w:t>izdevumi</w:t>
      </w:r>
      <w:proofErr w:type="spellEnd"/>
      <w:r w:rsidRPr="1A798A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1A798AC9">
        <w:rPr>
          <w:rFonts w:ascii="Times New Roman" w:hAnsi="Times New Roman"/>
          <w:sz w:val="24"/>
          <w:szCs w:val="24"/>
        </w:rPr>
        <w:t>arī</w:t>
      </w:r>
      <w:proofErr w:type="spellEnd"/>
      <w:r w:rsidRPr="1A798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A798AC9">
        <w:rPr>
          <w:rFonts w:ascii="Times New Roman" w:hAnsi="Times New Roman"/>
          <w:sz w:val="24"/>
          <w:szCs w:val="24"/>
        </w:rPr>
        <w:t>transporta</w:t>
      </w:r>
      <w:proofErr w:type="spellEnd"/>
      <w:r w:rsidRPr="1A798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A798AC9">
        <w:rPr>
          <w:rFonts w:ascii="Times New Roman" w:hAnsi="Times New Roman"/>
          <w:sz w:val="24"/>
          <w:szCs w:val="24"/>
        </w:rPr>
        <w:t>izdevumi</w:t>
      </w:r>
      <w:proofErr w:type="spellEnd"/>
      <w:r w:rsidRPr="1A798AC9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1A798AC9">
        <w:rPr>
          <w:rFonts w:ascii="Times New Roman" w:hAnsi="Times New Roman"/>
          <w:sz w:val="24"/>
          <w:szCs w:val="24"/>
        </w:rPr>
        <w:t>visi</w:t>
      </w:r>
      <w:proofErr w:type="spellEnd"/>
      <w:r w:rsidRPr="1A798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A798AC9">
        <w:rPr>
          <w:rFonts w:ascii="Times New Roman" w:hAnsi="Times New Roman"/>
          <w:sz w:val="24"/>
          <w:szCs w:val="24"/>
        </w:rPr>
        <w:t>Latvijas</w:t>
      </w:r>
      <w:proofErr w:type="spellEnd"/>
      <w:r w:rsidRPr="1A798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A798AC9">
        <w:rPr>
          <w:rFonts w:ascii="Times New Roman" w:hAnsi="Times New Roman"/>
          <w:sz w:val="24"/>
          <w:szCs w:val="24"/>
        </w:rPr>
        <w:t>Republikas</w:t>
      </w:r>
      <w:proofErr w:type="spellEnd"/>
      <w:r w:rsidRPr="1A798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A798AC9">
        <w:rPr>
          <w:rFonts w:ascii="Times New Roman" w:hAnsi="Times New Roman"/>
          <w:sz w:val="24"/>
          <w:szCs w:val="24"/>
        </w:rPr>
        <w:t>normatīvajos</w:t>
      </w:r>
      <w:proofErr w:type="spellEnd"/>
      <w:r w:rsidRPr="1A798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A798AC9">
        <w:rPr>
          <w:rFonts w:ascii="Times New Roman" w:hAnsi="Times New Roman"/>
          <w:sz w:val="24"/>
          <w:szCs w:val="24"/>
        </w:rPr>
        <w:t>aktos</w:t>
      </w:r>
      <w:proofErr w:type="spellEnd"/>
      <w:r w:rsidRPr="1A798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A798AC9">
        <w:rPr>
          <w:rFonts w:ascii="Times New Roman" w:hAnsi="Times New Roman"/>
          <w:sz w:val="24"/>
          <w:szCs w:val="24"/>
        </w:rPr>
        <w:t>paredzētie</w:t>
      </w:r>
      <w:proofErr w:type="spellEnd"/>
      <w:r w:rsidRPr="1A798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A798AC9">
        <w:rPr>
          <w:rFonts w:ascii="Times New Roman" w:hAnsi="Times New Roman"/>
          <w:sz w:val="24"/>
          <w:szCs w:val="24"/>
        </w:rPr>
        <w:t>nodokļi</w:t>
      </w:r>
      <w:proofErr w:type="spellEnd"/>
      <w:r w:rsidRPr="1A798A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1A798AC9">
        <w:rPr>
          <w:rFonts w:ascii="Times New Roman" w:hAnsi="Times New Roman"/>
          <w:sz w:val="24"/>
          <w:szCs w:val="24"/>
        </w:rPr>
        <w:t>izņemot</w:t>
      </w:r>
      <w:proofErr w:type="spellEnd"/>
      <w:r w:rsidRPr="1A798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A798AC9">
        <w:rPr>
          <w:rFonts w:ascii="Times New Roman" w:hAnsi="Times New Roman"/>
          <w:sz w:val="24"/>
          <w:szCs w:val="24"/>
        </w:rPr>
        <w:t>pievienotās</w:t>
      </w:r>
      <w:proofErr w:type="spellEnd"/>
      <w:r w:rsidRPr="1A798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A798AC9">
        <w:rPr>
          <w:rFonts w:ascii="Times New Roman" w:hAnsi="Times New Roman"/>
          <w:sz w:val="24"/>
          <w:szCs w:val="24"/>
        </w:rPr>
        <w:t>vērtības</w:t>
      </w:r>
      <w:proofErr w:type="spellEnd"/>
      <w:r w:rsidRPr="1A798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A798AC9">
        <w:rPr>
          <w:rFonts w:ascii="Times New Roman" w:hAnsi="Times New Roman"/>
          <w:sz w:val="24"/>
          <w:szCs w:val="24"/>
        </w:rPr>
        <w:t>nodokli</w:t>
      </w:r>
      <w:proofErr w:type="spellEnd"/>
      <w:r w:rsidRPr="1A798AC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1A798AC9">
        <w:rPr>
          <w:rFonts w:ascii="Times New Roman" w:hAnsi="Times New Roman"/>
          <w:sz w:val="24"/>
          <w:szCs w:val="24"/>
        </w:rPr>
        <w:t>turpmāk</w:t>
      </w:r>
      <w:proofErr w:type="spellEnd"/>
      <w:r w:rsidRPr="1A798AC9">
        <w:rPr>
          <w:rFonts w:ascii="Times New Roman" w:hAnsi="Times New Roman"/>
          <w:sz w:val="24"/>
          <w:szCs w:val="24"/>
        </w:rPr>
        <w:t xml:space="preserve"> – PVN). </w:t>
      </w:r>
      <w:proofErr w:type="spellStart"/>
      <w:r w:rsidRPr="1A798AC9">
        <w:rPr>
          <w:rFonts w:ascii="Times New Roman" w:hAnsi="Times New Roman"/>
          <w:sz w:val="24"/>
          <w:szCs w:val="24"/>
        </w:rPr>
        <w:t>Finanšu</w:t>
      </w:r>
      <w:proofErr w:type="spellEnd"/>
      <w:r w:rsidRPr="1A798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A798AC9">
        <w:rPr>
          <w:rFonts w:ascii="Times New Roman" w:hAnsi="Times New Roman"/>
          <w:sz w:val="24"/>
          <w:szCs w:val="24"/>
        </w:rPr>
        <w:t>piedāvājumā</w:t>
      </w:r>
      <w:proofErr w:type="spellEnd"/>
      <w:r w:rsidRPr="1A798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A798AC9">
        <w:rPr>
          <w:rFonts w:ascii="Times New Roman" w:hAnsi="Times New Roman"/>
          <w:sz w:val="24"/>
          <w:szCs w:val="24"/>
        </w:rPr>
        <w:t>cenas</w:t>
      </w:r>
      <w:proofErr w:type="spellEnd"/>
      <w:r w:rsidRPr="1A798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A798AC9">
        <w:rPr>
          <w:rFonts w:ascii="Times New Roman" w:hAnsi="Times New Roman"/>
          <w:sz w:val="24"/>
          <w:szCs w:val="24"/>
        </w:rPr>
        <w:t>norādāmas</w:t>
      </w:r>
      <w:proofErr w:type="spellEnd"/>
      <w:r w:rsidRPr="1A798AC9">
        <w:rPr>
          <w:rFonts w:ascii="Times New Roman" w:hAnsi="Times New Roman"/>
          <w:sz w:val="24"/>
          <w:szCs w:val="24"/>
        </w:rPr>
        <w:t xml:space="preserve"> bez PVN.</w:t>
      </w:r>
    </w:p>
    <w:p w14:paraId="24FEB8B7" w14:textId="77777777" w:rsidR="1A798AC9" w:rsidRDefault="1A798AC9" w:rsidP="1A798A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008902" w14:textId="77777777" w:rsidR="4D535487" w:rsidRDefault="4D535487" w:rsidP="1A798A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1A798AC9">
        <w:rPr>
          <w:rFonts w:ascii="Times New Roman" w:hAnsi="Times New Roman"/>
          <w:sz w:val="24"/>
          <w:szCs w:val="24"/>
        </w:rPr>
        <w:t>Pretendents (</w:t>
      </w:r>
      <w:proofErr w:type="spellStart"/>
      <w:r w:rsidRPr="1A798AC9">
        <w:rPr>
          <w:rFonts w:ascii="Times New Roman" w:hAnsi="Times New Roman"/>
          <w:sz w:val="24"/>
          <w:szCs w:val="24"/>
        </w:rPr>
        <w:t>pretendenta</w:t>
      </w:r>
      <w:proofErr w:type="spellEnd"/>
      <w:r w:rsidRPr="1A798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1A798AC9">
        <w:rPr>
          <w:rFonts w:ascii="Times New Roman" w:hAnsi="Times New Roman"/>
          <w:sz w:val="24"/>
          <w:szCs w:val="24"/>
        </w:rPr>
        <w:t>pilnvarotā</w:t>
      </w:r>
      <w:proofErr w:type="spellEnd"/>
      <w:r w:rsidRPr="1A798AC9">
        <w:rPr>
          <w:rFonts w:ascii="Times New Roman" w:hAnsi="Times New Roman"/>
          <w:sz w:val="24"/>
          <w:szCs w:val="24"/>
        </w:rPr>
        <w:t xml:space="preserve"> persona):</w:t>
      </w:r>
    </w:p>
    <w:p w14:paraId="4876AEA0" w14:textId="77777777" w:rsidR="1A798AC9" w:rsidRDefault="1A798AC9" w:rsidP="1A798A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4B53E5" w14:textId="77777777" w:rsidR="4D535487" w:rsidRDefault="4D535487" w:rsidP="1A798A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1A798AC9">
        <w:rPr>
          <w:rFonts w:ascii="Times New Roman" w:hAnsi="Times New Roman"/>
          <w:sz w:val="24"/>
          <w:szCs w:val="24"/>
        </w:rPr>
        <w:t xml:space="preserve">_________________________                _______________        _________________                   </w:t>
      </w:r>
      <w:r>
        <w:tab/>
      </w:r>
      <w:r w:rsidRPr="1A798AC9">
        <w:rPr>
          <w:rFonts w:ascii="Times New Roman" w:hAnsi="Times New Roman"/>
          <w:sz w:val="24"/>
          <w:szCs w:val="24"/>
        </w:rPr>
        <w:t xml:space="preserve"> </w:t>
      </w:r>
      <w:r w:rsidRPr="1A798AC9">
        <w:rPr>
          <w:rFonts w:ascii="Times New Roman" w:hAnsi="Times New Roman"/>
          <w:i/>
          <w:iCs/>
          <w:sz w:val="24"/>
          <w:szCs w:val="24"/>
        </w:rPr>
        <w:t>/</w:t>
      </w:r>
      <w:proofErr w:type="spellStart"/>
      <w:r w:rsidRPr="1A798AC9">
        <w:rPr>
          <w:rFonts w:ascii="Times New Roman" w:hAnsi="Times New Roman"/>
          <w:i/>
          <w:iCs/>
          <w:sz w:val="24"/>
          <w:szCs w:val="24"/>
        </w:rPr>
        <w:t>vārds</w:t>
      </w:r>
      <w:proofErr w:type="spellEnd"/>
      <w:r w:rsidRPr="1A798AC9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1A798AC9">
        <w:rPr>
          <w:rFonts w:ascii="Times New Roman" w:hAnsi="Times New Roman"/>
          <w:i/>
          <w:iCs/>
          <w:sz w:val="24"/>
          <w:szCs w:val="24"/>
        </w:rPr>
        <w:t>uzvārds</w:t>
      </w:r>
      <w:proofErr w:type="spellEnd"/>
      <w:r w:rsidRPr="1A798AC9">
        <w:rPr>
          <w:rFonts w:ascii="Times New Roman" w:hAnsi="Times New Roman"/>
          <w:i/>
          <w:iCs/>
          <w:sz w:val="24"/>
          <w:szCs w:val="24"/>
        </w:rPr>
        <w:t>/</w:t>
      </w:r>
      <w:r w:rsidRPr="1A798AC9">
        <w:rPr>
          <w:rFonts w:ascii="Times New Roman" w:hAnsi="Times New Roman"/>
          <w:sz w:val="24"/>
          <w:szCs w:val="24"/>
        </w:rPr>
        <w:t xml:space="preserve"> </w:t>
      </w:r>
      <w:r>
        <w:tab/>
      </w:r>
      <w:r>
        <w:tab/>
      </w:r>
      <w:r w:rsidRPr="1A798AC9">
        <w:rPr>
          <w:rFonts w:ascii="Times New Roman" w:hAnsi="Times New Roman"/>
          <w:i/>
          <w:iCs/>
          <w:sz w:val="24"/>
          <w:szCs w:val="24"/>
        </w:rPr>
        <w:t xml:space="preserve">               /</w:t>
      </w:r>
      <w:proofErr w:type="spellStart"/>
      <w:r w:rsidRPr="1A798AC9">
        <w:rPr>
          <w:rFonts w:ascii="Times New Roman" w:hAnsi="Times New Roman"/>
          <w:i/>
          <w:iCs/>
          <w:sz w:val="24"/>
          <w:szCs w:val="24"/>
        </w:rPr>
        <w:t>amats</w:t>
      </w:r>
      <w:proofErr w:type="spellEnd"/>
      <w:r w:rsidRPr="1A798AC9">
        <w:rPr>
          <w:rFonts w:ascii="Times New Roman" w:hAnsi="Times New Roman"/>
          <w:i/>
          <w:iCs/>
          <w:sz w:val="24"/>
          <w:szCs w:val="24"/>
        </w:rPr>
        <w:t>/                            /</w:t>
      </w:r>
      <w:proofErr w:type="spellStart"/>
      <w:r w:rsidRPr="1A798AC9">
        <w:rPr>
          <w:rFonts w:ascii="Times New Roman" w:hAnsi="Times New Roman"/>
          <w:i/>
          <w:iCs/>
          <w:sz w:val="24"/>
          <w:szCs w:val="24"/>
        </w:rPr>
        <w:t>paraksts</w:t>
      </w:r>
      <w:proofErr w:type="spellEnd"/>
      <w:r w:rsidRPr="1A798AC9">
        <w:rPr>
          <w:rFonts w:ascii="Times New Roman" w:hAnsi="Times New Roman"/>
          <w:i/>
          <w:iCs/>
          <w:sz w:val="24"/>
          <w:szCs w:val="24"/>
        </w:rPr>
        <w:t xml:space="preserve">/   </w:t>
      </w:r>
      <w:r>
        <w:tab/>
      </w:r>
      <w:r w:rsidRPr="1A798AC9">
        <w:rPr>
          <w:rFonts w:ascii="Times New Roman" w:hAnsi="Times New Roman"/>
          <w:sz w:val="24"/>
          <w:szCs w:val="24"/>
        </w:rPr>
        <w:t xml:space="preserve"> </w:t>
      </w:r>
    </w:p>
    <w:p w14:paraId="5F7AB5AD" w14:textId="77777777" w:rsidR="1A798AC9" w:rsidRDefault="1A798AC9" w:rsidP="1A798A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3FAE48" w14:textId="77777777" w:rsidR="4D535487" w:rsidRDefault="4D535487" w:rsidP="1A798A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1A798AC9">
        <w:rPr>
          <w:rFonts w:ascii="Times New Roman" w:hAnsi="Times New Roman"/>
          <w:sz w:val="24"/>
          <w:szCs w:val="24"/>
        </w:rPr>
        <w:t>____________________ 2025.gada __</w:t>
      </w:r>
      <w:proofErr w:type="gramStart"/>
      <w:r w:rsidRPr="1A798AC9">
        <w:rPr>
          <w:rFonts w:ascii="Times New Roman" w:hAnsi="Times New Roman"/>
          <w:sz w:val="24"/>
          <w:szCs w:val="24"/>
        </w:rPr>
        <w:t>_._</w:t>
      </w:r>
      <w:proofErr w:type="gramEnd"/>
      <w:r w:rsidRPr="1A798AC9">
        <w:rPr>
          <w:rFonts w:ascii="Times New Roman" w:hAnsi="Times New Roman"/>
          <w:sz w:val="24"/>
          <w:szCs w:val="24"/>
        </w:rPr>
        <w:t>_______________</w:t>
      </w:r>
    </w:p>
    <w:p w14:paraId="20C411DC" w14:textId="77777777" w:rsidR="4D535487" w:rsidRDefault="4D535487" w:rsidP="1A798AC9">
      <w:pPr>
        <w:tabs>
          <w:tab w:val="left" w:pos="3060"/>
        </w:tabs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1A798AC9">
        <w:rPr>
          <w:rFonts w:ascii="Times New Roman" w:hAnsi="Times New Roman"/>
          <w:i/>
          <w:iCs/>
          <w:sz w:val="24"/>
          <w:szCs w:val="24"/>
        </w:rPr>
        <w:t xml:space="preserve">            /</w:t>
      </w:r>
      <w:proofErr w:type="spellStart"/>
      <w:r w:rsidRPr="1A798AC9">
        <w:rPr>
          <w:rFonts w:ascii="Times New Roman" w:hAnsi="Times New Roman"/>
          <w:i/>
          <w:iCs/>
          <w:sz w:val="24"/>
          <w:szCs w:val="24"/>
        </w:rPr>
        <w:t>vieta</w:t>
      </w:r>
      <w:proofErr w:type="spellEnd"/>
      <w:proofErr w:type="gramStart"/>
      <w:r w:rsidRPr="1A798AC9">
        <w:rPr>
          <w:rFonts w:ascii="Times New Roman" w:hAnsi="Times New Roman"/>
          <w:i/>
          <w:iCs/>
          <w:sz w:val="24"/>
          <w:szCs w:val="24"/>
        </w:rPr>
        <w:t xml:space="preserve">/  </w:t>
      </w:r>
      <w:r>
        <w:tab/>
      </w:r>
      <w:proofErr w:type="gramEnd"/>
      <w:r>
        <w:tab/>
      </w:r>
      <w:r w:rsidRPr="1A798AC9">
        <w:rPr>
          <w:rFonts w:ascii="Times New Roman" w:hAnsi="Times New Roman"/>
          <w:i/>
          <w:iCs/>
          <w:sz w:val="24"/>
          <w:szCs w:val="24"/>
        </w:rPr>
        <w:t>/datums/</w:t>
      </w:r>
    </w:p>
    <w:p w14:paraId="1BB34CB1" w14:textId="0C436A52" w:rsidR="1A798AC9" w:rsidRDefault="1A798AC9" w:rsidP="1A798AC9">
      <w:pPr>
        <w:tabs>
          <w:tab w:val="left" w:pos="855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6C347C0C" w14:textId="5B9CC4B1" w:rsidR="00F2062B" w:rsidRPr="00202638" w:rsidRDefault="001D493D" w:rsidP="001D493D">
      <w:pPr>
        <w:spacing w:line="278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  <w:br w:type="page"/>
      </w:r>
      <w:proofErr w:type="spellStart"/>
      <w:r w:rsidR="00F2062B" w:rsidRPr="00202638">
        <w:rPr>
          <w:rFonts w:ascii="Times New Roman" w:hAnsi="Times New Roman" w:cs="Times New Roman"/>
        </w:rPr>
        <w:lastRenderedPageBreak/>
        <w:t>Pielikums</w:t>
      </w:r>
      <w:proofErr w:type="spellEnd"/>
      <w:r w:rsidR="00F2062B" w:rsidRPr="00202638">
        <w:rPr>
          <w:rFonts w:ascii="Times New Roman" w:hAnsi="Times New Roman" w:cs="Times New Roman"/>
          <w:spacing w:val="-8"/>
        </w:rPr>
        <w:t xml:space="preserve"> </w:t>
      </w:r>
      <w:r w:rsidR="00F2062B" w:rsidRPr="00202638">
        <w:rPr>
          <w:rFonts w:ascii="Times New Roman" w:hAnsi="Times New Roman" w:cs="Times New Roman"/>
        </w:rPr>
        <w:t>Nr.3/</w:t>
      </w:r>
      <w:r w:rsidR="00F2062B" w:rsidRPr="00202638">
        <w:rPr>
          <w:rFonts w:ascii="Times New Roman" w:hAnsi="Times New Roman" w:cs="Times New Roman"/>
          <w:spacing w:val="-9"/>
        </w:rPr>
        <w:t xml:space="preserve"> </w:t>
      </w:r>
      <w:r w:rsidR="00F2062B" w:rsidRPr="00202638">
        <w:rPr>
          <w:rFonts w:ascii="Times New Roman" w:hAnsi="Times New Roman" w:cs="Times New Roman"/>
        </w:rPr>
        <w:t>Annex</w:t>
      </w:r>
      <w:r w:rsidR="00F2062B" w:rsidRPr="00202638">
        <w:rPr>
          <w:rFonts w:ascii="Times New Roman" w:hAnsi="Times New Roman" w:cs="Times New Roman"/>
          <w:spacing w:val="-9"/>
        </w:rPr>
        <w:t xml:space="preserve"> </w:t>
      </w:r>
      <w:r w:rsidR="00F2062B" w:rsidRPr="00202638">
        <w:rPr>
          <w:rFonts w:ascii="Times New Roman" w:hAnsi="Times New Roman" w:cs="Times New Roman"/>
          <w:spacing w:val="-10"/>
        </w:rPr>
        <w:t>3</w:t>
      </w:r>
    </w:p>
    <w:p w14:paraId="3487CA7A" w14:textId="77777777" w:rsidR="00F2062B" w:rsidRPr="00202638" w:rsidRDefault="00F2062B" w:rsidP="00F2062B">
      <w:pPr>
        <w:ind w:right="221"/>
        <w:jc w:val="right"/>
        <w:rPr>
          <w:rFonts w:ascii="Times New Roman" w:hAnsi="Times New Roman" w:cs="Times New Roman"/>
        </w:rPr>
      </w:pPr>
      <w:proofErr w:type="spellStart"/>
      <w:r w:rsidRPr="00202638">
        <w:rPr>
          <w:rFonts w:ascii="Times New Roman" w:hAnsi="Times New Roman" w:cs="Times New Roman"/>
          <w:b/>
        </w:rPr>
        <w:t>Apliecinājums</w:t>
      </w:r>
      <w:proofErr w:type="spellEnd"/>
      <w:r w:rsidRPr="00202638">
        <w:rPr>
          <w:rFonts w:ascii="Times New Roman" w:hAnsi="Times New Roman" w:cs="Times New Roman"/>
          <w:b/>
          <w:spacing w:val="56"/>
        </w:rPr>
        <w:t xml:space="preserve"> </w:t>
      </w:r>
      <w:r w:rsidRPr="00202638">
        <w:rPr>
          <w:rFonts w:ascii="Times New Roman" w:hAnsi="Times New Roman" w:cs="Times New Roman"/>
        </w:rPr>
        <w:t>/</w:t>
      </w:r>
      <w:r w:rsidRPr="00202638">
        <w:rPr>
          <w:rFonts w:ascii="Times New Roman" w:hAnsi="Times New Roman" w:cs="Times New Roman"/>
          <w:spacing w:val="-6"/>
        </w:rPr>
        <w:t xml:space="preserve"> </w:t>
      </w:r>
      <w:r w:rsidRPr="00202638">
        <w:rPr>
          <w:rFonts w:ascii="Times New Roman" w:hAnsi="Times New Roman" w:cs="Times New Roman"/>
          <w:b/>
        </w:rPr>
        <w:t>Form of the certification</w:t>
      </w:r>
    </w:p>
    <w:p w14:paraId="586F765F" w14:textId="12208C82" w:rsidR="00F2062B" w:rsidRPr="00202638" w:rsidRDefault="00F2062B" w:rsidP="00F2062B">
      <w:pPr>
        <w:pStyle w:val="BodyText"/>
        <w:spacing w:before="87"/>
        <w:ind w:left="1229" w:right="221" w:firstLine="162"/>
        <w:jc w:val="right"/>
      </w:pPr>
      <w:proofErr w:type="spellStart"/>
      <w:r w:rsidRPr="00202638">
        <w:t>iepirkumam</w:t>
      </w:r>
      <w:proofErr w:type="spellEnd"/>
      <w:r w:rsidRPr="00202638">
        <w:t xml:space="preserve"> “</w:t>
      </w:r>
      <w:proofErr w:type="spellStart"/>
      <w:r w:rsidRPr="00202638">
        <w:t>Sakaru</w:t>
      </w:r>
      <w:proofErr w:type="spellEnd"/>
      <w:r w:rsidRPr="00202638">
        <w:t xml:space="preserve"> </w:t>
      </w:r>
      <w:proofErr w:type="spellStart"/>
      <w:r w:rsidRPr="00202638">
        <w:t>sistēmas</w:t>
      </w:r>
      <w:proofErr w:type="spellEnd"/>
      <w:r w:rsidRPr="00202638">
        <w:t>” / Procurement of Communication systems</w:t>
      </w:r>
    </w:p>
    <w:p w14:paraId="471D025D" w14:textId="77777777" w:rsidR="00F2062B" w:rsidRPr="00202638" w:rsidRDefault="00F2062B" w:rsidP="00F2062B">
      <w:pPr>
        <w:pStyle w:val="BodyText"/>
        <w:spacing w:before="87"/>
        <w:ind w:left="1229" w:right="221" w:firstLine="162"/>
        <w:jc w:val="right"/>
      </w:pPr>
    </w:p>
    <w:p w14:paraId="770045BF" w14:textId="4DDEE99F" w:rsidR="00F2062B" w:rsidRPr="00202638" w:rsidRDefault="00F2062B" w:rsidP="21A706BB">
      <w:pPr>
        <w:spacing w:line="235" w:lineRule="auto"/>
        <w:ind w:left="1890" w:right="1424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202638">
        <w:rPr>
          <w:rFonts w:ascii="Times New Roman" w:hAnsi="Times New Roman" w:cs="Times New Roman"/>
          <w:b/>
          <w:bCs/>
        </w:rPr>
        <w:t>Apliecinājums</w:t>
      </w:r>
      <w:proofErr w:type="spellEnd"/>
      <w:r w:rsidRPr="00202638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202638">
        <w:rPr>
          <w:rFonts w:ascii="Times New Roman" w:hAnsi="Times New Roman" w:cs="Times New Roman"/>
          <w:b/>
          <w:bCs/>
        </w:rPr>
        <w:t>par</w:t>
      </w:r>
      <w:r w:rsidRPr="00202638">
        <w:rPr>
          <w:rFonts w:ascii="Times New Roman" w:hAnsi="Times New Roman" w:cs="Times New Roman"/>
          <w:b/>
          <w:bCs/>
          <w:spacing w:val="-8"/>
        </w:rPr>
        <w:t xml:space="preserve"> </w:t>
      </w:r>
      <w:proofErr w:type="spellStart"/>
      <w:r w:rsidRPr="00202638">
        <w:rPr>
          <w:rFonts w:ascii="Times New Roman" w:hAnsi="Times New Roman" w:cs="Times New Roman"/>
          <w:b/>
          <w:bCs/>
        </w:rPr>
        <w:t>neatkarīgi</w:t>
      </w:r>
      <w:proofErr w:type="spellEnd"/>
      <w:r w:rsidRPr="00202638">
        <w:rPr>
          <w:rFonts w:ascii="Times New Roman" w:hAnsi="Times New Roman" w:cs="Times New Roman"/>
          <w:b/>
          <w:bCs/>
          <w:spacing w:val="-8"/>
        </w:rPr>
        <w:t xml:space="preserve"> </w:t>
      </w:r>
      <w:proofErr w:type="spellStart"/>
      <w:r w:rsidRPr="00202638">
        <w:rPr>
          <w:rFonts w:ascii="Times New Roman" w:hAnsi="Times New Roman" w:cs="Times New Roman"/>
          <w:b/>
          <w:bCs/>
        </w:rPr>
        <w:t>izstrādātu</w:t>
      </w:r>
      <w:proofErr w:type="spellEnd"/>
      <w:r w:rsidRPr="00202638">
        <w:rPr>
          <w:rFonts w:ascii="Times New Roman" w:hAnsi="Times New Roman" w:cs="Times New Roman"/>
          <w:b/>
          <w:bCs/>
          <w:spacing w:val="-8"/>
        </w:rPr>
        <w:t xml:space="preserve"> </w:t>
      </w:r>
      <w:proofErr w:type="spellStart"/>
      <w:r w:rsidRPr="00202638">
        <w:rPr>
          <w:rFonts w:ascii="Times New Roman" w:hAnsi="Times New Roman" w:cs="Times New Roman"/>
          <w:b/>
          <w:bCs/>
        </w:rPr>
        <w:t>piedāvājumu</w:t>
      </w:r>
      <w:proofErr w:type="spellEnd"/>
      <w:r w:rsidRPr="00202638">
        <w:rPr>
          <w:rFonts w:ascii="Times New Roman" w:hAnsi="Times New Roman" w:cs="Times New Roman"/>
          <w:b/>
          <w:bCs/>
          <w:spacing w:val="40"/>
        </w:rPr>
        <w:t xml:space="preserve"> </w:t>
      </w:r>
      <w:r w:rsidRPr="00202638">
        <w:rPr>
          <w:rFonts w:ascii="Times New Roman" w:hAnsi="Times New Roman" w:cs="Times New Roman"/>
          <w:b/>
          <w:bCs/>
        </w:rPr>
        <w:t>/</w:t>
      </w:r>
    </w:p>
    <w:p w14:paraId="3EF07A2F" w14:textId="05BB217C" w:rsidR="00F2062B" w:rsidRPr="00202638" w:rsidRDefault="00F2062B" w:rsidP="21A706BB">
      <w:pPr>
        <w:spacing w:line="235" w:lineRule="auto"/>
        <w:ind w:left="1890" w:right="1424"/>
        <w:jc w:val="center"/>
        <w:rPr>
          <w:rFonts w:ascii="Times New Roman" w:hAnsi="Times New Roman" w:cs="Times New Roman"/>
          <w:b/>
          <w:bCs/>
        </w:rPr>
      </w:pPr>
      <w:r w:rsidRPr="00202638">
        <w:rPr>
          <w:rFonts w:ascii="Times New Roman" w:hAnsi="Times New Roman" w:cs="Times New Roman"/>
          <w:b/>
          <w:bCs/>
        </w:rPr>
        <w:t>Proof of an independently developed offer</w:t>
      </w:r>
    </w:p>
    <w:p w14:paraId="53699358" w14:textId="7BB5572B" w:rsidR="00F2062B" w:rsidRPr="00202638" w:rsidRDefault="00F2062B" w:rsidP="21A706BB">
      <w:pPr>
        <w:spacing w:line="235" w:lineRule="auto"/>
        <w:ind w:left="1890" w:right="1424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202638">
        <w:rPr>
          <w:rFonts w:ascii="Times New Roman" w:hAnsi="Times New Roman" w:cs="Times New Roman"/>
          <w:b/>
          <w:bCs/>
        </w:rPr>
        <w:t>Iepirkumam</w:t>
      </w:r>
      <w:proofErr w:type="spellEnd"/>
      <w:r w:rsidRPr="00202638">
        <w:rPr>
          <w:rFonts w:ascii="Times New Roman" w:hAnsi="Times New Roman" w:cs="Times New Roman"/>
          <w:b/>
          <w:bCs/>
        </w:rPr>
        <w:t xml:space="preserve"> / for the procurement</w:t>
      </w:r>
    </w:p>
    <w:p w14:paraId="2A8C3318" w14:textId="183E946F" w:rsidR="00F2062B" w:rsidRPr="00202638" w:rsidRDefault="00F2062B" w:rsidP="21A706BB">
      <w:pPr>
        <w:spacing w:line="235" w:lineRule="auto"/>
        <w:ind w:left="1890" w:right="1424"/>
        <w:jc w:val="center"/>
        <w:rPr>
          <w:rFonts w:ascii="Times New Roman" w:hAnsi="Times New Roman" w:cs="Times New Roman"/>
          <w:b/>
          <w:bCs/>
        </w:rPr>
      </w:pPr>
      <w:r w:rsidRPr="00202638">
        <w:rPr>
          <w:rFonts w:ascii="Times New Roman" w:hAnsi="Times New Roman" w:cs="Times New Roman"/>
          <w:b/>
          <w:bCs/>
        </w:rPr>
        <w:t xml:space="preserve">(id.nr. / </w:t>
      </w:r>
      <w:proofErr w:type="spellStart"/>
      <w:r w:rsidRPr="00202638">
        <w:rPr>
          <w:rFonts w:ascii="Times New Roman" w:hAnsi="Times New Roman" w:cs="Times New Roman"/>
          <w:b/>
          <w:bCs/>
        </w:rPr>
        <w:t>Id.No</w:t>
      </w:r>
      <w:proofErr w:type="spellEnd"/>
      <w:r w:rsidRPr="00202638">
        <w:rPr>
          <w:rFonts w:ascii="Times New Roman" w:hAnsi="Times New Roman" w:cs="Times New Roman"/>
          <w:b/>
          <w:bCs/>
        </w:rPr>
        <w:t xml:space="preserve">. </w:t>
      </w:r>
      <w:r w:rsidR="009635DF" w:rsidRPr="00202638">
        <w:rPr>
          <w:rFonts w:ascii="Times New Roman" w:hAnsi="Times New Roman" w:cs="Times New Roman"/>
          <w:b/>
          <w:bCs/>
        </w:rPr>
        <w:t>2</w:t>
      </w:r>
      <w:r w:rsidRPr="00202638">
        <w:rPr>
          <w:rFonts w:ascii="Times New Roman" w:hAnsi="Times New Roman" w:cs="Times New Roman"/>
          <w:b/>
          <w:bCs/>
        </w:rPr>
        <w:t>4112025-1)</w:t>
      </w:r>
    </w:p>
    <w:p w14:paraId="5F90E746" w14:textId="77777777" w:rsidR="00F2062B" w:rsidRPr="00202638" w:rsidRDefault="00F2062B" w:rsidP="00F2062B">
      <w:pPr>
        <w:pStyle w:val="BodyText"/>
        <w:spacing w:before="124"/>
        <w:rPr>
          <w:sz w:val="24"/>
        </w:rPr>
      </w:pPr>
    </w:p>
    <w:p w14:paraId="3EDB5532" w14:textId="77777777" w:rsidR="002E6B9A" w:rsidRPr="00202638" w:rsidRDefault="00F2062B" w:rsidP="00F2062B">
      <w:pPr>
        <w:tabs>
          <w:tab w:val="left" w:pos="8302"/>
          <w:tab w:val="left" w:pos="9003"/>
        </w:tabs>
        <w:spacing w:line="256" w:lineRule="auto"/>
        <w:ind w:right="113"/>
        <w:jc w:val="both"/>
        <w:rPr>
          <w:rFonts w:ascii="Times New Roman" w:hAnsi="Times New Roman" w:cs="Times New Roman"/>
        </w:rPr>
      </w:pPr>
      <w:proofErr w:type="spellStart"/>
      <w:r w:rsidRPr="00202638">
        <w:rPr>
          <w:rFonts w:ascii="Times New Roman" w:hAnsi="Times New Roman" w:cs="Times New Roman"/>
        </w:rPr>
        <w:t>Ar</w:t>
      </w:r>
      <w:proofErr w:type="spellEnd"/>
      <w:r w:rsidRPr="00202638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šo</w:t>
      </w:r>
      <w:proofErr w:type="spellEnd"/>
      <w:r w:rsidRPr="00202638">
        <w:rPr>
          <w:rFonts w:ascii="Times New Roman" w:hAnsi="Times New Roman" w:cs="Times New Roman"/>
        </w:rPr>
        <w:t>,</w:t>
      </w:r>
      <w:r w:rsidRPr="00202638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sniedzot</w:t>
      </w:r>
      <w:proofErr w:type="spellEnd"/>
      <w:r w:rsidRPr="00202638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izsmeļošu</w:t>
      </w:r>
      <w:proofErr w:type="spellEnd"/>
      <w:r w:rsidRPr="00202638">
        <w:rPr>
          <w:rFonts w:ascii="Times New Roman" w:hAnsi="Times New Roman" w:cs="Times New Roman"/>
          <w:spacing w:val="40"/>
        </w:rPr>
        <w:t xml:space="preserve"> </w:t>
      </w:r>
      <w:r w:rsidRPr="00202638">
        <w:rPr>
          <w:rFonts w:ascii="Times New Roman" w:hAnsi="Times New Roman" w:cs="Times New Roman"/>
        </w:rPr>
        <w:t>un</w:t>
      </w:r>
      <w:r w:rsidRPr="00202638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patiesu</w:t>
      </w:r>
      <w:proofErr w:type="spellEnd"/>
      <w:r w:rsidRPr="00202638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informāciju</w:t>
      </w:r>
      <w:proofErr w:type="spellEnd"/>
      <w:r w:rsidRPr="00202638">
        <w:rPr>
          <w:rFonts w:ascii="Times New Roman" w:hAnsi="Times New Roman" w:cs="Times New Roman"/>
        </w:rPr>
        <w:t>,</w:t>
      </w:r>
      <w:r w:rsidRPr="00202638">
        <w:rPr>
          <w:rFonts w:ascii="Times New Roman" w:hAnsi="Times New Roman" w:cs="Times New Roman"/>
          <w:spacing w:val="80"/>
        </w:rPr>
        <w:t xml:space="preserve"> </w:t>
      </w:r>
      <w:r w:rsidRPr="00202638">
        <w:rPr>
          <w:rFonts w:ascii="Times New Roman" w:hAnsi="Times New Roman" w:cs="Times New Roman"/>
          <w:u w:val="single"/>
        </w:rPr>
        <w:tab/>
      </w:r>
      <w:r w:rsidRPr="00202638">
        <w:rPr>
          <w:rFonts w:ascii="Times New Roman" w:hAnsi="Times New Roman" w:cs="Times New Roman"/>
        </w:rPr>
        <w:t xml:space="preserve"> (</w:t>
      </w:r>
      <w:proofErr w:type="spellStart"/>
      <w:r w:rsidRPr="00202638">
        <w:rPr>
          <w:rFonts w:ascii="Times New Roman" w:hAnsi="Times New Roman" w:cs="Times New Roman"/>
        </w:rPr>
        <w:t>Pretendenta</w:t>
      </w:r>
      <w:proofErr w:type="spellEnd"/>
      <w:r w:rsidRPr="00202638">
        <w:rPr>
          <w:rFonts w:ascii="Times New Roman" w:hAnsi="Times New Roman" w:cs="Times New Roman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nosaukums</w:t>
      </w:r>
      <w:proofErr w:type="spellEnd"/>
      <w:r w:rsidRPr="00202638">
        <w:rPr>
          <w:rFonts w:ascii="Times New Roman" w:hAnsi="Times New Roman" w:cs="Times New Roman"/>
        </w:rPr>
        <w:t>,</w:t>
      </w:r>
      <w:r w:rsidRPr="00202638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reģ</w:t>
      </w:r>
      <w:proofErr w:type="spellEnd"/>
      <w:r w:rsidRPr="00202638">
        <w:rPr>
          <w:rFonts w:ascii="Times New Roman" w:hAnsi="Times New Roman" w:cs="Times New Roman"/>
        </w:rPr>
        <w:t>.</w:t>
      </w:r>
      <w:r w:rsidRPr="00202638">
        <w:rPr>
          <w:rFonts w:ascii="Times New Roman" w:hAnsi="Times New Roman" w:cs="Times New Roman"/>
          <w:spacing w:val="-4"/>
        </w:rPr>
        <w:t xml:space="preserve"> </w:t>
      </w:r>
      <w:r w:rsidRPr="00202638">
        <w:rPr>
          <w:rFonts w:ascii="Times New Roman" w:hAnsi="Times New Roman" w:cs="Times New Roman"/>
        </w:rPr>
        <w:t>Nr.)</w:t>
      </w:r>
      <w:r w:rsidRPr="00202638">
        <w:rPr>
          <w:rFonts w:ascii="Times New Roman" w:hAnsi="Times New Roman" w:cs="Times New Roman"/>
          <w:spacing w:val="-4"/>
        </w:rPr>
        <w:t xml:space="preserve"> </w:t>
      </w:r>
      <w:r w:rsidRPr="00202638">
        <w:rPr>
          <w:rFonts w:ascii="Times New Roman" w:hAnsi="Times New Roman" w:cs="Times New Roman"/>
        </w:rPr>
        <w:t>(</w:t>
      </w:r>
      <w:proofErr w:type="spellStart"/>
      <w:r w:rsidRPr="00202638">
        <w:rPr>
          <w:rFonts w:ascii="Times New Roman" w:hAnsi="Times New Roman" w:cs="Times New Roman"/>
        </w:rPr>
        <w:t>turpmāk</w:t>
      </w:r>
      <w:proofErr w:type="spellEnd"/>
      <w:r w:rsidRPr="00202638">
        <w:rPr>
          <w:rFonts w:ascii="Times New Roman" w:hAnsi="Times New Roman" w:cs="Times New Roman"/>
          <w:spacing w:val="-2"/>
        </w:rPr>
        <w:t xml:space="preserve"> </w:t>
      </w:r>
      <w:r w:rsidRPr="00202638">
        <w:rPr>
          <w:rFonts w:ascii="Times New Roman" w:hAnsi="Times New Roman" w:cs="Times New Roman"/>
        </w:rPr>
        <w:t>–</w:t>
      </w:r>
      <w:r w:rsidRPr="00202638">
        <w:rPr>
          <w:rFonts w:ascii="Times New Roman" w:hAnsi="Times New Roman" w:cs="Times New Roman"/>
          <w:spacing w:val="-4"/>
        </w:rPr>
        <w:t xml:space="preserve"> </w:t>
      </w:r>
      <w:r w:rsidRPr="00202638">
        <w:rPr>
          <w:rFonts w:ascii="Times New Roman" w:hAnsi="Times New Roman" w:cs="Times New Roman"/>
        </w:rPr>
        <w:t>Pretendents)</w:t>
      </w:r>
      <w:r w:rsidRPr="00202638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attiecībā</w:t>
      </w:r>
      <w:proofErr w:type="spellEnd"/>
      <w:r w:rsidRPr="00202638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uz</w:t>
      </w:r>
      <w:proofErr w:type="spellEnd"/>
      <w:r w:rsidRPr="00202638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konkrēto</w:t>
      </w:r>
      <w:proofErr w:type="spellEnd"/>
      <w:r w:rsidRPr="00202638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iepirkuma</w:t>
      </w:r>
      <w:proofErr w:type="spellEnd"/>
      <w:r w:rsidRPr="00202638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procedūru</w:t>
      </w:r>
      <w:proofErr w:type="spellEnd"/>
      <w:r w:rsidRPr="00202638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apliecina</w:t>
      </w:r>
      <w:proofErr w:type="spellEnd"/>
      <w:r w:rsidRPr="00202638">
        <w:rPr>
          <w:rFonts w:ascii="Times New Roman" w:hAnsi="Times New Roman" w:cs="Times New Roman"/>
        </w:rPr>
        <w:t xml:space="preserve">, ka / </w:t>
      </w:r>
    </w:p>
    <w:p w14:paraId="5505542D" w14:textId="76DE07BA" w:rsidR="00F2062B" w:rsidRPr="00202638" w:rsidRDefault="00F2062B" w:rsidP="00F2062B">
      <w:pPr>
        <w:tabs>
          <w:tab w:val="left" w:pos="8302"/>
          <w:tab w:val="left" w:pos="9003"/>
        </w:tabs>
        <w:spacing w:line="256" w:lineRule="auto"/>
        <w:ind w:right="113"/>
        <w:jc w:val="both"/>
        <w:rPr>
          <w:rFonts w:ascii="Times New Roman" w:hAnsi="Times New Roman" w:cs="Times New Roman"/>
          <w:sz w:val="23"/>
        </w:rPr>
      </w:pPr>
      <w:r w:rsidRPr="00202638">
        <w:rPr>
          <w:rFonts w:ascii="Times New Roman" w:hAnsi="Times New Roman" w:cs="Times New Roman"/>
          <w:sz w:val="23"/>
        </w:rPr>
        <w:t xml:space="preserve">Hereby, by providing complete and truthful information, </w:t>
      </w:r>
      <w:r w:rsidRPr="00202638">
        <w:rPr>
          <w:rFonts w:ascii="Times New Roman" w:hAnsi="Times New Roman" w:cs="Times New Roman"/>
          <w:sz w:val="23"/>
          <w:u w:val="single"/>
        </w:rPr>
        <w:tab/>
      </w:r>
      <w:r w:rsidRPr="00202638">
        <w:rPr>
          <w:rFonts w:ascii="Times New Roman" w:hAnsi="Times New Roman" w:cs="Times New Roman"/>
          <w:sz w:val="23"/>
          <w:u w:val="single"/>
        </w:rPr>
        <w:tab/>
      </w:r>
      <w:r w:rsidRPr="00202638">
        <w:rPr>
          <w:rFonts w:ascii="Times New Roman" w:hAnsi="Times New Roman" w:cs="Times New Roman"/>
          <w:spacing w:val="-18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w w:val="90"/>
          <w:sz w:val="23"/>
        </w:rPr>
        <w:t xml:space="preserve">(Name </w:t>
      </w:r>
      <w:r w:rsidRPr="00202638">
        <w:rPr>
          <w:rFonts w:ascii="Times New Roman" w:hAnsi="Times New Roman" w:cs="Times New Roman"/>
          <w:spacing w:val="-6"/>
          <w:sz w:val="23"/>
        </w:rPr>
        <w:t>of</w:t>
      </w:r>
      <w:r w:rsidRPr="00202638">
        <w:rPr>
          <w:rFonts w:ascii="Times New Roman" w:hAnsi="Times New Roman" w:cs="Times New Roman"/>
          <w:spacing w:val="-10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6"/>
          <w:sz w:val="23"/>
        </w:rPr>
        <w:t>the</w:t>
      </w:r>
      <w:r w:rsidRPr="00202638">
        <w:rPr>
          <w:rFonts w:ascii="Times New Roman" w:hAnsi="Times New Roman" w:cs="Times New Roman"/>
          <w:spacing w:val="-9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6"/>
          <w:sz w:val="23"/>
        </w:rPr>
        <w:t>Bidder,</w:t>
      </w:r>
      <w:r w:rsidRPr="00202638">
        <w:rPr>
          <w:rFonts w:ascii="Times New Roman" w:hAnsi="Times New Roman" w:cs="Times New Roman"/>
          <w:spacing w:val="-9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6"/>
          <w:sz w:val="23"/>
        </w:rPr>
        <w:t>Reg.</w:t>
      </w:r>
      <w:r w:rsidRPr="00202638">
        <w:rPr>
          <w:rFonts w:ascii="Times New Roman" w:hAnsi="Times New Roman" w:cs="Times New Roman"/>
          <w:spacing w:val="-10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6"/>
          <w:sz w:val="23"/>
        </w:rPr>
        <w:t>No.)</w:t>
      </w:r>
      <w:r w:rsidRPr="00202638">
        <w:rPr>
          <w:rFonts w:ascii="Times New Roman" w:hAnsi="Times New Roman" w:cs="Times New Roman"/>
          <w:spacing w:val="-8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6"/>
          <w:sz w:val="23"/>
        </w:rPr>
        <w:t>(hereinafter</w:t>
      </w:r>
      <w:r w:rsidRPr="00202638">
        <w:rPr>
          <w:rFonts w:ascii="Times New Roman" w:hAnsi="Times New Roman" w:cs="Times New Roman"/>
          <w:spacing w:val="-7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6"/>
          <w:sz w:val="23"/>
        </w:rPr>
        <w:t>referred</w:t>
      </w:r>
      <w:r w:rsidRPr="00202638">
        <w:rPr>
          <w:rFonts w:ascii="Times New Roman" w:hAnsi="Times New Roman" w:cs="Times New Roman"/>
          <w:spacing w:val="-8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6"/>
          <w:sz w:val="23"/>
        </w:rPr>
        <w:t>to</w:t>
      </w:r>
      <w:r w:rsidRPr="00202638">
        <w:rPr>
          <w:rFonts w:ascii="Times New Roman" w:hAnsi="Times New Roman" w:cs="Times New Roman"/>
          <w:spacing w:val="-8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6"/>
          <w:sz w:val="23"/>
        </w:rPr>
        <w:t>as</w:t>
      </w:r>
      <w:r w:rsidRPr="00202638">
        <w:rPr>
          <w:rFonts w:ascii="Times New Roman" w:hAnsi="Times New Roman" w:cs="Times New Roman"/>
          <w:spacing w:val="-9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6"/>
          <w:sz w:val="23"/>
        </w:rPr>
        <w:t>the</w:t>
      </w:r>
      <w:r w:rsidRPr="00202638">
        <w:rPr>
          <w:rFonts w:ascii="Times New Roman" w:hAnsi="Times New Roman" w:cs="Times New Roman"/>
          <w:spacing w:val="-10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6"/>
          <w:sz w:val="23"/>
        </w:rPr>
        <w:t>Bidder)</w:t>
      </w:r>
      <w:r w:rsidRPr="00202638">
        <w:rPr>
          <w:rFonts w:ascii="Times New Roman" w:hAnsi="Times New Roman" w:cs="Times New Roman"/>
          <w:spacing w:val="-8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6"/>
          <w:sz w:val="23"/>
        </w:rPr>
        <w:t>certifies</w:t>
      </w:r>
      <w:r w:rsidRPr="00202638">
        <w:rPr>
          <w:rFonts w:ascii="Times New Roman" w:hAnsi="Times New Roman" w:cs="Times New Roman"/>
          <w:spacing w:val="-8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6"/>
          <w:sz w:val="23"/>
        </w:rPr>
        <w:t>that,</w:t>
      </w:r>
      <w:r w:rsidRPr="00202638">
        <w:rPr>
          <w:rFonts w:ascii="Times New Roman" w:hAnsi="Times New Roman" w:cs="Times New Roman"/>
          <w:spacing w:val="-10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6"/>
          <w:sz w:val="23"/>
        </w:rPr>
        <w:t>in</w:t>
      </w:r>
      <w:r w:rsidRPr="00202638">
        <w:rPr>
          <w:rFonts w:ascii="Times New Roman" w:hAnsi="Times New Roman" w:cs="Times New Roman"/>
          <w:spacing w:val="-9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6"/>
          <w:sz w:val="23"/>
        </w:rPr>
        <w:t>relation</w:t>
      </w:r>
      <w:r w:rsidRPr="00202638">
        <w:rPr>
          <w:rFonts w:ascii="Times New Roman" w:hAnsi="Times New Roman" w:cs="Times New Roman"/>
          <w:spacing w:val="-8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6"/>
          <w:sz w:val="23"/>
        </w:rPr>
        <w:t>to</w:t>
      </w:r>
      <w:r w:rsidRPr="00202638">
        <w:rPr>
          <w:rFonts w:ascii="Times New Roman" w:hAnsi="Times New Roman" w:cs="Times New Roman"/>
          <w:spacing w:val="-10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6"/>
          <w:sz w:val="23"/>
        </w:rPr>
        <w:t>the</w:t>
      </w:r>
      <w:r w:rsidRPr="00202638">
        <w:rPr>
          <w:rFonts w:ascii="Times New Roman" w:hAnsi="Times New Roman" w:cs="Times New Roman"/>
          <w:spacing w:val="-9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6"/>
          <w:sz w:val="23"/>
        </w:rPr>
        <w:t xml:space="preserve">specific </w:t>
      </w:r>
      <w:r w:rsidRPr="00202638">
        <w:rPr>
          <w:rFonts w:ascii="Times New Roman" w:hAnsi="Times New Roman" w:cs="Times New Roman"/>
          <w:sz w:val="23"/>
        </w:rPr>
        <w:t>procurement procedure:</w:t>
      </w:r>
    </w:p>
    <w:p w14:paraId="69F01479" w14:textId="77777777" w:rsidR="002E6B9A" w:rsidRPr="00202638" w:rsidRDefault="00F2062B" w:rsidP="00F2062B">
      <w:pPr>
        <w:pStyle w:val="ListParagraph"/>
        <w:widowControl w:val="0"/>
        <w:numPr>
          <w:ilvl w:val="0"/>
          <w:numId w:val="51"/>
        </w:numPr>
        <w:tabs>
          <w:tab w:val="left" w:pos="255"/>
        </w:tabs>
        <w:autoSpaceDE w:val="0"/>
        <w:autoSpaceDN w:val="0"/>
        <w:spacing w:after="0" w:line="252" w:lineRule="auto"/>
        <w:ind w:left="0" w:right="113" w:firstLine="0"/>
        <w:contextualSpacing w:val="0"/>
        <w:jc w:val="both"/>
        <w:rPr>
          <w:rFonts w:ascii="Times New Roman" w:hAnsi="Times New Roman" w:cs="Times New Roman"/>
          <w:sz w:val="23"/>
        </w:rPr>
      </w:pPr>
      <w:r w:rsidRPr="00202638">
        <w:rPr>
          <w:rFonts w:ascii="Times New Roman" w:hAnsi="Times New Roman" w:cs="Times New Roman"/>
        </w:rPr>
        <w:t>Pretendents</w:t>
      </w:r>
      <w:r w:rsidRPr="00202638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ir</w:t>
      </w:r>
      <w:proofErr w:type="spellEnd"/>
      <w:r w:rsidRPr="00202638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iepazinies</w:t>
      </w:r>
      <w:proofErr w:type="spellEnd"/>
      <w:r w:rsidRPr="00202638">
        <w:rPr>
          <w:rFonts w:ascii="Times New Roman" w:hAnsi="Times New Roman" w:cs="Times New Roman"/>
          <w:spacing w:val="-12"/>
        </w:rPr>
        <w:t xml:space="preserve"> </w:t>
      </w:r>
      <w:r w:rsidRPr="00202638">
        <w:rPr>
          <w:rFonts w:ascii="Times New Roman" w:hAnsi="Times New Roman" w:cs="Times New Roman"/>
        </w:rPr>
        <w:t>un</w:t>
      </w:r>
      <w:r w:rsidRPr="00202638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piekrīt</w:t>
      </w:r>
      <w:proofErr w:type="spellEnd"/>
      <w:r w:rsidRPr="00202638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šī</w:t>
      </w:r>
      <w:proofErr w:type="spellEnd"/>
      <w:r w:rsidRPr="00202638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apliecinājuma</w:t>
      </w:r>
      <w:proofErr w:type="spellEnd"/>
      <w:r w:rsidRPr="00202638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saturam</w:t>
      </w:r>
      <w:proofErr w:type="spellEnd"/>
      <w:r w:rsidRPr="00202638">
        <w:rPr>
          <w:rFonts w:ascii="Times New Roman" w:hAnsi="Times New Roman" w:cs="Times New Roman"/>
          <w:spacing w:val="-8"/>
        </w:rPr>
        <w:t xml:space="preserve"> </w:t>
      </w:r>
      <w:r w:rsidRPr="00202638">
        <w:rPr>
          <w:rFonts w:ascii="Times New Roman" w:hAnsi="Times New Roman" w:cs="Times New Roman"/>
        </w:rPr>
        <w:t>/</w:t>
      </w:r>
      <w:r w:rsidRPr="00202638">
        <w:rPr>
          <w:rFonts w:ascii="Times New Roman" w:hAnsi="Times New Roman" w:cs="Times New Roman"/>
          <w:spacing w:val="-12"/>
        </w:rPr>
        <w:t xml:space="preserve"> </w:t>
      </w:r>
    </w:p>
    <w:p w14:paraId="487B23D4" w14:textId="4504F321" w:rsidR="00F2062B" w:rsidRPr="00202638" w:rsidRDefault="00F2062B" w:rsidP="002E6B9A">
      <w:pPr>
        <w:pStyle w:val="ListParagraph"/>
        <w:widowControl w:val="0"/>
        <w:tabs>
          <w:tab w:val="left" w:pos="255"/>
        </w:tabs>
        <w:autoSpaceDE w:val="0"/>
        <w:autoSpaceDN w:val="0"/>
        <w:spacing w:after="0" w:line="252" w:lineRule="auto"/>
        <w:ind w:left="0" w:right="113"/>
        <w:contextualSpacing w:val="0"/>
        <w:jc w:val="both"/>
        <w:rPr>
          <w:rFonts w:ascii="Times New Roman" w:hAnsi="Times New Roman" w:cs="Times New Roman"/>
          <w:sz w:val="23"/>
        </w:rPr>
      </w:pPr>
      <w:r w:rsidRPr="00202638">
        <w:rPr>
          <w:rFonts w:ascii="Times New Roman" w:hAnsi="Times New Roman" w:cs="Times New Roman"/>
          <w:sz w:val="23"/>
        </w:rPr>
        <w:t>The</w:t>
      </w:r>
      <w:r w:rsidRPr="00202638">
        <w:rPr>
          <w:rFonts w:ascii="Times New Roman" w:hAnsi="Times New Roman" w:cs="Times New Roman"/>
          <w:spacing w:val="-15"/>
          <w:sz w:val="23"/>
        </w:rPr>
        <w:t xml:space="preserve"> </w:t>
      </w:r>
      <w:r w:rsidRPr="00202638">
        <w:rPr>
          <w:rFonts w:ascii="Times New Roman" w:hAnsi="Times New Roman" w:cs="Times New Roman"/>
          <w:sz w:val="23"/>
        </w:rPr>
        <w:t>applicant</w:t>
      </w:r>
      <w:r w:rsidRPr="00202638">
        <w:rPr>
          <w:rFonts w:ascii="Times New Roman" w:hAnsi="Times New Roman" w:cs="Times New Roman"/>
          <w:spacing w:val="-15"/>
          <w:sz w:val="23"/>
        </w:rPr>
        <w:t xml:space="preserve"> </w:t>
      </w:r>
      <w:r w:rsidRPr="00202638">
        <w:rPr>
          <w:rFonts w:ascii="Times New Roman" w:hAnsi="Times New Roman" w:cs="Times New Roman"/>
          <w:sz w:val="23"/>
        </w:rPr>
        <w:t>has</w:t>
      </w:r>
      <w:r w:rsidRPr="00202638">
        <w:rPr>
          <w:rFonts w:ascii="Times New Roman" w:hAnsi="Times New Roman" w:cs="Times New Roman"/>
          <w:spacing w:val="-15"/>
          <w:sz w:val="23"/>
        </w:rPr>
        <w:t xml:space="preserve"> </w:t>
      </w:r>
      <w:r w:rsidRPr="00202638">
        <w:rPr>
          <w:rFonts w:ascii="Times New Roman" w:hAnsi="Times New Roman" w:cs="Times New Roman"/>
          <w:sz w:val="23"/>
        </w:rPr>
        <w:t>read</w:t>
      </w:r>
      <w:r w:rsidRPr="00202638">
        <w:rPr>
          <w:rFonts w:ascii="Times New Roman" w:hAnsi="Times New Roman" w:cs="Times New Roman"/>
          <w:spacing w:val="-16"/>
          <w:sz w:val="23"/>
        </w:rPr>
        <w:t xml:space="preserve"> </w:t>
      </w:r>
      <w:r w:rsidRPr="00202638">
        <w:rPr>
          <w:rFonts w:ascii="Times New Roman" w:hAnsi="Times New Roman" w:cs="Times New Roman"/>
          <w:sz w:val="23"/>
        </w:rPr>
        <w:t>and</w:t>
      </w:r>
      <w:r w:rsidRPr="00202638">
        <w:rPr>
          <w:rFonts w:ascii="Times New Roman" w:hAnsi="Times New Roman" w:cs="Times New Roman"/>
          <w:spacing w:val="-16"/>
          <w:sz w:val="23"/>
        </w:rPr>
        <w:t xml:space="preserve"> </w:t>
      </w:r>
      <w:r w:rsidRPr="00202638">
        <w:rPr>
          <w:rFonts w:ascii="Times New Roman" w:hAnsi="Times New Roman" w:cs="Times New Roman"/>
          <w:sz w:val="23"/>
        </w:rPr>
        <w:t>agrees with</w:t>
      </w:r>
      <w:r w:rsidRPr="00202638">
        <w:rPr>
          <w:rFonts w:ascii="Times New Roman" w:hAnsi="Times New Roman" w:cs="Times New Roman"/>
          <w:spacing w:val="-5"/>
          <w:sz w:val="23"/>
        </w:rPr>
        <w:t xml:space="preserve"> </w:t>
      </w:r>
      <w:r w:rsidRPr="00202638">
        <w:rPr>
          <w:rFonts w:ascii="Times New Roman" w:hAnsi="Times New Roman" w:cs="Times New Roman"/>
          <w:sz w:val="23"/>
        </w:rPr>
        <w:t>the</w:t>
      </w:r>
      <w:r w:rsidRPr="00202638">
        <w:rPr>
          <w:rFonts w:ascii="Times New Roman" w:hAnsi="Times New Roman" w:cs="Times New Roman"/>
          <w:spacing w:val="-4"/>
          <w:sz w:val="23"/>
        </w:rPr>
        <w:t xml:space="preserve"> </w:t>
      </w:r>
      <w:r w:rsidRPr="00202638">
        <w:rPr>
          <w:rFonts w:ascii="Times New Roman" w:hAnsi="Times New Roman" w:cs="Times New Roman"/>
          <w:sz w:val="23"/>
        </w:rPr>
        <w:t>contents</w:t>
      </w:r>
      <w:r w:rsidRPr="00202638">
        <w:rPr>
          <w:rFonts w:ascii="Times New Roman" w:hAnsi="Times New Roman" w:cs="Times New Roman"/>
          <w:spacing w:val="-4"/>
          <w:sz w:val="23"/>
        </w:rPr>
        <w:t xml:space="preserve"> </w:t>
      </w:r>
      <w:r w:rsidRPr="00202638">
        <w:rPr>
          <w:rFonts w:ascii="Times New Roman" w:hAnsi="Times New Roman" w:cs="Times New Roman"/>
          <w:sz w:val="23"/>
        </w:rPr>
        <w:t>of</w:t>
      </w:r>
      <w:r w:rsidRPr="00202638">
        <w:rPr>
          <w:rFonts w:ascii="Times New Roman" w:hAnsi="Times New Roman" w:cs="Times New Roman"/>
          <w:spacing w:val="-5"/>
          <w:sz w:val="23"/>
        </w:rPr>
        <w:t xml:space="preserve"> </w:t>
      </w:r>
      <w:r w:rsidRPr="00202638">
        <w:rPr>
          <w:rFonts w:ascii="Times New Roman" w:hAnsi="Times New Roman" w:cs="Times New Roman"/>
          <w:sz w:val="23"/>
        </w:rPr>
        <w:t>this</w:t>
      </w:r>
      <w:r w:rsidRPr="00202638">
        <w:rPr>
          <w:rFonts w:ascii="Times New Roman" w:hAnsi="Times New Roman" w:cs="Times New Roman"/>
          <w:spacing w:val="-4"/>
          <w:sz w:val="23"/>
        </w:rPr>
        <w:t xml:space="preserve"> </w:t>
      </w:r>
      <w:r w:rsidRPr="00202638">
        <w:rPr>
          <w:rFonts w:ascii="Times New Roman" w:hAnsi="Times New Roman" w:cs="Times New Roman"/>
          <w:sz w:val="23"/>
        </w:rPr>
        <w:t>certificate.</w:t>
      </w:r>
    </w:p>
    <w:p w14:paraId="6B72F2EB" w14:textId="77777777" w:rsidR="002E6B9A" w:rsidRPr="00202638" w:rsidRDefault="00F2062B" w:rsidP="00F2062B">
      <w:pPr>
        <w:pStyle w:val="ListParagraph"/>
        <w:widowControl w:val="0"/>
        <w:numPr>
          <w:ilvl w:val="0"/>
          <w:numId w:val="51"/>
        </w:numPr>
        <w:tabs>
          <w:tab w:val="left" w:pos="285"/>
        </w:tabs>
        <w:autoSpaceDE w:val="0"/>
        <w:autoSpaceDN w:val="0"/>
        <w:spacing w:before="1" w:after="0" w:line="254" w:lineRule="auto"/>
        <w:ind w:left="0" w:right="117" w:firstLine="0"/>
        <w:contextualSpacing w:val="0"/>
        <w:jc w:val="both"/>
        <w:rPr>
          <w:rFonts w:ascii="Times New Roman" w:hAnsi="Times New Roman" w:cs="Times New Roman"/>
        </w:rPr>
      </w:pPr>
      <w:r w:rsidRPr="00202638">
        <w:rPr>
          <w:rFonts w:ascii="Times New Roman" w:hAnsi="Times New Roman" w:cs="Times New Roman"/>
        </w:rPr>
        <w:t xml:space="preserve">Pretendents </w:t>
      </w:r>
      <w:proofErr w:type="spellStart"/>
      <w:r w:rsidRPr="00202638">
        <w:rPr>
          <w:rFonts w:ascii="Times New Roman" w:hAnsi="Times New Roman" w:cs="Times New Roman"/>
        </w:rPr>
        <w:t>apzinās</w:t>
      </w:r>
      <w:proofErr w:type="spellEnd"/>
      <w:r w:rsidRPr="00202638">
        <w:rPr>
          <w:rFonts w:ascii="Times New Roman" w:hAnsi="Times New Roman" w:cs="Times New Roman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savu</w:t>
      </w:r>
      <w:proofErr w:type="spellEnd"/>
      <w:r w:rsidRPr="00202638">
        <w:rPr>
          <w:rFonts w:ascii="Times New Roman" w:hAnsi="Times New Roman" w:cs="Times New Roman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pienākumu</w:t>
      </w:r>
      <w:proofErr w:type="spellEnd"/>
      <w:r w:rsidRPr="00202638">
        <w:rPr>
          <w:rFonts w:ascii="Times New Roman" w:hAnsi="Times New Roman" w:cs="Times New Roman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šajā</w:t>
      </w:r>
      <w:proofErr w:type="spellEnd"/>
      <w:r w:rsidRPr="00202638">
        <w:rPr>
          <w:rFonts w:ascii="Times New Roman" w:hAnsi="Times New Roman" w:cs="Times New Roman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apliecinājumā</w:t>
      </w:r>
      <w:proofErr w:type="spellEnd"/>
      <w:r w:rsidRPr="00202638">
        <w:rPr>
          <w:rFonts w:ascii="Times New Roman" w:hAnsi="Times New Roman" w:cs="Times New Roman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norādīt</w:t>
      </w:r>
      <w:proofErr w:type="spellEnd"/>
      <w:r w:rsidRPr="00202638">
        <w:rPr>
          <w:rFonts w:ascii="Times New Roman" w:hAnsi="Times New Roman" w:cs="Times New Roman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pilnīgu</w:t>
      </w:r>
      <w:proofErr w:type="spellEnd"/>
      <w:r w:rsidRPr="00202638">
        <w:rPr>
          <w:rFonts w:ascii="Times New Roman" w:hAnsi="Times New Roman" w:cs="Times New Roman"/>
        </w:rPr>
        <w:t xml:space="preserve">, </w:t>
      </w:r>
      <w:proofErr w:type="spellStart"/>
      <w:r w:rsidRPr="00202638">
        <w:rPr>
          <w:rFonts w:ascii="Times New Roman" w:hAnsi="Times New Roman" w:cs="Times New Roman"/>
        </w:rPr>
        <w:t>izsmeļošu</w:t>
      </w:r>
      <w:proofErr w:type="spellEnd"/>
      <w:r w:rsidRPr="00202638">
        <w:rPr>
          <w:rFonts w:ascii="Times New Roman" w:hAnsi="Times New Roman" w:cs="Times New Roman"/>
        </w:rPr>
        <w:t xml:space="preserve"> un </w:t>
      </w:r>
      <w:proofErr w:type="spellStart"/>
      <w:r w:rsidRPr="00202638">
        <w:rPr>
          <w:rFonts w:ascii="Times New Roman" w:hAnsi="Times New Roman" w:cs="Times New Roman"/>
        </w:rPr>
        <w:t>patiesu</w:t>
      </w:r>
      <w:proofErr w:type="spellEnd"/>
      <w:r w:rsidRPr="00202638">
        <w:rPr>
          <w:rFonts w:ascii="Times New Roman" w:hAnsi="Times New Roman" w:cs="Times New Roman"/>
        </w:rPr>
        <w:t xml:space="preserve"> </w:t>
      </w:r>
      <w:proofErr w:type="spellStart"/>
      <w:r w:rsidRPr="00202638">
        <w:rPr>
          <w:rFonts w:ascii="Times New Roman" w:hAnsi="Times New Roman" w:cs="Times New Roman"/>
          <w:spacing w:val="-2"/>
        </w:rPr>
        <w:t>informāciju</w:t>
      </w:r>
      <w:proofErr w:type="spellEnd"/>
      <w:r w:rsidRPr="00202638">
        <w:rPr>
          <w:rFonts w:ascii="Times New Roman" w:hAnsi="Times New Roman" w:cs="Times New Roman"/>
          <w:spacing w:val="-16"/>
        </w:rPr>
        <w:t xml:space="preserve"> </w:t>
      </w:r>
      <w:r w:rsidRPr="00202638">
        <w:rPr>
          <w:rFonts w:ascii="Times New Roman" w:hAnsi="Times New Roman" w:cs="Times New Roman"/>
          <w:spacing w:val="-2"/>
        </w:rPr>
        <w:t>/</w:t>
      </w:r>
      <w:r w:rsidRPr="00202638">
        <w:rPr>
          <w:rFonts w:ascii="Times New Roman" w:hAnsi="Times New Roman" w:cs="Times New Roman"/>
          <w:spacing w:val="-15"/>
        </w:rPr>
        <w:t xml:space="preserve"> </w:t>
      </w:r>
    </w:p>
    <w:p w14:paraId="371A61EB" w14:textId="3A4E5DD8" w:rsidR="00F2062B" w:rsidRPr="00202638" w:rsidRDefault="00F2062B" w:rsidP="002E6B9A">
      <w:pPr>
        <w:pStyle w:val="ListParagraph"/>
        <w:widowControl w:val="0"/>
        <w:tabs>
          <w:tab w:val="left" w:pos="285"/>
        </w:tabs>
        <w:autoSpaceDE w:val="0"/>
        <w:autoSpaceDN w:val="0"/>
        <w:spacing w:before="1" w:after="0" w:line="254" w:lineRule="auto"/>
        <w:ind w:left="0" w:right="117"/>
        <w:contextualSpacing w:val="0"/>
        <w:jc w:val="both"/>
        <w:rPr>
          <w:rFonts w:ascii="Times New Roman" w:hAnsi="Times New Roman" w:cs="Times New Roman"/>
        </w:rPr>
      </w:pPr>
      <w:r w:rsidRPr="00202638">
        <w:rPr>
          <w:rFonts w:ascii="Times New Roman" w:hAnsi="Times New Roman" w:cs="Times New Roman"/>
          <w:spacing w:val="-2"/>
          <w:sz w:val="23"/>
        </w:rPr>
        <w:t>The</w:t>
      </w:r>
      <w:r w:rsidRPr="00202638">
        <w:rPr>
          <w:rFonts w:ascii="Times New Roman" w:hAnsi="Times New Roman" w:cs="Times New Roman"/>
          <w:spacing w:val="-16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applicant</w:t>
      </w:r>
      <w:r w:rsidRPr="00202638">
        <w:rPr>
          <w:rFonts w:ascii="Times New Roman" w:hAnsi="Times New Roman" w:cs="Times New Roman"/>
          <w:spacing w:val="-16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is</w:t>
      </w:r>
      <w:r w:rsidRPr="00202638">
        <w:rPr>
          <w:rFonts w:ascii="Times New Roman" w:hAnsi="Times New Roman" w:cs="Times New Roman"/>
          <w:spacing w:val="-16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aware</w:t>
      </w:r>
      <w:r w:rsidRPr="00202638">
        <w:rPr>
          <w:rFonts w:ascii="Times New Roman" w:hAnsi="Times New Roman" w:cs="Times New Roman"/>
          <w:spacing w:val="-16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of</w:t>
      </w:r>
      <w:r w:rsidRPr="00202638">
        <w:rPr>
          <w:rFonts w:ascii="Times New Roman" w:hAnsi="Times New Roman" w:cs="Times New Roman"/>
          <w:spacing w:val="-16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his/her</w:t>
      </w:r>
      <w:r w:rsidRPr="00202638">
        <w:rPr>
          <w:rFonts w:ascii="Times New Roman" w:hAnsi="Times New Roman" w:cs="Times New Roman"/>
          <w:spacing w:val="-16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obligation</w:t>
      </w:r>
      <w:r w:rsidRPr="00202638">
        <w:rPr>
          <w:rFonts w:ascii="Times New Roman" w:hAnsi="Times New Roman" w:cs="Times New Roman"/>
          <w:spacing w:val="-16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to</w:t>
      </w:r>
      <w:r w:rsidRPr="00202638">
        <w:rPr>
          <w:rFonts w:ascii="Times New Roman" w:hAnsi="Times New Roman" w:cs="Times New Roman"/>
          <w:spacing w:val="-16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provide</w:t>
      </w:r>
      <w:r w:rsidRPr="00202638">
        <w:rPr>
          <w:rFonts w:ascii="Times New Roman" w:hAnsi="Times New Roman" w:cs="Times New Roman"/>
          <w:spacing w:val="-16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complete,</w:t>
      </w:r>
      <w:r w:rsidRPr="00202638">
        <w:rPr>
          <w:rFonts w:ascii="Times New Roman" w:hAnsi="Times New Roman" w:cs="Times New Roman"/>
          <w:spacing w:val="-16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accurate</w:t>
      </w:r>
      <w:r w:rsidRPr="00202638">
        <w:rPr>
          <w:rFonts w:ascii="Times New Roman" w:hAnsi="Times New Roman" w:cs="Times New Roman"/>
          <w:spacing w:val="-16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and</w:t>
      </w:r>
      <w:r w:rsidRPr="00202638">
        <w:rPr>
          <w:rFonts w:ascii="Times New Roman" w:hAnsi="Times New Roman" w:cs="Times New Roman"/>
          <w:spacing w:val="-15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 xml:space="preserve">truthful </w:t>
      </w:r>
      <w:r w:rsidRPr="00202638">
        <w:rPr>
          <w:rFonts w:ascii="Times New Roman" w:hAnsi="Times New Roman" w:cs="Times New Roman"/>
          <w:sz w:val="23"/>
        </w:rPr>
        <w:t>information in this declaration</w:t>
      </w:r>
      <w:r w:rsidRPr="00202638">
        <w:rPr>
          <w:rFonts w:ascii="Times New Roman" w:hAnsi="Times New Roman" w:cs="Times New Roman"/>
        </w:rPr>
        <w:t>.</w:t>
      </w:r>
    </w:p>
    <w:p w14:paraId="6B397C0B" w14:textId="77777777" w:rsidR="002E6B9A" w:rsidRPr="00202638" w:rsidRDefault="00F2062B" w:rsidP="00F2062B">
      <w:pPr>
        <w:pStyle w:val="ListParagraph"/>
        <w:widowControl w:val="0"/>
        <w:numPr>
          <w:ilvl w:val="0"/>
          <w:numId w:val="51"/>
        </w:numPr>
        <w:tabs>
          <w:tab w:val="left" w:pos="250"/>
        </w:tabs>
        <w:autoSpaceDE w:val="0"/>
        <w:autoSpaceDN w:val="0"/>
        <w:spacing w:after="0" w:line="252" w:lineRule="auto"/>
        <w:ind w:left="0" w:right="112" w:firstLine="0"/>
        <w:contextualSpacing w:val="0"/>
        <w:jc w:val="both"/>
        <w:rPr>
          <w:rFonts w:ascii="Times New Roman" w:hAnsi="Times New Roman" w:cs="Times New Roman"/>
          <w:sz w:val="23"/>
        </w:rPr>
      </w:pPr>
      <w:proofErr w:type="spellStart"/>
      <w:r w:rsidRPr="00202638">
        <w:rPr>
          <w:rFonts w:ascii="Times New Roman" w:hAnsi="Times New Roman" w:cs="Times New Roman"/>
        </w:rPr>
        <w:t>Pretendenta</w:t>
      </w:r>
      <w:proofErr w:type="spellEnd"/>
      <w:r w:rsidRPr="00202638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iepirkuma</w:t>
      </w:r>
      <w:proofErr w:type="spellEnd"/>
      <w:r w:rsidRPr="00202638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piedāvājumu</w:t>
      </w:r>
      <w:proofErr w:type="spellEnd"/>
      <w:r w:rsidRPr="00202638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ir</w:t>
      </w:r>
      <w:proofErr w:type="spellEnd"/>
      <w:r w:rsidRPr="00202638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parakstījusi</w:t>
      </w:r>
      <w:proofErr w:type="spellEnd"/>
      <w:r w:rsidRPr="00202638">
        <w:rPr>
          <w:rFonts w:ascii="Times New Roman" w:hAnsi="Times New Roman" w:cs="Times New Roman"/>
        </w:rPr>
        <w:t>/</w:t>
      </w:r>
      <w:proofErr w:type="spellStart"/>
      <w:r w:rsidRPr="00202638">
        <w:rPr>
          <w:rFonts w:ascii="Times New Roman" w:hAnsi="Times New Roman" w:cs="Times New Roman"/>
        </w:rPr>
        <w:t>šas</w:t>
      </w:r>
      <w:proofErr w:type="spellEnd"/>
      <w:r w:rsidRPr="00202638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pretendenta</w:t>
      </w:r>
      <w:proofErr w:type="spellEnd"/>
      <w:r w:rsidRPr="00202638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pilnvarotā</w:t>
      </w:r>
      <w:proofErr w:type="spellEnd"/>
      <w:r w:rsidRPr="00202638">
        <w:rPr>
          <w:rFonts w:ascii="Times New Roman" w:hAnsi="Times New Roman" w:cs="Times New Roman"/>
        </w:rPr>
        <w:t>/</w:t>
      </w:r>
      <w:proofErr w:type="spellStart"/>
      <w:r w:rsidRPr="00202638">
        <w:rPr>
          <w:rFonts w:ascii="Times New Roman" w:hAnsi="Times New Roman" w:cs="Times New Roman"/>
        </w:rPr>
        <w:t>ās</w:t>
      </w:r>
      <w:proofErr w:type="spellEnd"/>
      <w:r w:rsidRPr="00202638">
        <w:rPr>
          <w:rFonts w:ascii="Times New Roman" w:hAnsi="Times New Roman" w:cs="Times New Roman"/>
          <w:spacing w:val="-10"/>
        </w:rPr>
        <w:t xml:space="preserve"> </w:t>
      </w:r>
      <w:r w:rsidRPr="00202638">
        <w:rPr>
          <w:rFonts w:ascii="Times New Roman" w:hAnsi="Times New Roman" w:cs="Times New Roman"/>
        </w:rPr>
        <w:t>persona/s</w:t>
      </w:r>
      <w:r w:rsidRPr="00202638">
        <w:rPr>
          <w:rFonts w:ascii="Times New Roman" w:hAnsi="Times New Roman" w:cs="Times New Roman"/>
          <w:spacing w:val="-4"/>
        </w:rPr>
        <w:t xml:space="preserve"> </w:t>
      </w:r>
      <w:r w:rsidRPr="00202638">
        <w:rPr>
          <w:rFonts w:ascii="Times New Roman" w:hAnsi="Times New Roman" w:cs="Times New Roman"/>
        </w:rPr>
        <w:t>/</w:t>
      </w:r>
      <w:r w:rsidRPr="00202638">
        <w:rPr>
          <w:rFonts w:ascii="Times New Roman" w:hAnsi="Times New Roman" w:cs="Times New Roman"/>
          <w:spacing w:val="-9"/>
        </w:rPr>
        <w:t xml:space="preserve"> </w:t>
      </w:r>
    </w:p>
    <w:p w14:paraId="0A2B4F6A" w14:textId="33DE1E34" w:rsidR="00F2062B" w:rsidRPr="00202638" w:rsidRDefault="00F2062B" w:rsidP="002E6B9A">
      <w:pPr>
        <w:pStyle w:val="ListParagraph"/>
        <w:widowControl w:val="0"/>
        <w:tabs>
          <w:tab w:val="left" w:pos="250"/>
        </w:tabs>
        <w:autoSpaceDE w:val="0"/>
        <w:autoSpaceDN w:val="0"/>
        <w:spacing w:after="0" w:line="252" w:lineRule="auto"/>
        <w:ind w:left="0" w:right="112"/>
        <w:contextualSpacing w:val="0"/>
        <w:jc w:val="both"/>
        <w:rPr>
          <w:rFonts w:ascii="Times New Roman" w:hAnsi="Times New Roman" w:cs="Times New Roman"/>
          <w:sz w:val="23"/>
        </w:rPr>
      </w:pPr>
      <w:r w:rsidRPr="00202638">
        <w:rPr>
          <w:rFonts w:ascii="Times New Roman" w:hAnsi="Times New Roman" w:cs="Times New Roman"/>
          <w:sz w:val="23"/>
        </w:rPr>
        <w:t xml:space="preserve">The </w:t>
      </w:r>
      <w:r w:rsidRPr="00202638">
        <w:rPr>
          <w:rFonts w:ascii="Times New Roman" w:hAnsi="Times New Roman" w:cs="Times New Roman"/>
          <w:spacing w:val="-2"/>
          <w:sz w:val="23"/>
        </w:rPr>
        <w:t>tenderer's</w:t>
      </w:r>
      <w:r w:rsidRPr="00202638">
        <w:rPr>
          <w:rFonts w:ascii="Times New Roman" w:hAnsi="Times New Roman" w:cs="Times New Roman"/>
          <w:spacing w:val="-11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procurement</w:t>
      </w:r>
      <w:r w:rsidRPr="00202638">
        <w:rPr>
          <w:rFonts w:ascii="Times New Roman" w:hAnsi="Times New Roman" w:cs="Times New Roman"/>
          <w:spacing w:val="-13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offer</w:t>
      </w:r>
      <w:r w:rsidRPr="00202638">
        <w:rPr>
          <w:rFonts w:ascii="Times New Roman" w:hAnsi="Times New Roman" w:cs="Times New Roman"/>
          <w:spacing w:val="-13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has</w:t>
      </w:r>
      <w:r w:rsidRPr="00202638">
        <w:rPr>
          <w:rFonts w:ascii="Times New Roman" w:hAnsi="Times New Roman" w:cs="Times New Roman"/>
          <w:spacing w:val="-12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been</w:t>
      </w:r>
      <w:r w:rsidRPr="00202638">
        <w:rPr>
          <w:rFonts w:ascii="Times New Roman" w:hAnsi="Times New Roman" w:cs="Times New Roman"/>
          <w:spacing w:val="-13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signed</w:t>
      </w:r>
      <w:r w:rsidRPr="00202638">
        <w:rPr>
          <w:rFonts w:ascii="Times New Roman" w:hAnsi="Times New Roman" w:cs="Times New Roman"/>
          <w:spacing w:val="-13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by</w:t>
      </w:r>
      <w:r w:rsidRPr="00202638">
        <w:rPr>
          <w:rFonts w:ascii="Times New Roman" w:hAnsi="Times New Roman" w:cs="Times New Roman"/>
          <w:spacing w:val="-13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the</w:t>
      </w:r>
      <w:r w:rsidRPr="00202638">
        <w:rPr>
          <w:rFonts w:ascii="Times New Roman" w:hAnsi="Times New Roman" w:cs="Times New Roman"/>
          <w:spacing w:val="-13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tenderer's</w:t>
      </w:r>
      <w:r w:rsidRPr="00202638">
        <w:rPr>
          <w:rFonts w:ascii="Times New Roman" w:hAnsi="Times New Roman" w:cs="Times New Roman"/>
          <w:spacing w:val="-12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authorized</w:t>
      </w:r>
      <w:r w:rsidRPr="00202638">
        <w:rPr>
          <w:rFonts w:ascii="Times New Roman" w:hAnsi="Times New Roman" w:cs="Times New Roman"/>
          <w:spacing w:val="-13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person(s).</w:t>
      </w:r>
    </w:p>
    <w:p w14:paraId="3C0A7647" w14:textId="64E8726B" w:rsidR="002E6B9A" w:rsidRPr="00202638" w:rsidRDefault="00F2062B" w:rsidP="00F2062B">
      <w:pPr>
        <w:pStyle w:val="ListParagraph"/>
        <w:widowControl w:val="0"/>
        <w:numPr>
          <w:ilvl w:val="0"/>
          <w:numId w:val="51"/>
        </w:numPr>
        <w:tabs>
          <w:tab w:val="left" w:pos="349"/>
        </w:tabs>
        <w:autoSpaceDE w:val="0"/>
        <w:autoSpaceDN w:val="0"/>
        <w:spacing w:before="9" w:after="0" w:line="256" w:lineRule="auto"/>
        <w:ind w:left="0" w:right="111" w:firstLine="0"/>
        <w:contextualSpacing w:val="0"/>
        <w:jc w:val="both"/>
        <w:rPr>
          <w:rFonts w:ascii="Times New Roman" w:hAnsi="Times New Roman" w:cs="Times New Roman"/>
          <w:sz w:val="23"/>
        </w:rPr>
      </w:pPr>
      <w:r w:rsidRPr="00202638">
        <w:rPr>
          <w:rFonts w:ascii="Times New Roman" w:hAnsi="Times New Roman" w:cs="Times New Roman"/>
        </w:rPr>
        <w:t xml:space="preserve">Pretendents </w:t>
      </w:r>
      <w:proofErr w:type="spellStart"/>
      <w:r w:rsidRPr="00202638">
        <w:rPr>
          <w:rFonts w:ascii="Times New Roman" w:hAnsi="Times New Roman" w:cs="Times New Roman"/>
        </w:rPr>
        <w:t>informē</w:t>
      </w:r>
      <w:proofErr w:type="spellEnd"/>
      <w:r w:rsidRPr="00202638">
        <w:rPr>
          <w:rFonts w:ascii="Times New Roman" w:hAnsi="Times New Roman" w:cs="Times New Roman"/>
        </w:rPr>
        <w:t xml:space="preserve">, ka </w:t>
      </w:r>
      <w:proofErr w:type="spellStart"/>
      <w:r w:rsidRPr="00202638">
        <w:rPr>
          <w:rFonts w:ascii="Times New Roman" w:hAnsi="Times New Roman" w:cs="Times New Roman"/>
        </w:rPr>
        <w:t>ir</w:t>
      </w:r>
      <w:proofErr w:type="spellEnd"/>
      <w:r w:rsidRPr="00202638">
        <w:rPr>
          <w:rFonts w:ascii="Times New Roman" w:hAnsi="Times New Roman" w:cs="Times New Roman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iesniedzis</w:t>
      </w:r>
      <w:proofErr w:type="spellEnd"/>
      <w:r w:rsidRPr="00202638">
        <w:rPr>
          <w:rFonts w:ascii="Times New Roman" w:hAnsi="Times New Roman" w:cs="Times New Roman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piedāvājumu</w:t>
      </w:r>
      <w:proofErr w:type="spellEnd"/>
      <w:r w:rsidRPr="00202638">
        <w:rPr>
          <w:rFonts w:ascii="Times New Roman" w:hAnsi="Times New Roman" w:cs="Times New Roman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neatkarīgi</w:t>
      </w:r>
      <w:proofErr w:type="spellEnd"/>
      <w:r w:rsidRPr="00202638">
        <w:rPr>
          <w:rFonts w:ascii="Times New Roman" w:hAnsi="Times New Roman" w:cs="Times New Roman"/>
        </w:rPr>
        <w:t xml:space="preserve"> no </w:t>
      </w:r>
      <w:proofErr w:type="spellStart"/>
      <w:r w:rsidRPr="00202638">
        <w:rPr>
          <w:rFonts w:ascii="Times New Roman" w:hAnsi="Times New Roman" w:cs="Times New Roman"/>
        </w:rPr>
        <w:t>konkurentiem</w:t>
      </w:r>
      <w:proofErr w:type="spellEnd"/>
      <w:r w:rsidR="002E6B9A" w:rsidRPr="00202638">
        <w:rPr>
          <w:rStyle w:val="FootnoteReference"/>
          <w:rFonts w:ascii="Times New Roman" w:hAnsi="Times New Roman" w:cs="Times New Roman"/>
        </w:rPr>
        <w:footnoteReference w:id="2"/>
      </w:r>
      <w:r w:rsidRPr="00202638">
        <w:rPr>
          <w:rFonts w:ascii="Times New Roman" w:hAnsi="Times New Roman" w:cs="Times New Roman"/>
        </w:rPr>
        <w:t xml:space="preserve"> un bez </w:t>
      </w:r>
      <w:proofErr w:type="spellStart"/>
      <w:r w:rsidRPr="00202638">
        <w:rPr>
          <w:rFonts w:ascii="Times New Roman" w:hAnsi="Times New Roman" w:cs="Times New Roman"/>
        </w:rPr>
        <w:t>konsultācijām</w:t>
      </w:r>
      <w:proofErr w:type="spellEnd"/>
      <w:r w:rsidRPr="00202638">
        <w:rPr>
          <w:rFonts w:ascii="Times New Roman" w:hAnsi="Times New Roman" w:cs="Times New Roman"/>
        </w:rPr>
        <w:t xml:space="preserve">, </w:t>
      </w:r>
      <w:proofErr w:type="spellStart"/>
      <w:r w:rsidRPr="00202638">
        <w:rPr>
          <w:rFonts w:ascii="Times New Roman" w:hAnsi="Times New Roman" w:cs="Times New Roman"/>
        </w:rPr>
        <w:t>līgumiem</w:t>
      </w:r>
      <w:proofErr w:type="spellEnd"/>
      <w:r w:rsidRPr="00202638">
        <w:rPr>
          <w:rFonts w:ascii="Times New Roman" w:hAnsi="Times New Roman" w:cs="Times New Roman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vai</w:t>
      </w:r>
      <w:proofErr w:type="spellEnd"/>
      <w:r w:rsidRPr="00202638">
        <w:rPr>
          <w:rFonts w:ascii="Times New Roman" w:hAnsi="Times New Roman" w:cs="Times New Roman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vienošanām</w:t>
      </w:r>
      <w:proofErr w:type="spellEnd"/>
      <w:r w:rsidRPr="00202638">
        <w:rPr>
          <w:rFonts w:ascii="Times New Roman" w:hAnsi="Times New Roman" w:cs="Times New Roman"/>
        </w:rPr>
        <w:t xml:space="preserve">. </w:t>
      </w:r>
      <w:proofErr w:type="spellStart"/>
      <w:r w:rsidRPr="00202638">
        <w:rPr>
          <w:rFonts w:ascii="Times New Roman" w:hAnsi="Times New Roman" w:cs="Times New Roman"/>
        </w:rPr>
        <w:t>Pretendentam</w:t>
      </w:r>
      <w:proofErr w:type="spellEnd"/>
      <w:r w:rsidRPr="00202638">
        <w:rPr>
          <w:rFonts w:ascii="Times New Roman" w:hAnsi="Times New Roman" w:cs="Times New Roman"/>
        </w:rPr>
        <w:t xml:space="preserve"> ne </w:t>
      </w:r>
      <w:proofErr w:type="spellStart"/>
      <w:r w:rsidRPr="00202638">
        <w:rPr>
          <w:rFonts w:ascii="Times New Roman" w:hAnsi="Times New Roman" w:cs="Times New Roman"/>
        </w:rPr>
        <w:t>ar</w:t>
      </w:r>
      <w:proofErr w:type="spellEnd"/>
      <w:r w:rsidRPr="00202638">
        <w:rPr>
          <w:rFonts w:ascii="Times New Roman" w:hAnsi="Times New Roman" w:cs="Times New Roman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vienu</w:t>
      </w:r>
      <w:proofErr w:type="spellEnd"/>
      <w:r w:rsidRPr="00202638">
        <w:rPr>
          <w:rFonts w:ascii="Times New Roman" w:hAnsi="Times New Roman" w:cs="Times New Roman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konkurentu</w:t>
      </w:r>
      <w:proofErr w:type="spellEnd"/>
      <w:r w:rsidRPr="00202638">
        <w:rPr>
          <w:rFonts w:ascii="Times New Roman" w:hAnsi="Times New Roman" w:cs="Times New Roman"/>
        </w:rPr>
        <w:t xml:space="preserve"> nav </w:t>
      </w:r>
      <w:proofErr w:type="spellStart"/>
      <w:r w:rsidRPr="00202638">
        <w:rPr>
          <w:rFonts w:ascii="Times New Roman" w:hAnsi="Times New Roman" w:cs="Times New Roman"/>
        </w:rPr>
        <w:t>bijusi</w:t>
      </w:r>
      <w:proofErr w:type="spellEnd"/>
      <w:r w:rsidRPr="00202638">
        <w:rPr>
          <w:rFonts w:ascii="Times New Roman" w:hAnsi="Times New Roman" w:cs="Times New Roman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saziņa</w:t>
      </w:r>
      <w:proofErr w:type="spellEnd"/>
      <w:r w:rsidRPr="00202638">
        <w:rPr>
          <w:rFonts w:ascii="Times New Roman" w:hAnsi="Times New Roman" w:cs="Times New Roman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attiecībā</w:t>
      </w:r>
      <w:proofErr w:type="spellEnd"/>
      <w:r w:rsidRPr="00202638">
        <w:rPr>
          <w:rFonts w:ascii="Times New Roman" w:hAnsi="Times New Roman" w:cs="Times New Roman"/>
          <w:spacing w:val="-17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uz</w:t>
      </w:r>
      <w:proofErr w:type="spellEnd"/>
      <w:r w:rsidRPr="00202638">
        <w:rPr>
          <w:rFonts w:ascii="Times New Roman" w:hAnsi="Times New Roman" w:cs="Times New Roman"/>
          <w:spacing w:val="-14"/>
        </w:rPr>
        <w:t xml:space="preserve"> </w:t>
      </w:r>
      <w:r w:rsidRPr="00202638">
        <w:rPr>
          <w:rFonts w:ascii="Times New Roman" w:hAnsi="Times New Roman" w:cs="Times New Roman"/>
        </w:rPr>
        <w:t>/</w:t>
      </w:r>
    </w:p>
    <w:p w14:paraId="3A923D38" w14:textId="175892F5" w:rsidR="00F2062B" w:rsidRPr="00202638" w:rsidRDefault="00F2062B" w:rsidP="002E6B9A">
      <w:pPr>
        <w:pStyle w:val="ListParagraph"/>
        <w:widowControl w:val="0"/>
        <w:tabs>
          <w:tab w:val="left" w:pos="349"/>
        </w:tabs>
        <w:autoSpaceDE w:val="0"/>
        <w:autoSpaceDN w:val="0"/>
        <w:spacing w:before="9" w:after="0" w:line="256" w:lineRule="auto"/>
        <w:ind w:left="0" w:right="111"/>
        <w:contextualSpacing w:val="0"/>
        <w:jc w:val="both"/>
        <w:rPr>
          <w:rFonts w:ascii="Times New Roman" w:hAnsi="Times New Roman" w:cs="Times New Roman"/>
          <w:sz w:val="23"/>
        </w:rPr>
      </w:pPr>
      <w:r w:rsidRPr="00202638">
        <w:rPr>
          <w:rFonts w:ascii="Times New Roman" w:hAnsi="Times New Roman" w:cs="Times New Roman"/>
          <w:spacing w:val="-15"/>
        </w:rPr>
        <w:t xml:space="preserve"> </w:t>
      </w:r>
      <w:r w:rsidRPr="00202638">
        <w:rPr>
          <w:rFonts w:ascii="Times New Roman" w:hAnsi="Times New Roman" w:cs="Times New Roman"/>
          <w:sz w:val="23"/>
        </w:rPr>
        <w:t>The</w:t>
      </w:r>
      <w:r w:rsidRPr="00202638">
        <w:rPr>
          <w:rFonts w:ascii="Times New Roman" w:hAnsi="Times New Roman" w:cs="Times New Roman"/>
          <w:spacing w:val="-18"/>
          <w:sz w:val="23"/>
        </w:rPr>
        <w:t xml:space="preserve"> </w:t>
      </w:r>
      <w:r w:rsidRPr="00202638">
        <w:rPr>
          <w:rFonts w:ascii="Times New Roman" w:hAnsi="Times New Roman" w:cs="Times New Roman"/>
          <w:sz w:val="23"/>
        </w:rPr>
        <w:t>Tenderer</w:t>
      </w:r>
      <w:r w:rsidRPr="00202638">
        <w:rPr>
          <w:rFonts w:ascii="Times New Roman" w:hAnsi="Times New Roman" w:cs="Times New Roman"/>
          <w:spacing w:val="-18"/>
          <w:sz w:val="23"/>
        </w:rPr>
        <w:t xml:space="preserve"> </w:t>
      </w:r>
      <w:r w:rsidRPr="00202638">
        <w:rPr>
          <w:rFonts w:ascii="Times New Roman" w:hAnsi="Times New Roman" w:cs="Times New Roman"/>
          <w:sz w:val="23"/>
        </w:rPr>
        <w:t>informs</w:t>
      </w:r>
      <w:r w:rsidRPr="00202638">
        <w:rPr>
          <w:rFonts w:ascii="Times New Roman" w:hAnsi="Times New Roman" w:cs="Times New Roman"/>
          <w:spacing w:val="-16"/>
          <w:sz w:val="23"/>
        </w:rPr>
        <w:t xml:space="preserve"> </w:t>
      </w:r>
      <w:r w:rsidRPr="00202638">
        <w:rPr>
          <w:rFonts w:ascii="Times New Roman" w:hAnsi="Times New Roman" w:cs="Times New Roman"/>
          <w:sz w:val="23"/>
        </w:rPr>
        <w:t>that</w:t>
      </w:r>
      <w:r w:rsidRPr="00202638">
        <w:rPr>
          <w:rFonts w:ascii="Times New Roman" w:hAnsi="Times New Roman" w:cs="Times New Roman"/>
          <w:spacing w:val="-18"/>
          <w:sz w:val="23"/>
        </w:rPr>
        <w:t xml:space="preserve"> </w:t>
      </w:r>
      <w:r w:rsidRPr="00202638">
        <w:rPr>
          <w:rFonts w:ascii="Times New Roman" w:hAnsi="Times New Roman" w:cs="Times New Roman"/>
          <w:sz w:val="23"/>
        </w:rPr>
        <w:t>it</w:t>
      </w:r>
      <w:r w:rsidRPr="00202638">
        <w:rPr>
          <w:rFonts w:ascii="Times New Roman" w:hAnsi="Times New Roman" w:cs="Times New Roman"/>
          <w:spacing w:val="-18"/>
          <w:sz w:val="23"/>
        </w:rPr>
        <w:t xml:space="preserve"> </w:t>
      </w:r>
      <w:r w:rsidRPr="00202638">
        <w:rPr>
          <w:rFonts w:ascii="Times New Roman" w:hAnsi="Times New Roman" w:cs="Times New Roman"/>
          <w:sz w:val="23"/>
        </w:rPr>
        <w:t>has</w:t>
      </w:r>
      <w:r w:rsidRPr="00202638">
        <w:rPr>
          <w:rFonts w:ascii="Times New Roman" w:hAnsi="Times New Roman" w:cs="Times New Roman"/>
          <w:spacing w:val="-18"/>
          <w:sz w:val="23"/>
        </w:rPr>
        <w:t xml:space="preserve"> </w:t>
      </w:r>
      <w:r w:rsidRPr="00202638">
        <w:rPr>
          <w:rFonts w:ascii="Times New Roman" w:hAnsi="Times New Roman" w:cs="Times New Roman"/>
          <w:sz w:val="23"/>
        </w:rPr>
        <w:t>submitted</w:t>
      </w:r>
      <w:r w:rsidRPr="00202638">
        <w:rPr>
          <w:rFonts w:ascii="Times New Roman" w:hAnsi="Times New Roman" w:cs="Times New Roman"/>
          <w:spacing w:val="-18"/>
          <w:sz w:val="23"/>
        </w:rPr>
        <w:t xml:space="preserve"> </w:t>
      </w:r>
      <w:r w:rsidRPr="00202638">
        <w:rPr>
          <w:rFonts w:ascii="Times New Roman" w:hAnsi="Times New Roman" w:cs="Times New Roman"/>
          <w:sz w:val="23"/>
        </w:rPr>
        <w:t>its</w:t>
      </w:r>
      <w:r w:rsidRPr="00202638">
        <w:rPr>
          <w:rFonts w:ascii="Times New Roman" w:hAnsi="Times New Roman" w:cs="Times New Roman"/>
          <w:spacing w:val="-18"/>
          <w:sz w:val="23"/>
        </w:rPr>
        <w:t xml:space="preserve"> </w:t>
      </w:r>
      <w:r w:rsidRPr="00202638">
        <w:rPr>
          <w:rFonts w:ascii="Times New Roman" w:hAnsi="Times New Roman" w:cs="Times New Roman"/>
          <w:sz w:val="23"/>
        </w:rPr>
        <w:t>offer</w:t>
      </w:r>
      <w:r w:rsidRPr="00202638">
        <w:rPr>
          <w:rFonts w:ascii="Times New Roman" w:hAnsi="Times New Roman" w:cs="Times New Roman"/>
          <w:spacing w:val="-18"/>
          <w:sz w:val="23"/>
        </w:rPr>
        <w:t xml:space="preserve"> </w:t>
      </w:r>
      <w:r w:rsidRPr="00202638">
        <w:rPr>
          <w:rFonts w:ascii="Times New Roman" w:hAnsi="Times New Roman" w:cs="Times New Roman"/>
          <w:sz w:val="23"/>
        </w:rPr>
        <w:t>independently</w:t>
      </w:r>
      <w:r w:rsidRPr="00202638">
        <w:rPr>
          <w:rFonts w:ascii="Times New Roman" w:hAnsi="Times New Roman" w:cs="Times New Roman"/>
          <w:spacing w:val="-18"/>
          <w:sz w:val="23"/>
        </w:rPr>
        <w:t xml:space="preserve"> </w:t>
      </w:r>
      <w:r w:rsidRPr="00202638">
        <w:rPr>
          <w:rFonts w:ascii="Times New Roman" w:hAnsi="Times New Roman" w:cs="Times New Roman"/>
          <w:sz w:val="23"/>
        </w:rPr>
        <w:t>of</w:t>
      </w:r>
      <w:r w:rsidRPr="00202638">
        <w:rPr>
          <w:rFonts w:ascii="Times New Roman" w:hAnsi="Times New Roman" w:cs="Times New Roman"/>
          <w:spacing w:val="-18"/>
          <w:sz w:val="23"/>
        </w:rPr>
        <w:t xml:space="preserve"> </w:t>
      </w:r>
      <w:r w:rsidRPr="00202638">
        <w:rPr>
          <w:rFonts w:ascii="Times New Roman" w:hAnsi="Times New Roman" w:cs="Times New Roman"/>
          <w:sz w:val="23"/>
        </w:rPr>
        <w:t>its</w:t>
      </w:r>
      <w:r w:rsidRPr="00202638">
        <w:rPr>
          <w:rFonts w:ascii="Times New Roman" w:hAnsi="Times New Roman" w:cs="Times New Roman"/>
          <w:spacing w:val="-18"/>
          <w:sz w:val="23"/>
        </w:rPr>
        <w:t xml:space="preserve"> </w:t>
      </w:r>
      <w:r w:rsidRPr="00202638">
        <w:rPr>
          <w:rFonts w:ascii="Times New Roman" w:hAnsi="Times New Roman" w:cs="Times New Roman"/>
          <w:sz w:val="23"/>
        </w:rPr>
        <w:t>competitors and without any consultations, contracts or agreements. The Tenderer has not had any communication</w:t>
      </w:r>
      <w:r w:rsidRPr="00202638">
        <w:rPr>
          <w:rFonts w:ascii="Times New Roman" w:hAnsi="Times New Roman" w:cs="Times New Roman"/>
          <w:spacing w:val="-17"/>
          <w:sz w:val="23"/>
        </w:rPr>
        <w:t xml:space="preserve"> </w:t>
      </w:r>
      <w:r w:rsidRPr="00202638">
        <w:rPr>
          <w:rFonts w:ascii="Times New Roman" w:hAnsi="Times New Roman" w:cs="Times New Roman"/>
          <w:sz w:val="23"/>
        </w:rPr>
        <w:t>with</w:t>
      </w:r>
      <w:r w:rsidRPr="00202638">
        <w:rPr>
          <w:rFonts w:ascii="Times New Roman" w:hAnsi="Times New Roman" w:cs="Times New Roman"/>
          <w:spacing w:val="-17"/>
          <w:sz w:val="23"/>
        </w:rPr>
        <w:t xml:space="preserve"> </w:t>
      </w:r>
      <w:r w:rsidRPr="00202638">
        <w:rPr>
          <w:rFonts w:ascii="Times New Roman" w:hAnsi="Times New Roman" w:cs="Times New Roman"/>
          <w:sz w:val="23"/>
        </w:rPr>
        <w:t>any</w:t>
      </w:r>
      <w:r w:rsidRPr="00202638">
        <w:rPr>
          <w:rFonts w:ascii="Times New Roman" w:hAnsi="Times New Roman" w:cs="Times New Roman"/>
          <w:spacing w:val="-16"/>
          <w:sz w:val="23"/>
        </w:rPr>
        <w:t xml:space="preserve"> </w:t>
      </w:r>
      <w:r w:rsidRPr="00202638">
        <w:rPr>
          <w:rFonts w:ascii="Times New Roman" w:hAnsi="Times New Roman" w:cs="Times New Roman"/>
          <w:sz w:val="23"/>
        </w:rPr>
        <w:t>competitor</w:t>
      </w:r>
      <w:r w:rsidRPr="00202638">
        <w:rPr>
          <w:rFonts w:ascii="Times New Roman" w:hAnsi="Times New Roman" w:cs="Times New Roman"/>
          <w:spacing w:val="-17"/>
          <w:sz w:val="23"/>
        </w:rPr>
        <w:t xml:space="preserve"> </w:t>
      </w:r>
      <w:r w:rsidRPr="00202638">
        <w:rPr>
          <w:rFonts w:ascii="Times New Roman" w:hAnsi="Times New Roman" w:cs="Times New Roman"/>
          <w:sz w:val="23"/>
        </w:rPr>
        <w:t>regarding:</w:t>
      </w:r>
    </w:p>
    <w:p w14:paraId="5767BDD3" w14:textId="77777777" w:rsidR="002E6B9A" w:rsidRPr="00202638" w:rsidRDefault="00F2062B" w:rsidP="00F2062B">
      <w:pPr>
        <w:pStyle w:val="ListParagraph"/>
        <w:widowControl w:val="0"/>
        <w:numPr>
          <w:ilvl w:val="1"/>
          <w:numId w:val="51"/>
        </w:numPr>
        <w:tabs>
          <w:tab w:val="left" w:pos="440"/>
        </w:tabs>
        <w:autoSpaceDE w:val="0"/>
        <w:autoSpaceDN w:val="0"/>
        <w:spacing w:before="1" w:after="0" w:line="240" w:lineRule="auto"/>
        <w:ind w:left="440" w:hanging="440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202638">
        <w:rPr>
          <w:rFonts w:ascii="Times New Roman" w:hAnsi="Times New Roman" w:cs="Times New Roman"/>
        </w:rPr>
        <w:t>cenām</w:t>
      </w:r>
      <w:proofErr w:type="spellEnd"/>
      <w:r w:rsidRPr="00202638">
        <w:rPr>
          <w:rFonts w:ascii="Times New Roman" w:hAnsi="Times New Roman" w:cs="Times New Roman"/>
          <w:spacing w:val="-3"/>
        </w:rPr>
        <w:t xml:space="preserve"> </w:t>
      </w:r>
      <w:r w:rsidRPr="00202638">
        <w:rPr>
          <w:rFonts w:ascii="Times New Roman" w:hAnsi="Times New Roman" w:cs="Times New Roman"/>
        </w:rPr>
        <w:t>/</w:t>
      </w:r>
      <w:r w:rsidRPr="00202638">
        <w:rPr>
          <w:rFonts w:ascii="Times New Roman" w:hAnsi="Times New Roman" w:cs="Times New Roman"/>
          <w:spacing w:val="-5"/>
        </w:rPr>
        <w:t xml:space="preserve"> </w:t>
      </w:r>
    </w:p>
    <w:p w14:paraId="17437187" w14:textId="78686140" w:rsidR="00F2062B" w:rsidRPr="00202638" w:rsidRDefault="00F2062B" w:rsidP="002E6B9A">
      <w:pPr>
        <w:pStyle w:val="ListParagraph"/>
        <w:widowControl w:val="0"/>
        <w:tabs>
          <w:tab w:val="left" w:pos="440"/>
        </w:tabs>
        <w:autoSpaceDE w:val="0"/>
        <w:autoSpaceDN w:val="0"/>
        <w:spacing w:before="1" w:after="0" w:line="240" w:lineRule="auto"/>
        <w:ind w:left="440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202638">
        <w:rPr>
          <w:rFonts w:ascii="Times New Roman" w:hAnsi="Times New Roman" w:cs="Times New Roman"/>
          <w:spacing w:val="-2"/>
        </w:rPr>
        <w:t>prices;</w:t>
      </w:r>
      <w:proofErr w:type="gramEnd"/>
    </w:p>
    <w:p w14:paraId="4DB1F4D8" w14:textId="77777777" w:rsidR="002E6B9A" w:rsidRPr="00202638" w:rsidRDefault="00F2062B" w:rsidP="00F2062B">
      <w:pPr>
        <w:pStyle w:val="ListParagraph"/>
        <w:widowControl w:val="0"/>
        <w:numPr>
          <w:ilvl w:val="1"/>
          <w:numId w:val="51"/>
        </w:numPr>
        <w:tabs>
          <w:tab w:val="left" w:pos="425"/>
        </w:tabs>
        <w:autoSpaceDE w:val="0"/>
        <w:autoSpaceDN w:val="0"/>
        <w:spacing w:before="16" w:after="0" w:line="252" w:lineRule="auto"/>
        <w:ind w:left="0" w:right="112" w:firstLine="0"/>
        <w:contextualSpacing w:val="0"/>
        <w:jc w:val="both"/>
        <w:rPr>
          <w:rFonts w:ascii="Times New Roman" w:hAnsi="Times New Roman" w:cs="Times New Roman"/>
          <w:sz w:val="23"/>
        </w:rPr>
      </w:pPr>
      <w:proofErr w:type="spellStart"/>
      <w:r w:rsidRPr="00202638">
        <w:rPr>
          <w:rFonts w:ascii="Times New Roman" w:hAnsi="Times New Roman" w:cs="Times New Roman"/>
          <w:spacing w:val="-2"/>
        </w:rPr>
        <w:t>cenas</w:t>
      </w:r>
      <w:proofErr w:type="spellEnd"/>
      <w:r w:rsidRPr="00202638">
        <w:rPr>
          <w:rFonts w:ascii="Times New Roman" w:hAnsi="Times New Roman" w:cs="Times New Roman"/>
          <w:spacing w:val="-16"/>
        </w:rPr>
        <w:t xml:space="preserve"> </w:t>
      </w:r>
      <w:proofErr w:type="spellStart"/>
      <w:r w:rsidRPr="00202638">
        <w:rPr>
          <w:rFonts w:ascii="Times New Roman" w:hAnsi="Times New Roman" w:cs="Times New Roman"/>
          <w:spacing w:val="-2"/>
        </w:rPr>
        <w:t>aprēķināšanas</w:t>
      </w:r>
      <w:proofErr w:type="spellEnd"/>
      <w:r w:rsidRPr="00202638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202638">
        <w:rPr>
          <w:rFonts w:ascii="Times New Roman" w:hAnsi="Times New Roman" w:cs="Times New Roman"/>
          <w:spacing w:val="-2"/>
        </w:rPr>
        <w:t>metodēm</w:t>
      </w:r>
      <w:proofErr w:type="spellEnd"/>
      <w:r w:rsidRPr="00202638">
        <w:rPr>
          <w:rFonts w:ascii="Times New Roman" w:hAnsi="Times New Roman" w:cs="Times New Roman"/>
          <w:spacing w:val="-2"/>
        </w:rPr>
        <w:t>,</w:t>
      </w:r>
      <w:r w:rsidRPr="00202638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202638">
        <w:rPr>
          <w:rFonts w:ascii="Times New Roman" w:hAnsi="Times New Roman" w:cs="Times New Roman"/>
          <w:spacing w:val="-2"/>
        </w:rPr>
        <w:t>faktoriem</w:t>
      </w:r>
      <w:proofErr w:type="spellEnd"/>
      <w:r w:rsidRPr="00202638">
        <w:rPr>
          <w:rFonts w:ascii="Times New Roman" w:hAnsi="Times New Roman" w:cs="Times New Roman"/>
          <w:spacing w:val="-15"/>
        </w:rPr>
        <w:t xml:space="preserve"> </w:t>
      </w:r>
      <w:r w:rsidRPr="00202638">
        <w:rPr>
          <w:rFonts w:ascii="Times New Roman" w:hAnsi="Times New Roman" w:cs="Times New Roman"/>
          <w:spacing w:val="-2"/>
        </w:rPr>
        <w:t>(</w:t>
      </w:r>
      <w:proofErr w:type="spellStart"/>
      <w:r w:rsidRPr="00202638">
        <w:rPr>
          <w:rFonts w:ascii="Times New Roman" w:hAnsi="Times New Roman" w:cs="Times New Roman"/>
          <w:spacing w:val="-2"/>
        </w:rPr>
        <w:t>apstākļiem</w:t>
      </w:r>
      <w:proofErr w:type="spellEnd"/>
      <w:r w:rsidRPr="00202638">
        <w:rPr>
          <w:rFonts w:ascii="Times New Roman" w:hAnsi="Times New Roman" w:cs="Times New Roman"/>
          <w:spacing w:val="-2"/>
        </w:rPr>
        <w:t>)</w:t>
      </w:r>
      <w:r w:rsidRPr="00202638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202638">
        <w:rPr>
          <w:rFonts w:ascii="Times New Roman" w:hAnsi="Times New Roman" w:cs="Times New Roman"/>
          <w:spacing w:val="-2"/>
        </w:rPr>
        <w:t>vai</w:t>
      </w:r>
      <w:proofErr w:type="spellEnd"/>
      <w:r w:rsidRPr="00202638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202638">
        <w:rPr>
          <w:rFonts w:ascii="Times New Roman" w:hAnsi="Times New Roman" w:cs="Times New Roman"/>
          <w:spacing w:val="-2"/>
        </w:rPr>
        <w:t>formulām</w:t>
      </w:r>
      <w:proofErr w:type="spellEnd"/>
      <w:r w:rsidRPr="00202638">
        <w:rPr>
          <w:rFonts w:ascii="Times New Roman" w:hAnsi="Times New Roman" w:cs="Times New Roman"/>
          <w:spacing w:val="-13"/>
        </w:rPr>
        <w:t xml:space="preserve"> </w:t>
      </w:r>
      <w:r w:rsidRPr="00202638">
        <w:rPr>
          <w:rFonts w:ascii="Times New Roman" w:hAnsi="Times New Roman" w:cs="Times New Roman"/>
          <w:spacing w:val="-2"/>
        </w:rPr>
        <w:t>/</w:t>
      </w:r>
      <w:r w:rsidRPr="00202638">
        <w:rPr>
          <w:rFonts w:ascii="Times New Roman" w:hAnsi="Times New Roman" w:cs="Times New Roman"/>
          <w:spacing w:val="-15"/>
        </w:rPr>
        <w:t xml:space="preserve"> </w:t>
      </w:r>
    </w:p>
    <w:p w14:paraId="1166F5E7" w14:textId="41EA1EF2" w:rsidR="00F2062B" w:rsidRPr="00202638" w:rsidRDefault="00F2062B" w:rsidP="002E6B9A">
      <w:pPr>
        <w:pStyle w:val="ListParagraph"/>
        <w:widowControl w:val="0"/>
        <w:tabs>
          <w:tab w:val="left" w:pos="425"/>
        </w:tabs>
        <w:autoSpaceDE w:val="0"/>
        <w:autoSpaceDN w:val="0"/>
        <w:spacing w:before="16" w:after="0" w:line="252" w:lineRule="auto"/>
        <w:ind w:left="0" w:right="112"/>
        <w:contextualSpacing w:val="0"/>
        <w:jc w:val="both"/>
        <w:rPr>
          <w:rFonts w:ascii="Times New Roman" w:hAnsi="Times New Roman" w:cs="Times New Roman"/>
          <w:sz w:val="23"/>
        </w:rPr>
      </w:pPr>
      <w:r w:rsidRPr="00202638">
        <w:rPr>
          <w:rFonts w:ascii="Times New Roman" w:hAnsi="Times New Roman" w:cs="Times New Roman"/>
          <w:spacing w:val="-2"/>
          <w:sz w:val="23"/>
        </w:rPr>
        <w:t>price</w:t>
      </w:r>
      <w:r w:rsidRPr="00202638">
        <w:rPr>
          <w:rFonts w:ascii="Times New Roman" w:hAnsi="Times New Roman" w:cs="Times New Roman"/>
          <w:spacing w:val="-16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calculation</w:t>
      </w:r>
      <w:r w:rsidRPr="00202638">
        <w:rPr>
          <w:rFonts w:ascii="Times New Roman" w:hAnsi="Times New Roman" w:cs="Times New Roman"/>
          <w:spacing w:val="-16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 xml:space="preserve">methods, </w:t>
      </w:r>
      <w:r w:rsidRPr="00202638">
        <w:rPr>
          <w:rFonts w:ascii="Times New Roman" w:hAnsi="Times New Roman" w:cs="Times New Roman"/>
          <w:sz w:val="23"/>
        </w:rPr>
        <w:t>factors</w:t>
      </w:r>
      <w:r w:rsidRPr="00202638">
        <w:rPr>
          <w:rFonts w:ascii="Times New Roman" w:hAnsi="Times New Roman" w:cs="Times New Roman"/>
          <w:spacing w:val="-10"/>
          <w:sz w:val="23"/>
        </w:rPr>
        <w:t xml:space="preserve"> </w:t>
      </w:r>
      <w:r w:rsidRPr="00202638">
        <w:rPr>
          <w:rFonts w:ascii="Times New Roman" w:hAnsi="Times New Roman" w:cs="Times New Roman"/>
          <w:sz w:val="23"/>
        </w:rPr>
        <w:t>(circumstances)</w:t>
      </w:r>
      <w:r w:rsidRPr="00202638">
        <w:rPr>
          <w:rFonts w:ascii="Times New Roman" w:hAnsi="Times New Roman" w:cs="Times New Roman"/>
          <w:spacing w:val="-9"/>
          <w:sz w:val="23"/>
        </w:rPr>
        <w:t xml:space="preserve"> </w:t>
      </w:r>
      <w:r w:rsidRPr="00202638">
        <w:rPr>
          <w:rFonts w:ascii="Times New Roman" w:hAnsi="Times New Roman" w:cs="Times New Roman"/>
          <w:sz w:val="23"/>
        </w:rPr>
        <w:t>or</w:t>
      </w:r>
      <w:r w:rsidRPr="00202638">
        <w:rPr>
          <w:rFonts w:ascii="Times New Roman" w:hAnsi="Times New Roman" w:cs="Times New Roman"/>
          <w:spacing w:val="-10"/>
          <w:sz w:val="23"/>
        </w:rPr>
        <w:t xml:space="preserve"> </w:t>
      </w:r>
      <w:proofErr w:type="gramStart"/>
      <w:r w:rsidRPr="00202638">
        <w:rPr>
          <w:rFonts w:ascii="Times New Roman" w:hAnsi="Times New Roman" w:cs="Times New Roman"/>
          <w:sz w:val="23"/>
        </w:rPr>
        <w:t>formulas;</w:t>
      </w:r>
      <w:proofErr w:type="gramEnd"/>
    </w:p>
    <w:p w14:paraId="35F458B0" w14:textId="4C3803A3" w:rsidR="00F2062B" w:rsidRPr="00202638" w:rsidRDefault="00F2062B" w:rsidP="00F2062B">
      <w:pPr>
        <w:pStyle w:val="ListParagraph"/>
        <w:widowControl w:val="0"/>
        <w:numPr>
          <w:ilvl w:val="1"/>
          <w:numId w:val="51"/>
        </w:numPr>
        <w:tabs>
          <w:tab w:val="left" w:pos="430"/>
        </w:tabs>
        <w:autoSpaceDE w:val="0"/>
        <w:autoSpaceDN w:val="0"/>
        <w:spacing w:before="11" w:after="0" w:line="240" w:lineRule="auto"/>
        <w:ind w:left="430" w:hanging="430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202638">
        <w:rPr>
          <w:rFonts w:ascii="Times New Roman" w:hAnsi="Times New Roman" w:cs="Times New Roman"/>
          <w:spacing w:val="-2"/>
        </w:rPr>
        <w:t>nodomu</w:t>
      </w:r>
      <w:proofErr w:type="spellEnd"/>
      <w:r w:rsidRPr="00202638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202638">
        <w:rPr>
          <w:rFonts w:ascii="Times New Roman" w:hAnsi="Times New Roman" w:cs="Times New Roman"/>
          <w:spacing w:val="-2"/>
        </w:rPr>
        <w:t>vai</w:t>
      </w:r>
      <w:proofErr w:type="spellEnd"/>
      <w:r w:rsidRPr="00202638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202638">
        <w:rPr>
          <w:rFonts w:ascii="Times New Roman" w:hAnsi="Times New Roman" w:cs="Times New Roman"/>
          <w:spacing w:val="-2"/>
        </w:rPr>
        <w:t>lēmumu</w:t>
      </w:r>
      <w:proofErr w:type="spellEnd"/>
      <w:r w:rsidRPr="00202638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202638">
        <w:rPr>
          <w:rFonts w:ascii="Times New Roman" w:hAnsi="Times New Roman" w:cs="Times New Roman"/>
          <w:spacing w:val="-2"/>
        </w:rPr>
        <w:t>piedalīties</w:t>
      </w:r>
      <w:proofErr w:type="spellEnd"/>
      <w:r w:rsidRPr="00202638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202638">
        <w:rPr>
          <w:rFonts w:ascii="Times New Roman" w:hAnsi="Times New Roman" w:cs="Times New Roman"/>
          <w:spacing w:val="-2"/>
        </w:rPr>
        <w:t>vai</w:t>
      </w:r>
      <w:proofErr w:type="spellEnd"/>
      <w:r w:rsidRPr="00202638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202638">
        <w:rPr>
          <w:rFonts w:ascii="Times New Roman" w:hAnsi="Times New Roman" w:cs="Times New Roman"/>
          <w:spacing w:val="-2"/>
        </w:rPr>
        <w:t>nepiedalīties</w:t>
      </w:r>
      <w:proofErr w:type="spellEnd"/>
      <w:r w:rsidRPr="00202638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202638">
        <w:rPr>
          <w:rFonts w:ascii="Times New Roman" w:hAnsi="Times New Roman" w:cs="Times New Roman"/>
          <w:spacing w:val="-2"/>
        </w:rPr>
        <w:t>iepirkumā</w:t>
      </w:r>
      <w:proofErr w:type="spellEnd"/>
      <w:r w:rsidRPr="00202638">
        <w:rPr>
          <w:rFonts w:ascii="Times New Roman" w:hAnsi="Times New Roman" w:cs="Times New Roman"/>
          <w:spacing w:val="-6"/>
        </w:rPr>
        <w:t xml:space="preserve"> </w:t>
      </w:r>
      <w:r w:rsidRPr="00202638">
        <w:rPr>
          <w:rFonts w:ascii="Times New Roman" w:hAnsi="Times New Roman" w:cs="Times New Roman"/>
          <w:spacing w:val="-2"/>
        </w:rPr>
        <w:t>(</w:t>
      </w:r>
      <w:proofErr w:type="spellStart"/>
      <w:r w:rsidRPr="00202638">
        <w:rPr>
          <w:rFonts w:ascii="Times New Roman" w:hAnsi="Times New Roman" w:cs="Times New Roman"/>
          <w:spacing w:val="-2"/>
        </w:rPr>
        <w:t>iesniegt</w:t>
      </w:r>
      <w:proofErr w:type="spellEnd"/>
      <w:r w:rsidRPr="00202638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202638">
        <w:rPr>
          <w:rFonts w:ascii="Times New Roman" w:hAnsi="Times New Roman" w:cs="Times New Roman"/>
          <w:spacing w:val="-2"/>
        </w:rPr>
        <w:t>vai</w:t>
      </w:r>
      <w:proofErr w:type="spellEnd"/>
      <w:r w:rsidRPr="00202638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202638">
        <w:rPr>
          <w:rFonts w:ascii="Times New Roman" w:hAnsi="Times New Roman" w:cs="Times New Roman"/>
          <w:spacing w:val="-2"/>
        </w:rPr>
        <w:t>neiesniegt</w:t>
      </w:r>
      <w:proofErr w:type="spellEnd"/>
      <w:r w:rsidRPr="00202638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202638">
        <w:rPr>
          <w:rFonts w:ascii="Times New Roman" w:hAnsi="Times New Roman" w:cs="Times New Roman"/>
          <w:spacing w:val="-2"/>
        </w:rPr>
        <w:t>piedāvājumu</w:t>
      </w:r>
      <w:proofErr w:type="spellEnd"/>
      <w:r w:rsidRPr="00202638">
        <w:rPr>
          <w:rFonts w:ascii="Times New Roman" w:hAnsi="Times New Roman" w:cs="Times New Roman"/>
          <w:spacing w:val="-2"/>
        </w:rPr>
        <w:t>)</w:t>
      </w:r>
      <w:r w:rsidR="002E6B9A" w:rsidRPr="00202638">
        <w:rPr>
          <w:rFonts w:ascii="Times New Roman" w:hAnsi="Times New Roman" w:cs="Times New Roman"/>
          <w:spacing w:val="-2"/>
        </w:rPr>
        <w:t>/</w:t>
      </w:r>
    </w:p>
    <w:p w14:paraId="79FB337F" w14:textId="6D35C933" w:rsidR="00F2062B" w:rsidRPr="00202638" w:rsidRDefault="00F2062B" w:rsidP="002E6B9A">
      <w:pPr>
        <w:pStyle w:val="ListParagraph"/>
        <w:widowControl w:val="0"/>
        <w:tabs>
          <w:tab w:val="left" w:pos="425"/>
        </w:tabs>
        <w:autoSpaceDE w:val="0"/>
        <w:autoSpaceDN w:val="0"/>
        <w:spacing w:before="16" w:after="0" w:line="252" w:lineRule="auto"/>
        <w:ind w:left="0" w:right="112"/>
        <w:contextualSpacing w:val="0"/>
        <w:jc w:val="both"/>
        <w:rPr>
          <w:rFonts w:ascii="Times New Roman" w:hAnsi="Times New Roman" w:cs="Times New Roman"/>
          <w:sz w:val="23"/>
        </w:rPr>
      </w:pPr>
      <w:r w:rsidRPr="00202638">
        <w:rPr>
          <w:rFonts w:ascii="Times New Roman" w:hAnsi="Times New Roman" w:cs="Times New Roman"/>
          <w:sz w:val="23"/>
        </w:rPr>
        <w:t>intention or decision to participate or not to participate in the procurement (to submit or not to submit a tender</w:t>
      </w:r>
      <w:proofErr w:type="gramStart"/>
      <w:r w:rsidRPr="00202638">
        <w:rPr>
          <w:rFonts w:ascii="Times New Roman" w:hAnsi="Times New Roman" w:cs="Times New Roman"/>
          <w:sz w:val="23"/>
        </w:rPr>
        <w:t>);</w:t>
      </w:r>
      <w:proofErr w:type="gramEnd"/>
    </w:p>
    <w:p w14:paraId="34F38DFE" w14:textId="77777777" w:rsidR="00F2062B" w:rsidRPr="00202638" w:rsidRDefault="00F2062B" w:rsidP="00F2062B">
      <w:pPr>
        <w:pStyle w:val="BodyText"/>
        <w:spacing w:before="12"/>
      </w:pPr>
      <w:r w:rsidRPr="00202638">
        <w:t>Vai</w:t>
      </w:r>
      <w:r w:rsidRPr="00202638">
        <w:rPr>
          <w:spacing w:val="-4"/>
        </w:rPr>
        <w:t xml:space="preserve"> </w:t>
      </w:r>
      <w:r w:rsidRPr="00202638">
        <w:t>/</w:t>
      </w:r>
      <w:r w:rsidRPr="00202638">
        <w:rPr>
          <w:spacing w:val="-2"/>
        </w:rPr>
        <w:t xml:space="preserve"> </w:t>
      </w:r>
      <w:r w:rsidRPr="00202638">
        <w:rPr>
          <w:spacing w:val="-5"/>
        </w:rPr>
        <w:t>or</w:t>
      </w:r>
    </w:p>
    <w:p w14:paraId="698CCB8C" w14:textId="77777777" w:rsidR="002E6B9A" w:rsidRPr="00202638" w:rsidRDefault="00F2062B" w:rsidP="00F2062B">
      <w:pPr>
        <w:pStyle w:val="ListParagraph"/>
        <w:widowControl w:val="0"/>
        <w:numPr>
          <w:ilvl w:val="1"/>
          <w:numId w:val="51"/>
        </w:numPr>
        <w:tabs>
          <w:tab w:val="left" w:pos="433"/>
        </w:tabs>
        <w:autoSpaceDE w:val="0"/>
        <w:autoSpaceDN w:val="0"/>
        <w:spacing w:before="17" w:after="0" w:line="252" w:lineRule="auto"/>
        <w:ind w:left="0" w:right="111" w:firstLine="0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202638">
        <w:rPr>
          <w:rFonts w:ascii="Times New Roman" w:hAnsi="Times New Roman" w:cs="Times New Roman"/>
          <w:spacing w:val="-2"/>
        </w:rPr>
        <w:t>tādu</w:t>
      </w:r>
      <w:proofErr w:type="spellEnd"/>
      <w:r w:rsidRPr="00202638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202638">
        <w:rPr>
          <w:rFonts w:ascii="Times New Roman" w:hAnsi="Times New Roman" w:cs="Times New Roman"/>
          <w:spacing w:val="-2"/>
        </w:rPr>
        <w:t>piedāvājuma</w:t>
      </w:r>
      <w:proofErr w:type="spellEnd"/>
      <w:r w:rsidRPr="00202638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202638">
        <w:rPr>
          <w:rFonts w:ascii="Times New Roman" w:hAnsi="Times New Roman" w:cs="Times New Roman"/>
          <w:spacing w:val="-2"/>
        </w:rPr>
        <w:t>iesniegšanu</w:t>
      </w:r>
      <w:proofErr w:type="spellEnd"/>
      <w:r w:rsidRPr="00202638">
        <w:rPr>
          <w:rFonts w:ascii="Times New Roman" w:hAnsi="Times New Roman" w:cs="Times New Roman"/>
          <w:spacing w:val="-2"/>
        </w:rPr>
        <w:t>,</w:t>
      </w:r>
      <w:r w:rsidRPr="00202638">
        <w:rPr>
          <w:rFonts w:ascii="Times New Roman" w:hAnsi="Times New Roman" w:cs="Times New Roman"/>
          <w:spacing w:val="-8"/>
        </w:rPr>
        <w:t xml:space="preserve"> </w:t>
      </w:r>
      <w:r w:rsidRPr="00202638">
        <w:rPr>
          <w:rFonts w:ascii="Times New Roman" w:hAnsi="Times New Roman" w:cs="Times New Roman"/>
          <w:spacing w:val="-2"/>
        </w:rPr>
        <w:t>kas</w:t>
      </w:r>
      <w:r w:rsidRPr="00202638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202638">
        <w:rPr>
          <w:rFonts w:ascii="Times New Roman" w:hAnsi="Times New Roman" w:cs="Times New Roman"/>
          <w:spacing w:val="-2"/>
        </w:rPr>
        <w:t>neatbilst</w:t>
      </w:r>
      <w:proofErr w:type="spellEnd"/>
      <w:r w:rsidRPr="00202638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202638">
        <w:rPr>
          <w:rFonts w:ascii="Times New Roman" w:hAnsi="Times New Roman" w:cs="Times New Roman"/>
          <w:spacing w:val="-2"/>
        </w:rPr>
        <w:t>iepirkuma</w:t>
      </w:r>
      <w:proofErr w:type="spellEnd"/>
      <w:r w:rsidRPr="00202638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202638">
        <w:rPr>
          <w:rFonts w:ascii="Times New Roman" w:hAnsi="Times New Roman" w:cs="Times New Roman"/>
          <w:spacing w:val="-2"/>
        </w:rPr>
        <w:t>prasībām</w:t>
      </w:r>
      <w:proofErr w:type="spellEnd"/>
      <w:r w:rsidRPr="00202638">
        <w:rPr>
          <w:rFonts w:ascii="Times New Roman" w:hAnsi="Times New Roman" w:cs="Times New Roman"/>
          <w:spacing w:val="-4"/>
        </w:rPr>
        <w:t xml:space="preserve"> </w:t>
      </w:r>
      <w:r w:rsidRPr="00202638">
        <w:rPr>
          <w:rFonts w:ascii="Times New Roman" w:hAnsi="Times New Roman" w:cs="Times New Roman"/>
          <w:spacing w:val="-2"/>
        </w:rPr>
        <w:t>/</w:t>
      </w:r>
      <w:r w:rsidRPr="00202638">
        <w:rPr>
          <w:rFonts w:ascii="Times New Roman" w:hAnsi="Times New Roman" w:cs="Times New Roman"/>
          <w:spacing w:val="-7"/>
        </w:rPr>
        <w:t xml:space="preserve"> </w:t>
      </w:r>
    </w:p>
    <w:p w14:paraId="7E9B10AD" w14:textId="43748E88" w:rsidR="00F2062B" w:rsidRPr="00202638" w:rsidRDefault="00F2062B" w:rsidP="002E6B9A">
      <w:pPr>
        <w:pStyle w:val="ListParagraph"/>
        <w:widowControl w:val="0"/>
        <w:tabs>
          <w:tab w:val="left" w:pos="433"/>
        </w:tabs>
        <w:autoSpaceDE w:val="0"/>
        <w:autoSpaceDN w:val="0"/>
        <w:spacing w:before="17" w:after="0" w:line="252" w:lineRule="auto"/>
        <w:ind w:left="0" w:right="111"/>
        <w:contextualSpacing w:val="0"/>
        <w:jc w:val="both"/>
        <w:rPr>
          <w:rFonts w:ascii="Times New Roman" w:hAnsi="Times New Roman" w:cs="Times New Roman"/>
        </w:rPr>
      </w:pPr>
      <w:r w:rsidRPr="00202638">
        <w:rPr>
          <w:rFonts w:ascii="Times New Roman" w:hAnsi="Times New Roman" w:cs="Times New Roman"/>
          <w:spacing w:val="-2"/>
          <w:sz w:val="23"/>
        </w:rPr>
        <w:t>submission</w:t>
      </w:r>
      <w:r w:rsidRPr="00202638">
        <w:rPr>
          <w:rFonts w:ascii="Times New Roman" w:hAnsi="Times New Roman" w:cs="Times New Roman"/>
          <w:spacing w:val="-10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of</w:t>
      </w:r>
      <w:r w:rsidRPr="00202638">
        <w:rPr>
          <w:rFonts w:ascii="Times New Roman" w:hAnsi="Times New Roman" w:cs="Times New Roman"/>
          <w:spacing w:val="-8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a</w:t>
      </w:r>
      <w:r w:rsidRPr="00202638">
        <w:rPr>
          <w:rFonts w:ascii="Times New Roman" w:hAnsi="Times New Roman" w:cs="Times New Roman"/>
          <w:spacing w:val="-10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bid</w:t>
      </w:r>
      <w:r w:rsidRPr="00202638">
        <w:rPr>
          <w:rFonts w:ascii="Times New Roman" w:hAnsi="Times New Roman" w:cs="Times New Roman"/>
          <w:spacing w:val="-10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that</w:t>
      </w:r>
      <w:r w:rsidRPr="00202638">
        <w:rPr>
          <w:rFonts w:ascii="Times New Roman" w:hAnsi="Times New Roman" w:cs="Times New Roman"/>
          <w:spacing w:val="-10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 xml:space="preserve">does </w:t>
      </w:r>
      <w:r w:rsidRPr="00202638">
        <w:rPr>
          <w:rFonts w:ascii="Times New Roman" w:hAnsi="Times New Roman" w:cs="Times New Roman"/>
          <w:sz w:val="23"/>
        </w:rPr>
        <w:t>not</w:t>
      </w:r>
      <w:r w:rsidRPr="00202638">
        <w:rPr>
          <w:rFonts w:ascii="Times New Roman" w:hAnsi="Times New Roman" w:cs="Times New Roman"/>
          <w:spacing w:val="-9"/>
          <w:sz w:val="23"/>
        </w:rPr>
        <w:t xml:space="preserve"> </w:t>
      </w:r>
      <w:r w:rsidRPr="00202638">
        <w:rPr>
          <w:rFonts w:ascii="Times New Roman" w:hAnsi="Times New Roman" w:cs="Times New Roman"/>
          <w:sz w:val="23"/>
        </w:rPr>
        <w:t>meet</w:t>
      </w:r>
      <w:r w:rsidRPr="00202638">
        <w:rPr>
          <w:rFonts w:ascii="Times New Roman" w:hAnsi="Times New Roman" w:cs="Times New Roman"/>
          <w:spacing w:val="-9"/>
          <w:sz w:val="23"/>
        </w:rPr>
        <w:t xml:space="preserve"> </w:t>
      </w:r>
      <w:r w:rsidRPr="00202638">
        <w:rPr>
          <w:rFonts w:ascii="Times New Roman" w:hAnsi="Times New Roman" w:cs="Times New Roman"/>
          <w:sz w:val="23"/>
        </w:rPr>
        <w:t>the</w:t>
      </w:r>
      <w:r w:rsidRPr="00202638">
        <w:rPr>
          <w:rFonts w:ascii="Times New Roman" w:hAnsi="Times New Roman" w:cs="Times New Roman"/>
          <w:spacing w:val="-9"/>
          <w:sz w:val="23"/>
        </w:rPr>
        <w:t xml:space="preserve"> </w:t>
      </w:r>
      <w:r w:rsidRPr="00202638">
        <w:rPr>
          <w:rFonts w:ascii="Times New Roman" w:hAnsi="Times New Roman" w:cs="Times New Roman"/>
          <w:sz w:val="23"/>
        </w:rPr>
        <w:t>procurement</w:t>
      </w:r>
      <w:r w:rsidRPr="00202638">
        <w:rPr>
          <w:rFonts w:ascii="Times New Roman" w:hAnsi="Times New Roman" w:cs="Times New Roman"/>
          <w:spacing w:val="-9"/>
          <w:sz w:val="23"/>
        </w:rPr>
        <w:t xml:space="preserve"> </w:t>
      </w:r>
      <w:proofErr w:type="gramStart"/>
      <w:r w:rsidRPr="00202638">
        <w:rPr>
          <w:rFonts w:ascii="Times New Roman" w:hAnsi="Times New Roman" w:cs="Times New Roman"/>
          <w:sz w:val="23"/>
        </w:rPr>
        <w:t>requirements</w:t>
      </w:r>
      <w:r w:rsidRPr="00202638">
        <w:rPr>
          <w:rFonts w:ascii="Times New Roman" w:hAnsi="Times New Roman" w:cs="Times New Roman"/>
        </w:rPr>
        <w:t>;</w:t>
      </w:r>
      <w:proofErr w:type="gramEnd"/>
    </w:p>
    <w:p w14:paraId="47F9EAA6" w14:textId="77777777" w:rsidR="002E6B9A" w:rsidRPr="00202638" w:rsidRDefault="00F2062B" w:rsidP="00F2062B">
      <w:pPr>
        <w:pStyle w:val="ListParagraph"/>
        <w:widowControl w:val="0"/>
        <w:numPr>
          <w:ilvl w:val="1"/>
          <w:numId w:val="51"/>
        </w:numPr>
        <w:tabs>
          <w:tab w:val="left" w:pos="521"/>
        </w:tabs>
        <w:autoSpaceDE w:val="0"/>
        <w:autoSpaceDN w:val="0"/>
        <w:spacing w:before="10" w:after="0" w:line="256" w:lineRule="auto"/>
        <w:ind w:left="0" w:right="111" w:firstLine="0"/>
        <w:contextualSpacing w:val="0"/>
        <w:jc w:val="both"/>
        <w:rPr>
          <w:rFonts w:ascii="Times New Roman" w:hAnsi="Times New Roman" w:cs="Times New Roman"/>
          <w:sz w:val="23"/>
        </w:rPr>
      </w:pPr>
      <w:proofErr w:type="spellStart"/>
      <w:r w:rsidRPr="00202638">
        <w:rPr>
          <w:rFonts w:ascii="Times New Roman" w:hAnsi="Times New Roman" w:cs="Times New Roman"/>
        </w:rPr>
        <w:t>kvalitāti</w:t>
      </w:r>
      <w:proofErr w:type="spellEnd"/>
      <w:r w:rsidRPr="00202638">
        <w:rPr>
          <w:rFonts w:ascii="Times New Roman" w:hAnsi="Times New Roman" w:cs="Times New Roman"/>
        </w:rPr>
        <w:t xml:space="preserve">, </w:t>
      </w:r>
      <w:proofErr w:type="spellStart"/>
      <w:r w:rsidRPr="00202638">
        <w:rPr>
          <w:rFonts w:ascii="Times New Roman" w:hAnsi="Times New Roman" w:cs="Times New Roman"/>
        </w:rPr>
        <w:t>apjomu</w:t>
      </w:r>
      <w:proofErr w:type="spellEnd"/>
      <w:r w:rsidRPr="00202638">
        <w:rPr>
          <w:rFonts w:ascii="Times New Roman" w:hAnsi="Times New Roman" w:cs="Times New Roman"/>
        </w:rPr>
        <w:t xml:space="preserve">, </w:t>
      </w:r>
      <w:proofErr w:type="spellStart"/>
      <w:r w:rsidRPr="00202638">
        <w:rPr>
          <w:rFonts w:ascii="Times New Roman" w:hAnsi="Times New Roman" w:cs="Times New Roman"/>
        </w:rPr>
        <w:t>specifikāciju</w:t>
      </w:r>
      <w:proofErr w:type="spellEnd"/>
      <w:r w:rsidRPr="00202638">
        <w:rPr>
          <w:rFonts w:ascii="Times New Roman" w:hAnsi="Times New Roman" w:cs="Times New Roman"/>
        </w:rPr>
        <w:t xml:space="preserve">, </w:t>
      </w:r>
      <w:proofErr w:type="spellStart"/>
      <w:r w:rsidRPr="00202638">
        <w:rPr>
          <w:rFonts w:ascii="Times New Roman" w:hAnsi="Times New Roman" w:cs="Times New Roman"/>
        </w:rPr>
        <w:t>izpildes</w:t>
      </w:r>
      <w:proofErr w:type="spellEnd"/>
      <w:r w:rsidRPr="00202638">
        <w:rPr>
          <w:rFonts w:ascii="Times New Roman" w:hAnsi="Times New Roman" w:cs="Times New Roman"/>
        </w:rPr>
        <w:t xml:space="preserve">, </w:t>
      </w:r>
      <w:proofErr w:type="spellStart"/>
      <w:r w:rsidRPr="00202638">
        <w:rPr>
          <w:rFonts w:ascii="Times New Roman" w:hAnsi="Times New Roman" w:cs="Times New Roman"/>
        </w:rPr>
        <w:t>piegādes</w:t>
      </w:r>
      <w:proofErr w:type="spellEnd"/>
      <w:r w:rsidRPr="00202638">
        <w:rPr>
          <w:rFonts w:ascii="Times New Roman" w:hAnsi="Times New Roman" w:cs="Times New Roman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vai</w:t>
      </w:r>
      <w:proofErr w:type="spellEnd"/>
      <w:r w:rsidRPr="00202638">
        <w:rPr>
          <w:rFonts w:ascii="Times New Roman" w:hAnsi="Times New Roman" w:cs="Times New Roman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citiem</w:t>
      </w:r>
      <w:proofErr w:type="spellEnd"/>
      <w:r w:rsidRPr="00202638">
        <w:rPr>
          <w:rFonts w:ascii="Times New Roman" w:hAnsi="Times New Roman" w:cs="Times New Roman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nosacījumiem</w:t>
      </w:r>
      <w:proofErr w:type="spellEnd"/>
      <w:r w:rsidRPr="00202638">
        <w:rPr>
          <w:rFonts w:ascii="Times New Roman" w:hAnsi="Times New Roman" w:cs="Times New Roman"/>
        </w:rPr>
        <w:t xml:space="preserve">, kas </w:t>
      </w:r>
      <w:proofErr w:type="spellStart"/>
      <w:r w:rsidRPr="00202638">
        <w:rPr>
          <w:rFonts w:ascii="Times New Roman" w:hAnsi="Times New Roman" w:cs="Times New Roman"/>
        </w:rPr>
        <w:t>risināmi</w:t>
      </w:r>
      <w:proofErr w:type="spellEnd"/>
      <w:r w:rsidRPr="00202638">
        <w:rPr>
          <w:rFonts w:ascii="Times New Roman" w:hAnsi="Times New Roman" w:cs="Times New Roman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neatkarīgi</w:t>
      </w:r>
      <w:proofErr w:type="spellEnd"/>
      <w:r w:rsidRPr="00202638">
        <w:rPr>
          <w:rFonts w:ascii="Times New Roman" w:hAnsi="Times New Roman" w:cs="Times New Roman"/>
        </w:rPr>
        <w:t xml:space="preserve"> no </w:t>
      </w:r>
      <w:proofErr w:type="spellStart"/>
      <w:r w:rsidRPr="00202638">
        <w:rPr>
          <w:rFonts w:ascii="Times New Roman" w:hAnsi="Times New Roman" w:cs="Times New Roman"/>
        </w:rPr>
        <w:t>konkurentiem</w:t>
      </w:r>
      <w:proofErr w:type="spellEnd"/>
      <w:r w:rsidRPr="00202638">
        <w:rPr>
          <w:rFonts w:ascii="Times New Roman" w:hAnsi="Times New Roman" w:cs="Times New Roman"/>
        </w:rPr>
        <w:t xml:space="preserve">, </w:t>
      </w:r>
      <w:proofErr w:type="spellStart"/>
      <w:r w:rsidRPr="00202638">
        <w:rPr>
          <w:rFonts w:ascii="Times New Roman" w:hAnsi="Times New Roman" w:cs="Times New Roman"/>
        </w:rPr>
        <w:t>tiem</w:t>
      </w:r>
      <w:proofErr w:type="spellEnd"/>
      <w:r w:rsidRPr="00202638">
        <w:rPr>
          <w:rFonts w:ascii="Times New Roman" w:hAnsi="Times New Roman" w:cs="Times New Roman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produktiem</w:t>
      </w:r>
      <w:proofErr w:type="spellEnd"/>
      <w:r w:rsidRPr="00202638">
        <w:rPr>
          <w:rFonts w:ascii="Times New Roman" w:hAnsi="Times New Roman" w:cs="Times New Roman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vai</w:t>
      </w:r>
      <w:proofErr w:type="spellEnd"/>
      <w:r w:rsidRPr="00202638">
        <w:rPr>
          <w:rFonts w:ascii="Times New Roman" w:hAnsi="Times New Roman" w:cs="Times New Roman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pakalpojumiem</w:t>
      </w:r>
      <w:proofErr w:type="spellEnd"/>
      <w:r w:rsidRPr="00202638">
        <w:rPr>
          <w:rFonts w:ascii="Times New Roman" w:hAnsi="Times New Roman" w:cs="Times New Roman"/>
        </w:rPr>
        <w:t xml:space="preserve">, </w:t>
      </w:r>
      <w:proofErr w:type="spellStart"/>
      <w:r w:rsidRPr="00202638">
        <w:rPr>
          <w:rFonts w:ascii="Times New Roman" w:hAnsi="Times New Roman" w:cs="Times New Roman"/>
        </w:rPr>
        <w:t>uz</w:t>
      </w:r>
      <w:proofErr w:type="spellEnd"/>
      <w:r w:rsidRPr="00202638">
        <w:rPr>
          <w:rFonts w:ascii="Times New Roman" w:hAnsi="Times New Roman" w:cs="Times New Roman"/>
        </w:rPr>
        <w:t xml:space="preserve"> ko </w:t>
      </w:r>
      <w:proofErr w:type="spellStart"/>
      <w:r w:rsidRPr="00202638">
        <w:rPr>
          <w:rFonts w:ascii="Times New Roman" w:hAnsi="Times New Roman" w:cs="Times New Roman"/>
        </w:rPr>
        <w:t>attiecas</w:t>
      </w:r>
      <w:proofErr w:type="spellEnd"/>
      <w:r w:rsidRPr="00202638">
        <w:rPr>
          <w:rFonts w:ascii="Times New Roman" w:hAnsi="Times New Roman" w:cs="Times New Roman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šis</w:t>
      </w:r>
      <w:proofErr w:type="spellEnd"/>
      <w:r w:rsidRPr="00202638">
        <w:rPr>
          <w:rFonts w:ascii="Times New Roman" w:hAnsi="Times New Roman" w:cs="Times New Roman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iepirkums</w:t>
      </w:r>
      <w:proofErr w:type="spellEnd"/>
      <w:r w:rsidRPr="00202638">
        <w:rPr>
          <w:rFonts w:ascii="Times New Roman" w:hAnsi="Times New Roman" w:cs="Times New Roman"/>
        </w:rPr>
        <w:t xml:space="preserve"> / </w:t>
      </w:r>
    </w:p>
    <w:p w14:paraId="1DDBC106" w14:textId="5969B963" w:rsidR="00F2062B" w:rsidRPr="00202638" w:rsidRDefault="00F2062B" w:rsidP="002E6B9A">
      <w:pPr>
        <w:pStyle w:val="ListParagraph"/>
        <w:widowControl w:val="0"/>
        <w:tabs>
          <w:tab w:val="left" w:pos="521"/>
        </w:tabs>
        <w:autoSpaceDE w:val="0"/>
        <w:autoSpaceDN w:val="0"/>
        <w:spacing w:before="10" w:after="0" w:line="256" w:lineRule="auto"/>
        <w:ind w:left="0" w:right="111"/>
        <w:contextualSpacing w:val="0"/>
        <w:jc w:val="both"/>
        <w:rPr>
          <w:rFonts w:ascii="Times New Roman" w:hAnsi="Times New Roman" w:cs="Times New Roman"/>
          <w:sz w:val="23"/>
        </w:rPr>
      </w:pPr>
      <w:r w:rsidRPr="00202638">
        <w:rPr>
          <w:rFonts w:ascii="Times New Roman" w:hAnsi="Times New Roman" w:cs="Times New Roman"/>
          <w:sz w:val="23"/>
        </w:rPr>
        <w:t xml:space="preserve">quality, quantity, specification, performance, delivery or other conditions to be resolved </w:t>
      </w:r>
      <w:r w:rsidRPr="00202638">
        <w:rPr>
          <w:rFonts w:ascii="Times New Roman" w:hAnsi="Times New Roman" w:cs="Times New Roman"/>
          <w:spacing w:val="-2"/>
          <w:sz w:val="23"/>
        </w:rPr>
        <w:t>independently</w:t>
      </w:r>
      <w:r w:rsidRPr="00202638">
        <w:rPr>
          <w:rFonts w:ascii="Times New Roman" w:hAnsi="Times New Roman" w:cs="Times New Roman"/>
          <w:spacing w:val="-12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lastRenderedPageBreak/>
        <w:t>of</w:t>
      </w:r>
      <w:r w:rsidRPr="00202638">
        <w:rPr>
          <w:rFonts w:ascii="Times New Roman" w:hAnsi="Times New Roman" w:cs="Times New Roman"/>
          <w:spacing w:val="-11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competitors,</w:t>
      </w:r>
      <w:r w:rsidRPr="00202638">
        <w:rPr>
          <w:rFonts w:ascii="Times New Roman" w:hAnsi="Times New Roman" w:cs="Times New Roman"/>
          <w:spacing w:val="-12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for</w:t>
      </w:r>
      <w:r w:rsidRPr="00202638">
        <w:rPr>
          <w:rFonts w:ascii="Times New Roman" w:hAnsi="Times New Roman" w:cs="Times New Roman"/>
          <w:spacing w:val="-11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the</w:t>
      </w:r>
      <w:r w:rsidRPr="00202638">
        <w:rPr>
          <w:rFonts w:ascii="Times New Roman" w:hAnsi="Times New Roman" w:cs="Times New Roman"/>
          <w:spacing w:val="-10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products</w:t>
      </w:r>
      <w:r w:rsidRPr="00202638">
        <w:rPr>
          <w:rFonts w:ascii="Times New Roman" w:hAnsi="Times New Roman" w:cs="Times New Roman"/>
          <w:spacing w:val="-12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or</w:t>
      </w:r>
      <w:r w:rsidRPr="00202638">
        <w:rPr>
          <w:rFonts w:ascii="Times New Roman" w:hAnsi="Times New Roman" w:cs="Times New Roman"/>
          <w:spacing w:val="-11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services</w:t>
      </w:r>
      <w:r w:rsidRPr="00202638">
        <w:rPr>
          <w:rFonts w:ascii="Times New Roman" w:hAnsi="Times New Roman" w:cs="Times New Roman"/>
          <w:spacing w:val="-11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covered</w:t>
      </w:r>
      <w:r w:rsidRPr="00202638">
        <w:rPr>
          <w:rFonts w:ascii="Times New Roman" w:hAnsi="Times New Roman" w:cs="Times New Roman"/>
          <w:spacing w:val="-12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by</w:t>
      </w:r>
      <w:r w:rsidRPr="00202638">
        <w:rPr>
          <w:rFonts w:ascii="Times New Roman" w:hAnsi="Times New Roman" w:cs="Times New Roman"/>
          <w:spacing w:val="-12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this</w:t>
      </w:r>
      <w:r w:rsidRPr="00202638">
        <w:rPr>
          <w:rFonts w:ascii="Times New Roman" w:hAnsi="Times New Roman" w:cs="Times New Roman"/>
          <w:spacing w:val="-12"/>
          <w:sz w:val="23"/>
        </w:rPr>
        <w:t xml:space="preserve"> </w:t>
      </w:r>
      <w:proofErr w:type="gramStart"/>
      <w:r w:rsidRPr="00202638">
        <w:rPr>
          <w:rFonts w:ascii="Times New Roman" w:hAnsi="Times New Roman" w:cs="Times New Roman"/>
          <w:spacing w:val="-2"/>
          <w:sz w:val="23"/>
        </w:rPr>
        <w:t>procurement;</w:t>
      </w:r>
      <w:proofErr w:type="gramEnd"/>
    </w:p>
    <w:p w14:paraId="2C1B8C17" w14:textId="77777777" w:rsidR="002E6B9A" w:rsidRPr="00202638" w:rsidRDefault="00F2062B" w:rsidP="00F2062B">
      <w:pPr>
        <w:pStyle w:val="ListParagraph"/>
        <w:widowControl w:val="0"/>
        <w:numPr>
          <w:ilvl w:val="0"/>
          <w:numId w:val="51"/>
        </w:numPr>
        <w:tabs>
          <w:tab w:val="left" w:pos="256"/>
        </w:tabs>
        <w:autoSpaceDE w:val="0"/>
        <w:autoSpaceDN w:val="0"/>
        <w:spacing w:before="7" w:after="0" w:line="256" w:lineRule="auto"/>
        <w:ind w:left="0" w:right="113" w:firstLine="0"/>
        <w:contextualSpacing w:val="0"/>
        <w:jc w:val="both"/>
        <w:rPr>
          <w:rFonts w:ascii="Times New Roman" w:hAnsi="Times New Roman" w:cs="Times New Roman"/>
        </w:rPr>
      </w:pPr>
      <w:r w:rsidRPr="00202638">
        <w:rPr>
          <w:rFonts w:ascii="Times New Roman" w:hAnsi="Times New Roman" w:cs="Times New Roman"/>
        </w:rPr>
        <w:t>Pretendents</w:t>
      </w:r>
      <w:r w:rsidRPr="00202638">
        <w:rPr>
          <w:rFonts w:ascii="Times New Roman" w:hAnsi="Times New Roman" w:cs="Times New Roman"/>
          <w:spacing w:val="-2"/>
        </w:rPr>
        <w:t xml:space="preserve"> </w:t>
      </w:r>
      <w:r w:rsidRPr="00202638">
        <w:rPr>
          <w:rFonts w:ascii="Times New Roman" w:hAnsi="Times New Roman" w:cs="Times New Roman"/>
        </w:rPr>
        <w:t>nav</w:t>
      </w:r>
      <w:r w:rsidRPr="00202638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apzināti</w:t>
      </w:r>
      <w:proofErr w:type="spellEnd"/>
      <w:r w:rsidRPr="00202638">
        <w:rPr>
          <w:rFonts w:ascii="Times New Roman" w:hAnsi="Times New Roman" w:cs="Times New Roman"/>
        </w:rPr>
        <w:t>,</w:t>
      </w:r>
      <w:r w:rsidRPr="00202638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tieši</w:t>
      </w:r>
      <w:proofErr w:type="spellEnd"/>
      <w:r w:rsidRPr="00202638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vai</w:t>
      </w:r>
      <w:proofErr w:type="spellEnd"/>
      <w:r w:rsidRPr="00202638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netieši</w:t>
      </w:r>
      <w:proofErr w:type="spellEnd"/>
      <w:r w:rsidRPr="00202638">
        <w:rPr>
          <w:rFonts w:ascii="Times New Roman" w:hAnsi="Times New Roman" w:cs="Times New Roman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atklājis</w:t>
      </w:r>
      <w:proofErr w:type="spellEnd"/>
      <w:r w:rsidRPr="00202638">
        <w:rPr>
          <w:rFonts w:ascii="Times New Roman" w:hAnsi="Times New Roman" w:cs="Times New Roman"/>
          <w:spacing w:val="-1"/>
        </w:rPr>
        <w:t xml:space="preserve"> </w:t>
      </w:r>
      <w:r w:rsidRPr="00202638">
        <w:rPr>
          <w:rFonts w:ascii="Times New Roman" w:hAnsi="Times New Roman" w:cs="Times New Roman"/>
        </w:rPr>
        <w:t>un</w:t>
      </w:r>
      <w:r w:rsidRPr="00202638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neatklās</w:t>
      </w:r>
      <w:proofErr w:type="spellEnd"/>
      <w:r w:rsidRPr="00202638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piedāvājuma</w:t>
      </w:r>
      <w:proofErr w:type="spellEnd"/>
      <w:r w:rsidRPr="00202638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noteikumus</w:t>
      </w:r>
      <w:proofErr w:type="spellEnd"/>
      <w:r w:rsidRPr="00202638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nevienam</w:t>
      </w:r>
      <w:proofErr w:type="spellEnd"/>
      <w:r w:rsidRPr="00202638">
        <w:rPr>
          <w:rFonts w:ascii="Times New Roman" w:hAnsi="Times New Roman" w:cs="Times New Roman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konkurentam</w:t>
      </w:r>
      <w:proofErr w:type="spellEnd"/>
      <w:r w:rsidRPr="00202638">
        <w:rPr>
          <w:rFonts w:ascii="Times New Roman" w:hAnsi="Times New Roman" w:cs="Times New Roman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pirms</w:t>
      </w:r>
      <w:proofErr w:type="spellEnd"/>
      <w:r w:rsidRPr="00202638">
        <w:rPr>
          <w:rFonts w:ascii="Times New Roman" w:hAnsi="Times New Roman" w:cs="Times New Roman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oficiālā</w:t>
      </w:r>
      <w:proofErr w:type="spellEnd"/>
      <w:r w:rsidRPr="00202638">
        <w:rPr>
          <w:rFonts w:ascii="Times New Roman" w:hAnsi="Times New Roman" w:cs="Times New Roman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piedāvājumu</w:t>
      </w:r>
      <w:proofErr w:type="spellEnd"/>
      <w:r w:rsidRPr="00202638">
        <w:rPr>
          <w:rFonts w:ascii="Times New Roman" w:hAnsi="Times New Roman" w:cs="Times New Roman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atvēršanas</w:t>
      </w:r>
      <w:proofErr w:type="spellEnd"/>
      <w:r w:rsidRPr="00202638">
        <w:rPr>
          <w:rFonts w:ascii="Times New Roman" w:hAnsi="Times New Roman" w:cs="Times New Roman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datuma</w:t>
      </w:r>
      <w:proofErr w:type="spellEnd"/>
      <w:r w:rsidRPr="00202638">
        <w:rPr>
          <w:rFonts w:ascii="Times New Roman" w:hAnsi="Times New Roman" w:cs="Times New Roman"/>
        </w:rPr>
        <w:t xml:space="preserve"> un </w:t>
      </w:r>
      <w:proofErr w:type="spellStart"/>
      <w:r w:rsidRPr="00202638">
        <w:rPr>
          <w:rFonts w:ascii="Times New Roman" w:hAnsi="Times New Roman" w:cs="Times New Roman"/>
        </w:rPr>
        <w:t>laika</w:t>
      </w:r>
      <w:proofErr w:type="spellEnd"/>
      <w:r w:rsidRPr="00202638">
        <w:rPr>
          <w:rFonts w:ascii="Times New Roman" w:hAnsi="Times New Roman" w:cs="Times New Roman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vai</w:t>
      </w:r>
      <w:proofErr w:type="spellEnd"/>
      <w:r w:rsidRPr="00202638">
        <w:rPr>
          <w:rFonts w:ascii="Times New Roman" w:hAnsi="Times New Roman" w:cs="Times New Roman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līguma</w:t>
      </w:r>
      <w:proofErr w:type="spellEnd"/>
      <w:r w:rsidRPr="00202638">
        <w:rPr>
          <w:rFonts w:ascii="Times New Roman" w:hAnsi="Times New Roman" w:cs="Times New Roman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slēgšanas</w:t>
      </w:r>
      <w:proofErr w:type="spellEnd"/>
      <w:r w:rsidRPr="00202638">
        <w:rPr>
          <w:rFonts w:ascii="Times New Roman" w:hAnsi="Times New Roman" w:cs="Times New Roman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tiesību</w:t>
      </w:r>
      <w:proofErr w:type="spellEnd"/>
      <w:r w:rsidRPr="00202638">
        <w:rPr>
          <w:rFonts w:ascii="Times New Roman" w:hAnsi="Times New Roman" w:cs="Times New Roman"/>
        </w:rPr>
        <w:t xml:space="preserve"> </w:t>
      </w:r>
      <w:proofErr w:type="spellStart"/>
      <w:r w:rsidRPr="00202638">
        <w:rPr>
          <w:rFonts w:ascii="Times New Roman" w:hAnsi="Times New Roman" w:cs="Times New Roman"/>
          <w:spacing w:val="-2"/>
        </w:rPr>
        <w:t>piešķiršanas</w:t>
      </w:r>
      <w:proofErr w:type="spellEnd"/>
      <w:r w:rsidRPr="00202638">
        <w:rPr>
          <w:rFonts w:ascii="Times New Roman" w:hAnsi="Times New Roman" w:cs="Times New Roman"/>
          <w:spacing w:val="-9"/>
        </w:rPr>
        <w:t xml:space="preserve"> </w:t>
      </w:r>
      <w:r w:rsidRPr="00202638">
        <w:rPr>
          <w:rFonts w:ascii="Times New Roman" w:hAnsi="Times New Roman" w:cs="Times New Roman"/>
          <w:spacing w:val="-2"/>
        </w:rPr>
        <w:t>/</w:t>
      </w:r>
      <w:r w:rsidRPr="00202638">
        <w:rPr>
          <w:rFonts w:ascii="Times New Roman" w:hAnsi="Times New Roman" w:cs="Times New Roman"/>
          <w:spacing w:val="-11"/>
        </w:rPr>
        <w:t xml:space="preserve"> </w:t>
      </w:r>
    </w:p>
    <w:p w14:paraId="1288C68B" w14:textId="59ABBA6B" w:rsidR="00F2062B" w:rsidRPr="00202638" w:rsidRDefault="00F2062B" w:rsidP="002E6B9A">
      <w:pPr>
        <w:pStyle w:val="ListParagraph"/>
        <w:widowControl w:val="0"/>
        <w:tabs>
          <w:tab w:val="left" w:pos="256"/>
        </w:tabs>
        <w:autoSpaceDE w:val="0"/>
        <w:autoSpaceDN w:val="0"/>
        <w:spacing w:before="7" w:after="0" w:line="256" w:lineRule="auto"/>
        <w:ind w:left="0" w:right="113"/>
        <w:contextualSpacing w:val="0"/>
        <w:jc w:val="both"/>
        <w:rPr>
          <w:rFonts w:ascii="Times New Roman" w:hAnsi="Times New Roman" w:cs="Times New Roman"/>
        </w:rPr>
      </w:pPr>
      <w:r w:rsidRPr="00202638">
        <w:rPr>
          <w:rFonts w:ascii="Times New Roman" w:hAnsi="Times New Roman" w:cs="Times New Roman"/>
          <w:spacing w:val="-2"/>
          <w:sz w:val="23"/>
        </w:rPr>
        <w:t>The</w:t>
      </w:r>
      <w:r w:rsidRPr="00202638">
        <w:rPr>
          <w:rFonts w:ascii="Times New Roman" w:hAnsi="Times New Roman" w:cs="Times New Roman"/>
          <w:spacing w:val="-15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Applicant</w:t>
      </w:r>
      <w:r w:rsidRPr="00202638">
        <w:rPr>
          <w:rFonts w:ascii="Times New Roman" w:hAnsi="Times New Roman" w:cs="Times New Roman"/>
          <w:spacing w:val="-15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has</w:t>
      </w:r>
      <w:r w:rsidRPr="00202638">
        <w:rPr>
          <w:rFonts w:ascii="Times New Roman" w:hAnsi="Times New Roman" w:cs="Times New Roman"/>
          <w:spacing w:val="-15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not</w:t>
      </w:r>
      <w:r w:rsidRPr="00202638">
        <w:rPr>
          <w:rFonts w:ascii="Times New Roman" w:hAnsi="Times New Roman" w:cs="Times New Roman"/>
          <w:spacing w:val="-15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knowingly,</w:t>
      </w:r>
      <w:r w:rsidRPr="00202638">
        <w:rPr>
          <w:rFonts w:ascii="Times New Roman" w:hAnsi="Times New Roman" w:cs="Times New Roman"/>
          <w:spacing w:val="-14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directly</w:t>
      </w:r>
      <w:r w:rsidRPr="00202638">
        <w:rPr>
          <w:rFonts w:ascii="Times New Roman" w:hAnsi="Times New Roman" w:cs="Times New Roman"/>
          <w:spacing w:val="-15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or</w:t>
      </w:r>
      <w:r w:rsidRPr="00202638">
        <w:rPr>
          <w:rFonts w:ascii="Times New Roman" w:hAnsi="Times New Roman" w:cs="Times New Roman"/>
          <w:spacing w:val="-15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indirectly,</w:t>
      </w:r>
      <w:r w:rsidRPr="00202638">
        <w:rPr>
          <w:rFonts w:ascii="Times New Roman" w:hAnsi="Times New Roman" w:cs="Times New Roman"/>
          <w:spacing w:val="-15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disclosed</w:t>
      </w:r>
      <w:r w:rsidRPr="00202638">
        <w:rPr>
          <w:rFonts w:ascii="Times New Roman" w:hAnsi="Times New Roman" w:cs="Times New Roman"/>
          <w:spacing w:val="-15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and</w:t>
      </w:r>
      <w:r w:rsidRPr="00202638">
        <w:rPr>
          <w:rFonts w:ascii="Times New Roman" w:hAnsi="Times New Roman" w:cs="Times New Roman"/>
          <w:spacing w:val="-16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will</w:t>
      </w:r>
      <w:r w:rsidRPr="00202638">
        <w:rPr>
          <w:rFonts w:ascii="Times New Roman" w:hAnsi="Times New Roman" w:cs="Times New Roman"/>
          <w:spacing w:val="-16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not</w:t>
      </w:r>
      <w:r w:rsidRPr="00202638">
        <w:rPr>
          <w:rFonts w:ascii="Times New Roman" w:hAnsi="Times New Roman" w:cs="Times New Roman"/>
          <w:spacing w:val="-15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disclose the</w:t>
      </w:r>
      <w:r w:rsidRPr="00202638">
        <w:rPr>
          <w:rFonts w:ascii="Times New Roman" w:hAnsi="Times New Roman" w:cs="Times New Roman"/>
          <w:spacing w:val="-16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terms</w:t>
      </w:r>
      <w:r w:rsidRPr="00202638">
        <w:rPr>
          <w:rFonts w:ascii="Times New Roman" w:hAnsi="Times New Roman" w:cs="Times New Roman"/>
          <w:spacing w:val="-14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of</w:t>
      </w:r>
      <w:r w:rsidRPr="00202638">
        <w:rPr>
          <w:rFonts w:ascii="Times New Roman" w:hAnsi="Times New Roman" w:cs="Times New Roman"/>
          <w:spacing w:val="-15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the</w:t>
      </w:r>
      <w:r w:rsidRPr="00202638">
        <w:rPr>
          <w:rFonts w:ascii="Times New Roman" w:hAnsi="Times New Roman" w:cs="Times New Roman"/>
          <w:spacing w:val="-16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Bid</w:t>
      </w:r>
      <w:r w:rsidRPr="00202638">
        <w:rPr>
          <w:rFonts w:ascii="Times New Roman" w:hAnsi="Times New Roman" w:cs="Times New Roman"/>
          <w:spacing w:val="-14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to</w:t>
      </w:r>
      <w:r w:rsidRPr="00202638">
        <w:rPr>
          <w:rFonts w:ascii="Times New Roman" w:hAnsi="Times New Roman" w:cs="Times New Roman"/>
          <w:spacing w:val="-16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any</w:t>
      </w:r>
      <w:r w:rsidRPr="00202638">
        <w:rPr>
          <w:rFonts w:ascii="Times New Roman" w:hAnsi="Times New Roman" w:cs="Times New Roman"/>
          <w:spacing w:val="-16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competitor</w:t>
      </w:r>
      <w:r w:rsidRPr="00202638">
        <w:rPr>
          <w:rFonts w:ascii="Times New Roman" w:hAnsi="Times New Roman" w:cs="Times New Roman"/>
          <w:spacing w:val="-16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prior</w:t>
      </w:r>
      <w:r w:rsidRPr="00202638">
        <w:rPr>
          <w:rFonts w:ascii="Times New Roman" w:hAnsi="Times New Roman" w:cs="Times New Roman"/>
          <w:spacing w:val="-14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to</w:t>
      </w:r>
      <w:r w:rsidRPr="00202638">
        <w:rPr>
          <w:rFonts w:ascii="Times New Roman" w:hAnsi="Times New Roman" w:cs="Times New Roman"/>
          <w:spacing w:val="-16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the</w:t>
      </w:r>
      <w:r w:rsidRPr="00202638">
        <w:rPr>
          <w:rFonts w:ascii="Times New Roman" w:hAnsi="Times New Roman" w:cs="Times New Roman"/>
          <w:spacing w:val="-16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official</w:t>
      </w:r>
      <w:r w:rsidRPr="00202638">
        <w:rPr>
          <w:rFonts w:ascii="Times New Roman" w:hAnsi="Times New Roman" w:cs="Times New Roman"/>
          <w:spacing w:val="-14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date</w:t>
      </w:r>
      <w:r w:rsidRPr="00202638">
        <w:rPr>
          <w:rFonts w:ascii="Times New Roman" w:hAnsi="Times New Roman" w:cs="Times New Roman"/>
          <w:spacing w:val="-16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and</w:t>
      </w:r>
      <w:r w:rsidRPr="00202638">
        <w:rPr>
          <w:rFonts w:ascii="Times New Roman" w:hAnsi="Times New Roman" w:cs="Times New Roman"/>
          <w:spacing w:val="-16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time</w:t>
      </w:r>
      <w:r w:rsidRPr="00202638">
        <w:rPr>
          <w:rFonts w:ascii="Times New Roman" w:hAnsi="Times New Roman" w:cs="Times New Roman"/>
          <w:spacing w:val="-14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of</w:t>
      </w:r>
      <w:r w:rsidRPr="00202638">
        <w:rPr>
          <w:rFonts w:ascii="Times New Roman" w:hAnsi="Times New Roman" w:cs="Times New Roman"/>
          <w:spacing w:val="-16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bid</w:t>
      </w:r>
      <w:r w:rsidRPr="00202638">
        <w:rPr>
          <w:rFonts w:ascii="Times New Roman" w:hAnsi="Times New Roman" w:cs="Times New Roman"/>
          <w:spacing w:val="-14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opening</w:t>
      </w:r>
      <w:r w:rsidRPr="00202638">
        <w:rPr>
          <w:rFonts w:ascii="Times New Roman" w:hAnsi="Times New Roman" w:cs="Times New Roman"/>
          <w:spacing w:val="-16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or</w:t>
      </w:r>
      <w:r w:rsidRPr="00202638">
        <w:rPr>
          <w:rFonts w:ascii="Times New Roman" w:hAnsi="Times New Roman" w:cs="Times New Roman"/>
          <w:spacing w:val="-15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>award</w:t>
      </w:r>
      <w:r w:rsidRPr="00202638">
        <w:rPr>
          <w:rFonts w:ascii="Times New Roman" w:hAnsi="Times New Roman" w:cs="Times New Roman"/>
          <w:spacing w:val="-15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2"/>
          <w:sz w:val="23"/>
        </w:rPr>
        <w:t xml:space="preserve">of </w:t>
      </w:r>
      <w:r w:rsidRPr="00202638">
        <w:rPr>
          <w:rFonts w:ascii="Times New Roman" w:hAnsi="Times New Roman" w:cs="Times New Roman"/>
          <w:sz w:val="23"/>
        </w:rPr>
        <w:t>the contract</w:t>
      </w:r>
      <w:r w:rsidRPr="00202638">
        <w:rPr>
          <w:rFonts w:ascii="Times New Roman" w:hAnsi="Times New Roman" w:cs="Times New Roman"/>
        </w:rPr>
        <w:t>.</w:t>
      </w:r>
    </w:p>
    <w:p w14:paraId="2435814A" w14:textId="77777777" w:rsidR="00F2062B" w:rsidRPr="00202638" w:rsidRDefault="00F2062B" w:rsidP="00F2062B">
      <w:pPr>
        <w:pStyle w:val="ListParagraph"/>
        <w:widowControl w:val="0"/>
        <w:numPr>
          <w:ilvl w:val="0"/>
          <w:numId w:val="51"/>
        </w:numPr>
        <w:tabs>
          <w:tab w:val="left" w:pos="316"/>
        </w:tabs>
        <w:autoSpaceDE w:val="0"/>
        <w:autoSpaceDN w:val="0"/>
        <w:spacing w:before="1" w:after="0" w:line="240" w:lineRule="auto"/>
        <w:ind w:left="316" w:hanging="316"/>
        <w:contextualSpacing w:val="0"/>
        <w:jc w:val="both"/>
        <w:rPr>
          <w:rFonts w:ascii="Times New Roman" w:hAnsi="Times New Roman" w:cs="Times New Roman"/>
        </w:rPr>
      </w:pPr>
      <w:r w:rsidRPr="00202638">
        <w:rPr>
          <w:rFonts w:ascii="Times New Roman" w:hAnsi="Times New Roman" w:cs="Times New Roman"/>
        </w:rPr>
        <w:t>Pretendents</w:t>
      </w:r>
      <w:r w:rsidRPr="00202638">
        <w:rPr>
          <w:rFonts w:ascii="Times New Roman" w:hAnsi="Times New Roman" w:cs="Times New Roman"/>
          <w:spacing w:val="51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apzinās</w:t>
      </w:r>
      <w:proofErr w:type="spellEnd"/>
      <w:r w:rsidRPr="00202638">
        <w:rPr>
          <w:rFonts w:ascii="Times New Roman" w:hAnsi="Times New Roman" w:cs="Times New Roman"/>
        </w:rPr>
        <w:t>,</w:t>
      </w:r>
      <w:r w:rsidRPr="00202638">
        <w:rPr>
          <w:rFonts w:ascii="Times New Roman" w:hAnsi="Times New Roman" w:cs="Times New Roman"/>
          <w:spacing w:val="52"/>
        </w:rPr>
        <w:t xml:space="preserve"> </w:t>
      </w:r>
      <w:r w:rsidRPr="00202638">
        <w:rPr>
          <w:rFonts w:ascii="Times New Roman" w:hAnsi="Times New Roman" w:cs="Times New Roman"/>
        </w:rPr>
        <w:t>ka</w:t>
      </w:r>
      <w:r w:rsidRPr="00202638">
        <w:rPr>
          <w:rFonts w:ascii="Times New Roman" w:hAnsi="Times New Roman" w:cs="Times New Roman"/>
          <w:spacing w:val="51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Konkurences</w:t>
      </w:r>
      <w:proofErr w:type="spellEnd"/>
      <w:r w:rsidRPr="00202638">
        <w:rPr>
          <w:rFonts w:ascii="Times New Roman" w:hAnsi="Times New Roman" w:cs="Times New Roman"/>
          <w:spacing w:val="52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likumā</w:t>
      </w:r>
      <w:proofErr w:type="spellEnd"/>
      <w:r w:rsidRPr="00202638">
        <w:rPr>
          <w:rFonts w:ascii="Times New Roman" w:hAnsi="Times New Roman" w:cs="Times New Roman"/>
          <w:spacing w:val="52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noteikta</w:t>
      </w:r>
      <w:proofErr w:type="spellEnd"/>
      <w:r w:rsidRPr="00202638">
        <w:rPr>
          <w:rFonts w:ascii="Times New Roman" w:hAnsi="Times New Roman" w:cs="Times New Roman"/>
          <w:spacing w:val="53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atbildība</w:t>
      </w:r>
      <w:proofErr w:type="spellEnd"/>
      <w:r w:rsidRPr="00202638">
        <w:rPr>
          <w:rFonts w:ascii="Times New Roman" w:hAnsi="Times New Roman" w:cs="Times New Roman"/>
          <w:spacing w:val="52"/>
        </w:rPr>
        <w:t xml:space="preserve"> </w:t>
      </w:r>
      <w:r w:rsidRPr="00202638">
        <w:rPr>
          <w:rFonts w:ascii="Times New Roman" w:hAnsi="Times New Roman" w:cs="Times New Roman"/>
        </w:rPr>
        <w:t>par</w:t>
      </w:r>
      <w:r w:rsidRPr="00202638">
        <w:rPr>
          <w:rFonts w:ascii="Times New Roman" w:hAnsi="Times New Roman" w:cs="Times New Roman"/>
          <w:spacing w:val="52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aizliegtām</w:t>
      </w:r>
      <w:proofErr w:type="spellEnd"/>
      <w:r w:rsidRPr="00202638">
        <w:rPr>
          <w:rFonts w:ascii="Times New Roman" w:hAnsi="Times New Roman" w:cs="Times New Roman"/>
          <w:spacing w:val="52"/>
        </w:rPr>
        <w:t xml:space="preserve"> </w:t>
      </w:r>
      <w:proofErr w:type="spellStart"/>
      <w:r w:rsidRPr="00202638">
        <w:rPr>
          <w:rFonts w:ascii="Times New Roman" w:hAnsi="Times New Roman" w:cs="Times New Roman"/>
          <w:spacing w:val="-2"/>
        </w:rPr>
        <w:t>vienošanām</w:t>
      </w:r>
      <w:proofErr w:type="spellEnd"/>
      <w:r w:rsidRPr="00202638">
        <w:rPr>
          <w:rFonts w:ascii="Times New Roman" w:hAnsi="Times New Roman" w:cs="Times New Roman"/>
          <w:spacing w:val="-2"/>
        </w:rPr>
        <w:t>,</w:t>
      </w:r>
    </w:p>
    <w:p w14:paraId="5B46625E" w14:textId="77777777" w:rsidR="002E6B9A" w:rsidRPr="00202638" w:rsidRDefault="00F2062B" w:rsidP="00F2062B">
      <w:pPr>
        <w:spacing w:before="79" w:line="254" w:lineRule="auto"/>
        <w:ind w:right="111"/>
        <w:jc w:val="both"/>
        <w:rPr>
          <w:rFonts w:ascii="Times New Roman" w:hAnsi="Times New Roman" w:cs="Times New Roman"/>
          <w:spacing w:val="-17"/>
        </w:rPr>
      </w:pPr>
      <w:proofErr w:type="spellStart"/>
      <w:r w:rsidRPr="00202638">
        <w:rPr>
          <w:rFonts w:ascii="Times New Roman" w:hAnsi="Times New Roman" w:cs="Times New Roman"/>
        </w:rPr>
        <w:t>paredzot</w:t>
      </w:r>
      <w:proofErr w:type="spellEnd"/>
      <w:r w:rsidRPr="00202638">
        <w:rPr>
          <w:rFonts w:ascii="Times New Roman" w:hAnsi="Times New Roman" w:cs="Times New Roman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naudas</w:t>
      </w:r>
      <w:proofErr w:type="spellEnd"/>
      <w:r w:rsidRPr="00202638">
        <w:rPr>
          <w:rFonts w:ascii="Times New Roman" w:hAnsi="Times New Roman" w:cs="Times New Roman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sodu</w:t>
      </w:r>
      <w:proofErr w:type="spellEnd"/>
      <w:r w:rsidRPr="00202638">
        <w:rPr>
          <w:rFonts w:ascii="Times New Roman" w:hAnsi="Times New Roman" w:cs="Times New Roman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līdz</w:t>
      </w:r>
      <w:proofErr w:type="spellEnd"/>
      <w:r w:rsidRPr="00202638">
        <w:rPr>
          <w:rFonts w:ascii="Times New Roman" w:hAnsi="Times New Roman" w:cs="Times New Roman"/>
        </w:rPr>
        <w:t xml:space="preserve"> 10% </w:t>
      </w:r>
      <w:proofErr w:type="spellStart"/>
      <w:r w:rsidRPr="00202638">
        <w:rPr>
          <w:rFonts w:ascii="Times New Roman" w:hAnsi="Times New Roman" w:cs="Times New Roman"/>
        </w:rPr>
        <w:t>apmēram</w:t>
      </w:r>
      <w:proofErr w:type="spellEnd"/>
      <w:r w:rsidRPr="00202638">
        <w:rPr>
          <w:rFonts w:ascii="Times New Roman" w:hAnsi="Times New Roman" w:cs="Times New Roman"/>
        </w:rPr>
        <w:t xml:space="preserve"> no </w:t>
      </w:r>
      <w:proofErr w:type="spellStart"/>
      <w:r w:rsidRPr="00202638">
        <w:rPr>
          <w:rFonts w:ascii="Times New Roman" w:hAnsi="Times New Roman" w:cs="Times New Roman"/>
        </w:rPr>
        <w:t>pārkāpēja</w:t>
      </w:r>
      <w:proofErr w:type="spellEnd"/>
      <w:r w:rsidRPr="00202638">
        <w:rPr>
          <w:rFonts w:ascii="Times New Roman" w:hAnsi="Times New Roman" w:cs="Times New Roman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pēdējā</w:t>
      </w:r>
      <w:proofErr w:type="spellEnd"/>
      <w:r w:rsidRPr="00202638">
        <w:rPr>
          <w:rFonts w:ascii="Times New Roman" w:hAnsi="Times New Roman" w:cs="Times New Roman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finanšu</w:t>
      </w:r>
      <w:proofErr w:type="spellEnd"/>
      <w:r w:rsidRPr="00202638">
        <w:rPr>
          <w:rFonts w:ascii="Times New Roman" w:hAnsi="Times New Roman" w:cs="Times New Roman"/>
        </w:rPr>
        <w:t xml:space="preserve"> gada </w:t>
      </w:r>
      <w:proofErr w:type="spellStart"/>
      <w:r w:rsidRPr="00202638">
        <w:rPr>
          <w:rFonts w:ascii="Times New Roman" w:hAnsi="Times New Roman" w:cs="Times New Roman"/>
        </w:rPr>
        <w:t>neto</w:t>
      </w:r>
      <w:proofErr w:type="spellEnd"/>
      <w:r w:rsidRPr="00202638">
        <w:rPr>
          <w:rFonts w:ascii="Times New Roman" w:hAnsi="Times New Roman" w:cs="Times New Roman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apgrozījuma</w:t>
      </w:r>
      <w:proofErr w:type="spellEnd"/>
      <w:r w:rsidRPr="00202638">
        <w:rPr>
          <w:rFonts w:ascii="Times New Roman" w:hAnsi="Times New Roman" w:cs="Times New Roman"/>
        </w:rPr>
        <w:t xml:space="preserve"> un </w:t>
      </w:r>
      <w:proofErr w:type="spellStart"/>
      <w:r w:rsidRPr="00202638">
        <w:rPr>
          <w:rFonts w:ascii="Times New Roman" w:hAnsi="Times New Roman" w:cs="Times New Roman"/>
        </w:rPr>
        <w:t>pretendentam</w:t>
      </w:r>
      <w:proofErr w:type="spellEnd"/>
      <w:r w:rsidRPr="00202638">
        <w:rPr>
          <w:rFonts w:ascii="Times New Roman" w:hAnsi="Times New Roman" w:cs="Times New Roman"/>
          <w:spacing w:val="-18"/>
        </w:rPr>
        <w:t xml:space="preserve"> </w:t>
      </w:r>
      <w:r w:rsidRPr="00202638">
        <w:rPr>
          <w:rFonts w:ascii="Times New Roman" w:hAnsi="Times New Roman" w:cs="Times New Roman"/>
        </w:rPr>
        <w:t>var</w:t>
      </w:r>
      <w:r w:rsidRPr="00202638">
        <w:rPr>
          <w:rFonts w:ascii="Times New Roman" w:hAnsi="Times New Roman" w:cs="Times New Roman"/>
          <w:spacing w:val="-17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tikt</w:t>
      </w:r>
      <w:proofErr w:type="spellEnd"/>
      <w:r w:rsidRPr="00202638">
        <w:rPr>
          <w:rFonts w:ascii="Times New Roman" w:hAnsi="Times New Roman" w:cs="Times New Roman"/>
          <w:spacing w:val="-16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piemērota</w:t>
      </w:r>
      <w:proofErr w:type="spellEnd"/>
      <w:r w:rsidRPr="00202638">
        <w:rPr>
          <w:rFonts w:ascii="Times New Roman" w:hAnsi="Times New Roman" w:cs="Times New Roman"/>
          <w:spacing w:val="-18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izslēgšana</w:t>
      </w:r>
      <w:proofErr w:type="spellEnd"/>
      <w:r w:rsidRPr="00202638">
        <w:rPr>
          <w:rFonts w:ascii="Times New Roman" w:hAnsi="Times New Roman" w:cs="Times New Roman"/>
          <w:spacing w:val="-15"/>
        </w:rPr>
        <w:t xml:space="preserve"> </w:t>
      </w:r>
      <w:r w:rsidRPr="00202638">
        <w:rPr>
          <w:rFonts w:ascii="Times New Roman" w:hAnsi="Times New Roman" w:cs="Times New Roman"/>
        </w:rPr>
        <w:t>no</w:t>
      </w:r>
      <w:r w:rsidRPr="00202638">
        <w:rPr>
          <w:rFonts w:ascii="Times New Roman" w:hAnsi="Times New Roman" w:cs="Times New Roman"/>
          <w:spacing w:val="-16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dalības</w:t>
      </w:r>
      <w:proofErr w:type="spellEnd"/>
      <w:r w:rsidRPr="00202638">
        <w:rPr>
          <w:rFonts w:ascii="Times New Roman" w:hAnsi="Times New Roman" w:cs="Times New Roman"/>
          <w:spacing w:val="-17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iepirkuma</w:t>
      </w:r>
      <w:proofErr w:type="spellEnd"/>
      <w:r w:rsidRPr="00202638">
        <w:rPr>
          <w:rFonts w:ascii="Times New Roman" w:hAnsi="Times New Roman" w:cs="Times New Roman"/>
          <w:spacing w:val="-17"/>
        </w:rPr>
        <w:t xml:space="preserve"> </w:t>
      </w:r>
      <w:proofErr w:type="spellStart"/>
      <w:r w:rsidRPr="00202638">
        <w:rPr>
          <w:rFonts w:ascii="Times New Roman" w:hAnsi="Times New Roman" w:cs="Times New Roman"/>
        </w:rPr>
        <w:t>procedūrā</w:t>
      </w:r>
      <w:proofErr w:type="spellEnd"/>
      <w:r w:rsidRPr="00202638">
        <w:rPr>
          <w:rFonts w:ascii="Times New Roman" w:hAnsi="Times New Roman" w:cs="Times New Roman"/>
          <w:spacing w:val="-13"/>
        </w:rPr>
        <w:t xml:space="preserve"> </w:t>
      </w:r>
      <w:r w:rsidRPr="00202638">
        <w:rPr>
          <w:rFonts w:ascii="Times New Roman" w:hAnsi="Times New Roman" w:cs="Times New Roman"/>
        </w:rPr>
        <w:t>/</w:t>
      </w:r>
      <w:r w:rsidRPr="00202638">
        <w:rPr>
          <w:rFonts w:ascii="Times New Roman" w:hAnsi="Times New Roman" w:cs="Times New Roman"/>
          <w:spacing w:val="-17"/>
        </w:rPr>
        <w:t xml:space="preserve"> </w:t>
      </w:r>
    </w:p>
    <w:p w14:paraId="2EEFD6B4" w14:textId="0CE57F04" w:rsidR="00F2062B" w:rsidRPr="00202638" w:rsidRDefault="00F2062B" w:rsidP="00F2062B">
      <w:pPr>
        <w:spacing w:before="79" w:line="254" w:lineRule="auto"/>
        <w:ind w:right="111"/>
        <w:jc w:val="both"/>
        <w:rPr>
          <w:rFonts w:ascii="Times New Roman" w:hAnsi="Times New Roman" w:cs="Times New Roman"/>
          <w:spacing w:val="-17"/>
        </w:rPr>
      </w:pPr>
      <w:r w:rsidRPr="00202638">
        <w:rPr>
          <w:rFonts w:ascii="Times New Roman" w:hAnsi="Times New Roman" w:cs="Times New Roman"/>
          <w:sz w:val="23"/>
        </w:rPr>
        <w:t>The</w:t>
      </w:r>
      <w:r w:rsidRPr="00202638">
        <w:rPr>
          <w:rFonts w:ascii="Times New Roman" w:hAnsi="Times New Roman" w:cs="Times New Roman"/>
          <w:spacing w:val="-18"/>
          <w:sz w:val="23"/>
        </w:rPr>
        <w:t xml:space="preserve"> </w:t>
      </w:r>
      <w:r w:rsidRPr="00202638">
        <w:rPr>
          <w:rFonts w:ascii="Times New Roman" w:hAnsi="Times New Roman" w:cs="Times New Roman"/>
          <w:sz w:val="23"/>
        </w:rPr>
        <w:t>Applicant</w:t>
      </w:r>
      <w:r w:rsidRPr="00202638">
        <w:rPr>
          <w:rFonts w:ascii="Times New Roman" w:hAnsi="Times New Roman" w:cs="Times New Roman"/>
          <w:spacing w:val="-18"/>
          <w:sz w:val="23"/>
        </w:rPr>
        <w:t xml:space="preserve"> </w:t>
      </w:r>
      <w:r w:rsidRPr="00202638">
        <w:rPr>
          <w:rFonts w:ascii="Times New Roman" w:hAnsi="Times New Roman" w:cs="Times New Roman"/>
          <w:sz w:val="23"/>
        </w:rPr>
        <w:t>is</w:t>
      </w:r>
      <w:r w:rsidRPr="00202638">
        <w:rPr>
          <w:rFonts w:ascii="Times New Roman" w:hAnsi="Times New Roman" w:cs="Times New Roman"/>
          <w:spacing w:val="-18"/>
          <w:sz w:val="23"/>
        </w:rPr>
        <w:t xml:space="preserve"> </w:t>
      </w:r>
      <w:r w:rsidRPr="00202638">
        <w:rPr>
          <w:rFonts w:ascii="Times New Roman" w:hAnsi="Times New Roman" w:cs="Times New Roman"/>
          <w:sz w:val="23"/>
        </w:rPr>
        <w:t xml:space="preserve">aware </w:t>
      </w:r>
      <w:r w:rsidRPr="00202638">
        <w:rPr>
          <w:rFonts w:ascii="Times New Roman" w:hAnsi="Times New Roman" w:cs="Times New Roman"/>
          <w:spacing w:val="-4"/>
          <w:sz w:val="23"/>
        </w:rPr>
        <w:t>that</w:t>
      </w:r>
      <w:r w:rsidRPr="00202638">
        <w:rPr>
          <w:rFonts w:ascii="Times New Roman" w:hAnsi="Times New Roman" w:cs="Times New Roman"/>
          <w:spacing w:val="-14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4"/>
          <w:sz w:val="23"/>
        </w:rPr>
        <w:t>the</w:t>
      </w:r>
      <w:r w:rsidRPr="00202638">
        <w:rPr>
          <w:rFonts w:ascii="Times New Roman" w:hAnsi="Times New Roman" w:cs="Times New Roman"/>
          <w:spacing w:val="-14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4"/>
          <w:sz w:val="23"/>
        </w:rPr>
        <w:t>Competition</w:t>
      </w:r>
      <w:r w:rsidRPr="00202638">
        <w:rPr>
          <w:rFonts w:ascii="Times New Roman" w:hAnsi="Times New Roman" w:cs="Times New Roman"/>
          <w:spacing w:val="-14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4"/>
          <w:sz w:val="23"/>
        </w:rPr>
        <w:t>Law</w:t>
      </w:r>
      <w:r w:rsidRPr="00202638">
        <w:rPr>
          <w:rFonts w:ascii="Times New Roman" w:hAnsi="Times New Roman" w:cs="Times New Roman"/>
          <w:spacing w:val="-13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4"/>
          <w:sz w:val="23"/>
        </w:rPr>
        <w:t>establishes</w:t>
      </w:r>
      <w:r w:rsidRPr="00202638">
        <w:rPr>
          <w:rFonts w:ascii="Times New Roman" w:hAnsi="Times New Roman" w:cs="Times New Roman"/>
          <w:spacing w:val="-13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4"/>
          <w:sz w:val="23"/>
        </w:rPr>
        <w:t>liability</w:t>
      </w:r>
      <w:r w:rsidRPr="00202638">
        <w:rPr>
          <w:rFonts w:ascii="Times New Roman" w:hAnsi="Times New Roman" w:cs="Times New Roman"/>
          <w:spacing w:val="-14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4"/>
          <w:sz w:val="23"/>
        </w:rPr>
        <w:t>for</w:t>
      </w:r>
      <w:r w:rsidRPr="00202638">
        <w:rPr>
          <w:rFonts w:ascii="Times New Roman" w:hAnsi="Times New Roman" w:cs="Times New Roman"/>
          <w:spacing w:val="-13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4"/>
          <w:sz w:val="23"/>
        </w:rPr>
        <w:t>prohibited</w:t>
      </w:r>
      <w:r w:rsidRPr="00202638">
        <w:rPr>
          <w:rFonts w:ascii="Times New Roman" w:hAnsi="Times New Roman" w:cs="Times New Roman"/>
          <w:spacing w:val="-14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4"/>
          <w:sz w:val="23"/>
        </w:rPr>
        <w:t>agreements,</w:t>
      </w:r>
      <w:r w:rsidRPr="00202638">
        <w:rPr>
          <w:rFonts w:ascii="Times New Roman" w:hAnsi="Times New Roman" w:cs="Times New Roman"/>
          <w:spacing w:val="-13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4"/>
          <w:sz w:val="23"/>
        </w:rPr>
        <w:t>providing</w:t>
      </w:r>
      <w:r w:rsidRPr="00202638">
        <w:rPr>
          <w:rFonts w:ascii="Times New Roman" w:hAnsi="Times New Roman" w:cs="Times New Roman"/>
          <w:spacing w:val="-14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4"/>
          <w:sz w:val="23"/>
        </w:rPr>
        <w:t>for</w:t>
      </w:r>
      <w:r w:rsidRPr="00202638">
        <w:rPr>
          <w:rFonts w:ascii="Times New Roman" w:hAnsi="Times New Roman" w:cs="Times New Roman"/>
          <w:spacing w:val="-13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4"/>
          <w:sz w:val="23"/>
        </w:rPr>
        <w:t>a</w:t>
      </w:r>
      <w:r w:rsidRPr="00202638">
        <w:rPr>
          <w:rFonts w:ascii="Times New Roman" w:hAnsi="Times New Roman" w:cs="Times New Roman"/>
          <w:spacing w:val="-14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4"/>
          <w:sz w:val="23"/>
        </w:rPr>
        <w:t>fine</w:t>
      </w:r>
      <w:r w:rsidRPr="00202638">
        <w:rPr>
          <w:rFonts w:ascii="Times New Roman" w:hAnsi="Times New Roman" w:cs="Times New Roman"/>
          <w:spacing w:val="-14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4"/>
          <w:sz w:val="23"/>
        </w:rPr>
        <w:t>of</w:t>
      </w:r>
      <w:r w:rsidRPr="00202638">
        <w:rPr>
          <w:rFonts w:ascii="Times New Roman" w:hAnsi="Times New Roman" w:cs="Times New Roman"/>
          <w:spacing w:val="-14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4"/>
          <w:sz w:val="23"/>
        </w:rPr>
        <w:t>up</w:t>
      </w:r>
      <w:r w:rsidRPr="00202638">
        <w:rPr>
          <w:rFonts w:ascii="Times New Roman" w:hAnsi="Times New Roman" w:cs="Times New Roman"/>
          <w:spacing w:val="-7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4"/>
          <w:sz w:val="23"/>
        </w:rPr>
        <w:t>to 10%</w:t>
      </w:r>
      <w:r w:rsidRPr="00202638">
        <w:rPr>
          <w:rFonts w:ascii="Times New Roman" w:hAnsi="Times New Roman" w:cs="Times New Roman"/>
          <w:spacing w:val="-11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4"/>
          <w:sz w:val="23"/>
        </w:rPr>
        <w:t>of</w:t>
      </w:r>
      <w:r w:rsidRPr="00202638">
        <w:rPr>
          <w:rFonts w:ascii="Times New Roman" w:hAnsi="Times New Roman" w:cs="Times New Roman"/>
          <w:spacing w:val="-12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4"/>
          <w:sz w:val="23"/>
        </w:rPr>
        <w:t>the</w:t>
      </w:r>
      <w:r w:rsidRPr="00202638">
        <w:rPr>
          <w:rFonts w:ascii="Times New Roman" w:hAnsi="Times New Roman" w:cs="Times New Roman"/>
          <w:spacing w:val="-10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4"/>
          <w:sz w:val="23"/>
        </w:rPr>
        <w:t>net</w:t>
      </w:r>
      <w:r w:rsidRPr="00202638">
        <w:rPr>
          <w:rFonts w:ascii="Times New Roman" w:hAnsi="Times New Roman" w:cs="Times New Roman"/>
          <w:spacing w:val="-12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4"/>
          <w:sz w:val="23"/>
        </w:rPr>
        <w:t>turnover</w:t>
      </w:r>
      <w:r w:rsidRPr="00202638">
        <w:rPr>
          <w:rFonts w:ascii="Times New Roman" w:hAnsi="Times New Roman" w:cs="Times New Roman"/>
          <w:spacing w:val="-11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4"/>
          <w:sz w:val="23"/>
        </w:rPr>
        <w:t>of</w:t>
      </w:r>
      <w:r w:rsidRPr="00202638">
        <w:rPr>
          <w:rFonts w:ascii="Times New Roman" w:hAnsi="Times New Roman" w:cs="Times New Roman"/>
          <w:spacing w:val="-12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4"/>
          <w:sz w:val="23"/>
        </w:rPr>
        <w:t>the</w:t>
      </w:r>
      <w:r w:rsidRPr="00202638">
        <w:rPr>
          <w:rFonts w:ascii="Times New Roman" w:hAnsi="Times New Roman" w:cs="Times New Roman"/>
          <w:spacing w:val="-12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4"/>
          <w:sz w:val="23"/>
        </w:rPr>
        <w:t>violator</w:t>
      </w:r>
      <w:r w:rsidRPr="00202638">
        <w:rPr>
          <w:rFonts w:ascii="Times New Roman" w:hAnsi="Times New Roman" w:cs="Times New Roman"/>
          <w:spacing w:val="-12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4"/>
          <w:sz w:val="23"/>
        </w:rPr>
        <w:t>in</w:t>
      </w:r>
      <w:r w:rsidRPr="00202638">
        <w:rPr>
          <w:rFonts w:ascii="Times New Roman" w:hAnsi="Times New Roman" w:cs="Times New Roman"/>
          <w:spacing w:val="-11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4"/>
          <w:sz w:val="23"/>
        </w:rPr>
        <w:t>the</w:t>
      </w:r>
      <w:r w:rsidRPr="00202638">
        <w:rPr>
          <w:rFonts w:ascii="Times New Roman" w:hAnsi="Times New Roman" w:cs="Times New Roman"/>
          <w:spacing w:val="-12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4"/>
          <w:sz w:val="23"/>
        </w:rPr>
        <w:t>last</w:t>
      </w:r>
      <w:r w:rsidRPr="00202638">
        <w:rPr>
          <w:rFonts w:ascii="Times New Roman" w:hAnsi="Times New Roman" w:cs="Times New Roman"/>
          <w:spacing w:val="-10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4"/>
          <w:sz w:val="23"/>
        </w:rPr>
        <w:t>financial</w:t>
      </w:r>
      <w:r w:rsidRPr="00202638">
        <w:rPr>
          <w:rFonts w:ascii="Times New Roman" w:hAnsi="Times New Roman" w:cs="Times New Roman"/>
          <w:spacing w:val="-11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4"/>
          <w:sz w:val="23"/>
        </w:rPr>
        <w:t>year,</w:t>
      </w:r>
      <w:r w:rsidRPr="00202638">
        <w:rPr>
          <w:rFonts w:ascii="Times New Roman" w:hAnsi="Times New Roman" w:cs="Times New Roman"/>
          <w:spacing w:val="-12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4"/>
          <w:sz w:val="23"/>
        </w:rPr>
        <w:t>and</w:t>
      </w:r>
      <w:r w:rsidRPr="00202638">
        <w:rPr>
          <w:rFonts w:ascii="Times New Roman" w:hAnsi="Times New Roman" w:cs="Times New Roman"/>
          <w:spacing w:val="-11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4"/>
          <w:sz w:val="23"/>
        </w:rPr>
        <w:t>the</w:t>
      </w:r>
      <w:r w:rsidRPr="00202638">
        <w:rPr>
          <w:rFonts w:ascii="Times New Roman" w:hAnsi="Times New Roman" w:cs="Times New Roman"/>
          <w:spacing w:val="-11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4"/>
          <w:sz w:val="23"/>
        </w:rPr>
        <w:t>Applicant</w:t>
      </w:r>
      <w:r w:rsidRPr="00202638">
        <w:rPr>
          <w:rFonts w:ascii="Times New Roman" w:hAnsi="Times New Roman" w:cs="Times New Roman"/>
          <w:spacing w:val="-11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4"/>
          <w:sz w:val="23"/>
        </w:rPr>
        <w:t>may</w:t>
      </w:r>
      <w:r w:rsidRPr="00202638">
        <w:rPr>
          <w:rFonts w:ascii="Times New Roman" w:hAnsi="Times New Roman" w:cs="Times New Roman"/>
          <w:spacing w:val="-12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4"/>
          <w:sz w:val="23"/>
        </w:rPr>
        <w:t>be</w:t>
      </w:r>
      <w:r w:rsidRPr="00202638">
        <w:rPr>
          <w:rFonts w:ascii="Times New Roman" w:hAnsi="Times New Roman" w:cs="Times New Roman"/>
          <w:spacing w:val="-11"/>
          <w:sz w:val="23"/>
        </w:rPr>
        <w:t xml:space="preserve"> </w:t>
      </w:r>
      <w:r w:rsidRPr="00202638">
        <w:rPr>
          <w:rFonts w:ascii="Times New Roman" w:hAnsi="Times New Roman" w:cs="Times New Roman"/>
          <w:spacing w:val="-4"/>
          <w:sz w:val="23"/>
        </w:rPr>
        <w:t xml:space="preserve">excluded </w:t>
      </w:r>
      <w:r w:rsidRPr="00202638">
        <w:rPr>
          <w:rFonts w:ascii="Times New Roman" w:hAnsi="Times New Roman" w:cs="Times New Roman"/>
          <w:sz w:val="23"/>
        </w:rPr>
        <w:t>from</w:t>
      </w:r>
      <w:r w:rsidRPr="00202638">
        <w:rPr>
          <w:rFonts w:ascii="Times New Roman" w:hAnsi="Times New Roman" w:cs="Times New Roman"/>
          <w:spacing w:val="-15"/>
          <w:sz w:val="23"/>
        </w:rPr>
        <w:t xml:space="preserve"> </w:t>
      </w:r>
      <w:r w:rsidRPr="00202638">
        <w:rPr>
          <w:rFonts w:ascii="Times New Roman" w:hAnsi="Times New Roman" w:cs="Times New Roman"/>
          <w:sz w:val="23"/>
        </w:rPr>
        <w:t>participation</w:t>
      </w:r>
      <w:r w:rsidRPr="00202638">
        <w:rPr>
          <w:rFonts w:ascii="Times New Roman" w:hAnsi="Times New Roman" w:cs="Times New Roman"/>
          <w:spacing w:val="-16"/>
          <w:sz w:val="23"/>
        </w:rPr>
        <w:t xml:space="preserve"> </w:t>
      </w:r>
      <w:r w:rsidRPr="00202638">
        <w:rPr>
          <w:rFonts w:ascii="Times New Roman" w:hAnsi="Times New Roman" w:cs="Times New Roman"/>
          <w:sz w:val="23"/>
        </w:rPr>
        <w:t>in</w:t>
      </w:r>
      <w:r w:rsidRPr="00202638">
        <w:rPr>
          <w:rFonts w:ascii="Times New Roman" w:hAnsi="Times New Roman" w:cs="Times New Roman"/>
          <w:spacing w:val="-15"/>
          <w:sz w:val="23"/>
        </w:rPr>
        <w:t xml:space="preserve"> </w:t>
      </w:r>
      <w:r w:rsidRPr="00202638">
        <w:rPr>
          <w:rFonts w:ascii="Times New Roman" w:hAnsi="Times New Roman" w:cs="Times New Roman"/>
          <w:sz w:val="23"/>
        </w:rPr>
        <w:t>the</w:t>
      </w:r>
      <w:r w:rsidRPr="00202638">
        <w:rPr>
          <w:rFonts w:ascii="Times New Roman" w:hAnsi="Times New Roman" w:cs="Times New Roman"/>
          <w:spacing w:val="-16"/>
          <w:sz w:val="23"/>
        </w:rPr>
        <w:t xml:space="preserve"> </w:t>
      </w:r>
      <w:r w:rsidRPr="00202638">
        <w:rPr>
          <w:rFonts w:ascii="Times New Roman" w:hAnsi="Times New Roman" w:cs="Times New Roman"/>
          <w:sz w:val="23"/>
        </w:rPr>
        <w:t>procurement</w:t>
      </w:r>
      <w:r w:rsidRPr="00202638">
        <w:rPr>
          <w:rFonts w:ascii="Times New Roman" w:hAnsi="Times New Roman" w:cs="Times New Roman"/>
          <w:spacing w:val="-16"/>
          <w:sz w:val="23"/>
        </w:rPr>
        <w:t xml:space="preserve"> </w:t>
      </w:r>
      <w:r w:rsidRPr="00202638">
        <w:rPr>
          <w:rFonts w:ascii="Times New Roman" w:hAnsi="Times New Roman" w:cs="Times New Roman"/>
          <w:sz w:val="23"/>
        </w:rPr>
        <w:t>procedure</w:t>
      </w:r>
      <w:r w:rsidRPr="00202638">
        <w:rPr>
          <w:rFonts w:ascii="Times New Roman" w:hAnsi="Times New Roman" w:cs="Times New Roman"/>
        </w:rPr>
        <w:t>.</w:t>
      </w:r>
    </w:p>
    <w:p w14:paraId="420C7F66" w14:textId="77777777" w:rsidR="00F2062B" w:rsidRPr="00202638" w:rsidRDefault="00F2062B" w:rsidP="00F2062B">
      <w:pPr>
        <w:pStyle w:val="BodyText"/>
      </w:pPr>
    </w:p>
    <w:p w14:paraId="748034E2" w14:textId="77777777" w:rsidR="00F2062B" w:rsidRPr="00202638" w:rsidRDefault="00F2062B" w:rsidP="00F2062B">
      <w:pPr>
        <w:pStyle w:val="BodyText"/>
        <w:spacing w:before="78"/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4"/>
        <w:gridCol w:w="4974"/>
      </w:tblGrid>
      <w:tr w:rsidR="00F2062B" w:rsidRPr="00202638" w14:paraId="3E6042FE" w14:textId="77777777" w:rsidTr="00DC387A">
        <w:trPr>
          <w:trHeight w:val="651"/>
        </w:trPr>
        <w:tc>
          <w:tcPr>
            <w:tcW w:w="3924" w:type="dxa"/>
          </w:tcPr>
          <w:p w14:paraId="318E4688" w14:textId="77777777" w:rsidR="002E6B9A" w:rsidRPr="00202638" w:rsidRDefault="00F2062B" w:rsidP="00DC387A">
            <w:pPr>
              <w:pStyle w:val="TableParagraph"/>
              <w:spacing w:before="59"/>
              <w:ind w:left="112"/>
              <w:rPr>
                <w:spacing w:val="-17"/>
              </w:rPr>
            </w:pPr>
            <w:proofErr w:type="spellStart"/>
            <w:r w:rsidRPr="00202638">
              <w:t>Pretendenta</w:t>
            </w:r>
            <w:proofErr w:type="spellEnd"/>
            <w:r w:rsidRPr="00202638">
              <w:rPr>
                <w:spacing w:val="-18"/>
              </w:rPr>
              <w:t xml:space="preserve"> </w:t>
            </w:r>
            <w:proofErr w:type="spellStart"/>
            <w:r w:rsidRPr="00202638">
              <w:t>amatpersona</w:t>
            </w:r>
            <w:proofErr w:type="spellEnd"/>
            <w:r w:rsidRPr="00202638">
              <w:rPr>
                <w:spacing w:val="-17"/>
              </w:rPr>
              <w:t xml:space="preserve"> </w:t>
            </w:r>
            <w:r w:rsidRPr="00202638">
              <w:t>/</w:t>
            </w:r>
            <w:r w:rsidRPr="00202638">
              <w:rPr>
                <w:spacing w:val="-17"/>
              </w:rPr>
              <w:t xml:space="preserve"> </w:t>
            </w:r>
          </w:p>
          <w:p w14:paraId="7579B138" w14:textId="3638868B" w:rsidR="00F2062B" w:rsidRPr="00202638" w:rsidRDefault="00F2062B" w:rsidP="00DC387A">
            <w:pPr>
              <w:pStyle w:val="TableParagraph"/>
              <w:spacing w:before="59"/>
              <w:ind w:left="112"/>
            </w:pPr>
            <w:r w:rsidRPr="00202638">
              <w:t>Official</w:t>
            </w:r>
            <w:r w:rsidRPr="00202638">
              <w:rPr>
                <w:spacing w:val="-17"/>
              </w:rPr>
              <w:t xml:space="preserve"> </w:t>
            </w:r>
            <w:r w:rsidRPr="00202638">
              <w:t>of the Applicant:</w:t>
            </w:r>
          </w:p>
        </w:tc>
        <w:tc>
          <w:tcPr>
            <w:tcW w:w="4974" w:type="dxa"/>
          </w:tcPr>
          <w:p w14:paraId="58909991" w14:textId="77777777" w:rsidR="00F2062B" w:rsidRPr="00202638" w:rsidRDefault="00F2062B" w:rsidP="00DC387A">
            <w:pPr>
              <w:pStyle w:val="TableParagraph"/>
              <w:ind w:left="0"/>
            </w:pPr>
          </w:p>
        </w:tc>
      </w:tr>
      <w:tr w:rsidR="00F2062B" w:rsidRPr="00202638" w14:paraId="77A3B01E" w14:textId="77777777" w:rsidTr="00DC387A">
        <w:trPr>
          <w:trHeight w:val="385"/>
        </w:trPr>
        <w:tc>
          <w:tcPr>
            <w:tcW w:w="3924" w:type="dxa"/>
          </w:tcPr>
          <w:p w14:paraId="10E62C38" w14:textId="77777777" w:rsidR="002E6B9A" w:rsidRPr="00202638" w:rsidRDefault="00F2062B" w:rsidP="00DC387A">
            <w:pPr>
              <w:pStyle w:val="TableParagraph"/>
              <w:spacing w:before="58"/>
              <w:ind w:left="112"/>
              <w:rPr>
                <w:spacing w:val="-15"/>
              </w:rPr>
            </w:pPr>
            <w:proofErr w:type="spellStart"/>
            <w:r w:rsidRPr="00202638">
              <w:t>Vārds</w:t>
            </w:r>
            <w:proofErr w:type="spellEnd"/>
            <w:r w:rsidRPr="00202638">
              <w:rPr>
                <w:spacing w:val="-15"/>
              </w:rPr>
              <w:t xml:space="preserve"> </w:t>
            </w:r>
            <w:proofErr w:type="spellStart"/>
            <w:r w:rsidRPr="00202638">
              <w:t>Uzvārds</w:t>
            </w:r>
            <w:proofErr w:type="spellEnd"/>
            <w:r w:rsidRPr="00202638">
              <w:rPr>
                <w:spacing w:val="-15"/>
              </w:rPr>
              <w:t xml:space="preserve"> </w:t>
            </w:r>
            <w:r w:rsidRPr="00202638">
              <w:t>/</w:t>
            </w:r>
            <w:r w:rsidRPr="00202638">
              <w:rPr>
                <w:spacing w:val="-15"/>
              </w:rPr>
              <w:t xml:space="preserve"> </w:t>
            </w:r>
          </w:p>
          <w:p w14:paraId="0DF6D2A8" w14:textId="3A34A68C" w:rsidR="00F2062B" w:rsidRPr="00202638" w:rsidRDefault="00F2062B" w:rsidP="00DC387A">
            <w:pPr>
              <w:pStyle w:val="TableParagraph"/>
              <w:spacing w:before="58"/>
              <w:ind w:left="112"/>
            </w:pPr>
            <w:r w:rsidRPr="00202638">
              <w:t>Name,</w:t>
            </w:r>
            <w:r w:rsidRPr="00202638">
              <w:rPr>
                <w:spacing w:val="-15"/>
              </w:rPr>
              <w:t xml:space="preserve"> </w:t>
            </w:r>
            <w:r w:rsidRPr="00202638">
              <w:rPr>
                <w:spacing w:val="-2"/>
              </w:rPr>
              <w:t>surname:</w:t>
            </w:r>
          </w:p>
        </w:tc>
        <w:tc>
          <w:tcPr>
            <w:tcW w:w="4974" w:type="dxa"/>
          </w:tcPr>
          <w:p w14:paraId="50FC3C57" w14:textId="77777777" w:rsidR="00F2062B" w:rsidRPr="00202638" w:rsidRDefault="00F2062B" w:rsidP="00DC387A">
            <w:pPr>
              <w:pStyle w:val="TableParagraph"/>
              <w:ind w:left="0"/>
            </w:pPr>
          </w:p>
        </w:tc>
      </w:tr>
      <w:tr w:rsidR="00F2062B" w:rsidRPr="00202638" w14:paraId="1E186A86" w14:textId="77777777" w:rsidTr="00DC387A">
        <w:trPr>
          <w:trHeight w:val="383"/>
        </w:trPr>
        <w:tc>
          <w:tcPr>
            <w:tcW w:w="3924" w:type="dxa"/>
          </w:tcPr>
          <w:p w14:paraId="199F7A89" w14:textId="77777777" w:rsidR="002E6B9A" w:rsidRPr="00202638" w:rsidRDefault="00F2062B" w:rsidP="00DC387A">
            <w:pPr>
              <w:pStyle w:val="TableParagraph"/>
              <w:spacing w:before="58"/>
              <w:ind w:left="112"/>
              <w:rPr>
                <w:spacing w:val="-14"/>
              </w:rPr>
            </w:pPr>
            <w:proofErr w:type="spellStart"/>
            <w:r w:rsidRPr="00202638">
              <w:rPr>
                <w:spacing w:val="-2"/>
              </w:rPr>
              <w:t>Paraksts</w:t>
            </w:r>
            <w:proofErr w:type="spellEnd"/>
            <w:r w:rsidRPr="00202638">
              <w:rPr>
                <w:spacing w:val="-5"/>
              </w:rPr>
              <w:t xml:space="preserve"> </w:t>
            </w:r>
            <w:r w:rsidRPr="00202638">
              <w:rPr>
                <w:spacing w:val="-2"/>
              </w:rPr>
              <w:t>/</w:t>
            </w:r>
            <w:r w:rsidRPr="00202638">
              <w:rPr>
                <w:spacing w:val="-14"/>
              </w:rPr>
              <w:t xml:space="preserve"> </w:t>
            </w:r>
          </w:p>
          <w:p w14:paraId="5DA858EC" w14:textId="693B0E46" w:rsidR="00F2062B" w:rsidRPr="00202638" w:rsidRDefault="00F2062B" w:rsidP="00DC387A">
            <w:pPr>
              <w:pStyle w:val="TableParagraph"/>
              <w:spacing w:before="58"/>
              <w:ind w:left="112"/>
            </w:pPr>
            <w:r w:rsidRPr="00202638">
              <w:rPr>
                <w:spacing w:val="-2"/>
              </w:rPr>
              <w:t>Signature:</w:t>
            </w:r>
          </w:p>
        </w:tc>
        <w:tc>
          <w:tcPr>
            <w:tcW w:w="4974" w:type="dxa"/>
          </w:tcPr>
          <w:p w14:paraId="1E68307A" w14:textId="77777777" w:rsidR="00F2062B" w:rsidRPr="00202638" w:rsidRDefault="00F2062B" w:rsidP="00DC387A">
            <w:pPr>
              <w:pStyle w:val="TableParagraph"/>
              <w:ind w:left="0"/>
            </w:pPr>
          </w:p>
        </w:tc>
      </w:tr>
      <w:tr w:rsidR="00F2062B" w:rsidRPr="00202638" w14:paraId="31F16323" w14:textId="77777777" w:rsidTr="00DC387A">
        <w:trPr>
          <w:trHeight w:val="441"/>
        </w:trPr>
        <w:tc>
          <w:tcPr>
            <w:tcW w:w="3924" w:type="dxa"/>
          </w:tcPr>
          <w:p w14:paraId="45D77FB2" w14:textId="774AB9D6" w:rsidR="002E6B9A" w:rsidRPr="00202638" w:rsidRDefault="00F2062B" w:rsidP="00DC387A">
            <w:pPr>
              <w:pStyle w:val="TableParagraph"/>
              <w:spacing w:before="60"/>
              <w:ind w:left="112"/>
              <w:rPr>
                <w:spacing w:val="-16"/>
              </w:rPr>
            </w:pPr>
            <w:r w:rsidRPr="00202638">
              <w:t>Datums,</w:t>
            </w:r>
            <w:r w:rsidRPr="00202638">
              <w:rPr>
                <w:spacing w:val="-16"/>
              </w:rPr>
              <w:t xml:space="preserve"> </w:t>
            </w:r>
            <w:proofErr w:type="spellStart"/>
            <w:r w:rsidRPr="00202638">
              <w:t>vieta</w:t>
            </w:r>
            <w:proofErr w:type="spellEnd"/>
            <w:r w:rsidRPr="00202638">
              <w:rPr>
                <w:spacing w:val="-16"/>
              </w:rPr>
              <w:t xml:space="preserve"> </w:t>
            </w:r>
            <w:r w:rsidR="002E6B9A" w:rsidRPr="00202638">
              <w:rPr>
                <w:spacing w:val="-16"/>
              </w:rPr>
              <w:t>/</w:t>
            </w:r>
          </w:p>
          <w:p w14:paraId="29BB64FB" w14:textId="162C8ADA" w:rsidR="00F2062B" w:rsidRPr="00202638" w:rsidRDefault="00F2062B" w:rsidP="00DC387A">
            <w:pPr>
              <w:pStyle w:val="TableParagraph"/>
              <w:spacing w:before="60"/>
              <w:ind w:left="112"/>
            </w:pPr>
            <w:r w:rsidRPr="00202638">
              <w:t>Date,</w:t>
            </w:r>
            <w:r w:rsidRPr="00202638">
              <w:rPr>
                <w:spacing w:val="-15"/>
              </w:rPr>
              <w:t xml:space="preserve"> </w:t>
            </w:r>
            <w:r w:rsidRPr="00202638">
              <w:rPr>
                <w:spacing w:val="-2"/>
              </w:rPr>
              <w:t>place:</w:t>
            </w:r>
          </w:p>
        </w:tc>
        <w:tc>
          <w:tcPr>
            <w:tcW w:w="4974" w:type="dxa"/>
          </w:tcPr>
          <w:p w14:paraId="151DC3E8" w14:textId="77777777" w:rsidR="00F2062B" w:rsidRPr="00202638" w:rsidRDefault="00F2062B" w:rsidP="00DC387A">
            <w:pPr>
              <w:pStyle w:val="TableParagraph"/>
              <w:ind w:left="0"/>
            </w:pPr>
          </w:p>
        </w:tc>
      </w:tr>
    </w:tbl>
    <w:p w14:paraId="147516FA" w14:textId="77777777" w:rsidR="00F2062B" w:rsidRPr="00202638" w:rsidRDefault="00F2062B" w:rsidP="00F2062B">
      <w:pPr>
        <w:rPr>
          <w:rFonts w:ascii="Times New Roman" w:hAnsi="Times New Roman" w:cs="Times New Roman"/>
        </w:rPr>
      </w:pPr>
    </w:p>
    <w:p w14:paraId="3D22C3A3" w14:textId="6AFF1F74" w:rsidR="008D5AE6" w:rsidRDefault="008D5AE6" w:rsidP="00F2062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sectPr w:rsidR="008D5AE6" w:rsidSect="00383687">
      <w:pgSz w:w="12240" w:h="15840"/>
      <w:pgMar w:top="1282" w:right="1440" w:bottom="63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57219" w14:textId="77777777" w:rsidR="00BD46BF" w:rsidRDefault="00BD46BF" w:rsidP="00351EC2">
      <w:pPr>
        <w:spacing w:after="0" w:line="240" w:lineRule="auto"/>
      </w:pPr>
      <w:r>
        <w:separator/>
      </w:r>
    </w:p>
  </w:endnote>
  <w:endnote w:type="continuationSeparator" w:id="0">
    <w:p w14:paraId="7694BED1" w14:textId="77777777" w:rsidR="00BD46BF" w:rsidRDefault="00BD46BF" w:rsidP="00351EC2">
      <w:pPr>
        <w:spacing w:after="0" w:line="240" w:lineRule="auto"/>
      </w:pPr>
      <w:r>
        <w:continuationSeparator/>
      </w:r>
    </w:p>
  </w:endnote>
  <w:endnote w:type="continuationNotice" w:id="1">
    <w:p w14:paraId="37AF4678" w14:textId="77777777" w:rsidR="00BD46BF" w:rsidRDefault="00BD46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F34C1" w14:textId="77777777" w:rsidR="00BD46BF" w:rsidRDefault="00BD46BF" w:rsidP="00351EC2">
      <w:pPr>
        <w:spacing w:after="0" w:line="240" w:lineRule="auto"/>
      </w:pPr>
      <w:r>
        <w:separator/>
      </w:r>
    </w:p>
  </w:footnote>
  <w:footnote w:type="continuationSeparator" w:id="0">
    <w:p w14:paraId="093643C0" w14:textId="77777777" w:rsidR="00BD46BF" w:rsidRDefault="00BD46BF" w:rsidP="00351EC2">
      <w:pPr>
        <w:spacing w:after="0" w:line="240" w:lineRule="auto"/>
      </w:pPr>
      <w:r>
        <w:continuationSeparator/>
      </w:r>
    </w:p>
  </w:footnote>
  <w:footnote w:type="continuationNotice" w:id="1">
    <w:p w14:paraId="6BC05520" w14:textId="77777777" w:rsidR="00BD46BF" w:rsidRDefault="00BD46BF">
      <w:pPr>
        <w:spacing w:after="0" w:line="240" w:lineRule="auto"/>
      </w:pPr>
    </w:p>
  </w:footnote>
  <w:footnote w:id="2">
    <w:p w14:paraId="447A4C69" w14:textId="4B0595F2" w:rsidR="002E6B9A" w:rsidRPr="00202638" w:rsidRDefault="002E6B9A" w:rsidP="002E6B9A">
      <w:pPr>
        <w:spacing w:before="86"/>
        <w:rPr>
          <w:rFonts w:ascii="Times New Roman" w:hAnsi="Times New Roman" w:cs="Times New Roman"/>
          <w:sz w:val="16"/>
        </w:rPr>
      </w:pPr>
      <w:r w:rsidRPr="00202638">
        <w:rPr>
          <w:rStyle w:val="FootnoteReference"/>
          <w:rFonts w:ascii="Times New Roman" w:hAnsi="Times New Roman" w:cs="Times New Roman"/>
        </w:rPr>
        <w:footnoteRef/>
      </w:r>
      <w:r w:rsidRPr="00202638">
        <w:rPr>
          <w:rFonts w:ascii="Times New Roman" w:hAnsi="Times New Roman" w:cs="Times New Roman"/>
        </w:rPr>
        <w:t xml:space="preserve"> </w:t>
      </w:r>
      <w:r w:rsidRPr="00202638">
        <w:rPr>
          <w:rFonts w:ascii="Times New Roman" w:hAnsi="Times New Roman" w:cs="Times New Roman"/>
          <w:sz w:val="16"/>
          <w:vertAlign w:val="superscript"/>
        </w:rPr>
        <w:t>1</w:t>
      </w:r>
      <w:r w:rsidRPr="00202638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202638">
        <w:rPr>
          <w:rFonts w:ascii="Times New Roman" w:hAnsi="Times New Roman" w:cs="Times New Roman"/>
          <w:sz w:val="16"/>
        </w:rPr>
        <w:t>Šī</w:t>
      </w:r>
      <w:proofErr w:type="spellEnd"/>
      <w:r w:rsidRPr="00202638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202638">
        <w:rPr>
          <w:rFonts w:ascii="Times New Roman" w:hAnsi="Times New Roman" w:cs="Times New Roman"/>
          <w:sz w:val="16"/>
        </w:rPr>
        <w:t>apliecinājuma</w:t>
      </w:r>
      <w:proofErr w:type="spellEnd"/>
      <w:r w:rsidRPr="00202638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202638">
        <w:rPr>
          <w:rFonts w:ascii="Times New Roman" w:hAnsi="Times New Roman" w:cs="Times New Roman"/>
          <w:sz w:val="16"/>
        </w:rPr>
        <w:t>kontekstā</w:t>
      </w:r>
      <w:proofErr w:type="spellEnd"/>
      <w:r w:rsidRPr="00202638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202638">
        <w:rPr>
          <w:rFonts w:ascii="Times New Roman" w:hAnsi="Times New Roman" w:cs="Times New Roman"/>
          <w:sz w:val="16"/>
        </w:rPr>
        <w:t>ar</w:t>
      </w:r>
      <w:proofErr w:type="spellEnd"/>
      <w:r w:rsidRPr="00202638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202638">
        <w:rPr>
          <w:rFonts w:ascii="Times New Roman" w:hAnsi="Times New Roman" w:cs="Times New Roman"/>
          <w:sz w:val="16"/>
        </w:rPr>
        <w:t>terminu</w:t>
      </w:r>
      <w:proofErr w:type="spellEnd"/>
      <w:r w:rsidRPr="00202638">
        <w:rPr>
          <w:rFonts w:ascii="Times New Roman" w:hAnsi="Times New Roman" w:cs="Times New Roman"/>
          <w:sz w:val="16"/>
        </w:rPr>
        <w:t xml:space="preserve"> „</w:t>
      </w:r>
      <w:proofErr w:type="spellStart"/>
      <w:r w:rsidRPr="00202638">
        <w:rPr>
          <w:rFonts w:ascii="Times New Roman" w:hAnsi="Times New Roman" w:cs="Times New Roman"/>
          <w:sz w:val="16"/>
        </w:rPr>
        <w:t>konkurents</w:t>
      </w:r>
      <w:proofErr w:type="spellEnd"/>
      <w:r w:rsidRPr="00202638">
        <w:rPr>
          <w:rFonts w:ascii="Times New Roman" w:hAnsi="Times New Roman" w:cs="Times New Roman"/>
          <w:sz w:val="16"/>
        </w:rPr>
        <w:t xml:space="preserve">” </w:t>
      </w:r>
      <w:proofErr w:type="spellStart"/>
      <w:r w:rsidRPr="00202638">
        <w:rPr>
          <w:rFonts w:ascii="Times New Roman" w:hAnsi="Times New Roman" w:cs="Times New Roman"/>
          <w:sz w:val="16"/>
        </w:rPr>
        <w:t>apzīmē</w:t>
      </w:r>
      <w:proofErr w:type="spellEnd"/>
      <w:r w:rsidRPr="00202638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202638">
        <w:rPr>
          <w:rFonts w:ascii="Times New Roman" w:hAnsi="Times New Roman" w:cs="Times New Roman"/>
          <w:sz w:val="16"/>
        </w:rPr>
        <w:t>jebkuru</w:t>
      </w:r>
      <w:proofErr w:type="spellEnd"/>
      <w:r w:rsidRPr="00202638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202638">
        <w:rPr>
          <w:rFonts w:ascii="Times New Roman" w:hAnsi="Times New Roman" w:cs="Times New Roman"/>
          <w:sz w:val="16"/>
        </w:rPr>
        <w:t>fizisku</w:t>
      </w:r>
      <w:proofErr w:type="spellEnd"/>
      <w:r w:rsidRPr="00202638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202638">
        <w:rPr>
          <w:rFonts w:ascii="Times New Roman" w:hAnsi="Times New Roman" w:cs="Times New Roman"/>
          <w:sz w:val="16"/>
        </w:rPr>
        <w:t>vai</w:t>
      </w:r>
      <w:proofErr w:type="spellEnd"/>
      <w:r w:rsidRPr="00202638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202638">
        <w:rPr>
          <w:rFonts w:ascii="Times New Roman" w:hAnsi="Times New Roman" w:cs="Times New Roman"/>
          <w:sz w:val="16"/>
        </w:rPr>
        <w:t>juridisku</w:t>
      </w:r>
      <w:proofErr w:type="spellEnd"/>
      <w:r w:rsidRPr="00202638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202638">
        <w:rPr>
          <w:rFonts w:ascii="Times New Roman" w:hAnsi="Times New Roman" w:cs="Times New Roman"/>
          <w:sz w:val="16"/>
        </w:rPr>
        <w:t>personu</w:t>
      </w:r>
      <w:proofErr w:type="spellEnd"/>
      <w:r w:rsidRPr="00202638">
        <w:rPr>
          <w:rFonts w:ascii="Times New Roman" w:hAnsi="Times New Roman" w:cs="Times New Roman"/>
          <w:sz w:val="16"/>
        </w:rPr>
        <w:t xml:space="preserve">, </w:t>
      </w:r>
      <w:proofErr w:type="spellStart"/>
      <w:r w:rsidRPr="00202638">
        <w:rPr>
          <w:rFonts w:ascii="Times New Roman" w:hAnsi="Times New Roman" w:cs="Times New Roman"/>
          <w:sz w:val="16"/>
        </w:rPr>
        <w:t>kura</w:t>
      </w:r>
      <w:proofErr w:type="spellEnd"/>
      <w:r w:rsidRPr="00202638">
        <w:rPr>
          <w:rFonts w:ascii="Times New Roman" w:hAnsi="Times New Roman" w:cs="Times New Roman"/>
          <w:sz w:val="16"/>
        </w:rPr>
        <w:t xml:space="preserve"> nav Pretendents un </w:t>
      </w:r>
      <w:proofErr w:type="spellStart"/>
      <w:r w:rsidRPr="00202638">
        <w:rPr>
          <w:rFonts w:ascii="Times New Roman" w:hAnsi="Times New Roman" w:cs="Times New Roman"/>
          <w:sz w:val="16"/>
        </w:rPr>
        <w:t>kura</w:t>
      </w:r>
      <w:proofErr w:type="spellEnd"/>
      <w:r w:rsidRPr="00202638">
        <w:rPr>
          <w:rFonts w:ascii="Times New Roman" w:hAnsi="Times New Roman" w:cs="Times New Roman"/>
          <w:sz w:val="16"/>
        </w:rPr>
        <w:t xml:space="preserve">: 1) </w:t>
      </w:r>
      <w:proofErr w:type="spellStart"/>
      <w:r w:rsidRPr="00202638">
        <w:rPr>
          <w:rFonts w:ascii="Times New Roman" w:hAnsi="Times New Roman" w:cs="Times New Roman"/>
          <w:sz w:val="16"/>
        </w:rPr>
        <w:t>iesniedz</w:t>
      </w:r>
      <w:proofErr w:type="spellEnd"/>
      <w:r w:rsidRPr="00202638">
        <w:rPr>
          <w:rFonts w:ascii="Times New Roman" w:hAnsi="Times New Roman" w:cs="Times New Roman"/>
          <w:spacing w:val="-3"/>
          <w:sz w:val="16"/>
        </w:rPr>
        <w:t xml:space="preserve"> </w:t>
      </w:r>
      <w:proofErr w:type="spellStart"/>
      <w:r w:rsidRPr="00202638">
        <w:rPr>
          <w:rFonts w:ascii="Times New Roman" w:hAnsi="Times New Roman" w:cs="Times New Roman"/>
          <w:sz w:val="16"/>
        </w:rPr>
        <w:t>piedāvājumu</w:t>
      </w:r>
      <w:proofErr w:type="spellEnd"/>
      <w:r w:rsidRPr="00202638">
        <w:rPr>
          <w:rFonts w:ascii="Times New Roman" w:hAnsi="Times New Roman" w:cs="Times New Roman"/>
          <w:spacing w:val="-2"/>
          <w:sz w:val="16"/>
        </w:rPr>
        <w:t xml:space="preserve"> </w:t>
      </w:r>
      <w:proofErr w:type="spellStart"/>
      <w:r w:rsidRPr="00202638">
        <w:rPr>
          <w:rFonts w:ascii="Times New Roman" w:hAnsi="Times New Roman" w:cs="Times New Roman"/>
          <w:sz w:val="16"/>
        </w:rPr>
        <w:t>šim</w:t>
      </w:r>
      <w:proofErr w:type="spellEnd"/>
      <w:r w:rsidRPr="00202638">
        <w:rPr>
          <w:rFonts w:ascii="Times New Roman" w:hAnsi="Times New Roman" w:cs="Times New Roman"/>
          <w:spacing w:val="-2"/>
          <w:sz w:val="16"/>
        </w:rPr>
        <w:t xml:space="preserve"> </w:t>
      </w:r>
      <w:proofErr w:type="spellStart"/>
      <w:r w:rsidRPr="00202638">
        <w:rPr>
          <w:rFonts w:ascii="Times New Roman" w:hAnsi="Times New Roman" w:cs="Times New Roman"/>
          <w:sz w:val="16"/>
        </w:rPr>
        <w:t>iepirkumam</w:t>
      </w:r>
      <w:proofErr w:type="spellEnd"/>
      <w:r w:rsidRPr="00202638">
        <w:rPr>
          <w:rFonts w:ascii="Times New Roman" w:hAnsi="Times New Roman" w:cs="Times New Roman"/>
          <w:sz w:val="16"/>
        </w:rPr>
        <w:t>;</w:t>
      </w:r>
      <w:r w:rsidRPr="00202638">
        <w:rPr>
          <w:rFonts w:ascii="Times New Roman" w:hAnsi="Times New Roman" w:cs="Times New Roman"/>
          <w:spacing w:val="-2"/>
          <w:sz w:val="16"/>
        </w:rPr>
        <w:t xml:space="preserve"> </w:t>
      </w:r>
      <w:r w:rsidRPr="00202638">
        <w:rPr>
          <w:rFonts w:ascii="Times New Roman" w:hAnsi="Times New Roman" w:cs="Times New Roman"/>
          <w:sz w:val="16"/>
        </w:rPr>
        <w:t>2)</w:t>
      </w:r>
      <w:r w:rsidRPr="00202638">
        <w:rPr>
          <w:rFonts w:ascii="Times New Roman" w:hAnsi="Times New Roman" w:cs="Times New Roman"/>
          <w:spacing w:val="-2"/>
          <w:sz w:val="16"/>
        </w:rPr>
        <w:t xml:space="preserve"> </w:t>
      </w:r>
      <w:proofErr w:type="spellStart"/>
      <w:r w:rsidRPr="00202638">
        <w:rPr>
          <w:rFonts w:ascii="Times New Roman" w:hAnsi="Times New Roman" w:cs="Times New Roman"/>
          <w:sz w:val="16"/>
        </w:rPr>
        <w:t>ņemot</w:t>
      </w:r>
      <w:proofErr w:type="spellEnd"/>
      <w:r w:rsidRPr="00202638">
        <w:rPr>
          <w:rFonts w:ascii="Times New Roman" w:hAnsi="Times New Roman" w:cs="Times New Roman"/>
          <w:spacing w:val="-3"/>
          <w:sz w:val="16"/>
        </w:rPr>
        <w:t xml:space="preserve"> </w:t>
      </w:r>
      <w:proofErr w:type="spellStart"/>
      <w:r w:rsidRPr="00202638">
        <w:rPr>
          <w:rFonts w:ascii="Times New Roman" w:hAnsi="Times New Roman" w:cs="Times New Roman"/>
          <w:sz w:val="16"/>
        </w:rPr>
        <w:t>vērā</w:t>
      </w:r>
      <w:proofErr w:type="spellEnd"/>
      <w:r w:rsidRPr="00202638">
        <w:rPr>
          <w:rFonts w:ascii="Times New Roman" w:hAnsi="Times New Roman" w:cs="Times New Roman"/>
          <w:spacing w:val="-2"/>
          <w:sz w:val="16"/>
        </w:rPr>
        <w:t xml:space="preserve"> </w:t>
      </w:r>
      <w:proofErr w:type="spellStart"/>
      <w:r w:rsidRPr="00202638">
        <w:rPr>
          <w:rFonts w:ascii="Times New Roman" w:hAnsi="Times New Roman" w:cs="Times New Roman"/>
          <w:sz w:val="16"/>
        </w:rPr>
        <w:t>tās</w:t>
      </w:r>
      <w:proofErr w:type="spellEnd"/>
      <w:r w:rsidRPr="00202638">
        <w:rPr>
          <w:rFonts w:ascii="Times New Roman" w:hAnsi="Times New Roman" w:cs="Times New Roman"/>
          <w:spacing w:val="-3"/>
          <w:sz w:val="16"/>
        </w:rPr>
        <w:t xml:space="preserve"> </w:t>
      </w:r>
      <w:proofErr w:type="spellStart"/>
      <w:r w:rsidRPr="00202638">
        <w:rPr>
          <w:rFonts w:ascii="Times New Roman" w:hAnsi="Times New Roman" w:cs="Times New Roman"/>
          <w:sz w:val="16"/>
        </w:rPr>
        <w:t>kvalifikāciju</w:t>
      </w:r>
      <w:proofErr w:type="spellEnd"/>
      <w:r w:rsidRPr="00202638">
        <w:rPr>
          <w:rFonts w:ascii="Times New Roman" w:hAnsi="Times New Roman" w:cs="Times New Roman"/>
          <w:sz w:val="16"/>
        </w:rPr>
        <w:t>,</w:t>
      </w:r>
      <w:r w:rsidRPr="00202638">
        <w:rPr>
          <w:rFonts w:ascii="Times New Roman" w:hAnsi="Times New Roman" w:cs="Times New Roman"/>
          <w:spacing w:val="-3"/>
          <w:sz w:val="16"/>
        </w:rPr>
        <w:t xml:space="preserve"> </w:t>
      </w:r>
      <w:proofErr w:type="spellStart"/>
      <w:r w:rsidRPr="00202638">
        <w:rPr>
          <w:rFonts w:ascii="Times New Roman" w:hAnsi="Times New Roman" w:cs="Times New Roman"/>
          <w:sz w:val="16"/>
        </w:rPr>
        <w:t>spējas</w:t>
      </w:r>
      <w:proofErr w:type="spellEnd"/>
      <w:r w:rsidRPr="00202638">
        <w:rPr>
          <w:rFonts w:ascii="Times New Roman" w:hAnsi="Times New Roman" w:cs="Times New Roman"/>
          <w:spacing w:val="-3"/>
          <w:sz w:val="16"/>
        </w:rPr>
        <w:t xml:space="preserve"> </w:t>
      </w:r>
      <w:proofErr w:type="spellStart"/>
      <w:r w:rsidRPr="00202638">
        <w:rPr>
          <w:rFonts w:ascii="Times New Roman" w:hAnsi="Times New Roman" w:cs="Times New Roman"/>
          <w:sz w:val="16"/>
        </w:rPr>
        <w:t>vai</w:t>
      </w:r>
      <w:proofErr w:type="spellEnd"/>
      <w:r w:rsidRPr="00202638">
        <w:rPr>
          <w:rFonts w:ascii="Times New Roman" w:hAnsi="Times New Roman" w:cs="Times New Roman"/>
          <w:spacing w:val="-3"/>
          <w:sz w:val="16"/>
        </w:rPr>
        <w:t xml:space="preserve"> </w:t>
      </w:r>
      <w:proofErr w:type="spellStart"/>
      <w:r w:rsidRPr="00202638">
        <w:rPr>
          <w:rFonts w:ascii="Times New Roman" w:hAnsi="Times New Roman" w:cs="Times New Roman"/>
          <w:sz w:val="16"/>
        </w:rPr>
        <w:t>pieredzi</w:t>
      </w:r>
      <w:proofErr w:type="spellEnd"/>
      <w:r w:rsidRPr="00202638">
        <w:rPr>
          <w:rFonts w:ascii="Times New Roman" w:hAnsi="Times New Roman" w:cs="Times New Roman"/>
          <w:sz w:val="16"/>
        </w:rPr>
        <w:t>,</w:t>
      </w:r>
      <w:r w:rsidRPr="00202638">
        <w:rPr>
          <w:rFonts w:ascii="Times New Roman" w:hAnsi="Times New Roman" w:cs="Times New Roman"/>
          <w:spacing w:val="-2"/>
          <w:sz w:val="16"/>
        </w:rPr>
        <w:t xml:space="preserve"> </w:t>
      </w:r>
      <w:proofErr w:type="spellStart"/>
      <w:r w:rsidRPr="00202638">
        <w:rPr>
          <w:rFonts w:ascii="Times New Roman" w:hAnsi="Times New Roman" w:cs="Times New Roman"/>
          <w:sz w:val="16"/>
        </w:rPr>
        <w:t>kā</w:t>
      </w:r>
      <w:proofErr w:type="spellEnd"/>
      <w:r w:rsidRPr="00202638">
        <w:rPr>
          <w:rFonts w:ascii="Times New Roman" w:hAnsi="Times New Roman" w:cs="Times New Roman"/>
          <w:spacing w:val="-3"/>
          <w:sz w:val="16"/>
        </w:rPr>
        <w:t xml:space="preserve"> </w:t>
      </w:r>
      <w:proofErr w:type="spellStart"/>
      <w:r w:rsidRPr="00202638">
        <w:rPr>
          <w:rFonts w:ascii="Times New Roman" w:hAnsi="Times New Roman" w:cs="Times New Roman"/>
          <w:sz w:val="16"/>
        </w:rPr>
        <w:t>arī</w:t>
      </w:r>
      <w:proofErr w:type="spellEnd"/>
      <w:r w:rsidRPr="00202638">
        <w:rPr>
          <w:rFonts w:ascii="Times New Roman" w:hAnsi="Times New Roman" w:cs="Times New Roman"/>
          <w:spacing w:val="-2"/>
          <w:sz w:val="16"/>
        </w:rPr>
        <w:t xml:space="preserve"> </w:t>
      </w:r>
      <w:proofErr w:type="spellStart"/>
      <w:r w:rsidRPr="00202638">
        <w:rPr>
          <w:rFonts w:ascii="Times New Roman" w:hAnsi="Times New Roman" w:cs="Times New Roman"/>
          <w:sz w:val="16"/>
        </w:rPr>
        <w:t>piedāvātās</w:t>
      </w:r>
      <w:proofErr w:type="spellEnd"/>
      <w:r w:rsidRPr="00202638">
        <w:rPr>
          <w:rFonts w:ascii="Times New Roman" w:hAnsi="Times New Roman" w:cs="Times New Roman"/>
          <w:spacing w:val="-3"/>
          <w:sz w:val="16"/>
        </w:rPr>
        <w:t xml:space="preserve"> </w:t>
      </w:r>
      <w:r w:rsidRPr="00202638">
        <w:rPr>
          <w:rFonts w:ascii="Times New Roman" w:hAnsi="Times New Roman" w:cs="Times New Roman"/>
          <w:sz w:val="16"/>
        </w:rPr>
        <w:t>preces</w:t>
      </w:r>
      <w:r w:rsidRPr="00202638">
        <w:rPr>
          <w:rFonts w:ascii="Times New Roman" w:hAnsi="Times New Roman" w:cs="Times New Roman"/>
          <w:spacing w:val="-3"/>
          <w:sz w:val="16"/>
        </w:rPr>
        <w:t xml:space="preserve"> </w:t>
      </w:r>
      <w:proofErr w:type="spellStart"/>
      <w:r w:rsidRPr="00202638">
        <w:rPr>
          <w:rFonts w:ascii="Times New Roman" w:hAnsi="Times New Roman" w:cs="Times New Roman"/>
          <w:sz w:val="16"/>
        </w:rPr>
        <w:t>vai</w:t>
      </w:r>
      <w:proofErr w:type="spellEnd"/>
      <w:r w:rsidRPr="00202638">
        <w:rPr>
          <w:rFonts w:ascii="Times New Roman" w:hAnsi="Times New Roman" w:cs="Times New Roman"/>
          <w:spacing w:val="-2"/>
          <w:sz w:val="16"/>
        </w:rPr>
        <w:t xml:space="preserve"> </w:t>
      </w:r>
      <w:proofErr w:type="spellStart"/>
      <w:r w:rsidRPr="00202638">
        <w:rPr>
          <w:rFonts w:ascii="Times New Roman" w:hAnsi="Times New Roman" w:cs="Times New Roman"/>
          <w:sz w:val="16"/>
        </w:rPr>
        <w:t>pakalpojumus</w:t>
      </w:r>
      <w:proofErr w:type="spellEnd"/>
      <w:r w:rsidRPr="00202638">
        <w:rPr>
          <w:rFonts w:ascii="Times New Roman" w:hAnsi="Times New Roman" w:cs="Times New Roman"/>
          <w:sz w:val="16"/>
        </w:rPr>
        <w:t xml:space="preserve">, </w:t>
      </w:r>
      <w:proofErr w:type="spellStart"/>
      <w:r w:rsidRPr="00202638">
        <w:rPr>
          <w:rFonts w:ascii="Times New Roman" w:hAnsi="Times New Roman" w:cs="Times New Roman"/>
          <w:sz w:val="16"/>
        </w:rPr>
        <w:t>varētu</w:t>
      </w:r>
      <w:proofErr w:type="spellEnd"/>
      <w:r w:rsidRPr="00202638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202638">
        <w:rPr>
          <w:rFonts w:ascii="Times New Roman" w:hAnsi="Times New Roman" w:cs="Times New Roman"/>
          <w:sz w:val="16"/>
        </w:rPr>
        <w:t>iesniegt</w:t>
      </w:r>
      <w:proofErr w:type="spellEnd"/>
      <w:r w:rsidRPr="00202638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202638">
        <w:rPr>
          <w:rFonts w:ascii="Times New Roman" w:hAnsi="Times New Roman" w:cs="Times New Roman"/>
          <w:sz w:val="16"/>
        </w:rPr>
        <w:t>piedāvājumu</w:t>
      </w:r>
      <w:proofErr w:type="spellEnd"/>
      <w:r w:rsidRPr="00202638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202638">
        <w:rPr>
          <w:rFonts w:ascii="Times New Roman" w:hAnsi="Times New Roman" w:cs="Times New Roman"/>
          <w:sz w:val="16"/>
        </w:rPr>
        <w:t>šim</w:t>
      </w:r>
      <w:proofErr w:type="spellEnd"/>
      <w:r w:rsidRPr="00202638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202638">
        <w:rPr>
          <w:rFonts w:ascii="Times New Roman" w:hAnsi="Times New Roman" w:cs="Times New Roman"/>
          <w:sz w:val="16"/>
        </w:rPr>
        <w:t>iepirkumam</w:t>
      </w:r>
      <w:proofErr w:type="spellEnd"/>
      <w:r w:rsidRPr="00202638">
        <w:rPr>
          <w:rFonts w:ascii="Times New Roman" w:hAnsi="Times New Roman" w:cs="Times New Roman"/>
          <w:sz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12"/>
    <w:multiLevelType w:val="multilevel"/>
    <w:tmpl w:val="FFFFFFFF"/>
    <w:lvl w:ilvl="0">
      <w:start w:val="1"/>
      <w:numFmt w:val="decimal"/>
      <w:lvlText w:val="%1."/>
      <w:lvlJc w:val="left"/>
      <w:pPr>
        <w:ind w:left="309" w:hanging="200"/>
      </w:pPr>
      <w:rPr>
        <w:rFonts w:ascii="Times New Roman" w:hAnsi="Times New Roman" w:cs="Times New Roman"/>
        <w:b/>
        <w:bCs/>
        <w:i w:val="0"/>
        <w:iCs w:val="0"/>
        <w:spacing w:val="-1"/>
        <w:w w:val="100"/>
        <w:sz w:val="20"/>
        <w:szCs w:val="20"/>
      </w:rPr>
    </w:lvl>
    <w:lvl w:ilvl="1">
      <w:numFmt w:val="bullet"/>
      <w:lvlText w:val="-"/>
      <w:lvlJc w:val="left"/>
      <w:pPr>
        <w:ind w:left="829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numFmt w:val="bullet"/>
      <w:lvlText w:val="•"/>
      <w:lvlJc w:val="left"/>
      <w:pPr>
        <w:ind w:left="1791" w:hanging="360"/>
      </w:pPr>
    </w:lvl>
    <w:lvl w:ilvl="3">
      <w:numFmt w:val="bullet"/>
      <w:lvlText w:val="•"/>
      <w:lvlJc w:val="left"/>
      <w:pPr>
        <w:ind w:left="2763" w:hanging="360"/>
      </w:pPr>
    </w:lvl>
    <w:lvl w:ilvl="4">
      <w:numFmt w:val="bullet"/>
      <w:lvlText w:val="•"/>
      <w:lvlJc w:val="left"/>
      <w:pPr>
        <w:ind w:left="3735" w:hanging="360"/>
      </w:pPr>
    </w:lvl>
    <w:lvl w:ilvl="5">
      <w:numFmt w:val="bullet"/>
      <w:lvlText w:val="•"/>
      <w:lvlJc w:val="left"/>
      <w:pPr>
        <w:ind w:left="4706" w:hanging="360"/>
      </w:pPr>
    </w:lvl>
    <w:lvl w:ilvl="6">
      <w:numFmt w:val="bullet"/>
      <w:lvlText w:val="•"/>
      <w:lvlJc w:val="left"/>
      <w:pPr>
        <w:ind w:left="5678" w:hanging="360"/>
      </w:pPr>
    </w:lvl>
    <w:lvl w:ilvl="7">
      <w:numFmt w:val="bullet"/>
      <w:lvlText w:val="•"/>
      <w:lvlJc w:val="left"/>
      <w:pPr>
        <w:ind w:left="6650" w:hanging="360"/>
      </w:pPr>
    </w:lvl>
    <w:lvl w:ilvl="8">
      <w:numFmt w:val="bullet"/>
      <w:lvlText w:val="•"/>
      <w:lvlJc w:val="left"/>
      <w:pPr>
        <w:ind w:left="7622" w:hanging="360"/>
      </w:pPr>
    </w:lvl>
  </w:abstractNum>
  <w:abstractNum w:abstractNumId="1" w15:restartNumberingAfterBreak="0">
    <w:nsid w:val="04FA22A7"/>
    <w:multiLevelType w:val="hybridMultilevel"/>
    <w:tmpl w:val="3C22621A"/>
    <w:lvl w:ilvl="0" w:tplc="98D24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038CA"/>
    <w:multiLevelType w:val="multilevel"/>
    <w:tmpl w:val="B8F65638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10"/>
      <w:numFmt w:val="decimal"/>
      <w:lvlText w:val="%1.%2."/>
      <w:lvlJc w:val="left"/>
      <w:pPr>
        <w:tabs>
          <w:tab w:val="num" w:pos="600"/>
        </w:tabs>
        <w:ind w:left="600" w:hanging="600"/>
      </w:p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76A27A3"/>
    <w:multiLevelType w:val="multilevel"/>
    <w:tmpl w:val="818C50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5F20FE"/>
    <w:multiLevelType w:val="hybridMultilevel"/>
    <w:tmpl w:val="AA7251B2"/>
    <w:lvl w:ilvl="0" w:tplc="9EEE8588">
      <w:start w:val="1"/>
      <w:numFmt w:val="decimal"/>
      <w:lvlText w:val="%1."/>
      <w:lvlJc w:val="left"/>
      <w:pPr>
        <w:ind w:left="789" w:hanging="228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v-LV" w:eastAsia="en-US" w:bidi="ar-SA"/>
      </w:rPr>
    </w:lvl>
    <w:lvl w:ilvl="1" w:tplc="39E20382">
      <w:numFmt w:val="bullet"/>
      <w:lvlText w:val=""/>
      <w:lvlJc w:val="left"/>
      <w:pPr>
        <w:ind w:left="528" w:hanging="276"/>
      </w:pPr>
      <w:rPr>
        <w:rFonts w:ascii="Symbol" w:eastAsia="Symbol" w:hAnsi="Symbol" w:cs="Symbol" w:hint="default"/>
        <w:w w:val="102"/>
        <w:sz w:val="22"/>
        <w:szCs w:val="22"/>
        <w:lang w:val="lv-LV" w:eastAsia="en-US" w:bidi="ar-SA"/>
      </w:rPr>
    </w:lvl>
    <w:lvl w:ilvl="2" w:tplc="EB8A8D78">
      <w:numFmt w:val="bullet"/>
      <w:lvlText w:val="•"/>
      <w:lvlJc w:val="left"/>
      <w:pPr>
        <w:ind w:left="1757" w:hanging="276"/>
      </w:pPr>
      <w:rPr>
        <w:lang w:val="lv-LV" w:eastAsia="en-US" w:bidi="ar-SA"/>
      </w:rPr>
    </w:lvl>
    <w:lvl w:ilvl="3" w:tplc="A4C4752A">
      <w:numFmt w:val="bullet"/>
      <w:lvlText w:val="•"/>
      <w:lvlJc w:val="left"/>
      <w:pPr>
        <w:ind w:left="2735" w:hanging="276"/>
      </w:pPr>
      <w:rPr>
        <w:lang w:val="lv-LV" w:eastAsia="en-US" w:bidi="ar-SA"/>
      </w:rPr>
    </w:lvl>
    <w:lvl w:ilvl="4" w:tplc="4246DE48">
      <w:numFmt w:val="bullet"/>
      <w:lvlText w:val="•"/>
      <w:lvlJc w:val="left"/>
      <w:pPr>
        <w:ind w:left="3713" w:hanging="276"/>
      </w:pPr>
      <w:rPr>
        <w:lang w:val="lv-LV" w:eastAsia="en-US" w:bidi="ar-SA"/>
      </w:rPr>
    </w:lvl>
    <w:lvl w:ilvl="5" w:tplc="FE5C95B2">
      <w:numFmt w:val="bullet"/>
      <w:lvlText w:val="•"/>
      <w:lvlJc w:val="left"/>
      <w:pPr>
        <w:ind w:left="4691" w:hanging="276"/>
      </w:pPr>
      <w:rPr>
        <w:lang w:val="lv-LV" w:eastAsia="en-US" w:bidi="ar-SA"/>
      </w:rPr>
    </w:lvl>
    <w:lvl w:ilvl="6" w:tplc="77A20BC8">
      <w:numFmt w:val="bullet"/>
      <w:lvlText w:val="•"/>
      <w:lvlJc w:val="left"/>
      <w:pPr>
        <w:ind w:left="5668" w:hanging="276"/>
      </w:pPr>
      <w:rPr>
        <w:lang w:val="lv-LV" w:eastAsia="en-US" w:bidi="ar-SA"/>
      </w:rPr>
    </w:lvl>
    <w:lvl w:ilvl="7" w:tplc="4036BF0A">
      <w:numFmt w:val="bullet"/>
      <w:lvlText w:val="•"/>
      <w:lvlJc w:val="left"/>
      <w:pPr>
        <w:ind w:left="6646" w:hanging="276"/>
      </w:pPr>
      <w:rPr>
        <w:lang w:val="lv-LV" w:eastAsia="en-US" w:bidi="ar-SA"/>
      </w:rPr>
    </w:lvl>
    <w:lvl w:ilvl="8" w:tplc="74F8F3C6">
      <w:numFmt w:val="bullet"/>
      <w:lvlText w:val="•"/>
      <w:lvlJc w:val="left"/>
      <w:pPr>
        <w:ind w:left="7624" w:hanging="276"/>
      </w:pPr>
      <w:rPr>
        <w:lang w:val="lv-LV" w:eastAsia="en-US" w:bidi="ar-SA"/>
      </w:rPr>
    </w:lvl>
  </w:abstractNum>
  <w:abstractNum w:abstractNumId="5" w15:restartNumberingAfterBreak="0">
    <w:nsid w:val="0E9C2E74"/>
    <w:multiLevelType w:val="hybridMultilevel"/>
    <w:tmpl w:val="50B22B24"/>
    <w:lvl w:ilvl="0" w:tplc="E63C0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D11A6"/>
    <w:multiLevelType w:val="hybridMultilevel"/>
    <w:tmpl w:val="835A839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DA876C3"/>
    <w:multiLevelType w:val="multilevel"/>
    <w:tmpl w:val="E3E8C06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224C51"/>
    <w:multiLevelType w:val="multilevel"/>
    <w:tmpl w:val="18A0F1CA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0D4632"/>
    <w:multiLevelType w:val="multilevel"/>
    <w:tmpl w:val="5E02CF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440"/>
      </w:pPr>
      <w:rPr>
        <w:rFonts w:hint="default"/>
      </w:rPr>
    </w:lvl>
  </w:abstractNum>
  <w:abstractNum w:abstractNumId="10" w15:restartNumberingAfterBreak="0">
    <w:nsid w:val="29DF7EAB"/>
    <w:multiLevelType w:val="multilevel"/>
    <w:tmpl w:val="1200CAA6"/>
    <w:lvl w:ilvl="0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095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016" w:hanging="420"/>
      </w:pPr>
    </w:lvl>
    <w:lvl w:ilvl="3">
      <w:numFmt w:val="bullet"/>
      <w:lvlText w:val="•"/>
      <w:lvlJc w:val="left"/>
      <w:pPr>
        <w:ind w:left="2932" w:hanging="420"/>
      </w:pPr>
    </w:lvl>
    <w:lvl w:ilvl="4">
      <w:numFmt w:val="bullet"/>
      <w:lvlText w:val="•"/>
      <w:lvlJc w:val="left"/>
      <w:pPr>
        <w:ind w:left="3848" w:hanging="420"/>
      </w:pPr>
    </w:lvl>
    <w:lvl w:ilvl="5">
      <w:numFmt w:val="bullet"/>
      <w:lvlText w:val="•"/>
      <w:lvlJc w:val="left"/>
      <w:pPr>
        <w:ind w:left="4765" w:hanging="420"/>
      </w:pPr>
    </w:lvl>
    <w:lvl w:ilvl="6">
      <w:numFmt w:val="bullet"/>
      <w:lvlText w:val="•"/>
      <w:lvlJc w:val="left"/>
      <w:pPr>
        <w:ind w:left="5681" w:hanging="420"/>
      </w:pPr>
    </w:lvl>
    <w:lvl w:ilvl="7">
      <w:numFmt w:val="bullet"/>
      <w:lvlText w:val="•"/>
      <w:lvlJc w:val="left"/>
      <w:pPr>
        <w:ind w:left="6597" w:hanging="420"/>
      </w:pPr>
    </w:lvl>
    <w:lvl w:ilvl="8">
      <w:numFmt w:val="bullet"/>
      <w:lvlText w:val="•"/>
      <w:lvlJc w:val="left"/>
      <w:pPr>
        <w:ind w:left="7513" w:hanging="420"/>
      </w:pPr>
    </w:lvl>
  </w:abstractNum>
  <w:abstractNum w:abstractNumId="11" w15:restartNumberingAfterBreak="0">
    <w:nsid w:val="2A245563"/>
    <w:multiLevelType w:val="hybridMultilevel"/>
    <w:tmpl w:val="07A0CBC2"/>
    <w:lvl w:ilvl="0" w:tplc="98D24F4A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2FCE3E30"/>
    <w:multiLevelType w:val="multilevel"/>
    <w:tmpl w:val="05665C3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30654D45"/>
    <w:multiLevelType w:val="multilevel"/>
    <w:tmpl w:val="AA5AACDC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4" w15:restartNumberingAfterBreak="0">
    <w:nsid w:val="319D1336"/>
    <w:multiLevelType w:val="hybridMultilevel"/>
    <w:tmpl w:val="46F6B0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9705D"/>
    <w:multiLevelType w:val="multilevel"/>
    <w:tmpl w:val="FB72FC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6D967B5"/>
    <w:multiLevelType w:val="multilevel"/>
    <w:tmpl w:val="BECC46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7667AB1"/>
    <w:multiLevelType w:val="multilevel"/>
    <w:tmpl w:val="8EEC5FAC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540"/>
      </w:p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18" w15:restartNumberingAfterBreak="0">
    <w:nsid w:val="37667C39"/>
    <w:multiLevelType w:val="multilevel"/>
    <w:tmpl w:val="BECC46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7B02611"/>
    <w:multiLevelType w:val="hybridMultilevel"/>
    <w:tmpl w:val="0B56610C"/>
    <w:lvl w:ilvl="0" w:tplc="808E4378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v-LV" w:eastAsia="en-US" w:bidi="ar-SA"/>
      </w:rPr>
    </w:lvl>
    <w:lvl w:ilvl="1" w:tplc="08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0" w15:restartNumberingAfterBreak="0">
    <w:nsid w:val="3C4B3EBE"/>
    <w:multiLevelType w:val="hybridMultilevel"/>
    <w:tmpl w:val="61CE895C"/>
    <w:lvl w:ilvl="0" w:tplc="0426000F">
      <w:start w:val="1"/>
      <w:numFmt w:val="decimal"/>
      <w:lvlText w:val="%1."/>
      <w:lvlJc w:val="left"/>
      <w:pPr>
        <w:ind w:left="535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A6BA6"/>
    <w:multiLevelType w:val="multilevel"/>
    <w:tmpl w:val="9536A28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E15639E"/>
    <w:multiLevelType w:val="multilevel"/>
    <w:tmpl w:val="BECC46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3D6660"/>
    <w:multiLevelType w:val="hybridMultilevel"/>
    <w:tmpl w:val="86CEF0A4"/>
    <w:lvl w:ilvl="0" w:tplc="4D2E6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w w:val="102"/>
        <w:sz w:val="22"/>
        <w:szCs w:val="22"/>
        <w:lang w:val="lv-LV" w:eastAsia="en-US" w:bidi="ar-S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AC6404"/>
    <w:multiLevelType w:val="multilevel"/>
    <w:tmpl w:val="62D605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4DFC0559"/>
    <w:multiLevelType w:val="hybridMultilevel"/>
    <w:tmpl w:val="B60EEB86"/>
    <w:lvl w:ilvl="0" w:tplc="080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6" w15:restartNumberingAfterBreak="0">
    <w:nsid w:val="55957742"/>
    <w:multiLevelType w:val="multilevel"/>
    <w:tmpl w:val="BECC4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88547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A9F477E"/>
    <w:multiLevelType w:val="multilevel"/>
    <w:tmpl w:val="F51E47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E010DD7"/>
    <w:multiLevelType w:val="multilevel"/>
    <w:tmpl w:val="9126D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2C85B11"/>
    <w:multiLevelType w:val="hybridMultilevel"/>
    <w:tmpl w:val="C498ADC8"/>
    <w:lvl w:ilvl="0" w:tplc="552618BA">
      <w:start w:val="1"/>
      <w:numFmt w:val="decimal"/>
      <w:lvlText w:val="%1."/>
      <w:lvlJc w:val="left"/>
      <w:pPr>
        <w:ind w:left="398" w:hanging="267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v-LV" w:eastAsia="en-US" w:bidi="ar-SA"/>
      </w:rPr>
    </w:lvl>
    <w:lvl w:ilvl="1" w:tplc="05E0C6D6">
      <w:numFmt w:val="bullet"/>
      <w:lvlText w:val="•"/>
      <w:lvlJc w:val="left"/>
      <w:pPr>
        <w:ind w:left="1011" w:hanging="267"/>
      </w:pPr>
      <w:rPr>
        <w:lang w:val="lv-LV" w:eastAsia="en-US" w:bidi="ar-SA"/>
      </w:rPr>
    </w:lvl>
    <w:lvl w:ilvl="2" w:tplc="8CE2447C">
      <w:numFmt w:val="bullet"/>
      <w:lvlText w:val="•"/>
      <w:lvlJc w:val="left"/>
      <w:pPr>
        <w:ind w:left="1623" w:hanging="267"/>
      </w:pPr>
      <w:rPr>
        <w:lang w:val="lv-LV" w:eastAsia="en-US" w:bidi="ar-SA"/>
      </w:rPr>
    </w:lvl>
    <w:lvl w:ilvl="3" w:tplc="AE8CD122">
      <w:numFmt w:val="bullet"/>
      <w:lvlText w:val="•"/>
      <w:lvlJc w:val="left"/>
      <w:pPr>
        <w:ind w:left="2235" w:hanging="267"/>
      </w:pPr>
      <w:rPr>
        <w:lang w:val="lv-LV" w:eastAsia="en-US" w:bidi="ar-SA"/>
      </w:rPr>
    </w:lvl>
    <w:lvl w:ilvl="4" w:tplc="B706F1EE">
      <w:numFmt w:val="bullet"/>
      <w:lvlText w:val="•"/>
      <w:lvlJc w:val="left"/>
      <w:pPr>
        <w:ind w:left="2846" w:hanging="267"/>
      </w:pPr>
      <w:rPr>
        <w:lang w:val="lv-LV" w:eastAsia="en-US" w:bidi="ar-SA"/>
      </w:rPr>
    </w:lvl>
    <w:lvl w:ilvl="5" w:tplc="CDE42E1A">
      <w:numFmt w:val="bullet"/>
      <w:lvlText w:val="•"/>
      <w:lvlJc w:val="left"/>
      <w:pPr>
        <w:ind w:left="3458" w:hanging="267"/>
      </w:pPr>
      <w:rPr>
        <w:lang w:val="lv-LV" w:eastAsia="en-US" w:bidi="ar-SA"/>
      </w:rPr>
    </w:lvl>
    <w:lvl w:ilvl="6" w:tplc="070CB68E">
      <w:numFmt w:val="bullet"/>
      <w:lvlText w:val="•"/>
      <w:lvlJc w:val="left"/>
      <w:pPr>
        <w:ind w:left="4070" w:hanging="267"/>
      </w:pPr>
      <w:rPr>
        <w:lang w:val="lv-LV" w:eastAsia="en-US" w:bidi="ar-SA"/>
      </w:rPr>
    </w:lvl>
    <w:lvl w:ilvl="7" w:tplc="1DE8B8F0">
      <w:numFmt w:val="bullet"/>
      <w:lvlText w:val="•"/>
      <w:lvlJc w:val="left"/>
      <w:pPr>
        <w:ind w:left="4681" w:hanging="267"/>
      </w:pPr>
      <w:rPr>
        <w:lang w:val="lv-LV" w:eastAsia="en-US" w:bidi="ar-SA"/>
      </w:rPr>
    </w:lvl>
    <w:lvl w:ilvl="8" w:tplc="49CEDCF4">
      <w:numFmt w:val="bullet"/>
      <w:lvlText w:val="•"/>
      <w:lvlJc w:val="left"/>
      <w:pPr>
        <w:ind w:left="5293" w:hanging="267"/>
      </w:pPr>
      <w:rPr>
        <w:lang w:val="lv-LV" w:eastAsia="en-US" w:bidi="ar-SA"/>
      </w:rPr>
    </w:lvl>
  </w:abstractNum>
  <w:abstractNum w:abstractNumId="31" w15:restartNumberingAfterBreak="0">
    <w:nsid w:val="64F6758C"/>
    <w:multiLevelType w:val="multilevel"/>
    <w:tmpl w:val="BECC46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5234936"/>
    <w:multiLevelType w:val="multilevel"/>
    <w:tmpl w:val="FD46F7E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33" w15:restartNumberingAfterBreak="0">
    <w:nsid w:val="67127A02"/>
    <w:multiLevelType w:val="hybridMultilevel"/>
    <w:tmpl w:val="C87840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C7F3D"/>
    <w:multiLevelType w:val="hybridMultilevel"/>
    <w:tmpl w:val="5900BE52"/>
    <w:lvl w:ilvl="0" w:tplc="F7926638">
      <w:start w:val="1"/>
      <w:numFmt w:val="decimal"/>
      <w:lvlText w:val="%1."/>
      <w:lvlJc w:val="left"/>
      <w:pPr>
        <w:ind w:left="500" w:hanging="362"/>
      </w:pPr>
      <w:rPr>
        <w:rFonts w:ascii="Tahoma" w:eastAsia="Tahoma" w:hAnsi="Tahoma" w:cs="Tahoma" w:hint="default"/>
        <w:b/>
        <w:bCs/>
        <w:i w:val="0"/>
        <w:iCs w:val="0"/>
        <w:spacing w:val="0"/>
        <w:w w:val="98"/>
        <w:sz w:val="22"/>
        <w:szCs w:val="22"/>
        <w:lang w:val="lv-LV" w:eastAsia="en-US" w:bidi="ar-SA"/>
      </w:rPr>
    </w:lvl>
    <w:lvl w:ilvl="1" w:tplc="CAE0A22C">
      <w:numFmt w:val="bullet"/>
      <w:lvlText w:val="•"/>
      <w:lvlJc w:val="left"/>
      <w:pPr>
        <w:ind w:left="1428" w:hanging="362"/>
      </w:pPr>
      <w:rPr>
        <w:rFonts w:hint="default"/>
        <w:lang w:val="lv-LV" w:eastAsia="en-US" w:bidi="ar-SA"/>
      </w:rPr>
    </w:lvl>
    <w:lvl w:ilvl="2" w:tplc="031A3584">
      <w:numFmt w:val="bullet"/>
      <w:lvlText w:val="•"/>
      <w:lvlJc w:val="left"/>
      <w:pPr>
        <w:ind w:left="2357" w:hanging="362"/>
      </w:pPr>
      <w:rPr>
        <w:rFonts w:hint="default"/>
        <w:lang w:val="lv-LV" w:eastAsia="en-US" w:bidi="ar-SA"/>
      </w:rPr>
    </w:lvl>
    <w:lvl w:ilvl="3" w:tplc="9B28C010">
      <w:numFmt w:val="bullet"/>
      <w:lvlText w:val="•"/>
      <w:lvlJc w:val="left"/>
      <w:pPr>
        <w:ind w:left="3285" w:hanging="362"/>
      </w:pPr>
      <w:rPr>
        <w:rFonts w:hint="default"/>
        <w:lang w:val="lv-LV" w:eastAsia="en-US" w:bidi="ar-SA"/>
      </w:rPr>
    </w:lvl>
    <w:lvl w:ilvl="4" w:tplc="987C456A">
      <w:numFmt w:val="bullet"/>
      <w:lvlText w:val="•"/>
      <w:lvlJc w:val="left"/>
      <w:pPr>
        <w:ind w:left="4214" w:hanging="362"/>
      </w:pPr>
      <w:rPr>
        <w:rFonts w:hint="default"/>
        <w:lang w:val="lv-LV" w:eastAsia="en-US" w:bidi="ar-SA"/>
      </w:rPr>
    </w:lvl>
    <w:lvl w:ilvl="5" w:tplc="7E6A09CA">
      <w:numFmt w:val="bullet"/>
      <w:lvlText w:val="•"/>
      <w:lvlJc w:val="left"/>
      <w:pPr>
        <w:ind w:left="5142" w:hanging="362"/>
      </w:pPr>
      <w:rPr>
        <w:rFonts w:hint="default"/>
        <w:lang w:val="lv-LV" w:eastAsia="en-US" w:bidi="ar-SA"/>
      </w:rPr>
    </w:lvl>
    <w:lvl w:ilvl="6" w:tplc="DA5C7AC2">
      <w:numFmt w:val="bullet"/>
      <w:lvlText w:val="•"/>
      <w:lvlJc w:val="left"/>
      <w:pPr>
        <w:ind w:left="6071" w:hanging="362"/>
      </w:pPr>
      <w:rPr>
        <w:rFonts w:hint="default"/>
        <w:lang w:val="lv-LV" w:eastAsia="en-US" w:bidi="ar-SA"/>
      </w:rPr>
    </w:lvl>
    <w:lvl w:ilvl="7" w:tplc="C8225EA6">
      <w:numFmt w:val="bullet"/>
      <w:lvlText w:val="•"/>
      <w:lvlJc w:val="left"/>
      <w:pPr>
        <w:ind w:left="6999" w:hanging="362"/>
      </w:pPr>
      <w:rPr>
        <w:rFonts w:hint="default"/>
        <w:lang w:val="lv-LV" w:eastAsia="en-US" w:bidi="ar-SA"/>
      </w:rPr>
    </w:lvl>
    <w:lvl w:ilvl="8" w:tplc="75303DC4">
      <w:numFmt w:val="bullet"/>
      <w:lvlText w:val="•"/>
      <w:lvlJc w:val="left"/>
      <w:pPr>
        <w:ind w:left="7928" w:hanging="362"/>
      </w:pPr>
      <w:rPr>
        <w:rFonts w:hint="default"/>
        <w:lang w:val="lv-LV" w:eastAsia="en-US" w:bidi="ar-SA"/>
      </w:rPr>
    </w:lvl>
  </w:abstractNum>
  <w:abstractNum w:abstractNumId="35" w15:restartNumberingAfterBreak="0">
    <w:nsid w:val="6DB8682F"/>
    <w:multiLevelType w:val="hybridMultilevel"/>
    <w:tmpl w:val="416674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2731D"/>
    <w:multiLevelType w:val="multilevel"/>
    <w:tmpl w:val="F552D3AE"/>
    <w:lvl w:ilvl="0">
      <w:start w:val="1"/>
      <w:numFmt w:val="decimal"/>
      <w:lvlText w:val="%1."/>
      <w:lvlJc w:val="left"/>
      <w:pPr>
        <w:ind w:left="1" w:hanging="256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2"/>
        <w:szCs w:val="22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442" w:hanging="44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2"/>
        <w:szCs w:val="22"/>
        <w:lang w:val="lv-LV" w:eastAsia="en-US" w:bidi="ar-SA"/>
      </w:rPr>
    </w:lvl>
    <w:lvl w:ilvl="2">
      <w:numFmt w:val="bullet"/>
      <w:lvlText w:val="•"/>
      <w:lvlJc w:val="left"/>
      <w:pPr>
        <w:ind w:left="1478" w:hanging="442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2516" w:hanging="442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555" w:hanging="442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593" w:hanging="442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631" w:hanging="442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670" w:hanging="442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708" w:hanging="442"/>
      </w:pPr>
      <w:rPr>
        <w:rFonts w:hint="default"/>
        <w:lang w:val="lv-LV" w:eastAsia="en-US" w:bidi="ar-SA"/>
      </w:rPr>
    </w:lvl>
  </w:abstractNum>
  <w:abstractNum w:abstractNumId="37" w15:restartNumberingAfterBreak="0">
    <w:nsid w:val="777A56BA"/>
    <w:multiLevelType w:val="multilevel"/>
    <w:tmpl w:val="EC7C176E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90" w:hanging="48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288" w:hanging="72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1648" w:hanging="1080"/>
      </w:pPr>
    </w:lvl>
    <w:lvl w:ilvl="6">
      <w:start w:val="1"/>
      <w:numFmt w:val="decimal"/>
      <w:isLgl/>
      <w:lvlText w:val="%1.%2.%3.%4.%5.%6.%7."/>
      <w:lvlJc w:val="left"/>
      <w:pPr>
        <w:ind w:left="2008" w:hanging="1440"/>
      </w:p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</w:lvl>
  </w:abstractNum>
  <w:abstractNum w:abstractNumId="38" w15:restartNumberingAfterBreak="0">
    <w:nsid w:val="7C121301"/>
    <w:multiLevelType w:val="hybridMultilevel"/>
    <w:tmpl w:val="63C4F6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F061DD"/>
    <w:multiLevelType w:val="hybridMultilevel"/>
    <w:tmpl w:val="4B94E9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8D6B31"/>
    <w:multiLevelType w:val="multilevel"/>
    <w:tmpl w:val="FC38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5A0FEE"/>
    <w:multiLevelType w:val="multilevel"/>
    <w:tmpl w:val="FD46F7E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num w:numId="1" w16cid:durableId="770131191">
    <w:abstractNumId w:val="5"/>
  </w:num>
  <w:num w:numId="2" w16cid:durableId="1267811893">
    <w:abstractNumId w:val="14"/>
  </w:num>
  <w:num w:numId="3" w16cid:durableId="1393305672">
    <w:abstractNumId w:val="39"/>
  </w:num>
  <w:num w:numId="4" w16cid:durableId="994720020">
    <w:abstractNumId w:val="35"/>
  </w:num>
  <w:num w:numId="5" w16cid:durableId="1817841893">
    <w:abstractNumId w:val="33"/>
  </w:num>
  <w:num w:numId="6" w16cid:durableId="976762813">
    <w:abstractNumId w:val="38"/>
  </w:num>
  <w:num w:numId="7" w16cid:durableId="205719268">
    <w:abstractNumId w:val="0"/>
  </w:num>
  <w:num w:numId="8" w16cid:durableId="159392822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540240132">
    <w:abstractNumId w:val="6"/>
  </w:num>
  <w:num w:numId="10" w16cid:durableId="1199317243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592472744">
    <w:abstractNumId w:val="19"/>
  </w:num>
  <w:num w:numId="12" w16cid:durableId="20454464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5619538">
    <w:abstractNumId w:val="23"/>
  </w:num>
  <w:num w:numId="14" w16cid:durableId="1300570593">
    <w:abstractNumId w:val="1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351740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7894843">
    <w:abstractNumId w:val="11"/>
  </w:num>
  <w:num w:numId="17" w16cid:durableId="607927644">
    <w:abstractNumId w:val="1"/>
  </w:num>
  <w:num w:numId="18" w16cid:durableId="718358608">
    <w:abstractNumId w:val="2"/>
    <w:lvlOverride w:ilvl="0">
      <w:startOverride w:val="3"/>
    </w:lvlOverride>
    <w:lvlOverride w:ilvl="1">
      <w:startOverride w:val="10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28940301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 w16cid:durableId="804354115">
    <w:abstractNumId w:val="9"/>
  </w:num>
  <w:num w:numId="21" w16cid:durableId="593518726">
    <w:abstractNumId w:val="27"/>
  </w:num>
  <w:num w:numId="22" w16cid:durableId="807747729">
    <w:abstractNumId w:val="26"/>
  </w:num>
  <w:num w:numId="23" w16cid:durableId="221596442">
    <w:abstractNumId w:val="22"/>
  </w:num>
  <w:num w:numId="24" w16cid:durableId="391732232">
    <w:abstractNumId w:val="18"/>
  </w:num>
  <w:num w:numId="25" w16cid:durableId="1147287081">
    <w:abstractNumId w:val="16"/>
  </w:num>
  <w:num w:numId="26" w16cid:durableId="220989240">
    <w:abstractNumId w:val="31"/>
  </w:num>
  <w:num w:numId="27" w16cid:durableId="1530340554">
    <w:abstractNumId w:val="28"/>
  </w:num>
  <w:num w:numId="28" w16cid:durableId="697780839">
    <w:abstractNumId w:val="7"/>
  </w:num>
  <w:num w:numId="29" w16cid:durableId="1861817094">
    <w:abstractNumId w:val="3"/>
  </w:num>
  <w:num w:numId="30" w16cid:durableId="1620600755">
    <w:abstractNumId w:val="29"/>
  </w:num>
  <w:num w:numId="31" w16cid:durableId="2025158994">
    <w:abstractNumId w:val="20"/>
  </w:num>
  <w:num w:numId="32" w16cid:durableId="284312114">
    <w:abstractNumId w:val="10"/>
  </w:num>
  <w:num w:numId="33" w16cid:durableId="1042436374">
    <w:abstractNumId w:val="40"/>
  </w:num>
  <w:num w:numId="34" w16cid:durableId="733436021">
    <w:abstractNumId w:val="25"/>
  </w:num>
  <w:num w:numId="35" w16cid:durableId="1959490071">
    <w:abstractNumId w:val="8"/>
  </w:num>
  <w:num w:numId="36" w16cid:durableId="1472945025">
    <w:abstractNumId w:val="21"/>
  </w:num>
  <w:num w:numId="37" w16cid:durableId="24919537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838035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005778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39865340">
    <w:abstractNumId w:val="1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46436106">
    <w:abstractNumId w:val="15"/>
  </w:num>
  <w:num w:numId="42" w16cid:durableId="1246913864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5550950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7668610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20628993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67624782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78537372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38091041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0096428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90472257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0339284">
    <w:abstractNumId w:val="36"/>
  </w:num>
  <w:num w:numId="52" w16cid:durableId="87045576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94"/>
    <w:rsid w:val="000153A8"/>
    <w:rsid w:val="00016942"/>
    <w:rsid w:val="000226FA"/>
    <w:rsid w:val="00025FA3"/>
    <w:rsid w:val="000270C3"/>
    <w:rsid w:val="00032D21"/>
    <w:rsid w:val="0005354D"/>
    <w:rsid w:val="00054194"/>
    <w:rsid w:val="00067D64"/>
    <w:rsid w:val="00085DB0"/>
    <w:rsid w:val="00090DAC"/>
    <w:rsid w:val="00091E21"/>
    <w:rsid w:val="00092C5B"/>
    <w:rsid w:val="000A362A"/>
    <w:rsid w:val="000B30A8"/>
    <w:rsid w:val="000C24A7"/>
    <w:rsid w:val="000D1C69"/>
    <w:rsid w:val="000D21A1"/>
    <w:rsid w:val="000D6F01"/>
    <w:rsid w:val="000E4AF2"/>
    <w:rsid w:val="000F2CBC"/>
    <w:rsid w:val="000F499E"/>
    <w:rsid w:val="000F6016"/>
    <w:rsid w:val="000F65DC"/>
    <w:rsid w:val="001157C6"/>
    <w:rsid w:val="00115C89"/>
    <w:rsid w:val="00121F91"/>
    <w:rsid w:val="00123E6F"/>
    <w:rsid w:val="001240ED"/>
    <w:rsid w:val="0013773C"/>
    <w:rsid w:val="00143B5D"/>
    <w:rsid w:val="00170112"/>
    <w:rsid w:val="0017572C"/>
    <w:rsid w:val="00181494"/>
    <w:rsid w:val="00190E4B"/>
    <w:rsid w:val="001972C2"/>
    <w:rsid w:val="001A3289"/>
    <w:rsid w:val="001B758B"/>
    <w:rsid w:val="001C66A8"/>
    <w:rsid w:val="001D493D"/>
    <w:rsid w:val="001D60F9"/>
    <w:rsid w:val="001E0890"/>
    <w:rsid w:val="001E1153"/>
    <w:rsid w:val="001E4552"/>
    <w:rsid w:val="001F1449"/>
    <w:rsid w:val="001F54ED"/>
    <w:rsid w:val="001F72E9"/>
    <w:rsid w:val="00202638"/>
    <w:rsid w:val="0021048A"/>
    <w:rsid w:val="00212585"/>
    <w:rsid w:val="00221283"/>
    <w:rsid w:val="0022197B"/>
    <w:rsid w:val="00225439"/>
    <w:rsid w:val="00234240"/>
    <w:rsid w:val="00240173"/>
    <w:rsid w:val="0024340D"/>
    <w:rsid w:val="002448FB"/>
    <w:rsid w:val="0025205D"/>
    <w:rsid w:val="0025353D"/>
    <w:rsid w:val="00253843"/>
    <w:rsid w:val="00260C88"/>
    <w:rsid w:val="00264C07"/>
    <w:rsid w:val="00267416"/>
    <w:rsid w:val="002764D1"/>
    <w:rsid w:val="00284B03"/>
    <w:rsid w:val="002A0DD0"/>
    <w:rsid w:val="002B12ED"/>
    <w:rsid w:val="002B3CEF"/>
    <w:rsid w:val="002C56CD"/>
    <w:rsid w:val="002C620F"/>
    <w:rsid w:val="002D31D9"/>
    <w:rsid w:val="002E4B4B"/>
    <w:rsid w:val="002E6B9A"/>
    <w:rsid w:val="002E79BE"/>
    <w:rsid w:val="002F58E8"/>
    <w:rsid w:val="00300D59"/>
    <w:rsid w:val="00307454"/>
    <w:rsid w:val="00310F41"/>
    <w:rsid w:val="00311E4B"/>
    <w:rsid w:val="00312B5E"/>
    <w:rsid w:val="00315A39"/>
    <w:rsid w:val="00315BB1"/>
    <w:rsid w:val="00317580"/>
    <w:rsid w:val="00324E60"/>
    <w:rsid w:val="0033745F"/>
    <w:rsid w:val="00337BF6"/>
    <w:rsid w:val="00351EC2"/>
    <w:rsid w:val="00367FD3"/>
    <w:rsid w:val="0037310B"/>
    <w:rsid w:val="00382AB5"/>
    <w:rsid w:val="00383687"/>
    <w:rsid w:val="00384CF8"/>
    <w:rsid w:val="00392D27"/>
    <w:rsid w:val="003B2FAD"/>
    <w:rsid w:val="003B5B82"/>
    <w:rsid w:val="003B5DD5"/>
    <w:rsid w:val="003C0F0F"/>
    <w:rsid w:val="003C2B69"/>
    <w:rsid w:val="003E29C2"/>
    <w:rsid w:val="003E72A8"/>
    <w:rsid w:val="003F26DC"/>
    <w:rsid w:val="003F6EB5"/>
    <w:rsid w:val="00404718"/>
    <w:rsid w:val="00413AFE"/>
    <w:rsid w:val="00414479"/>
    <w:rsid w:val="00414B7B"/>
    <w:rsid w:val="00422666"/>
    <w:rsid w:val="00423A10"/>
    <w:rsid w:val="004408AB"/>
    <w:rsid w:val="004408F7"/>
    <w:rsid w:val="00447FBC"/>
    <w:rsid w:val="004515C3"/>
    <w:rsid w:val="004677F7"/>
    <w:rsid w:val="00475233"/>
    <w:rsid w:val="00481D7A"/>
    <w:rsid w:val="00484A28"/>
    <w:rsid w:val="00484B99"/>
    <w:rsid w:val="00491678"/>
    <w:rsid w:val="00497AD8"/>
    <w:rsid w:val="004B134F"/>
    <w:rsid w:val="004B4335"/>
    <w:rsid w:val="004D24E1"/>
    <w:rsid w:val="004E2F7C"/>
    <w:rsid w:val="004E5CA6"/>
    <w:rsid w:val="004E620F"/>
    <w:rsid w:val="00504A9C"/>
    <w:rsid w:val="00512D18"/>
    <w:rsid w:val="00544197"/>
    <w:rsid w:val="005517FC"/>
    <w:rsid w:val="00552E39"/>
    <w:rsid w:val="0055563C"/>
    <w:rsid w:val="00561836"/>
    <w:rsid w:val="00562499"/>
    <w:rsid w:val="00576988"/>
    <w:rsid w:val="00586DA7"/>
    <w:rsid w:val="00594103"/>
    <w:rsid w:val="005A7AF7"/>
    <w:rsid w:val="005B4555"/>
    <w:rsid w:val="005B68F1"/>
    <w:rsid w:val="005D0D83"/>
    <w:rsid w:val="005E1F44"/>
    <w:rsid w:val="005E4671"/>
    <w:rsid w:val="005E5173"/>
    <w:rsid w:val="005E6CB3"/>
    <w:rsid w:val="005E7F7A"/>
    <w:rsid w:val="005F05D8"/>
    <w:rsid w:val="006031E0"/>
    <w:rsid w:val="00605292"/>
    <w:rsid w:val="00613444"/>
    <w:rsid w:val="00616839"/>
    <w:rsid w:val="00617549"/>
    <w:rsid w:val="00617A87"/>
    <w:rsid w:val="00633A05"/>
    <w:rsid w:val="0064482A"/>
    <w:rsid w:val="006531C5"/>
    <w:rsid w:val="00655FB0"/>
    <w:rsid w:val="006604F2"/>
    <w:rsid w:val="00660596"/>
    <w:rsid w:val="006627A0"/>
    <w:rsid w:val="0066349E"/>
    <w:rsid w:val="006638DC"/>
    <w:rsid w:val="006813C5"/>
    <w:rsid w:val="00681B3A"/>
    <w:rsid w:val="00684D5D"/>
    <w:rsid w:val="006B102B"/>
    <w:rsid w:val="006B7E68"/>
    <w:rsid w:val="006C325B"/>
    <w:rsid w:val="006F43FB"/>
    <w:rsid w:val="00706A7E"/>
    <w:rsid w:val="00713DCE"/>
    <w:rsid w:val="00730743"/>
    <w:rsid w:val="00733197"/>
    <w:rsid w:val="00741555"/>
    <w:rsid w:val="00750758"/>
    <w:rsid w:val="0076384B"/>
    <w:rsid w:val="00764EF0"/>
    <w:rsid w:val="00766EB0"/>
    <w:rsid w:val="007715F3"/>
    <w:rsid w:val="00775440"/>
    <w:rsid w:val="007770A1"/>
    <w:rsid w:val="00791893"/>
    <w:rsid w:val="00797DB9"/>
    <w:rsid w:val="007B0D18"/>
    <w:rsid w:val="007D2EF8"/>
    <w:rsid w:val="007F3F47"/>
    <w:rsid w:val="007F60F4"/>
    <w:rsid w:val="0080022B"/>
    <w:rsid w:val="00810F32"/>
    <w:rsid w:val="00815504"/>
    <w:rsid w:val="0081703D"/>
    <w:rsid w:val="00822088"/>
    <w:rsid w:val="0082620A"/>
    <w:rsid w:val="008266C6"/>
    <w:rsid w:val="00843507"/>
    <w:rsid w:val="00862C7C"/>
    <w:rsid w:val="0086399D"/>
    <w:rsid w:val="00887706"/>
    <w:rsid w:val="0089127F"/>
    <w:rsid w:val="008927F2"/>
    <w:rsid w:val="00893D4A"/>
    <w:rsid w:val="00895708"/>
    <w:rsid w:val="00895853"/>
    <w:rsid w:val="008A33EA"/>
    <w:rsid w:val="008B4602"/>
    <w:rsid w:val="008B46CB"/>
    <w:rsid w:val="008C4DD3"/>
    <w:rsid w:val="008D021D"/>
    <w:rsid w:val="008D4510"/>
    <w:rsid w:val="008D5AE6"/>
    <w:rsid w:val="008D7A8A"/>
    <w:rsid w:val="008F26D5"/>
    <w:rsid w:val="008F63AD"/>
    <w:rsid w:val="008F7489"/>
    <w:rsid w:val="0090774B"/>
    <w:rsid w:val="0091760A"/>
    <w:rsid w:val="00920CE7"/>
    <w:rsid w:val="00922320"/>
    <w:rsid w:val="00926162"/>
    <w:rsid w:val="009300A8"/>
    <w:rsid w:val="009320E7"/>
    <w:rsid w:val="00933953"/>
    <w:rsid w:val="00933E01"/>
    <w:rsid w:val="00934396"/>
    <w:rsid w:val="00935045"/>
    <w:rsid w:val="0093680B"/>
    <w:rsid w:val="00954217"/>
    <w:rsid w:val="00956BC3"/>
    <w:rsid w:val="00956CAD"/>
    <w:rsid w:val="00963190"/>
    <w:rsid w:val="009635DF"/>
    <w:rsid w:val="009707B8"/>
    <w:rsid w:val="00973F58"/>
    <w:rsid w:val="00984AE8"/>
    <w:rsid w:val="009A36F7"/>
    <w:rsid w:val="009B4649"/>
    <w:rsid w:val="009B502D"/>
    <w:rsid w:val="009B73E2"/>
    <w:rsid w:val="009E1525"/>
    <w:rsid w:val="009E3BDC"/>
    <w:rsid w:val="009F5B6A"/>
    <w:rsid w:val="00A019FD"/>
    <w:rsid w:val="00A040A3"/>
    <w:rsid w:val="00A06572"/>
    <w:rsid w:val="00A07958"/>
    <w:rsid w:val="00A17019"/>
    <w:rsid w:val="00A25778"/>
    <w:rsid w:val="00A373A1"/>
    <w:rsid w:val="00A37CDC"/>
    <w:rsid w:val="00A46652"/>
    <w:rsid w:val="00A60104"/>
    <w:rsid w:val="00A84AA2"/>
    <w:rsid w:val="00A86D23"/>
    <w:rsid w:val="00A87883"/>
    <w:rsid w:val="00AA10B0"/>
    <w:rsid w:val="00AA2F1A"/>
    <w:rsid w:val="00AB0D71"/>
    <w:rsid w:val="00AB2EB6"/>
    <w:rsid w:val="00AC2775"/>
    <w:rsid w:val="00AE2A0E"/>
    <w:rsid w:val="00AE37CD"/>
    <w:rsid w:val="00AE660C"/>
    <w:rsid w:val="00B038F4"/>
    <w:rsid w:val="00B24975"/>
    <w:rsid w:val="00B25C76"/>
    <w:rsid w:val="00B27249"/>
    <w:rsid w:val="00B443B1"/>
    <w:rsid w:val="00B44D82"/>
    <w:rsid w:val="00B47762"/>
    <w:rsid w:val="00B6112A"/>
    <w:rsid w:val="00B72773"/>
    <w:rsid w:val="00B81FBF"/>
    <w:rsid w:val="00B820B0"/>
    <w:rsid w:val="00B84AB2"/>
    <w:rsid w:val="00B95BE3"/>
    <w:rsid w:val="00BA2711"/>
    <w:rsid w:val="00BC16F8"/>
    <w:rsid w:val="00BC5EDB"/>
    <w:rsid w:val="00BD3300"/>
    <w:rsid w:val="00BD43D2"/>
    <w:rsid w:val="00BD46BF"/>
    <w:rsid w:val="00BD7D99"/>
    <w:rsid w:val="00BE0B02"/>
    <w:rsid w:val="00BE367C"/>
    <w:rsid w:val="00BE5165"/>
    <w:rsid w:val="00BE6BF0"/>
    <w:rsid w:val="00BF4748"/>
    <w:rsid w:val="00BF5EBA"/>
    <w:rsid w:val="00C01CF6"/>
    <w:rsid w:val="00C100C8"/>
    <w:rsid w:val="00C114BF"/>
    <w:rsid w:val="00C2765A"/>
    <w:rsid w:val="00C600E3"/>
    <w:rsid w:val="00C66C34"/>
    <w:rsid w:val="00C76857"/>
    <w:rsid w:val="00C81EA6"/>
    <w:rsid w:val="00C82A9D"/>
    <w:rsid w:val="00C91018"/>
    <w:rsid w:val="00C9122E"/>
    <w:rsid w:val="00CB3B2E"/>
    <w:rsid w:val="00CB7934"/>
    <w:rsid w:val="00CD35B4"/>
    <w:rsid w:val="00CD71F1"/>
    <w:rsid w:val="00CF1BC4"/>
    <w:rsid w:val="00D004E3"/>
    <w:rsid w:val="00D10AA2"/>
    <w:rsid w:val="00D2251F"/>
    <w:rsid w:val="00D246D3"/>
    <w:rsid w:val="00D31BEF"/>
    <w:rsid w:val="00D33F6B"/>
    <w:rsid w:val="00D36FEC"/>
    <w:rsid w:val="00D607AF"/>
    <w:rsid w:val="00D718C4"/>
    <w:rsid w:val="00D809C0"/>
    <w:rsid w:val="00D84BAD"/>
    <w:rsid w:val="00D86119"/>
    <w:rsid w:val="00D93B11"/>
    <w:rsid w:val="00DA3B63"/>
    <w:rsid w:val="00DA5B40"/>
    <w:rsid w:val="00DC2993"/>
    <w:rsid w:val="00DC4512"/>
    <w:rsid w:val="00DD084B"/>
    <w:rsid w:val="00DD2E61"/>
    <w:rsid w:val="00DD618E"/>
    <w:rsid w:val="00DD76CD"/>
    <w:rsid w:val="00DE3562"/>
    <w:rsid w:val="00DE430B"/>
    <w:rsid w:val="00DF0AC4"/>
    <w:rsid w:val="00DF4BBD"/>
    <w:rsid w:val="00DF7235"/>
    <w:rsid w:val="00DF7AF9"/>
    <w:rsid w:val="00E10458"/>
    <w:rsid w:val="00E11C07"/>
    <w:rsid w:val="00E4658B"/>
    <w:rsid w:val="00E52C23"/>
    <w:rsid w:val="00E55214"/>
    <w:rsid w:val="00E56DBD"/>
    <w:rsid w:val="00E6093F"/>
    <w:rsid w:val="00E6392E"/>
    <w:rsid w:val="00E6702D"/>
    <w:rsid w:val="00E97399"/>
    <w:rsid w:val="00EA3130"/>
    <w:rsid w:val="00EC360B"/>
    <w:rsid w:val="00EE19B9"/>
    <w:rsid w:val="00EE72F0"/>
    <w:rsid w:val="00EF1606"/>
    <w:rsid w:val="00EF5945"/>
    <w:rsid w:val="00F00915"/>
    <w:rsid w:val="00F1477A"/>
    <w:rsid w:val="00F201F7"/>
    <w:rsid w:val="00F2062B"/>
    <w:rsid w:val="00F23FD4"/>
    <w:rsid w:val="00F25A29"/>
    <w:rsid w:val="00F303A5"/>
    <w:rsid w:val="00F3096C"/>
    <w:rsid w:val="00F36DBC"/>
    <w:rsid w:val="00F44E31"/>
    <w:rsid w:val="00F7615C"/>
    <w:rsid w:val="00FA5552"/>
    <w:rsid w:val="00FB00D7"/>
    <w:rsid w:val="00FB1B74"/>
    <w:rsid w:val="00FB1D0D"/>
    <w:rsid w:val="00FB5814"/>
    <w:rsid w:val="00FC32CF"/>
    <w:rsid w:val="00FC4C98"/>
    <w:rsid w:val="00FC6E25"/>
    <w:rsid w:val="00FD7CDD"/>
    <w:rsid w:val="00FE6598"/>
    <w:rsid w:val="00FF4DAC"/>
    <w:rsid w:val="02458869"/>
    <w:rsid w:val="03845FC0"/>
    <w:rsid w:val="04D21A43"/>
    <w:rsid w:val="056BD6E5"/>
    <w:rsid w:val="058563B2"/>
    <w:rsid w:val="0596EA0F"/>
    <w:rsid w:val="06A8878A"/>
    <w:rsid w:val="0852C4B3"/>
    <w:rsid w:val="0891EEBF"/>
    <w:rsid w:val="08A1AE13"/>
    <w:rsid w:val="0A1033A2"/>
    <w:rsid w:val="0B40D17C"/>
    <w:rsid w:val="0D148148"/>
    <w:rsid w:val="0D3741DA"/>
    <w:rsid w:val="0D44B9D0"/>
    <w:rsid w:val="0D6885BA"/>
    <w:rsid w:val="0DBEAFEB"/>
    <w:rsid w:val="0E3F92A7"/>
    <w:rsid w:val="10669535"/>
    <w:rsid w:val="10B83041"/>
    <w:rsid w:val="1117E5D4"/>
    <w:rsid w:val="115C2024"/>
    <w:rsid w:val="12DEAB85"/>
    <w:rsid w:val="12F705E3"/>
    <w:rsid w:val="1347C349"/>
    <w:rsid w:val="14959A98"/>
    <w:rsid w:val="14A43277"/>
    <w:rsid w:val="161297CB"/>
    <w:rsid w:val="19F3084D"/>
    <w:rsid w:val="1A263642"/>
    <w:rsid w:val="1A798AC9"/>
    <w:rsid w:val="1A87BED8"/>
    <w:rsid w:val="1C4423CB"/>
    <w:rsid w:val="1D56CA48"/>
    <w:rsid w:val="1FFDCDB1"/>
    <w:rsid w:val="2032035D"/>
    <w:rsid w:val="21A706BB"/>
    <w:rsid w:val="21AC1913"/>
    <w:rsid w:val="2362D12F"/>
    <w:rsid w:val="244EF743"/>
    <w:rsid w:val="24E41759"/>
    <w:rsid w:val="253C5F8C"/>
    <w:rsid w:val="2756D1EA"/>
    <w:rsid w:val="2841DE7A"/>
    <w:rsid w:val="2890C923"/>
    <w:rsid w:val="2AB61D25"/>
    <w:rsid w:val="2CCD5DBB"/>
    <w:rsid w:val="2E21C00D"/>
    <w:rsid w:val="2F30B8BE"/>
    <w:rsid w:val="2FAC870B"/>
    <w:rsid w:val="2FED6751"/>
    <w:rsid w:val="3035F2DE"/>
    <w:rsid w:val="308239A7"/>
    <w:rsid w:val="309A39DA"/>
    <w:rsid w:val="30A9B5CB"/>
    <w:rsid w:val="34862BF3"/>
    <w:rsid w:val="3527EB8B"/>
    <w:rsid w:val="353FE675"/>
    <w:rsid w:val="35BC833E"/>
    <w:rsid w:val="369422A5"/>
    <w:rsid w:val="38ADAF7D"/>
    <w:rsid w:val="3BCA8177"/>
    <w:rsid w:val="3CA83050"/>
    <w:rsid w:val="3FA469BF"/>
    <w:rsid w:val="3FEFE59B"/>
    <w:rsid w:val="4028A987"/>
    <w:rsid w:val="4064897D"/>
    <w:rsid w:val="41298048"/>
    <w:rsid w:val="41395129"/>
    <w:rsid w:val="41A5BDE2"/>
    <w:rsid w:val="41F3A66A"/>
    <w:rsid w:val="42584D98"/>
    <w:rsid w:val="428F2846"/>
    <w:rsid w:val="42FC6AF0"/>
    <w:rsid w:val="434C84AA"/>
    <w:rsid w:val="45A972F0"/>
    <w:rsid w:val="45F4BEDB"/>
    <w:rsid w:val="46492B4F"/>
    <w:rsid w:val="48156695"/>
    <w:rsid w:val="48A61571"/>
    <w:rsid w:val="49A8A188"/>
    <w:rsid w:val="4A6E257B"/>
    <w:rsid w:val="4A94B04D"/>
    <w:rsid w:val="4CC1AC40"/>
    <w:rsid w:val="4D3BE92F"/>
    <w:rsid w:val="4D535487"/>
    <w:rsid w:val="4EDD2099"/>
    <w:rsid w:val="4F3C053C"/>
    <w:rsid w:val="4F58E6A3"/>
    <w:rsid w:val="4FD54E7B"/>
    <w:rsid w:val="511038D7"/>
    <w:rsid w:val="5156F19C"/>
    <w:rsid w:val="522B8A69"/>
    <w:rsid w:val="52DFA277"/>
    <w:rsid w:val="541D76AD"/>
    <w:rsid w:val="54330B18"/>
    <w:rsid w:val="544864C1"/>
    <w:rsid w:val="55B2A691"/>
    <w:rsid w:val="55F2B5D5"/>
    <w:rsid w:val="5728897D"/>
    <w:rsid w:val="57BD302C"/>
    <w:rsid w:val="5A4191B9"/>
    <w:rsid w:val="5ACF6F82"/>
    <w:rsid w:val="5B372ED1"/>
    <w:rsid w:val="5BD8FECA"/>
    <w:rsid w:val="5BF8687E"/>
    <w:rsid w:val="5C0CD184"/>
    <w:rsid w:val="5DAAD15E"/>
    <w:rsid w:val="5E529396"/>
    <w:rsid w:val="5EB5B42F"/>
    <w:rsid w:val="5FF9B6E0"/>
    <w:rsid w:val="61864938"/>
    <w:rsid w:val="618A9620"/>
    <w:rsid w:val="61E84AA1"/>
    <w:rsid w:val="6270C3FA"/>
    <w:rsid w:val="627E94F4"/>
    <w:rsid w:val="6290736E"/>
    <w:rsid w:val="64C40B16"/>
    <w:rsid w:val="652A4FF3"/>
    <w:rsid w:val="658ECF69"/>
    <w:rsid w:val="6619C677"/>
    <w:rsid w:val="665B28B6"/>
    <w:rsid w:val="66D2252F"/>
    <w:rsid w:val="66E962A5"/>
    <w:rsid w:val="6956ABB9"/>
    <w:rsid w:val="6A32ACBD"/>
    <w:rsid w:val="6AAB7506"/>
    <w:rsid w:val="6AD22569"/>
    <w:rsid w:val="6B30493F"/>
    <w:rsid w:val="6B43B244"/>
    <w:rsid w:val="6B6BAE8C"/>
    <w:rsid w:val="6C7B7B86"/>
    <w:rsid w:val="6CC2F33C"/>
    <w:rsid w:val="6CD1D07C"/>
    <w:rsid w:val="6E59CD49"/>
    <w:rsid w:val="6E8CE595"/>
    <w:rsid w:val="70470911"/>
    <w:rsid w:val="7083AF3C"/>
    <w:rsid w:val="72658531"/>
    <w:rsid w:val="73BAF357"/>
    <w:rsid w:val="73F7D91B"/>
    <w:rsid w:val="744535A7"/>
    <w:rsid w:val="74B2EC44"/>
    <w:rsid w:val="76AFDC7C"/>
    <w:rsid w:val="78995B08"/>
    <w:rsid w:val="78FACB3E"/>
    <w:rsid w:val="7A24911D"/>
    <w:rsid w:val="7AE5B3B8"/>
    <w:rsid w:val="7B7BBF02"/>
    <w:rsid w:val="7C02424E"/>
    <w:rsid w:val="7C25B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B413ED"/>
  <w15:chartTrackingRefBased/>
  <w15:docId w15:val="{127CED90-3D18-438C-BF11-FDAFBCF2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494"/>
    <w:pPr>
      <w:spacing w:line="259" w:lineRule="auto"/>
    </w:pPr>
    <w:rPr>
      <w:sz w:val="22"/>
      <w:szCs w:val="22"/>
      <w:lang w:val="en-US"/>
    </w:rPr>
  </w:style>
  <w:style w:type="paragraph" w:styleId="Heading1">
    <w:name w:val="heading 1"/>
    <w:aliases w:val="H1"/>
    <w:basedOn w:val="Normal"/>
    <w:next w:val="Normal"/>
    <w:link w:val="Heading1Char"/>
    <w:qFormat/>
    <w:rsid w:val="00181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181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494"/>
    <w:rPr>
      <w:i/>
      <w:iCs/>
      <w:color w:val="404040" w:themeColor="text1" w:themeTint="BF"/>
    </w:rPr>
  </w:style>
  <w:style w:type="paragraph" w:styleId="ListParagraph">
    <w:name w:val="List Paragraph"/>
    <w:aliases w:val="H&amp;P List Paragraph,2,Virsraksti,Strip,Normal bullet 2,Bullet list,Saistīto dokumentu saraksts,Colorful List - Accent 12,Syle 1,Numurets,PPS_Bullet,List Paragraph1,list paragraph,h&amp;p list paragraph,saistīto dokumentu saraksts,syle 1"/>
    <w:basedOn w:val="Normal"/>
    <w:link w:val="ListParagraphChar"/>
    <w:uiPriority w:val="34"/>
    <w:qFormat/>
    <w:rsid w:val="00181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49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D2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2E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2EF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EF8"/>
    <w:rPr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51EC2"/>
    <w:pPr>
      <w:widowControl w:val="0"/>
      <w:autoSpaceDE w:val="0"/>
      <w:autoSpaceDN w:val="0"/>
      <w:adjustRightInd w:val="0"/>
      <w:spacing w:after="0" w:line="240" w:lineRule="auto"/>
      <w:ind w:left="109"/>
    </w:pPr>
    <w:rPr>
      <w:rFonts w:ascii="Times New Roman" w:eastAsiaTheme="minorEastAsia" w:hAnsi="Times New Roman" w:cs="Times New Roman"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51EC2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351EC2"/>
    <w:pPr>
      <w:widowControl w:val="0"/>
      <w:autoSpaceDE w:val="0"/>
      <w:autoSpaceDN w:val="0"/>
      <w:adjustRightInd w:val="0"/>
      <w:spacing w:before="101" w:after="0" w:line="240" w:lineRule="auto"/>
      <w:ind w:left="100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1E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1EC2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51EC2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E43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E430B"/>
    <w:rPr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DE430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H&amp;P List Paragraph Char,2 Char,Virsraksti Char,Strip Char,Normal bullet 2 Char,Bullet list Char,Saistīto dokumentu saraksts Char,Colorful List - Accent 12 Char,Syle 1 Char,Numurets Char,PPS_Bullet Char,List Paragraph1 Char"/>
    <w:link w:val="ListParagraph"/>
    <w:uiPriority w:val="34"/>
    <w:qFormat/>
    <w:rsid w:val="00684D5D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rsid w:val="00684D5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GB" w:eastAsia="lv-LV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84D5D"/>
    <w:rPr>
      <w:rFonts w:ascii="Times New Roman" w:eastAsia="Times New Roman" w:hAnsi="Times New Roman" w:cs="Times New Roman"/>
      <w:kern w:val="0"/>
      <w:szCs w:val="20"/>
      <w:lang w:val="en-GB" w:eastAsia="lv-LV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655F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5FB0"/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447FBC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84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84AA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B502D"/>
    <w:rPr>
      <w:color w:val="605E5C"/>
      <w:shd w:val="clear" w:color="auto" w:fill="E1DFDD"/>
    </w:rPr>
  </w:style>
  <w:style w:type="character" w:customStyle="1" w:styleId="CharAttribute42">
    <w:name w:val="CharAttribute42"/>
    <w:rsid w:val="007B0D18"/>
    <w:rPr>
      <w:rFonts w:ascii="Times New Roman" w:eastAsia="Times New Roman" w:hAnsi="Times New Roman"/>
      <w:sz w:val="22"/>
    </w:rPr>
  </w:style>
  <w:style w:type="paragraph" w:customStyle="1" w:styleId="ParaAttribute3">
    <w:name w:val="ParaAttribute3"/>
    <w:rsid w:val="007B0D18"/>
    <w:pPr>
      <w:widowControl w:val="0"/>
      <w:shd w:val="solid" w:color="FFFFFF" w:fill="auto"/>
      <w:wordWrap w:val="0"/>
      <w:spacing w:after="0" w:line="240" w:lineRule="auto"/>
      <w:jc w:val="center"/>
    </w:pPr>
    <w:rPr>
      <w:rFonts w:ascii="Times New Roman" w:eastAsia="Batang" w:hAnsi="Times New Roman" w:cs="Times New Roman"/>
      <w:kern w:val="0"/>
      <w:sz w:val="20"/>
      <w:szCs w:val="20"/>
      <w:lang w:eastAsia="lv-LV"/>
      <w14:ligatures w14:val="none"/>
    </w:rPr>
  </w:style>
  <w:style w:type="paragraph" w:styleId="NoSpacing">
    <w:name w:val="No Spacing"/>
    <w:uiPriority w:val="1"/>
    <w:qFormat/>
    <w:rsid w:val="007B0D1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lang w:eastAsia="lv-LV"/>
      <w14:ligatures w14:val="none"/>
    </w:rPr>
  </w:style>
  <w:style w:type="paragraph" w:styleId="Revision">
    <w:name w:val="Revision"/>
    <w:hidden/>
    <w:uiPriority w:val="99"/>
    <w:semiHidden/>
    <w:rsid w:val="00AE660C"/>
    <w:pPr>
      <w:spacing w:after="0" w:line="240" w:lineRule="auto"/>
    </w:pPr>
    <w:rPr>
      <w:sz w:val="22"/>
      <w:szCs w:val="22"/>
      <w:lang w:val="en-US"/>
    </w:rPr>
  </w:style>
  <w:style w:type="paragraph" w:customStyle="1" w:styleId="naisf">
    <w:name w:val="naisf"/>
    <w:basedOn w:val="Normal"/>
    <w:link w:val="naisfChar"/>
    <w:qFormat/>
    <w:rsid w:val="00750758"/>
    <w:pPr>
      <w:spacing w:before="100" w:after="10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naisfChar">
    <w:name w:val="naisf Char"/>
    <w:link w:val="naisf"/>
    <w:qFormat/>
    <w:locked/>
    <w:rsid w:val="00750758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270C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gus@1b.l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jelizarovs@victec.l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B31F490322D40852C602EA2C7E913" ma:contentTypeVersion="13" ma:contentTypeDescription="Create a new document." ma:contentTypeScope="" ma:versionID="60899d78a6f20d6dad07af4608995809">
  <xsd:schema xmlns:xsd="http://www.w3.org/2001/XMLSchema" xmlns:xs="http://www.w3.org/2001/XMLSchema" xmlns:p="http://schemas.microsoft.com/office/2006/metadata/properties" xmlns:ns2="cc0bc46b-150c-48de-8a1d-f4131c88394b" xmlns:ns3="1c29842c-b281-4149-9b4c-5b8a5d513c34" targetNamespace="http://schemas.microsoft.com/office/2006/metadata/properties" ma:root="true" ma:fieldsID="8b07ddd7d4d2faf186ce6de28d1bc3d6" ns2:_="" ns3:_="">
    <xsd:import namespace="cc0bc46b-150c-48de-8a1d-f4131c88394b"/>
    <xsd:import namespace="1c29842c-b281-4149-9b4c-5b8a5d513c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bc46b-150c-48de-8a1d-f4131c883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de993ba-6c5c-4577-902c-cb75d91ab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9842c-b281-4149-9b4c-5b8a5d513c3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91eeec-b7ca-415b-9352-e8fc6f8f5a39}" ma:internalName="TaxCatchAll" ma:showField="CatchAllData" ma:web="1c29842c-b281-4149-9b4c-5b8a5d513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0bc46b-150c-48de-8a1d-f4131c88394b">
      <Terms xmlns="http://schemas.microsoft.com/office/infopath/2007/PartnerControls"/>
    </lcf76f155ced4ddcb4097134ff3c332f>
    <TaxCatchAll xmlns="1c29842c-b281-4149-9b4c-5b8a5d513c3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B60CBA-A716-441B-ACA8-593ACDDD1B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262803-5687-4FC9-8C6E-6B572C1C6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bc46b-150c-48de-8a1d-f4131c88394b"/>
    <ds:schemaRef ds:uri="1c29842c-b281-4149-9b4c-5b8a5d513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7C1886-6FF5-4A67-B263-BD54B6F2FAD3}">
  <ds:schemaRefs>
    <ds:schemaRef ds:uri="http://schemas.microsoft.com/office/2006/metadata/properties"/>
    <ds:schemaRef ds:uri="http://schemas.microsoft.com/office/infopath/2007/PartnerControls"/>
    <ds:schemaRef ds:uri="cc0bc46b-150c-48de-8a1d-f4131c88394b"/>
    <ds:schemaRef ds:uri="1c29842c-b281-4149-9b4c-5b8a5d513c34"/>
  </ds:schemaRefs>
</ds:datastoreItem>
</file>

<file path=customXml/itemProps4.xml><?xml version="1.0" encoding="utf-8"?>
<ds:datastoreItem xmlns:ds="http://schemas.openxmlformats.org/officeDocument/2006/customXml" ds:itemID="{54BF5CCC-7C1A-4A0C-8E95-27D63BF64F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22</Pages>
  <Words>4094</Words>
  <Characters>23338</Characters>
  <Application>Microsoft Office Word</Application>
  <DocSecurity>0</DocSecurity>
  <Lines>194</Lines>
  <Paragraphs>54</Paragraphs>
  <ScaleCrop>false</ScaleCrop>
  <Company/>
  <LinksUpToDate>false</LinksUpToDate>
  <CharactersWithSpaces>27378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Rudzītis | ZAZA TIMBER</dc:creator>
  <cp:keywords/>
  <dc:description/>
  <cp:lastModifiedBy>Agnija Dike</cp:lastModifiedBy>
  <cp:revision>13</cp:revision>
  <dcterms:created xsi:type="dcterms:W3CDTF">2025-11-14T08:46:00Z</dcterms:created>
  <dcterms:modified xsi:type="dcterms:W3CDTF">2025-11-24T13:00:00Z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0x010100AD2B31F490322D40852C602EA2C7E913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{"FileActivityType":"6","FileActivityTimeStamp":"2025-02-07T13:49:24.847Z","FileActivityUsersOnPage":[{"DisplayName":"Edgars Rudzītis | ZAZA TIMBER","Id":"edgars.rudzitis@zazatimber.lv"}],"FileActivityNavigationId":null}</vt:lpwstr>
  </property>
  <property fmtid="{D5CDD505-2E9C-101B-9397-08002B2CF9AE}" pid="7" name="TriggerFlowInfo">
    <vt:lpwstr/>
  </property>
</Properties>
</file>