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APSTIPRIN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SIA "Bmap"</w:t>
      </w:r>
    </w:p>
    <w:p>
      <w:pPr>
        <w:pStyle w:val="Body A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Ruslans Lukjanovs</w:t>
      </w:r>
    </w:p>
    <w:p>
      <w:pPr>
        <w:pStyle w:val="Body A"/>
        <w:jc w:val="righ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Valdes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loceklis</w:t>
      </w:r>
    </w:p>
    <w:p>
      <w:pPr>
        <w:pStyle w:val="Body A"/>
        <w:jc w:val="right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Iepirkuma proced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ras</w:t>
      </w:r>
    </w:p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mo" w:cs="Arimo" w:hAnsi="Arimo" w:eastAsia="Arimo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intelekta (AI) risin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jumu, kas uz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ņē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muma darbiniekiem atvieglos sazi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ņ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u, samazin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juridisko un administrat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vo k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ļū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riskus un pa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trin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s dokument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cijas izv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ēš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anu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</w:p>
    <w:p>
      <w:pPr>
        <w:pStyle w:val="Body A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2025. gads</w:t>
      </w:r>
    </w:p>
    <w:p>
      <w:pPr>
        <w:pStyle w:val="Body A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numPr>
          <w:ilvl w:val="1"/>
          <w:numId w:val="2"/>
        </w:numPr>
        <w:bidi w:val="0"/>
        <w:ind w:right="0"/>
        <w:jc w:val="both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Inform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 par pas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ju:</w:t>
      </w:r>
    </w:p>
    <w:p>
      <w:pPr>
        <w:pStyle w:val="Body A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1.1. Pas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js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SIA "Bmap"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"M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ja Nr. 8" - 1, K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ķ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i, K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ķ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 pag., Valkas nov., LV-4716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istr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cijas numurs: 40203602478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1.2. Pas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ja kontaktpersona 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Liene Meldere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Projekta vad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ja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liene@meldere.lv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keepNext w:val="1"/>
        <w:numPr>
          <w:ilvl w:val="0"/>
          <w:numId w:val="5"/>
        </w:numPr>
        <w:bidi w:val="0"/>
        <w:ind w:right="0"/>
        <w:jc w:val="both"/>
        <w:rPr>
          <w:rFonts w:ascii="Times New Roman" w:hAnsi="Times New Roman"/>
          <w:b w:val="1"/>
          <w:bCs w:val="1"/>
          <w:sz w:val="22"/>
          <w:szCs w:val="22"/>
          <w:rtl w:val="0"/>
          <w:lang w:val="de-DE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Inform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 par iepirkuma priek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metu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Iepirkuma nosaukums: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intelekta (AI) risin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jumu, kas uz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ņē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muma darbiniekiem atvieglos sazi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ņ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u, samazin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juridisko un administrat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vo k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ļū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riskus un pa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trin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 dokument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cijas izv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ēš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anu.</w:t>
      </w:r>
      <w:r>
        <w:rPr>
          <w:rFonts w:ascii="Arimo" w:cs="Arimo" w:hAnsi="Arimo" w:eastAsia="Arim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</w:p>
    <w:p>
      <w:pPr>
        <w:pStyle w:val="Body A"/>
        <w:jc w:val="center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Iepirkums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tiek r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kots saska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ņā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ar Ministru kabineta 28.02.2017. noteikumiem Nr.104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Noteikumi par iepirkuma proced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ru un 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piem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ro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anas k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bu pas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ja finans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tiem projektiem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ody A"/>
        <w:numPr>
          <w:ilvl w:val="2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Projekts tiks finans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ts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ar Latvijas Invest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ciju un att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bas a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ent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ras atbalsta programmu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Atbalsts procesu digitaliz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cijai un 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intelekta risin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jumiem.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</w:p>
    <w:p>
      <w:pPr>
        <w:pStyle w:val="Body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Iepirkuma priek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meta detaliz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ts raksturojums jeb tehnisk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 pras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bas apkopotas un pievienotas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šī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nolikuma 2. pielikum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Iepirkuma paredzem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cena ir 200 000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eiro bez PVN.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Pied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pt-PT"/>
          <w14:textFill>
            <w14:solidFill>
              <w14:srgbClr w14:val="000000"/>
            </w14:solidFill>
          </w14:textFill>
        </w:rPr>
        <w:t>juma der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pt-PT"/>
          <w14:textFill>
            <w14:solidFill>
              <w14:srgbClr w14:val="000000"/>
            </w14:solidFill>
          </w14:textFill>
        </w:rPr>
        <w:t>guma termi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ņš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/>
          <w:sz w:val="22"/>
          <w:szCs w:val="22"/>
          <w:rtl w:val="0"/>
          <w:lang w:val="pt-PT"/>
        </w:rPr>
        <w:t>2029.gada janv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ā</w:t>
      </w:r>
      <w:r>
        <w:rPr>
          <w:rFonts w:ascii="Times New Roman" w:hAnsi="Times New Roman"/>
          <w:sz w:val="22"/>
          <w:szCs w:val="22"/>
          <w:rtl w:val="0"/>
          <w:lang w:val="pt-PT"/>
        </w:rPr>
        <w:t>ris.</w:t>
      </w:r>
    </w:p>
    <w:p>
      <w:pPr>
        <w:pStyle w:val="Body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guma izpildes termi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it-IT"/>
          <w14:textFill>
            <w14:solidFill>
              <w14:srgbClr w14:val="000000"/>
            </w14:solidFill>
          </w14:textFill>
        </w:rPr>
        <w:t xml:space="preserve">i: </w:t>
      </w:r>
      <w:r>
        <w:rPr>
          <w:rFonts w:ascii="Times New Roman" w:hAnsi="Times New Roman"/>
          <w:sz w:val="22"/>
          <w:szCs w:val="22"/>
          <w:rtl w:val="0"/>
          <w:lang w:val="pt-PT"/>
        </w:rPr>
        <w:t>23.m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ē</w:t>
      </w:r>
      <w:r>
        <w:rPr>
          <w:rFonts w:ascii="Times New Roman" w:hAnsi="Times New Roman"/>
          <w:sz w:val="22"/>
          <w:szCs w:val="22"/>
          <w:rtl w:val="0"/>
          <w:lang w:val="pt-PT"/>
        </w:rPr>
        <w:t>ne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š</w:t>
      </w:r>
      <w:r>
        <w:rPr>
          <w:rFonts w:ascii="Times New Roman" w:hAnsi="Times New Roman"/>
          <w:sz w:val="22"/>
          <w:szCs w:val="22"/>
          <w:rtl w:val="0"/>
          <w:lang w:val="pt-PT"/>
        </w:rPr>
        <w:t>i, bet ne v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ē</w:t>
      </w:r>
      <w:r>
        <w:rPr>
          <w:rFonts w:ascii="Times New Roman" w:hAnsi="Times New Roman"/>
          <w:sz w:val="22"/>
          <w:szCs w:val="22"/>
          <w:rtl w:val="0"/>
          <w:lang w:val="pt-PT"/>
        </w:rPr>
        <w:t>l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ā</w:t>
      </w:r>
      <w:r>
        <w:rPr>
          <w:rFonts w:ascii="Times New Roman" w:hAnsi="Times New Roman"/>
          <w:sz w:val="22"/>
          <w:szCs w:val="22"/>
          <w:rtl w:val="0"/>
          <w:lang w:val="pt-PT"/>
        </w:rPr>
        <w:t>k k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 xml:space="preserve">ā </w:t>
      </w:r>
      <w:r>
        <w:rPr>
          <w:rFonts w:ascii="Times New Roman" w:hAnsi="Times New Roman"/>
          <w:sz w:val="22"/>
          <w:szCs w:val="22"/>
          <w:rtl w:val="0"/>
          <w:lang w:val="pt-PT"/>
        </w:rPr>
        <w:t>l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ī</w:t>
      </w:r>
      <w:r>
        <w:rPr>
          <w:rFonts w:ascii="Times New Roman" w:hAnsi="Times New Roman"/>
          <w:sz w:val="22"/>
          <w:szCs w:val="22"/>
          <w:rtl w:val="0"/>
          <w:lang w:val="pt-PT"/>
        </w:rPr>
        <w:t>dz 2029.gada janv</w:t>
      </w:r>
      <w:r>
        <w:rPr>
          <w:rFonts w:ascii="Times New Roman" w:hAnsi="Times New Roman" w:hint="default"/>
          <w:sz w:val="22"/>
          <w:szCs w:val="22"/>
          <w:rtl w:val="0"/>
          <w:lang w:val="pt-PT"/>
        </w:rPr>
        <w:t>ā</w:t>
      </w:r>
      <w:r>
        <w:rPr>
          <w:rFonts w:ascii="Times New Roman" w:hAnsi="Times New Roman"/>
          <w:sz w:val="22"/>
          <w:szCs w:val="22"/>
          <w:rtl w:val="0"/>
          <w:lang w:val="pt-PT"/>
        </w:rPr>
        <w:t>rim.</w:t>
      </w:r>
    </w:p>
    <w:p>
      <w:pPr>
        <w:pStyle w:val="Body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Pied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it-IT"/>
          <w14:textFill>
            <w14:solidFill>
              <w14:srgbClr w14:val="000000"/>
            </w14:solidFill>
          </w14:textFill>
        </w:rPr>
        <w:t>juma iesnieg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pt-PT"/>
          <w14:textFill>
            <w14:solidFill>
              <w14:srgbClr w14:val="000000"/>
            </w14:solidFill>
          </w14:textFill>
        </w:rPr>
        <w:t>anas termi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ņš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 xml:space="preserve"> Pretendents iesniedz pied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jumu l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 xml:space="preserve">dz 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pt-PT"/>
          <w14:textFill>
            <w14:solidFill>
              <w14:srgbClr w14:val="000000"/>
            </w14:solidFill>
          </w14:textFill>
        </w:rPr>
        <w:t xml:space="preserve">2026. gada 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pt-PT"/>
          <w14:textFill>
            <w14:solidFill>
              <w14:srgbClr w14:val="000000"/>
            </w14:solidFill>
          </w14:textFill>
        </w:rPr>
        <w:t>8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pt-PT"/>
          <w14:textFill>
            <w14:solidFill>
              <w14:srgbClr w14:val="000000"/>
            </w14:solidFill>
          </w14:textFill>
        </w:rPr>
        <w:t>.janv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pt-PT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:lang w:val="pt-PT"/>
          <w14:textFill>
            <w14:solidFill>
              <w14:srgbClr w14:val="000000"/>
            </w14:solidFill>
          </w14:textFill>
        </w:rPr>
        <w:t>rim</w:t>
      </w:r>
      <w:r>
        <w:rPr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shd w:val="clear" w:color="auto" w:fill="fefff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ind w:left="720" w:firstLine="0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Pied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jumu iesnieg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anas vieta un k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ba: Pied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jums j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iesniedz elektronisk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veid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s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tot uz e-pasta adresi: </w: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2"/>
          <w:szCs w:val="22"/>
        </w:rPr>
        <w:instrText xml:space="preserve"> HYPERLINK "mailto:agija@vissbiznesam.lv"</w:instrTex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</w:rPr>
        <w:fldChar w:fldCharType="separate" w:fldLock="0"/>
      </w:r>
      <w:r>
        <w:rPr>
          <w:rStyle w:val="Hyperlink.0"/>
          <w:rFonts w:ascii="Times New Roman" w:hAnsi="Times New Roman"/>
          <w:sz w:val="22"/>
          <w:szCs w:val="22"/>
          <w:rtl w:val="0"/>
        </w:rPr>
        <w:t>agija@vissbiznesam.lv</w:t>
      </w:r>
      <w:r>
        <w:rPr>
          <w:rFonts w:ascii="Times New Roman" w:cs="Times New Roman" w:hAnsi="Times New Roman" w:eastAsia="Times New Roman"/>
          <w:sz w:val="22"/>
          <w:szCs w:val="22"/>
        </w:rPr>
        <w:fldChar w:fldCharType="end" w:fldLock="0"/>
      </w:r>
    </w:p>
    <w:p>
      <w:pPr>
        <w:pStyle w:val="Body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  <w:lang w:val="es-ES_tradnl"/>
        </w:rPr>
      </w:pPr>
      <w:r>
        <w:rPr>
          <w:rStyle w:val="None"/>
          <w:rFonts w:ascii="Times New Roman" w:hAnsi="Times New Roman"/>
          <w:sz w:val="22"/>
          <w:szCs w:val="22"/>
          <w:rtl w:val="0"/>
          <w:lang w:val="es-ES_tradnl"/>
        </w:rPr>
        <w:t>Pretendents sagatavo pied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jumu datorrakst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ā </w:t>
      </w:r>
      <w:r>
        <w:rPr>
          <w:rStyle w:val="None A"/>
          <w:rFonts w:ascii="Times New Roman" w:hAnsi="Times New Roman"/>
          <w:sz w:val="22"/>
          <w:szCs w:val="22"/>
          <w:rtl w:val="0"/>
        </w:rPr>
        <w:t>latvie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š</w:t>
      </w:r>
      <w:r>
        <w:rPr>
          <w:rStyle w:val="None"/>
          <w:rFonts w:ascii="Times New Roman" w:hAnsi="Times New Roman"/>
          <w:sz w:val="22"/>
          <w:szCs w:val="22"/>
          <w:rtl w:val="0"/>
          <w:lang w:val="it-IT"/>
        </w:rPr>
        <w:t>u valod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ā </w:t>
      </w:r>
      <w:r>
        <w:rPr>
          <w:rStyle w:val="None A"/>
          <w:rFonts w:ascii="Times New Roman" w:hAnsi="Times New Roman"/>
          <w:sz w:val="22"/>
          <w:szCs w:val="22"/>
          <w:rtl w:val="0"/>
        </w:rPr>
        <w:t>un iesniedz elektronisk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ā </w:t>
      </w:r>
      <w:r>
        <w:rPr>
          <w:rStyle w:val="None"/>
          <w:rFonts w:ascii="Times New Roman" w:hAnsi="Times New Roman"/>
          <w:sz w:val="22"/>
          <w:szCs w:val="22"/>
          <w:rtl w:val="0"/>
          <w:lang w:val="nl-NL"/>
        </w:rPr>
        <w:t>veid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ā </w:t>
      </w:r>
      <w:r>
        <w:rPr>
          <w:rStyle w:val="None A"/>
          <w:rFonts w:ascii="Times New Roman" w:hAnsi="Times New Roman"/>
          <w:sz w:val="22"/>
          <w:szCs w:val="22"/>
          <w:rtl w:val="0"/>
        </w:rPr>
        <w:t>parakst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Style w:val="None A"/>
          <w:rFonts w:ascii="Times New Roman" w:hAnsi="Times New Roman"/>
          <w:sz w:val="22"/>
          <w:szCs w:val="22"/>
          <w:rtl w:val="0"/>
        </w:rPr>
        <w:t>tu ar elektronisko parakstu. Ja Pretendents iesniedz dokumentus sve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š</w:t>
      </w:r>
      <w:r>
        <w:rPr>
          <w:rStyle w:val="None A"/>
          <w:rFonts w:ascii="Times New Roman" w:hAnsi="Times New Roman"/>
          <w:sz w:val="22"/>
          <w:szCs w:val="22"/>
          <w:rtl w:val="0"/>
        </w:rPr>
        <w:t>valod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  <w:lang w:val="es-ES_tradnl"/>
        </w:rPr>
        <w:t>, tiem j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pievieno parakstties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Style w:val="None A"/>
          <w:rFonts w:ascii="Times New Roman" w:hAnsi="Times New Roman"/>
          <w:sz w:val="22"/>
          <w:szCs w:val="22"/>
          <w:rtl w:val="0"/>
        </w:rPr>
        <w:t>g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s vai pilnvarot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s personas (pievienojot pilnvaru vai t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s kopiju) apliecin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ts tulkojums latvie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š</w:t>
      </w:r>
      <w:r>
        <w:rPr>
          <w:rStyle w:val="None"/>
          <w:rFonts w:ascii="Times New Roman" w:hAnsi="Times New Roman"/>
          <w:sz w:val="22"/>
          <w:szCs w:val="22"/>
          <w:rtl w:val="0"/>
          <w:lang w:val="it-IT"/>
        </w:rPr>
        <w:t>u valod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.</w:t>
      </w:r>
    </w:p>
    <w:p>
      <w:pPr>
        <w:pStyle w:val="Body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Pretendents ir ties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Style w:val="None A"/>
          <w:rFonts w:ascii="Times New Roman" w:hAnsi="Times New Roman"/>
          <w:sz w:val="22"/>
          <w:szCs w:val="22"/>
          <w:rtl w:val="0"/>
        </w:rPr>
        <w:t>gs iesniegt tikai vienu pieteikuma un pied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juma variantu par visu iepirkuma priek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š</w:t>
      </w:r>
      <w:r>
        <w:rPr>
          <w:rStyle w:val="None A"/>
          <w:rFonts w:ascii="Times New Roman" w:hAnsi="Times New Roman"/>
          <w:sz w:val="22"/>
          <w:szCs w:val="22"/>
          <w:rtl w:val="0"/>
        </w:rPr>
        <w:t>metu kop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.</w:t>
      </w:r>
    </w:p>
    <w:p>
      <w:pPr>
        <w:pStyle w:val="Body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  <w:lang w:val="de-DE"/>
        </w:rPr>
        <w:t>Finan</w:t>
      </w:r>
      <w:r>
        <w:rPr>
          <w:rStyle w:val="None"/>
          <w:rFonts w:ascii="Times New Roman" w:hAnsi="Times New Roman" w:hint="default"/>
          <w:b w:val="1"/>
          <w:bCs w:val="1"/>
          <w:sz w:val="22"/>
          <w:szCs w:val="22"/>
          <w:rtl w:val="0"/>
          <w:lang w:val="en-US"/>
        </w:rPr>
        <w:t>š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  <w:lang w:val="es-ES_tradnl"/>
        </w:rPr>
        <w:t>u pied</w:t>
      </w:r>
      <w:r>
        <w:rPr>
          <w:rStyle w:val="None"/>
          <w:rFonts w:ascii="Times New Roman" w:hAnsi="Times New Roman" w:hint="default"/>
          <w:b w:val="1"/>
          <w:bCs w:val="1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b w:val="1"/>
          <w:bCs w:val="1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</w:rPr>
        <w:t>jums:</w:t>
      </w:r>
      <w:r>
        <w:rPr>
          <w:rStyle w:val="None"/>
          <w:rFonts w:ascii="Times New Roman" w:hAnsi="Times New Roman"/>
          <w:sz w:val="22"/>
          <w:szCs w:val="22"/>
          <w:rtl w:val="0"/>
          <w:lang w:val="pt-PT"/>
        </w:rPr>
        <w:t xml:space="preserve"> Pretendentam ir j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iesniedz finan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š</w:t>
      </w:r>
      <w:r>
        <w:rPr>
          <w:rStyle w:val="None"/>
          <w:rFonts w:ascii="Times New Roman" w:hAnsi="Times New Roman"/>
          <w:sz w:val="22"/>
          <w:szCs w:val="22"/>
          <w:rtl w:val="0"/>
          <w:lang w:val="es-ES_tradnl"/>
        </w:rPr>
        <w:t>u pied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jums saska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ņā </w:t>
      </w:r>
      <w:r>
        <w:rPr>
          <w:rStyle w:val="None A"/>
          <w:rFonts w:ascii="Times New Roman" w:hAnsi="Times New Roman"/>
          <w:sz w:val="22"/>
          <w:szCs w:val="22"/>
          <w:rtl w:val="0"/>
        </w:rPr>
        <w:t xml:space="preserve">ar Nolikuma pielikuma </w:t>
      </w:r>
      <w:r>
        <w:rPr>
          <w:rStyle w:val="None"/>
          <w:rFonts w:ascii="Arimo" w:cs="Arimo" w:hAnsi="Arimo" w:eastAsia="Arimo" w:hint="default"/>
          <w:sz w:val="22"/>
          <w:szCs w:val="22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2"/>
          <w:szCs w:val="22"/>
          <w:rtl w:val="0"/>
          <w:lang w:val="de-DE"/>
        </w:rPr>
        <w:t>Finan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š</w:t>
      </w:r>
      <w:r>
        <w:rPr>
          <w:rStyle w:val="None"/>
          <w:rFonts w:ascii="Times New Roman" w:hAnsi="Times New Roman"/>
          <w:sz w:val="22"/>
          <w:szCs w:val="22"/>
          <w:rtl w:val="0"/>
          <w:lang w:val="es-ES_tradnl"/>
        </w:rPr>
        <w:t>u pied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jums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” </w:t>
      </w:r>
      <w:r>
        <w:rPr>
          <w:rStyle w:val="None A"/>
          <w:rFonts w:ascii="Times New Roman" w:hAnsi="Times New Roman"/>
          <w:sz w:val="22"/>
          <w:szCs w:val="22"/>
          <w:rtl w:val="0"/>
        </w:rPr>
        <w:t>noteikto finan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š</w:t>
      </w:r>
      <w:r>
        <w:rPr>
          <w:rStyle w:val="None"/>
          <w:rFonts w:ascii="Times New Roman" w:hAnsi="Times New Roman"/>
          <w:sz w:val="22"/>
          <w:szCs w:val="22"/>
          <w:rtl w:val="0"/>
          <w:lang w:val="es-ES_tradnl"/>
        </w:rPr>
        <w:t>u pied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juma formu (1.pielikums).</w:t>
      </w: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b w:val="1"/>
          <w:bCs w:val="1"/>
          <w:sz w:val="22"/>
          <w:szCs w:val="22"/>
          <w:rtl w:val="0"/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Iepirkuma tehnisk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</w:t>
      </w:r>
    </w:p>
    <w:p>
      <w:pPr>
        <w:pStyle w:val="Body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</w:pP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Pretendents nodro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ina tehnisko pras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bu izpildi atbilsto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šī 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Nolikuma Pielikuma Nr. 2. </w:t>
      </w:r>
      <w:r>
        <w:rPr>
          <w:rStyle w:val="None"/>
          <w:rFonts w:ascii="Arimo" w:cs="Arimo" w:hAnsi="Arimo" w:eastAsia="Arimo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Tehnisk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pras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m. Pied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jums j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iesniedz par visu Tehniskaj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</w:t>
      </w:r>
      <w:r>
        <w:rPr>
          <w:rStyle w:val="None"/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noteikto iepirkumu.</w:t>
      </w: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360" w:firstLine="0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</w:rPr>
        <w:t>4.Citas Pretendentam izvirz</w:t>
      </w:r>
      <w:r>
        <w:rPr>
          <w:rStyle w:val="None"/>
          <w:rFonts w:ascii="Times New Roman" w:hAnsi="Times New Roman" w:hint="default"/>
          <w:b w:val="1"/>
          <w:bCs w:val="1"/>
          <w:sz w:val="22"/>
          <w:szCs w:val="22"/>
          <w:rtl w:val="0"/>
        </w:rPr>
        <w:t>ī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</w:rPr>
        <w:t>t</w:t>
      </w:r>
      <w:r>
        <w:rPr>
          <w:rStyle w:val="None"/>
          <w:rFonts w:ascii="Times New Roman" w:hAnsi="Times New Roman" w:hint="default"/>
          <w:b w:val="1"/>
          <w:bCs w:val="1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</w:rPr>
        <w:t>s pras</w:t>
      </w:r>
      <w:r>
        <w:rPr>
          <w:rStyle w:val="None"/>
          <w:rFonts w:ascii="Times New Roman" w:hAnsi="Times New Roman" w:hint="default"/>
          <w:b w:val="1"/>
          <w:bCs w:val="1"/>
          <w:sz w:val="22"/>
          <w:szCs w:val="22"/>
          <w:rtl w:val="0"/>
        </w:rPr>
        <w:t>ī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  <w:lang w:val="es-ES_tradnl"/>
        </w:rPr>
        <w:t>bas:</w:t>
      </w:r>
    </w:p>
    <w:p>
      <w:pPr>
        <w:pStyle w:val="Body A"/>
        <w:rPr>
          <w:rStyle w:val="None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</w:rPr>
        <w:t>4.1.Pieredze un kompetences:</w:t>
      </w:r>
    </w:p>
    <w:p>
      <w:pPr>
        <w:pStyle w:val="heading 4"/>
        <w:keepNext w:val="0"/>
        <w:keepLines w:val="0"/>
        <w:spacing w:before="0" w:after="0"/>
        <w:outlineLvl w:val="9"/>
        <w:rPr>
          <w:rStyle w:val="None"/>
          <w:rFonts w:ascii="Calibri" w:cs="Calibri" w:hAnsi="Calibri" w:eastAsia="Calibri"/>
          <w:b w:val="0"/>
          <w:bCs w:val="0"/>
          <w:kern w:val="2"/>
        </w:rPr>
      </w:pPr>
    </w:p>
    <w:tbl>
      <w:tblPr>
        <w:tblW w:w="9514" w:type="dxa"/>
        <w:jc w:val="left"/>
        <w:tblInd w:w="75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622"/>
        <w:gridCol w:w="4892"/>
      </w:tblGrid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4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1f1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keepNext w:val="0"/>
              <w:keepLines w:val="0"/>
              <w:spacing w:before="0" w:after="0"/>
              <w:outlineLvl w:val="9"/>
            </w:pPr>
            <w:r>
              <w:rPr>
                <w:rStyle w:val="None"/>
                <w:rFonts w:ascii="Times New Roman" w:hAnsi="Times New Roman"/>
                <w:kern w:val="2"/>
                <w:shd w:val="nil" w:color="auto" w:fill="auto"/>
                <w:rtl w:val="0"/>
                <w:lang w:val="en-US"/>
              </w:rPr>
              <w:t>Pras</w:t>
            </w:r>
            <w:r>
              <w:rPr>
                <w:rStyle w:val="None"/>
                <w:rFonts w:ascii="Times New Roman" w:hAnsi="Times New Roman" w:hint="default"/>
                <w:kern w:val="2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rFonts w:ascii="Times New Roman" w:hAnsi="Times New Roman"/>
                <w:kern w:val="2"/>
                <w:shd w:val="nil" w:color="auto" w:fill="auto"/>
                <w:rtl w:val="0"/>
                <w:lang w:val="en-US"/>
              </w:rPr>
              <w:t>bas PRETENDENTAM</w:t>
            </w:r>
          </w:p>
        </w:tc>
        <w:tc>
          <w:tcPr>
            <w:tcW w:type="dxa" w:w="48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1f1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Iesniedzamie dokumenti:</w:t>
            </w:r>
          </w:p>
        </w:tc>
      </w:tr>
      <w:tr>
        <w:tblPrEx>
          <w:shd w:val="clear" w:color="auto" w:fill="cadfff"/>
        </w:tblPrEx>
        <w:trPr>
          <w:trHeight w:val="712" w:hRule="atLeast"/>
        </w:trPr>
        <w:tc>
          <w:tcPr>
            <w:tcW w:type="dxa" w:w="4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4.1.1.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Pretendenta finan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u apgroz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jums par iepriek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šē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jo gadu p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rskata gadiem kop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nav maz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ks 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1 000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000 EUR.</w:t>
            </w:r>
          </w:p>
        </w:tc>
        <w:tc>
          <w:tcPr>
            <w:tcW w:type="dxa" w:w="48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P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rbaude tiks veikta Lursoft datub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2692" w:hRule="atLeast"/>
        </w:trPr>
        <w:tc>
          <w:tcPr>
            <w:tcW w:type="dxa" w:w="4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shd w:val="nil" w:color="auto" w:fill="auto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4.1.2.Pretendentam j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nodro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ina person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ls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– šā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di speci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listi ar atbilsto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u pieredzi: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Vismaz viens izstr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des vad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js ar augst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ko izgl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bu inform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cijas tehnolo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ģ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iju jom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, kuram p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d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jo tr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s gadu laik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dz pied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v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juma iesnieg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anas termi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ņ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 beig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m ir pieredze vismaz vienas 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mek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ļ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 (WEB) b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tas inform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cijas sist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mas vai aplik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cijas izstr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d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</w:tc>
        <w:tc>
          <w:tcPr>
            <w:tcW w:type="dxa" w:w="48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shd w:val="nil" w:color="auto" w:fill="auto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* Speci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listiem j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iesniedz izgl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bu apliecino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i dokumenti, kas objekt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vi apliecina speci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lista ieg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to izgl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bu un kvalifik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ciju. 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* Ja pied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v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tais speci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lists nav pretendenta darbinieks, j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pievieno attiec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g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s personas parakst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ts apliecin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jums par gatav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bu piedal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ties iepirkuma 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guma izpild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* Person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la funkcijas pl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not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guma ietvaros var apvienot, ja speci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listam ir nolikuma pras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b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m atbilsto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 kvalifik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cija un pieredze.</w:t>
            </w:r>
          </w:p>
        </w:tc>
      </w:tr>
      <w:tr>
        <w:tblPrEx>
          <w:shd w:val="clear" w:color="auto" w:fill="cadfff"/>
        </w:tblPrEx>
        <w:trPr>
          <w:trHeight w:val="581" w:hRule="atLeast"/>
        </w:trPr>
        <w:tc>
          <w:tcPr>
            <w:tcW w:type="dxa" w:w="4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4.1.3.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pt-PT"/>
              </w:rPr>
              <w:t>Pretendentam ir j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b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 vismaz 8 gadu darb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s-ES_tradnl"/>
              </w:rPr>
              <w:t>bas v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sturei uz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ņē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pt-PT"/>
              </w:rPr>
              <w:t>mumam.</w:t>
            </w:r>
          </w:p>
        </w:tc>
        <w:tc>
          <w:tcPr>
            <w:tcW w:type="dxa" w:w="48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Par re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ģ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istr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ciju Iepirkuma komisija p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rliecin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sies Uz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ņē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mumu re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ģ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istra 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mek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ļ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vietn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581" w:hRule="atLeast"/>
        </w:trPr>
        <w:tc>
          <w:tcPr>
            <w:tcW w:type="dxa" w:w="4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4.1.4. P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pt-PT"/>
              </w:rPr>
              <w:t>retendentam ir j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b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t starptautiskai pieredzei </w:t>
            </w:r>
          </w:p>
        </w:tc>
        <w:tc>
          <w:tcPr>
            <w:tcW w:type="dxa" w:w="48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Pretendents ir iesniedzis projektu saraksts.</w:t>
            </w:r>
          </w:p>
        </w:tc>
      </w:tr>
    </w:tbl>
    <w:p>
      <w:pPr>
        <w:pStyle w:val="heading 4"/>
        <w:keepNext w:val="0"/>
        <w:keepLines w:val="0"/>
        <w:widowControl w:val="0"/>
        <w:spacing w:before="0" w:after="0"/>
        <w:ind w:left="648" w:hanging="648"/>
        <w:outlineLvl w:val="9"/>
        <w:rPr>
          <w:rStyle w:val="None"/>
          <w:rFonts w:ascii="Calibri" w:cs="Calibri" w:hAnsi="Calibri" w:eastAsia="Calibri"/>
          <w:b w:val="0"/>
          <w:bCs w:val="0"/>
          <w:kern w:val="2"/>
        </w:rPr>
      </w:pPr>
    </w:p>
    <w:p>
      <w:pPr>
        <w:pStyle w:val="heading 4"/>
        <w:keepNext w:val="0"/>
        <w:keepLines w:val="0"/>
        <w:widowControl w:val="0"/>
        <w:spacing w:before="0" w:after="0"/>
        <w:ind w:left="540" w:hanging="540"/>
        <w:outlineLvl w:val="9"/>
        <w:rPr>
          <w:rStyle w:val="None"/>
          <w:rFonts w:ascii="Calibri" w:cs="Calibri" w:hAnsi="Calibri" w:eastAsia="Calibri"/>
          <w:b w:val="0"/>
          <w:bCs w:val="0"/>
          <w:kern w:val="2"/>
        </w:rPr>
      </w:pPr>
    </w:p>
    <w:p>
      <w:pPr>
        <w:pStyle w:val="heading 4"/>
        <w:keepNext w:val="0"/>
        <w:keepLines w:val="0"/>
        <w:widowControl w:val="0"/>
        <w:spacing w:before="0" w:after="0"/>
        <w:ind w:left="432" w:hanging="432"/>
        <w:outlineLvl w:val="9"/>
        <w:rPr>
          <w:rStyle w:val="None"/>
          <w:rFonts w:ascii="Calibri" w:cs="Calibri" w:hAnsi="Calibri" w:eastAsia="Calibri"/>
          <w:b w:val="0"/>
          <w:bCs w:val="0"/>
          <w:kern w:val="2"/>
        </w:rPr>
      </w:pPr>
    </w:p>
    <w:p>
      <w:pPr>
        <w:pStyle w:val="Body A"/>
        <w:widowControl w:val="0"/>
        <w:rPr>
          <w:rStyle w:val="Non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360" w:firstLine="0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4.2. Ja Pretendents neiesniedz Nolikum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min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tos dokumentus vai iesniegtie dokumenti neatbilst Nolikuma pras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 un/vai Pas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ja vajadz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m, t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iesniegtais pieteikums tiek noraid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ts un netiek izskat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ts.</w:t>
      </w:r>
    </w:p>
    <w:p>
      <w:pPr>
        <w:pStyle w:val="Body A"/>
        <w:widowControl w:val="0"/>
        <w:tabs>
          <w:tab w:val="left" w:pos="928"/>
        </w:tabs>
        <w:spacing w:line="288" w:lineRule="auto"/>
        <w:ind w:right="282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Fonts w:ascii="Times New Roman" w:hAnsi="Times New Roman"/>
          <w:b w:val="1"/>
          <w:bCs w:val="1"/>
          <w:sz w:val="22"/>
          <w:szCs w:val="22"/>
          <w:rtl w:val="0"/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Pied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jumu v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 un l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guma sl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ana</w:t>
      </w:r>
    </w:p>
    <w:p>
      <w:pPr>
        <w:pStyle w:val="Body A"/>
        <w:numPr>
          <w:ilvl w:val="1"/>
          <w:numId w:val="7"/>
        </w:numPr>
        <w:bidi w:val="0"/>
        <w:ind w:right="0"/>
        <w:jc w:val="left"/>
        <w:rPr>
          <w:rFonts w:ascii="Times New Roman" w:hAnsi="Times New Roman"/>
          <w:sz w:val="22"/>
          <w:szCs w:val="22"/>
          <w:rtl w:val="0"/>
        </w:rPr>
      </w:pP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Pas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js izv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las pied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jumu ar viszem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ko cenu no pied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jumiem, kuri atbilst vis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iepirkuma noteikumu pras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m. Pied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jumi, kuri neatbilst k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dai no iepirkuma noteikumu pras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tiek izsl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gti no dal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bas iepirkum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numPr>
          <w:ilvl w:val="1"/>
          <w:numId w:val="7"/>
        </w:numPr>
        <w:bidi w:val="0"/>
        <w:ind w:right="0"/>
        <w:jc w:val="left"/>
        <w:rPr>
          <w:rFonts w:ascii="Times New Roman" w:hAnsi="Times New Roman"/>
          <w:sz w:val="22"/>
          <w:szCs w:val="22"/>
          <w:rtl w:val="0"/>
        </w:rPr>
      </w:pPr>
      <w:r>
        <w:rPr>
          <w:rStyle w:val="None A"/>
          <w:rFonts w:ascii="Times New Roman" w:hAnsi="Times New Roman"/>
          <w:sz w:val="22"/>
          <w:szCs w:val="22"/>
          <w:rtl w:val="0"/>
        </w:rPr>
        <w:t>Ja izraudz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Style w:val="None"/>
          <w:rFonts w:ascii="Times New Roman" w:hAnsi="Times New Roman"/>
          <w:sz w:val="22"/>
          <w:szCs w:val="22"/>
          <w:rtl w:val="0"/>
          <w:lang w:val="fr-FR"/>
        </w:rPr>
        <w:t>tais pretendents atsak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s sl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ē</w:t>
      </w:r>
      <w:r>
        <w:rPr>
          <w:rStyle w:val="None"/>
          <w:rFonts w:ascii="Times New Roman" w:hAnsi="Times New Roman"/>
          <w:sz w:val="22"/>
          <w:szCs w:val="22"/>
          <w:rtl w:val="0"/>
          <w:lang w:val="da-DK"/>
        </w:rPr>
        <w:t>gt l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Style w:val="None A"/>
          <w:rFonts w:ascii="Times New Roman" w:hAnsi="Times New Roman"/>
          <w:sz w:val="22"/>
          <w:szCs w:val="22"/>
          <w:rtl w:val="0"/>
        </w:rPr>
        <w:t>gumu ar pas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ū</w:t>
      </w:r>
      <w:r>
        <w:rPr>
          <w:rStyle w:val="None A"/>
          <w:rFonts w:ascii="Times New Roman" w:hAnsi="Times New Roman"/>
          <w:sz w:val="22"/>
          <w:szCs w:val="22"/>
          <w:rtl w:val="0"/>
        </w:rPr>
        <w:t>t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Style w:val="None A"/>
          <w:rFonts w:ascii="Times New Roman" w:hAnsi="Times New Roman"/>
          <w:sz w:val="22"/>
          <w:szCs w:val="22"/>
          <w:rtl w:val="0"/>
        </w:rPr>
        <w:t>t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ju, pas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ū</w:t>
      </w:r>
      <w:r>
        <w:rPr>
          <w:rStyle w:val="None A"/>
          <w:rFonts w:ascii="Times New Roman" w:hAnsi="Times New Roman"/>
          <w:sz w:val="22"/>
          <w:szCs w:val="22"/>
          <w:rtl w:val="0"/>
        </w:rPr>
        <w:t>t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Style w:val="None A"/>
          <w:rFonts w:ascii="Times New Roman" w:hAnsi="Times New Roman"/>
          <w:sz w:val="22"/>
          <w:szCs w:val="22"/>
          <w:rtl w:val="0"/>
        </w:rPr>
        <w:t>t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  <w:lang w:val="nl-NL"/>
        </w:rPr>
        <w:t>js var pie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ņ</w:t>
      </w:r>
      <w:r>
        <w:rPr>
          <w:rStyle w:val="None"/>
          <w:rFonts w:ascii="Times New Roman" w:hAnsi="Times New Roman"/>
          <w:sz w:val="22"/>
          <w:szCs w:val="22"/>
          <w:rtl w:val="0"/>
          <w:lang w:val="da-DK"/>
        </w:rPr>
        <w:t>emt l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ē</w:t>
      </w:r>
      <w:r>
        <w:rPr>
          <w:rStyle w:val="None A"/>
          <w:rFonts w:ascii="Times New Roman" w:hAnsi="Times New Roman"/>
          <w:sz w:val="22"/>
          <w:szCs w:val="22"/>
          <w:rtl w:val="0"/>
        </w:rPr>
        <w:t>mumu sl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ē</w:t>
      </w:r>
      <w:r>
        <w:rPr>
          <w:rStyle w:val="None"/>
          <w:rFonts w:ascii="Times New Roman" w:hAnsi="Times New Roman"/>
          <w:sz w:val="22"/>
          <w:szCs w:val="22"/>
          <w:rtl w:val="0"/>
          <w:lang w:val="da-DK"/>
        </w:rPr>
        <w:t>gt l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Style w:val="None A"/>
          <w:rFonts w:ascii="Times New Roman" w:hAnsi="Times New Roman"/>
          <w:sz w:val="22"/>
          <w:szCs w:val="22"/>
          <w:rtl w:val="0"/>
        </w:rPr>
        <w:t>gumu ar pretendentu, kur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š </w:t>
      </w:r>
      <w:r>
        <w:rPr>
          <w:rStyle w:val="None"/>
          <w:rFonts w:ascii="Times New Roman" w:hAnsi="Times New Roman"/>
          <w:sz w:val="22"/>
          <w:szCs w:val="22"/>
          <w:rtl w:val="0"/>
          <w:lang w:val="it-IT"/>
        </w:rPr>
        <w:t>pied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jis n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kamo zem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 A"/>
          <w:rFonts w:ascii="Times New Roman" w:hAnsi="Times New Roman"/>
          <w:sz w:val="22"/>
          <w:szCs w:val="22"/>
          <w:rtl w:val="0"/>
        </w:rPr>
        <w:t>ko cenu.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360" w:firstLine="0"/>
        <w:jc w:val="both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right="277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right"/>
        <w:rPr>
          <w:rStyle w:val="None"/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SIA "Bmap" iepirkuma proced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ū</w:t>
      </w:r>
      <w:r>
        <w:rPr>
          <w:rStyle w:val="None"/>
          <w:rFonts w:ascii="Times New Roman" w:hAnsi="Times New Roman"/>
          <w:sz w:val="22"/>
          <w:szCs w:val="22"/>
          <w:rtl w:val="0"/>
          <w:lang w:val="es-ES_tradnl"/>
        </w:rPr>
        <w:t xml:space="preserve">ras </w:t>
      </w:r>
    </w:p>
    <w:p>
      <w:pPr>
        <w:pStyle w:val="Body A"/>
        <w:jc w:val="right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2"/>
          <w:szCs w:val="22"/>
          <w:rtl w:val="0"/>
        </w:rPr>
        <w:t>M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ksl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ī</w:t>
      </w:r>
      <w:r>
        <w:rPr>
          <w:rStyle w:val="None"/>
          <w:rFonts w:ascii="Times New Roman" w:hAnsi="Times New Roman"/>
          <w:sz w:val="22"/>
          <w:szCs w:val="22"/>
          <w:rtl w:val="0"/>
        </w:rPr>
        <w:t>g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ā </w:t>
      </w:r>
      <w:r>
        <w:rPr>
          <w:rStyle w:val="None"/>
          <w:rFonts w:ascii="Times New Roman" w:hAnsi="Times New Roman"/>
          <w:sz w:val="22"/>
          <w:szCs w:val="22"/>
          <w:rtl w:val="0"/>
        </w:rPr>
        <w:t>intelekta (AI) risin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jumu, kas uz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ņē</w:t>
      </w:r>
      <w:r>
        <w:rPr>
          <w:rStyle w:val="None"/>
          <w:rFonts w:ascii="Times New Roman" w:hAnsi="Times New Roman"/>
          <w:sz w:val="22"/>
          <w:szCs w:val="22"/>
          <w:rtl w:val="0"/>
        </w:rPr>
        <w:t>muma darbiniekiem atvieglos sazi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ņ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u, samazin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  <w:lang w:val="es-ES_tradnl"/>
        </w:rPr>
        <w:t>s juridisko un administrat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ī</w:t>
      </w:r>
      <w:r>
        <w:rPr>
          <w:rStyle w:val="None"/>
          <w:rFonts w:ascii="Times New Roman" w:hAnsi="Times New Roman"/>
          <w:sz w:val="22"/>
          <w:szCs w:val="22"/>
          <w:rtl w:val="0"/>
        </w:rPr>
        <w:t>vo k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ļū</w:t>
      </w:r>
      <w:r>
        <w:rPr>
          <w:rStyle w:val="None"/>
          <w:rFonts w:ascii="Times New Roman" w:hAnsi="Times New Roman"/>
          <w:sz w:val="22"/>
          <w:szCs w:val="22"/>
          <w:rtl w:val="0"/>
          <w:lang w:val="fr-FR"/>
        </w:rPr>
        <w:t>du riskus un pa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trin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s dokument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cijas izv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ē</w:t>
      </w:r>
      <w:r>
        <w:rPr>
          <w:rStyle w:val="None"/>
          <w:rFonts w:ascii="Times New Roman" w:hAnsi="Times New Roman"/>
          <w:sz w:val="22"/>
          <w:szCs w:val="22"/>
          <w:rtl w:val="0"/>
        </w:rPr>
        <w:t>rt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ēš</w:t>
      </w:r>
      <w:r>
        <w:rPr>
          <w:rStyle w:val="None"/>
          <w:rFonts w:ascii="Times New Roman" w:hAnsi="Times New Roman"/>
          <w:sz w:val="22"/>
          <w:szCs w:val="22"/>
          <w:rtl w:val="0"/>
        </w:rPr>
        <w:t>anu.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” </w:t>
      </w:r>
    </w:p>
    <w:p>
      <w:pPr>
        <w:pStyle w:val="Body A"/>
        <w:jc w:val="right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sz w:val="22"/>
          <w:szCs w:val="22"/>
          <w:rtl w:val="0"/>
          <w:lang w:val="de-DE"/>
        </w:rPr>
        <w:t>noteikumu 1.pielikums</w:t>
      </w:r>
    </w:p>
    <w:p>
      <w:pPr>
        <w:pStyle w:val="Title"/>
        <w:keepNext w:val="0"/>
        <w:ind w:left="786" w:firstLine="0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</w:p>
    <w:p>
      <w:pPr>
        <w:pStyle w:val="Title"/>
        <w:keepNext w:val="0"/>
        <w:ind w:left="786" w:firstLine="0"/>
        <w:jc w:val="center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IEPIRKUMA</w:t>
      </w:r>
    </w:p>
    <w:p>
      <w:pPr>
        <w:pStyle w:val="Title"/>
        <w:keepNext w:val="0"/>
        <w:ind w:left="786" w:firstLine="0"/>
        <w:jc w:val="center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  <w:r>
        <w:rPr>
          <w:rStyle w:val="None"/>
          <w:b w:val="0"/>
          <w:bCs w:val="0"/>
          <w:sz w:val="22"/>
          <w:szCs w:val="22"/>
          <w:rtl w:val="0"/>
          <w:lang w:val="en-US"/>
        </w:rPr>
        <w:t>“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M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ksl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ī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g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 xml:space="preserve">ā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intelekta (AI) risin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jumu, kas uz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ņē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muma darbiniekiem atvieglos sazi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ņ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u, samazin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s juridisko un administrat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ī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vo k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ļū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du riskus un pa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trin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s dokument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cijas izv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ē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rt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ēš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anu.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”</w:t>
      </w:r>
    </w:p>
    <w:p>
      <w:pPr>
        <w:pStyle w:val="Title"/>
        <w:keepNext w:val="0"/>
        <w:ind w:left="786" w:firstLine="0"/>
        <w:rPr>
          <w:rStyle w:val="None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Title"/>
        <w:keepNext w:val="0"/>
        <w:ind w:left="786" w:firstLine="0"/>
        <w:jc w:val="center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FINAN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Š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U PIED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V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JUMS</w:t>
      </w:r>
    </w:p>
    <w:tbl>
      <w:tblPr>
        <w:tblW w:w="9828" w:type="dxa"/>
        <w:jc w:val="left"/>
        <w:tblInd w:w="129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728"/>
        <w:gridCol w:w="4238"/>
        <w:gridCol w:w="3862"/>
      </w:tblGrid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172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2279"/>
              </w:tabs>
            </w:pP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Pretendents</w:t>
            </w:r>
          </w:p>
        </w:tc>
        <w:tc>
          <w:tcPr>
            <w:tcW w:type="dxa" w:w="423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6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(turpm</w:t>
            </w:r>
            <w:r>
              <w:rPr>
                <w:rStyle w:val="None"/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k </w:t>
            </w:r>
            <w:r>
              <w:rPr>
                <w:rStyle w:val="None"/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Pretendents),</w:t>
            </w:r>
          </w:p>
        </w:tc>
      </w:tr>
      <w:tr>
        <w:tblPrEx>
          <w:shd w:val="clear" w:color="auto" w:fill="cadfff"/>
        </w:tblPrEx>
        <w:trPr>
          <w:trHeight w:val="496" w:hRule="atLeast"/>
        </w:trPr>
        <w:tc>
          <w:tcPr>
            <w:tcW w:type="dxa" w:w="9828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Pretendenta nosaukums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9828"/>
            <w:gridSpan w:val="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96" w:hRule="atLeast"/>
        </w:trPr>
        <w:tc>
          <w:tcPr>
            <w:tcW w:type="dxa" w:w="9828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Vienotais re</w:t>
            </w:r>
            <w:r>
              <w:rPr>
                <w:rStyle w:val="None"/>
                <w:rFonts w:ascii="Times New Roman" w:hAnsi="Times New Roman" w:hint="default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ģ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istr</w:t>
            </w:r>
            <w:r>
              <w:rPr>
                <w:rStyle w:val="None"/>
                <w:rFonts w:ascii="Times New Roman" w:hAnsi="Times New Roman" w:hint="default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ā</w:t>
            </w:r>
            <w:r>
              <w:rPr>
                <w:rStyle w:val="None"/>
                <w:rFonts w:ascii="Times New Roman" w:hAnsi="Times New Roman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cijas numurs</w:t>
            </w:r>
          </w:p>
        </w:tc>
      </w:tr>
    </w:tbl>
    <w:p>
      <w:pPr>
        <w:pStyle w:val="Title"/>
        <w:keepNext w:val="0"/>
        <w:widowControl w:val="0"/>
        <w:ind w:left="1188" w:hanging="1188"/>
        <w:rPr>
          <w:rStyle w:val="None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Title"/>
        <w:keepNext w:val="0"/>
        <w:widowControl w:val="0"/>
        <w:ind w:left="1080" w:hanging="1080"/>
        <w:rPr>
          <w:rStyle w:val="None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Title"/>
        <w:keepNext w:val="0"/>
        <w:widowControl w:val="0"/>
        <w:ind w:left="972" w:hanging="972"/>
        <w:rPr>
          <w:rStyle w:val="None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Title"/>
        <w:keepNext w:val="0"/>
        <w:widowControl w:val="0"/>
        <w:ind w:left="864" w:hanging="864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itle"/>
        <w:keepNext w:val="0"/>
        <w:jc w:val="both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 xml:space="preserve">iesniedz 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šā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du finan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š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u pied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v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jumu iepirkum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 xml:space="preserve">ā </w:t>
      </w:r>
      <w:r>
        <w:rPr>
          <w:rStyle w:val="None"/>
          <w:b w:val="0"/>
          <w:bCs w:val="0"/>
          <w:sz w:val="22"/>
          <w:szCs w:val="22"/>
          <w:rtl w:val="0"/>
          <w:lang w:val="en-US"/>
        </w:rPr>
        <w:t>“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M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ksl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ī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g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 xml:space="preserve">ā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intelekta (AI) risin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jumu, kas uz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ņē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muma darbiniekiem atvieglos sazi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ņ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u, samazin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s juridisko un administrat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ī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vo k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ļū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du riskus un pa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trin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s dokument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cijas izv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ē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rt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ēš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anu.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”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, (turpm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 xml:space="preserve">k 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 xml:space="preserve">–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Iepirkums):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itle"/>
        <w:keepNext w:val="0"/>
        <w:jc w:val="both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Iepirkuma noteikumos paredz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ē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to darbu l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ī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gumcena ir:</w:t>
      </w:r>
    </w:p>
    <w:tbl>
      <w:tblPr>
        <w:tblW w:w="9190" w:type="dxa"/>
        <w:jc w:val="left"/>
        <w:tblInd w:w="108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21"/>
        <w:gridCol w:w="3434"/>
        <w:gridCol w:w="1673"/>
        <w:gridCol w:w="1332"/>
        <w:gridCol w:w="1830"/>
      </w:tblGrid>
      <w:tr>
        <w:tblPrEx>
          <w:shd w:val="clear" w:color="auto" w:fill="cadfff"/>
        </w:tblPrEx>
        <w:trPr>
          <w:trHeight w:val="550" w:hRule="atLeast"/>
        </w:trPr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Nr.p.k.</w:t>
            </w:r>
          </w:p>
        </w:tc>
        <w:tc>
          <w:tcPr>
            <w:tcW w:type="dxa" w:w="3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Nodevums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Cena bez PVN</w:t>
            </w:r>
          </w:p>
        </w:tc>
        <w:tc>
          <w:tcPr>
            <w:tcW w:type="dxa" w:w="1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PVN</w:t>
            </w:r>
          </w:p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Summa ar PVN</w:t>
            </w:r>
          </w:p>
        </w:tc>
      </w:tr>
      <w:tr>
        <w:tblPrEx>
          <w:shd w:val="clear" w:color="auto" w:fill="cadfff"/>
        </w:tblPrEx>
        <w:trPr>
          <w:trHeight w:val="553" w:hRule="atLeast"/>
        </w:trPr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>1.</w:t>
            </w:r>
          </w:p>
        </w:tc>
        <w:tc>
          <w:tcPr>
            <w:tcW w:type="dxa" w:w="3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Arhitekt</w:t>
            </w:r>
            <w:r>
              <w:rPr>
                <w:rStyle w:val="None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ū</w:t>
            </w:r>
            <w:r>
              <w:rPr>
                <w:rStyle w:val="None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ras izstr</w:t>
            </w:r>
            <w:r>
              <w:rPr>
                <w:rStyle w:val="None"/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rStyle w:val="None"/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100" w:hRule="atLeast"/>
        </w:trPr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2. </w:t>
            </w:r>
          </w:p>
        </w:tc>
        <w:tc>
          <w:tcPr>
            <w:tcW w:type="dxa" w:w="3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sz w:val="20"/>
                <w:szCs w:val="20"/>
                <w:shd w:val="nil" w:color="auto" w:fill="auto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AI asistenta izstr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s-ES_tradnl"/>
              </w:rPr>
              <w:t>de un integr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cija- </w:t>
            </w:r>
          </w:p>
          <w:p>
            <w:pPr>
              <w:pStyle w:val="Body B"/>
              <w:rPr>
                <w:rStyle w:val="None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Virtu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asistenta izveide sazi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ņ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ai un juridiskajam atbalstam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Automatiz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ta jaut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jumu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sv-SE"/>
              </w:rPr>
              <w:t>atbil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ž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u sist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ma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Integr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cija ar normat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vo aktu datub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100" w:hRule="atLeast"/>
        </w:trPr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>3.</w:t>
            </w:r>
          </w:p>
        </w:tc>
        <w:tc>
          <w:tcPr>
            <w:tcW w:type="dxa" w:w="3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sz w:val="20"/>
                <w:szCs w:val="20"/>
                <w:shd w:val="nil" w:color="auto" w:fill="auto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Publisko iepirkumu datub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zes izstr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de un filtri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-</w:t>
            </w:r>
          </w:p>
          <w:p>
            <w:pPr>
              <w:pStyle w:val="Body B"/>
              <w:rPr>
                <w:rStyle w:val="None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Centraliz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nl-NL"/>
              </w:rPr>
              <w:t>s datub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zes izveide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Uzlaboti filtri (CPV kodi, nozares, termi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ņ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pt-PT"/>
              </w:rPr>
              <w:t>i, atra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s vieta)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AI rekomend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ciju algoritmi b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tisk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it-IT"/>
              </w:rPr>
              <w:t>ko iepirkumu atlasei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100" w:hRule="atLeast"/>
        </w:trPr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>4.</w:t>
            </w:r>
          </w:p>
        </w:tc>
        <w:tc>
          <w:tcPr>
            <w:tcW w:type="dxa" w:w="3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sz w:val="20"/>
                <w:szCs w:val="20"/>
                <w:shd w:val="nil" w:color="auto" w:fill="auto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Kopsavilkumu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ģ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ener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ana un dokumentu anal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ze-</w:t>
            </w:r>
          </w:p>
          <w:p>
            <w:pPr>
              <w:pStyle w:val="Body B"/>
              <w:rPr>
                <w:rStyle w:val="None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Automatiz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ti kopsavilkumi par iepirkumiem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Risku un neatbilst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bu identific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ana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s-ES_tradnl"/>
              </w:rPr>
              <w:t>Aptuven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fr-FR"/>
              </w:rPr>
              <w:t>s 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pt-PT"/>
              </w:rPr>
              <w:t>guma v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rt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bas noteik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anas funkcionalit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te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660" w:hRule="atLeast"/>
        </w:trPr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>5.</w:t>
            </w:r>
          </w:p>
        </w:tc>
        <w:tc>
          <w:tcPr>
            <w:tcW w:type="dxa" w:w="3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sz w:val="20"/>
                <w:szCs w:val="20"/>
                <w:shd w:val="nil" w:color="auto" w:fill="auto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Atbilst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s-ES_tradnl"/>
              </w:rPr>
              <w:t>bas p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rbaudes modulis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–</w:t>
            </w:r>
          </w:p>
          <w:p>
            <w:pPr>
              <w:pStyle w:val="Body B"/>
              <w:rPr>
                <w:rStyle w:val="None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Pieg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d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ju un kandid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tu atbilst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pt-PT"/>
              </w:rPr>
              <w:t>bas anal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ze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Autom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sv-SE"/>
              </w:rPr>
              <w:t>tiska QA sist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ma p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rs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dz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bu riska mazin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anai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660" w:hRule="atLeast"/>
        </w:trPr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>6.</w:t>
            </w:r>
          </w:p>
        </w:tc>
        <w:tc>
          <w:tcPr>
            <w:tcW w:type="dxa" w:w="3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sz w:val="20"/>
                <w:szCs w:val="20"/>
                <w:shd w:val="nil" w:color="auto" w:fill="auto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Test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ana un kvalit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nl-NL"/>
              </w:rPr>
              <w:t>tes nodro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in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ana-</w:t>
            </w:r>
          </w:p>
          <w:p>
            <w:pPr>
              <w:pStyle w:val="Body B"/>
              <w:rPr>
                <w:rStyle w:val="None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Funkcionalit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fr-FR"/>
              </w:rPr>
              <w:t>tes test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ēš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ana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Dro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šī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s-ES_tradnl"/>
              </w:rPr>
              <w:t>bas p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rbaudes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Lietojam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ī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s-ES_tradnl"/>
              </w:rPr>
              <w:t>bas p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pt-PT"/>
              </w:rPr>
              <w:t>rbaudes ar pilotlietot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jiem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50" w:hRule="atLeast"/>
        </w:trPr>
        <w:tc>
          <w:tcPr>
            <w:tcW w:type="dxa" w:w="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</w:pP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Kop</w:t>
            </w:r>
            <w:r>
              <w:rPr>
                <w:rStyle w:val="None"/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ā</w:t>
            </w: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itle"/>
        <w:keepNext w:val="0"/>
        <w:widowControl w:val="0"/>
        <w:ind w:left="972" w:hanging="972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</w:p>
    <w:p>
      <w:pPr>
        <w:pStyle w:val="Title"/>
        <w:keepNext w:val="0"/>
        <w:widowControl w:val="0"/>
        <w:ind w:left="864" w:hanging="864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</w:p>
    <w:p>
      <w:pPr>
        <w:pStyle w:val="Title"/>
        <w:keepNext w:val="0"/>
        <w:widowControl w:val="0"/>
        <w:ind w:left="756" w:hanging="756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</w:p>
    <w:p>
      <w:pPr>
        <w:pStyle w:val="Title"/>
        <w:keepNext w:val="0"/>
        <w:widowControl w:val="0"/>
        <w:ind w:left="648" w:hanging="648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</w:p>
    <w:p>
      <w:pPr>
        <w:pStyle w:val="Title"/>
        <w:keepNext w:val="0"/>
        <w:widowControl w:val="0"/>
        <w:ind w:left="540" w:hanging="540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</w:p>
    <w:p>
      <w:pPr>
        <w:pStyle w:val="Title"/>
        <w:keepNext w:val="0"/>
        <w:widowControl w:val="0"/>
        <w:ind w:left="432" w:hanging="432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</w:p>
    <w:p>
      <w:pPr>
        <w:pStyle w:val="Title"/>
        <w:keepNext w:val="0"/>
        <w:widowControl w:val="0"/>
        <w:ind w:left="324" w:hanging="324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786" w:firstLine="0"/>
        <w:jc w:val="both"/>
        <w:rPr>
          <w:rStyle w:val="None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Times New Roman" w:hAnsi="Times New Roman"/>
          <w:sz w:val="22"/>
          <w:szCs w:val="22"/>
          <w:rtl w:val="0"/>
        </w:rPr>
        <w:t>Apliecinu, ka pied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  <w:lang w:val="pt-PT"/>
        </w:rPr>
        <w:t>juma cena ir noteikta saska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ņā 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ar SIA "Bmap"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</w:rPr>
        <w:t xml:space="preserve"> </w:t>
      </w:r>
      <w:r>
        <w:rPr>
          <w:rStyle w:val="None"/>
          <w:rFonts w:ascii="Times New Roman" w:hAnsi="Times New Roman"/>
          <w:sz w:val="22"/>
          <w:szCs w:val="22"/>
          <w:rtl w:val="0"/>
        </w:rPr>
        <w:t>iepirkuma proced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ū</w:t>
      </w:r>
      <w:r>
        <w:rPr>
          <w:rStyle w:val="None"/>
          <w:rFonts w:ascii="Times New Roman" w:hAnsi="Times New Roman"/>
          <w:sz w:val="22"/>
          <w:szCs w:val="22"/>
          <w:rtl w:val="0"/>
          <w:lang w:val="es-ES_tradnl"/>
        </w:rPr>
        <w:t xml:space="preserve">ras 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2"/>
          <w:szCs w:val="22"/>
          <w:rtl w:val="0"/>
        </w:rPr>
        <w:t>M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ksl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ī</w:t>
      </w:r>
      <w:r>
        <w:rPr>
          <w:rStyle w:val="None"/>
          <w:rFonts w:ascii="Times New Roman" w:hAnsi="Times New Roman"/>
          <w:sz w:val="22"/>
          <w:szCs w:val="22"/>
          <w:rtl w:val="0"/>
        </w:rPr>
        <w:t>g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ā </w:t>
      </w:r>
      <w:r>
        <w:rPr>
          <w:rStyle w:val="None"/>
          <w:rFonts w:ascii="Times New Roman" w:hAnsi="Times New Roman"/>
          <w:sz w:val="22"/>
          <w:szCs w:val="22"/>
          <w:rtl w:val="0"/>
        </w:rPr>
        <w:t>intelekta (AI) risin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jumu, kas uz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ņē</w:t>
      </w:r>
      <w:r>
        <w:rPr>
          <w:rStyle w:val="None"/>
          <w:rFonts w:ascii="Times New Roman" w:hAnsi="Times New Roman"/>
          <w:sz w:val="22"/>
          <w:szCs w:val="22"/>
          <w:rtl w:val="0"/>
        </w:rPr>
        <w:t>muma darbiniekiem atvieglos sazi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ņ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u, samazin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  <w:lang w:val="es-ES_tradnl"/>
        </w:rPr>
        <w:t>s juridisko un administrat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ī</w:t>
      </w:r>
      <w:r>
        <w:rPr>
          <w:rStyle w:val="None"/>
          <w:rFonts w:ascii="Times New Roman" w:hAnsi="Times New Roman"/>
          <w:sz w:val="22"/>
          <w:szCs w:val="22"/>
          <w:rtl w:val="0"/>
        </w:rPr>
        <w:t>vo k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ļū</w:t>
      </w:r>
      <w:r>
        <w:rPr>
          <w:rStyle w:val="None"/>
          <w:rFonts w:ascii="Times New Roman" w:hAnsi="Times New Roman"/>
          <w:sz w:val="22"/>
          <w:szCs w:val="22"/>
          <w:rtl w:val="0"/>
          <w:lang w:val="fr-FR"/>
        </w:rPr>
        <w:t>du riskus un pa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trin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s dokument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cijas izv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ē</w:t>
      </w:r>
      <w:r>
        <w:rPr>
          <w:rStyle w:val="None"/>
          <w:rFonts w:ascii="Times New Roman" w:hAnsi="Times New Roman"/>
          <w:sz w:val="22"/>
          <w:szCs w:val="22"/>
          <w:rtl w:val="0"/>
        </w:rPr>
        <w:t>rt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ēš</w:t>
      </w:r>
      <w:r>
        <w:rPr>
          <w:rStyle w:val="None"/>
          <w:rFonts w:ascii="Times New Roman" w:hAnsi="Times New Roman"/>
          <w:sz w:val="22"/>
          <w:szCs w:val="22"/>
          <w:rtl w:val="0"/>
        </w:rPr>
        <w:t>anu.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” </w:t>
      </w:r>
      <w:r>
        <w:rPr>
          <w:rStyle w:val="None"/>
          <w:rFonts w:ascii="Times New Roman" w:hAnsi="Times New Roman"/>
          <w:sz w:val="22"/>
          <w:szCs w:val="22"/>
          <w:rtl w:val="0"/>
        </w:rPr>
        <w:t xml:space="preserve">noteikumu 2.pielikuma 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2"/>
          <w:szCs w:val="22"/>
          <w:rtl w:val="0"/>
        </w:rPr>
        <w:t>Tehnisk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ā </w:t>
      </w:r>
      <w:r>
        <w:rPr>
          <w:rStyle w:val="None"/>
          <w:rFonts w:ascii="Times New Roman" w:hAnsi="Times New Roman"/>
          <w:sz w:val="22"/>
          <w:szCs w:val="22"/>
          <w:rtl w:val="0"/>
          <w:lang w:val="da-DK"/>
        </w:rPr>
        <w:t>specifik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cija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” </w:t>
      </w:r>
      <w:r>
        <w:rPr>
          <w:rStyle w:val="None"/>
          <w:rFonts w:ascii="Times New Roman" w:hAnsi="Times New Roman"/>
          <w:sz w:val="22"/>
          <w:szCs w:val="22"/>
          <w:rtl w:val="0"/>
        </w:rPr>
        <w:t>nosac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ī</w:t>
      </w:r>
      <w:r>
        <w:rPr>
          <w:rStyle w:val="None"/>
          <w:rFonts w:ascii="Times New Roman" w:hAnsi="Times New Roman"/>
          <w:sz w:val="22"/>
          <w:szCs w:val="22"/>
          <w:rtl w:val="0"/>
        </w:rPr>
        <w:t>jumiem.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Times New Roman" w:hAnsi="Times New Roman"/>
          <w:sz w:val="22"/>
          <w:szCs w:val="22"/>
          <w:rtl w:val="0"/>
        </w:rPr>
        <w:t>Apliecinu, ka pied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  <w:lang w:val="pt-PT"/>
        </w:rPr>
        <w:t>juma der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ī</w:t>
      </w:r>
      <w:r>
        <w:rPr>
          <w:rStyle w:val="None"/>
          <w:rFonts w:ascii="Times New Roman" w:hAnsi="Times New Roman"/>
          <w:sz w:val="22"/>
          <w:szCs w:val="22"/>
          <w:rtl w:val="0"/>
          <w:lang w:val="pt-PT"/>
        </w:rPr>
        <w:t>guma termi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ņš </w:t>
      </w:r>
      <w:r>
        <w:rPr>
          <w:rStyle w:val="None"/>
          <w:rFonts w:ascii="Times New Roman" w:hAnsi="Times New Roman"/>
          <w:sz w:val="22"/>
          <w:szCs w:val="22"/>
          <w:rtl w:val="0"/>
        </w:rPr>
        <w:t xml:space="preserve">ir  2029.gada </w:t>
      </w:r>
      <w:r>
        <w:rPr>
          <w:rStyle w:val="None"/>
          <w:rFonts w:ascii="Times New Roman" w:hAnsi="Times New Roman"/>
          <w:sz w:val="22"/>
          <w:szCs w:val="22"/>
          <w:rtl w:val="0"/>
          <w:lang w:val="fr-FR"/>
        </w:rPr>
        <w:t>janv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  <w:lang w:val="pt-PT"/>
        </w:rPr>
        <w:t>ris.</w:t>
      </w:r>
    </w:p>
    <w:p>
      <w:pPr>
        <w:pStyle w:val="Body A"/>
        <w:shd w:val="clear" w:color="auto" w:fill="ffffff"/>
        <w:tabs>
          <w:tab w:val="left" w:pos="1464"/>
          <w:tab w:val="left" w:pos="3533"/>
        </w:tabs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Pretendenta kontaktinform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cija:</w:t>
      </w: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right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SIA "Bmap" iepirkuma proced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ras </w:t>
      </w:r>
    </w:p>
    <w:p>
      <w:pPr>
        <w:pStyle w:val="Body A"/>
        <w:jc w:val="right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mo" w:cs="Arimo" w:hAnsi="Arimo" w:eastAsia="Arim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intelekta (AI) risin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jumu, kas uz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ņē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muma darbiniekiem atvieglos sazi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ņ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u, samazin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juridisko un administrat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vo k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ļū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riskus un pa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trin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 dokument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cijas izv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ēš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anu.</w:t>
      </w:r>
      <w:r>
        <w:rPr>
          <w:rStyle w:val="None"/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</w:p>
    <w:p>
      <w:pPr>
        <w:pStyle w:val="Body A"/>
        <w:jc w:val="right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Nolikuma Pielikums Nr. 2. </w:t>
      </w:r>
    </w:p>
    <w:p>
      <w:pPr>
        <w:pStyle w:val="Body A"/>
        <w:ind w:left="786" w:firstLine="0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786" w:firstLine="0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786" w:firstLine="0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786" w:firstLine="0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shd w:val="clear" w:color="auto" w:fill="ffffff"/>
        <w:ind w:left="786" w:firstLine="0"/>
        <w:rPr>
          <w:rStyle w:val="None"/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itle"/>
        <w:keepNext w:val="0"/>
        <w:ind w:left="786" w:firstLine="0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</w:p>
    <w:p>
      <w:pPr>
        <w:pStyle w:val="Title"/>
        <w:keepNext w:val="0"/>
        <w:ind w:left="786" w:firstLine="0"/>
        <w:jc w:val="center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IEPIRKUMA</w:t>
      </w:r>
    </w:p>
    <w:p>
      <w:pPr>
        <w:pStyle w:val="Title"/>
        <w:keepNext w:val="0"/>
        <w:ind w:left="786" w:firstLine="0"/>
        <w:jc w:val="center"/>
        <w:rPr>
          <w:rStyle w:val="None"/>
          <w:rFonts w:ascii="Times New Roman" w:cs="Times New Roman" w:hAnsi="Times New Roman" w:eastAsia="Times New Roman"/>
          <w:b w:val="0"/>
          <w:bCs w:val="0"/>
          <w:sz w:val="22"/>
          <w:szCs w:val="22"/>
        </w:rPr>
      </w:pPr>
      <w:r>
        <w:rPr>
          <w:rStyle w:val="None"/>
          <w:b w:val="0"/>
          <w:bCs w:val="0"/>
          <w:sz w:val="22"/>
          <w:szCs w:val="22"/>
          <w:rtl w:val="0"/>
          <w:lang w:val="en-US"/>
        </w:rPr>
        <w:t>“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M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ksl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ī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g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 xml:space="preserve">ā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intelekta (AI) risin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jumu, kas uz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ņē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muma darbiniekiem atvieglos sazi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ņ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u, samazin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s juridisko un administrat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ī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vo k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ļū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du riskus un pa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trin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s dokument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cijas izv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ē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rt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ēš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anu.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  <w:lang w:val="en-US"/>
        </w:rPr>
        <w:t>”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Title"/>
        <w:keepNext w:val="0"/>
        <w:ind w:left="786" w:firstLine="0"/>
        <w:rPr>
          <w:rStyle w:val="None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Title"/>
        <w:keepNext w:val="0"/>
        <w:ind w:left="786" w:firstLine="0"/>
        <w:jc w:val="center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Tehnisk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 xml:space="preserve">ā 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specifik</w:t>
      </w:r>
      <w:r>
        <w:rPr>
          <w:rStyle w:val="None"/>
          <w:rFonts w:ascii="Times New Roman" w:hAnsi="Times New Roman" w:hint="default"/>
          <w:sz w:val="22"/>
          <w:szCs w:val="22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cija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numPr>
          <w:ilvl w:val="0"/>
          <w:numId w:val="10"/>
        </w:numPr>
        <w:bidi w:val="0"/>
        <w:ind w:right="0"/>
        <w:jc w:val="left"/>
        <w:rPr>
          <w:b w:val="1"/>
          <w:bCs w:val="1"/>
          <w:sz w:val="22"/>
          <w:szCs w:val="22"/>
          <w:rtl w:val="0"/>
          <w:lang w:val="en-US"/>
        </w:rPr>
      </w:pPr>
      <w:r>
        <w:rPr>
          <w:rStyle w:val="None A"/>
          <w:b w:val="1"/>
          <w:bCs w:val="1"/>
          <w:sz w:val="22"/>
          <w:szCs w:val="22"/>
          <w:rtl w:val="0"/>
          <w:lang w:val="en-US"/>
        </w:rPr>
        <w:t>Galven</w:t>
      </w:r>
      <w:r>
        <w:rPr>
          <w:rStyle w:val="None A"/>
          <w:b w:val="1"/>
          <w:bCs w:val="1"/>
          <w:sz w:val="22"/>
          <w:szCs w:val="22"/>
          <w:rtl w:val="0"/>
          <w:lang w:val="en-US"/>
        </w:rPr>
        <w:t>ā</w:t>
      </w:r>
      <w:r>
        <w:rPr>
          <w:rStyle w:val="None A"/>
          <w:b w:val="1"/>
          <w:bCs w:val="1"/>
          <w:sz w:val="22"/>
          <w:szCs w:val="22"/>
          <w:rtl w:val="0"/>
          <w:lang w:val="en-US"/>
        </w:rPr>
        <w:t>s funkcijas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1.1 AI integr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cija sazi</w:t>
      </w:r>
      <w:r>
        <w:rPr>
          <w:rStyle w:val="None"/>
          <w:sz w:val="22"/>
          <w:szCs w:val="22"/>
          <w:rtl w:val="0"/>
          <w:lang w:val="en-US"/>
        </w:rPr>
        <w:t>ņ</w:t>
      </w:r>
      <w:r>
        <w:rPr>
          <w:rStyle w:val="None"/>
          <w:sz w:val="22"/>
          <w:szCs w:val="22"/>
          <w:rtl w:val="0"/>
          <w:lang w:val="en-US"/>
        </w:rPr>
        <w:t>ai un juridiskajam atbalstam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1.2 </w:t>
      </w:r>
      <w:r>
        <w:rPr>
          <w:rStyle w:val="None"/>
          <w:sz w:val="22"/>
          <w:szCs w:val="22"/>
          <w:rtl w:val="0"/>
          <w:lang w:val="it-IT"/>
        </w:rPr>
        <w:t>Virtu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fr-FR"/>
        </w:rPr>
        <w:t>ls asistents pal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en-US"/>
        </w:rPr>
        <w:t>dz saprast un piem</w:t>
      </w:r>
      <w:r>
        <w:rPr>
          <w:rStyle w:val="None"/>
          <w:sz w:val="22"/>
          <w:szCs w:val="22"/>
          <w:rtl w:val="0"/>
          <w:lang w:val="en-US"/>
        </w:rPr>
        <w:t>ē</w:t>
      </w:r>
      <w:r>
        <w:rPr>
          <w:rStyle w:val="None"/>
          <w:sz w:val="22"/>
          <w:szCs w:val="22"/>
          <w:rtl w:val="0"/>
          <w:lang w:val="en-US"/>
        </w:rPr>
        <w:t>rot Publisko iepirkumu likumu un ar to saist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pt-PT"/>
        </w:rPr>
        <w:t>tos normat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pt-PT"/>
        </w:rPr>
        <w:t>vos aktus.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1.3 Automatiz</w:t>
      </w:r>
      <w:r>
        <w:rPr>
          <w:rStyle w:val="None"/>
          <w:sz w:val="22"/>
          <w:szCs w:val="22"/>
          <w:rtl w:val="0"/>
          <w:lang w:val="en-US"/>
        </w:rPr>
        <w:t>ē</w:t>
      </w:r>
      <w:r>
        <w:rPr>
          <w:rStyle w:val="None"/>
          <w:sz w:val="22"/>
          <w:szCs w:val="22"/>
          <w:rtl w:val="0"/>
          <w:lang w:val="en-US"/>
        </w:rPr>
        <w:t>ta jaut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jumu un atbil</w:t>
      </w:r>
      <w:r>
        <w:rPr>
          <w:rStyle w:val="None"/>
          <w:sz w:val="22"/>
          <w:szCs w:val="22"/>
          <w:rtl w:val="0"/>
          <w:lang w:val="en-US"/>
        </w:rPr>
        <w:t>ž</w:t>
      </w:r>
      <w:r>
        <w:rPr>
          <w:rStyle w:val="None"/>
          <w:sz w:val="22"/>
          <w:szCs w:val="22"/>
          <w:rtl w:val="0"/>
          <w:lang w:val="en-US"/>
        </w:rPr>
        <w:t>u sist</w:t>
      </w:r>
      <w:r>
        <w:rPr>
          <w:rStyle w:val="None"/>
          <w:sz w:val="22"/>
          <w:szCs w:val="22"/>
          <w:rtl w:val="0"/>
          <w:lang w:val="en-US"/>
        </w:rPr>
        <w:t>ē</w:t>
      </w:r>
      <w:r>
        <w:rPr>
          <w:rStyle w:val="None"/>
          <w:sz w:val="22"/>
          <w:szCs w:val="22"/>
          <w:rtl w:val="0"/>
          <w:lang w:val="en-US"/>
        </w:rPr>
        <w:t>ma, kas sniedz juridiskas nor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s-ES_tradnl"/>
        </w:rPr>
        <w:t>des un pal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en-US"/>
        </w:rPr>
        <w:t>dz prec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en-US"/>
        </w:rPr>
        <w:t>zi sagatavot dokumentus.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b w:val="1"/>
          <w:bCs w:val="1"/>
          <w:sz w:val="22"/>
          <w:szCs w:val="22"/>
        </w:rPr>
      </w:pPr>
      <w:r>
        <w:rPr>
          <w:rStyle w:val="None"/>
          <w:b w:val="1"/>
          <w:bCs w:val="1"/>
          <w:sz w:val="22"/>
          <w:szCs w:val="22"/>
          <w:rtl w:val="0"/>
          <w:lang w:val="en-US"/>
        </w:rPr>
        <w:t>2. Publisko iepirkumu datub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>ā</w:t>
      </w:r>
      <w:r>
        <w:rPr>
          <w:rStyle w:val="None"/>
          <w:b w:val="1"/>
          <w:bCs w:val="1"/>
          <w:sz w:val="22"/>
          <w:szCs w:val="22"/>
          <w:rtl w:val="0"/>
          <w:lang w:val="pt-PT"/>
        </w:rPr>
        <w:t>zes filtrs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2.1 Centraliz</w:t>
      </w:r>
      <w:r>
        <w:rPr>
          <w:rStyle w:val="None"/>
          <w:sz w:val="22"/>
          <w:szCs w:val="22"/>
          <w:rtl w:val="0"/>
          <w:lang w:val="en-US"/>
        </w:rPr>
        <w:t>ē</w:t>
      </w:r>
      <w:r>
        <w:rPr>
          <w:rStyle w:val="None"/>
          <w:sz w:val="22"/>
          <w:szCs w:val="22"/>
          <w:rtl w:val="0"/>
          <w:lang w:val="it-IT"/>
        </w:rPr>
        <w:t>ta datub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ze ar uzlabotiem filtriem p</w:t>
      </w:r>
      <w:r>
        <w:rPr>
          <w:rStyle w:val="None"/>
          <w:sz w:val="22"/>
          <w:szCs w:val="22"/>
          <w:rtl w:val="0"/>
          <w:lang w:val="en-US"/>
        </w:rPr>
        <w:t>ē</w:t>
      </w:r>
      <w:r>
        <w:rPr>
          <w:rStyle w:val="None"/>
          <w:sz w:val="22"/>
          <w:szCs w:val="22"/>
          <w:rtl w:val="0"/>
          <w:lang w:val="pt-PT"/>
        </w:rPr>
        <w:t>c CPV kodiem, nozares, atra</w:t>
      </w:r>
      <w:r>
        <w:rPr>
          <w:rStyle w:val="None"/>
          <w:sz w:val="22"/>
          <w:szCs w:val="22"/>
          <w:rtl w:val="0"/>
          <w:lang w:val="en-US"/>
        </w:rPr>
        <w:t>š</w:t>
      </w:r>
      <w:r>
        <w:rPr>
          <w:rStyle w:val="None"/>
          <w:sz w:val="22"/>
          <w:szCs w:val="22"/>
          <w:rtl w:val="0"/>
          <w:lang w:val="en-US"/>
        </w:rPr>
        <w:t>an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s-ES_tradnl"/>
        </w:rPr>
        <w:t>s vietas un termi</w:t>
      </w:r>
      <w:r>
        <w:rPr>
          <w:rStyle w:val="None"/>
          <w:sz w:val="22"/>
          <w:szCs w:val="22"/>
          <w:rtl w:val="0"/>
          <w:lang w:val="en-US"/>
        </w:rPr>
        <w:t>ņ</w:t>
      </w:r>
      <w:r>
        <w:rPr>
          <w:rStyle w:val="None"/>
          <w:sz w:val="22"/>
          <w:szCs w:val="22"/>
          <w:rtl w:val="0"/>
          <w:lang w:val="en-US"/>
        </w:rPr>
        <w:t>iem.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2.2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Style w:val="None"/>
          <w:sz w:val="22"/>
          <w:szCs w:val="22"/>
          <w:rtl w:val="0"/>
          <w:lang w:val="en-US"/>
        </w:rPr>
        <w:t>AI rekomend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cijas, kas izce</w:t>
      </w:r>
      <w:r>
        <w:rPr>
          <w:rStyle w:val="None"/>
          <w:sz w:val="22"/>
          <w:szCs w:val="22"/>
          <w:rtl w:val="0"/>
          <w:lang w:val="en-US"/>
        </w:rPr>
        <w:t xml:space="preserve">ļ </w:t>
      </w:r>
      <w:r>
        <w:rPr>
          <w:rStyle w:val="None"/>
          <w:sz w:val="22"/>
          <w:szCs w:val="22"/>
          <w:rtl w:val="0"/>
          <w:lang w:val="en-US"/>
        </w:rPr>
        <w:t>b</w:t>
      </w:r>
      <w:r>
        <w:rPr>
          <w:rStyle w:val="None"/>
          <w:sz w:val="22"/>
          <w:szCs w:val="22"/>
          <w:rtl w:val="0"/>
          <w:lang w:val="en-US"/>
        </w:rPr>
        <w:t>ū</w:t>
      </w:r>
      <w:r>
        <w:rPr>
          <w:rStyle w:val="None"/>
          <w:sz w:val="22"/>
          <w:szCs w:val="22"/>
          <w:rtl w:val="0"/>
          <w:lang w:val="en-US"/>
        </w:rPr>
        <w:t>tisk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kos iepirkumus un br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da-DK"/>
        </w:rPr>
        <w:t>dina par neatbilst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en-US"/>
        </w:rPr>
        <w:t>b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m.</w:t>
      </w:r>
    </w:p>
    <w:p>
      <w:pPr>
        <w:pStyle w:val="Body B"/>
        <w:rPr>
          <w:rStyle w:val="None"/>
          <w:b w:val="1"/>
          <w:bCs w:val="1"/>
          <w:sz w:val="22"/>
          <w:szCs w:val="22"/>
        </w:rPr>
      </w:pPr>
    </w:p>
    <w:p>
      <w:pPr>
        <w:pStyle w:val="Body B"/>
        <w:rPr>
          <w:rStyle w:val="None"/>
          <w:b w:val="1"/>
          <w:bCs w:val="1"/>
          <w:sz w:val="22"/>
          <w:szCs w:val="22"/>
        </w:rPr>
      </w:pPr>
      <w:r>
        <w:rPr>
          <w:rStyle w:val="None"/>
          <w:b w:val="1"/>
          <w:bCs w:val="1"/>
          <w:sz w:val="22"/>
          <w:szCs w:val="22"/>
          <w:rtl w:val="0"/>
          <w:lang w:val="en-US"/>
        </w:rPr>
        <w:t xml:space="preserve">3. Kopsavilkumu 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>ģ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>ener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>ēš</w:t>
      </w:r>
      <w:r>
        <w:rPr>
          <w:rStyle w:val="None"/>
          <w:b w:val="1"/>
          <w:bCs w:val="1"/>
          <w:sz w:val="22"/>
          <w:szCs w:val="22"/>
          <w:rtl w:val="0"/>
          <w:lang w:val="it-IT"/>
        </w:rPr>
        <w:t>ana un inform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>ā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>cijas apkopo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>š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>ana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3.1 AI analiz</w:t>
      </w:r>
      <w:r>
        <w:rPr>
          <w:rStyle w:val="None"/>
          <w:sz w:val="22"/>
          <w:szCs w:val="22"/>
          <w:rtl w:val="0"/>
          <w:lang w:val="en-US"/>
        </w:rPr>
        <w:t xml:space="preserve">ē </w:t>
      </w:r>
      <w:r>
        <w:rPr>
          <w:rStyle w:val="None"/>
          <w:sz w:val="22"/>
          <w:szCs w:val="22"/>
          <w:rtl w:val="0"/>
          <w:lang w:val="en-US"/>
        </w:rPr>
        <w:t xml:space="preserve">iepirkumu dokumentus un sagatavo 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en-US"/>
        </w:rPr>
        <w:t>sus kopsavilkumus.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>3.2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Style w:val="None"/>
          <w:sz w:val="22"/>
          <w:szCs w:val="22"/>
          <w:rtl w:val="0"/>
          <w:lang w:val="en-US"/>
        </w:rPr>
        <w:t>Izce</w:t>
      </w:r>
      <w:r>
        <w:rPr>
          <w:rStyle w:val="None"/>
          <w:sz w:val="22"/>
          <w:szCs w:val="22"/>
          <w:rtl w:val="0"/>
          <w:lang w:val="en-US"/>
        </w:rPr>
        <w:t xml:space="preserve">ļ </w:t>
      </w:r>
      <w:r>
        <w:rPr>
          <w:rStyle w:val="None"/>
          <w:sz w:val="22"/>
          <w:szCs w:val="22"/>
          <w:rtl w:val="0"/>
          <w:lang w:val="en-US"/>
        </w:rPr>
        <w:t>tr</w:t>
      </w:r>
      <w:r>
        <w:rPr>
          <w:rStyle w:val="None"/>
          <w:sz w:val="22"/>
          <w:szCs w:val="22"/>
          <w:rtl w:val="0"/>
          <w:lang w:val="en-US"/>
        </w:rPr>
        <w:t>ū</w:t>
      </w:r>
      <w:r>
        <w:rPr>
          <w:rStyle w:val="None"/>
          <w:sz w:val="22"/>
          <w:szCs w:val="22"/>
          <w:rtl w:val="0"/>
          <w:lang w:val="en-US"/>
        </w:rPr>
        <w:t>ksto</w:t>
      </w:r>
      <w:r>
        <w:rPr>
          <w:rStyle w:val="None"/>
          <w:sz w:val="22"/>
          <w:szCs w:val="22"/>
          <w:rtl w:val="0"/>
          <w:lang w:val="en-US"/>
        </w:rPr>
        <w:t>š</w:t>
      </w:r>
      <w:r>
        <w:rPr>
          <w:rStyle w:val="None"/>
          <w:sz w:val="22"/>
          <w:szCs w:val="22"/>
          <w:rtl w:val="0"/>
          <w:lang w:val="pt-PT"/>
        </w:rPr>
        <w:t>os datus vai riskus (piem., neatbilsto</w:t>
      </w:r>
      <w:r>
        <w:rPr>
          <w:rStyle w:val="None"/>
          <w:sz w:val="22"/>
          <w:szCs w:val="22"/>
          <w:rtl w:val="0"/>
          <w:lang w:val="en-US"/>
        </w:rPr>
        <w:t>š</w:t>
      </w:r>
      <w:r>
        <w:rPr>
          <w:rStyle w:val="None"/>
          <w:sz w:val="22"/>
          <w:szCs w:val="22"/>
          <w:rtl w:val="0"/>
          <w:lang w:val="en-US"/>
        </w:rPr>
        <w:t>as references).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s-ES_tradnl"/>
        </w:rPr>
        <w:t>3.3 Aptuven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s v</w:t>
      </w:r>
      <w:r>
        <w:rPr>
          <w:rStyle w:val="None"/>
          <w:sz w:val="22"/>
          <w:szCs w:val="22"/>
          <w:rtl w:val="0"/>
          <w:lang w:val="en-US"/>
        </w:rPr>
        <w:t>ē</w:t>
      </w:r>
      <w:r>
        <w:rPr>
          <w:rStyle w:val="None"/>
          <w:sz w:val="22"/>
          <w:szCs w:val="22"/>
          <w:rtl w:val="0"/>
          <w:lang w:val="en-US"/>
        </w:rPr>
        <w:t>rt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en-US"/>
        </w:rPr>
        <w:t>bas noteik</w:t>
      </w:r>
      <w:r>
        <w:rPr>
          <w:rStyle w:val="None"/>
          <w:sz w:val="22"/>
          <w:szCs w:val="22"/>
          <w:rtl w:val="0"/>
          <w:lang w:val="en-US"/>
        </w:rPr>
        <w:t>š</w:t>
      </w:r>
      <w:r>
        <w:rPr>
          <w:rStyle w:val="None"/>
          <w:sz w:val="22"/>
          <w:szCs w:val="22"/>
          <w:rtl w:val="0"/>
          <w:lang w:val="it-IT"/>
        </w:rPr>
        <w:t>ana.</w:t>
      </w:r>
    </w:p>
    <w:p>
      <w:pPr>
        <w:pStyle w:val="Body B"/>
        <w:rPr>
          <w:rStyle w:val="None A"/>
          <w:sz w:val="22"/>
          <w:szCs w:val="22"/>
        </w:rPr>
      </w:pPr>
    </w:p>
    <w:p>
      <w:pPr>
        <w:pStyle w:val="Body B"/>
        <w:rPr>
          <w:rStyle w:val="None"/>
          <w:b w:val="1"/>
          <w:bCs w:val="1"/>
          <w:sz w:val="22"/>
          <w:szCs w:val="22"/>
        </w:rPr>
      </w:pPr>
      <w:r>
        <w:rPr>
          <w:rStyle w:val="None"/>
          <w:b w:val="1"/>
          <w:bCs w:val="1"/>
          <w:sz w:val="22"/>
          <w:szCs w:val="22"/>
          <w:rtl w:val="0"/>
          <w:lang w:val="en-US"/>
        </w:rPr>
        <w:t>4. Atbilst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>ī</w:t>
      </w:r>
      <w:r>
        <w:rPr>
          <w:rStyle w:val="None"/>
          <w:b w:val="1"/>
          <w:bCs w:val="1"/>
          <w:sz w:val="22"/>
          <w:szCs w:val="22"/>
          <w:rtl w:val="0"/>
          <w:lang w:val="es-ES_tradnl"/>
        </w:rPr>
        <w:t>bas p</w:t>
      </w:r>
      <w:r>
        <w:rPr>
          <w:rStyle w:val="None"/>
          <w:b w:val="1"/>
          <w:bCs w:val="1"/>
          <w:sz w:val="22"/>
          <w:szCs w:val="22"/>
          <w:rtl w:val="0"/>
          <w:lang w:val="en-US"/>
        </w:rPr>
        <w:t>ā</w:t>
      </w:r>
      <w:r>
        <w:rPr>
          <w:rStyle w:val="None"/>
          <w:b w:val="1"/>
          <w:bCs w:val="1"/>
          <w:sz w:val="22"/>
          <w:szCs w:val="22"/>
          <w:rtl w:val="0"/>
          <w:lang w:val="de-DE"/>
        </w:rPr>
        <w:t>rbaude</w:t>
      </w:r>
    </w:p>
    <w:p>
      <w:pPr>
        <w:pStyle w:val="Body B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it-IT"/>
        </w:rPr>
        <w:t>4.1 AI pal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en-US"/>
        </w:rPr>
        <w:t>dz izv</w:t>
      </w:r>
      <w:r>
        <w:rPr>
          <w:rStyle w:val="None"/>
          <w:sz w:val="22"/>
          <w:szCs w:val="22"/>
          <w:rtl w:val="0"/>
          <w:lang w:val="en-US"/>
        </w:rPr>
        <w:t>ē</w:t>
      </w:r>
      <w:r>
        <w:rPr>
          <w:rStyle w:val="None"/>
          <w:sz w:val="22"/>
          <w:szCs w:val="22"/>
          <w:rtl w:val="0"/>
          <w:lang w:val="en-US"/>
        </w:rPr>
        <w:t>rt</w:t>
      </w:r>
      <w:r>
        <w:rPr>
          <w:rStyle w:val="None"/>
          <w:sz w:val="22"/>
          <w:szCs w:val="22"/>
          <w:rtl w:val="0"/>
          <w:lang w:val="en-US"/>
        </w:rPr>
        <w:t>ē</w:t>
      </w:r>
      <w:r>
        <w:rPr>
          <w:rStyle w:val="None"/>
          <w:sz w:val="22"/>
          <w:szCs w:val="22"/>
          <w:rtl w:val="0"/>
          <w:lang w:val="it-IT"/>
        </w:rPr>
        <w:t>t pieg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d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t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ju un kandid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tu atbilst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en-US"/>
        </w:rPr>
        <w:t>bu pras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en-US"/>
        </w:rPr>
        <w:t>b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m.</w:t>
      </w:r>
    </w:p>
    <w:p>
      <w:pPr>
        <w:pStyle w:val="Body B"/>
      </w:pPr>
      <w:r>
        <w:rPr>
          <w:rStyle w:val="None"/>
          <w:sz w:val="22"/>
          <w:szCs w:val="22"/>
          <w:rtl w:val="0"/>
          <w:lang w:val="en-US"/>
        </w:rPr>
        <w:t>4.2 Samazina p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>rs</w:t>
      </w:r>
      <w:r>
        <w:rPr>
          <w:rStyle w:val="None"/>
          <w:sz w:val="22"/>
          <w:szCs w:val="22"/>
          <w:rtl w:val="0"/>
          <w:lang w:val="en-US"/>
        </w:rPr>
        <w:t>ū</w:t>
      </w:r>
      <w:r>
        <w:rPr>
          <w:rStyle w:val="None"/>
          <w:sz w:val="22"/>
          <w:szCs w:val="22"/>
          <w:rtl w:val="0"/>
          <w:lang w:val="en-US"/>
        </w:rPr>
        <w:t>dz</w:t>
      </w:r>
      <w:r>
        <w:rPr>
          <w:rStyle w:val="None"/>
          <w:sz w:val="22"/>
          <w:szCs w:val="22"/>
          <w:rtl w:val="0"/>
          <w:lang w:val="en-US"/>
        </w:rPr>
        <w:t>ī</w:t>
      </w:r>
      <w:r>
        <w:rPr>
          <w:rStyle w:val="None"/>
          <w:sz w:val="22"/>
          <w:szCs w:val="22"/>
          <w:rtl w:val="0"/>
          <w:lang w:val="en-US"/>
        </w:rPr>
        <w:t>bu riskus, veicot autom</w:t>
      </w:r>
      <w:r>
        <w:rPr>
          <w:rStyle w:val="None"/>
          <w:sz w:val="22"/>
          <w:szCs w:val="22"/>
          <w:rtl w:val="0"/>
          <w:lang w:val="en-US"/>
        </w:rPr>
        <w:t>ā</w:t>
      </w:r>
      <w:r>
        <w:rPr>
          <w:rStyle w:val="None"/>
          <w:sz w:val="22"/>
          <w:szCs w:val="22"/>
          <w:rtl w:val="0"/>
          <w:lang w:val="en-US"/>
        </w:rPr>
        <w:t xml:space="preserve">tisku AI </w:t>
      </w:r>
      <w:r>
        <w:rPr>
          <w:rStyle w:val="None"/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Style w:val="None"/>
          <w:sz w:val="22"/>
          <w:szCs w:val="22"/>
          <w:rtl w:val="0"/>
          <w:lang w:val="it-IT"/>
        </w:rPr>
        <w:t>QA</w:t>
      </w:r>
      <w:r>
        <w:rPr>
          <w:rStyle w:val="None"/>
          <w:sz w:val="22"/>
          <w:szCs w:val="22"/>
          <w:rtl w:val="0"/>
          <w:lang w:val="en-US"/>
        </w:rPr>
        <w:t>”</w:t>
      </w:r>
      <w:r>
        <w:rPr>
          <w:rStyle w:val="None"/>
          <w:sz w:val="22"/>
          <w:szCs w:val="22"/>
          <w:rtl w:val="0"/>
          <w:lang w:val="en-US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rim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8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145" w:hanging="7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1145" w:hanging="7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538" w:hanging="11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538" w:hanging="11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1931" w:hanging="15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931" w:hanging="15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2324" w:hanging="19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8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144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144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180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180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216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12"/>
  </w:abstractNum>
  <w:abstractNum w:abstractNumId="5">
    <w:multiLevelType w:val="hybridMultilevel"/>
    <w:styleLink w:val="Imported Style 12"/>
    <w:lvl w:ilvl="0">
      <w:start w:val="1"/>
      <w:numFmt w:val="decimal"/>
      <w:suff w:val="tab"/>
      <w:lvlText w:val="%1."/>
      <w:lvlJc w:val="left"/>
      <w:pPr>
        <w:ind w:left="756" w:hanging="33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720"/>
        </w:tabs>
        <w:ind w:left="4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20"/>
        </w:tabs>
        <w:ind w:left="970" w:firstLine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20"/>
        </w:tabs>
        <w:ind w:left="470" w:firstLine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20"/>
        </w:tabs>
        <w:ind w:left="970" w:firstLine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20"/>
        </w:tabs>
        <w:ind w:left="470" w:firstLine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20"/>
        </w:tabs>
        <w:ind w:left="970" w:firstLine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20"/>
        </w:tabs>
        <w:ind w:left="470" w:firstLine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20"/>
        </w:tabs>
        <w:ind w:left="970" w:firstLine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Numbered"/>
  </w:abstractNum>
  <w:abstractNum w:abstractNumId="7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4"/>
    <w:lvlOverride w:ilvl="0">
      <w:startOverride w:val="5"/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None A">
    <w:name w:val="None A"/>
  </w:style>
  <w:style w:type="numbering" w:styleId="Imported Style 2">
    <w:name w:val="Imported Style 2"/>
    <w:pPr>
      <w:numPr>
        <w:numId w:val="3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4">
    <w:name w:val="heading 4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40" w:line="240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2">
    <w:name w:val="Imported Style 12"/>
    <w:pPr>
      <w:numPr>
        <w:numId w:val="6"/>
      </w:numPr>
    </w:pPr>
  </w:style>
  <w:style w:type="paragraph" w:styleId="Title">
    <w:name w:val="Title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