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9945" w14:textId="6CC68BF2" w:rsidR="00E92B3C" w:rsidRPr="00E92B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hAnsi="Times New Roman" w:cs="Times New Roman"/>
          <w:color w:val="000000" w:themeColor="text1"/>
        </w:rPr>
        <w:t>Annex No. 2</w:t>
      </w:r>
    </w:p>
    <w:p w14:paraId="190EEDD4" w14:textId="17F3AA05" w:rsidR="00E92B3C" w:rsidRPr="00E92B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hAnsi="Times New Roman" w:cs="Times New Roman"/>
          <w:color w:val="000000" w:themeColor="text1"/>
        </w:rPr>
        <w:t>TECHNICAL SPECIFICATION</w:t>
      </w:r>
    </w:p>
    <w:p w14:paraId="1E683507" w14:textId="55527690" w:rsidR="001644EF" w:rsidRPr="00E92B3C" w:rsidRDefault="00E92B3C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eastAsia="Times New Roman" w:hAnsi="Times New Roman" w:cs="Times New Roman"/>
          <w:color w:val="000000" w:themeColor="text1"/>
          <w:lang w:eastAsia="en-GB"/>
        </w:rPr>
        <w:t>PURCHASE OF</w:t>
      </w:r>
      <w:r w:rsidRPr="00E92B3C">
        <w:rPr>
          <w:rFonts w:ascii="Times New Roman" w:hAnsi="Times New Roman" w:cs="Times New Roman"/>
          <w:color w:val="000000" w:themeColor="text1"/>
        </w:rPr>
        <w:t xml:space="preserve">  </w:t>
      </w:r>
      <w:r w:rsidR="00000000" w:rsidRPr="00E92B3C">
        <w:rPr>
          <w:rFonts w:ascii="Times New Roman" w:hAnsi="Times New Roman" w:cs="Times New Roman"/>
          <w:color w:val="000000" w:themeColor="text1"/>
        </w:rPr>
        <w:t>DOUGH SHEETER (FLOOR TYPE) WITH FULL CUTTING ACCESSORY SET</w:t>
      </w:r>
    </w:p>
    <w:p w14:paraId="1EC707FD" w14:textId="77777777" w:rsidR="001644EF" w:rsidRPr="00E92B3C" w:rsidRDefault="00000000">
      <w:pPr>
        <w:rPr>
          <w:rFonts w:ascii="Times New Roman" w:hAnsi="Times New Roman" w:cs="Times New Roman"/>
        </w:rPr>
      </w:pPr>
      <w:r w:rsidRPr="00E92B3C">
        <w:rPr>
          <w:rFonts w:ascii="Times New Roman" w:hAnsi="Times New Roman" w:cs="Times New Roman"/>
        </w:rPr>
        <w:t>place, date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644EF" w:rsidRPr="00E92B3C" w14:paraId="2EB44B8E" w14:textId="77777777" w:rsidTr="00E92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48A427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4320" w:type="dxa"/>
          </w:tcPr>
          <w:p w14:paraId="572482A1" w14:textId="77777777" w:rsidR="001644EF" w:rsidRPr="00E92B3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Requirement</w:t>
            </w:r>
          </w:p>
        </w:tc>
      </w:tr>
      <w:tr w:rsidR="001644EF" w:rsidRPr="00E92B3C" w14:paraId="1839001A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55C36418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Quantity</w:t>
            </w:r>
          </w:p>
        </w:tc>
        <w:tc>
          <w:tcPr>
            <w:tcW w:w="4320" w:type="dxa"/>
            <w:shd w:val="clear" w:color="auto" w:fill="auto"/>
          </w:tcPr>
          <w:p w14:paraId="43E3E0EF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1 pc. – Industrial dough sheeter for pastry, croissants, fresh pasta and laminated dough, with full cutting and shaping accessory package.</w:t>
            </w:r>
          </w:p>
        </w:tc>
      </w:tr>
      <w:tr w:rsidR="001644EF" w:rsidRPr="00E92B3C" w14:paraId="50B51454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DC59FAA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Brand, model offered</w:t>
            </w:r>
          </w:p>
        </w:tc>
        <w:tc>
          <w:tcPr>
            <w:tcW w:w="4320" w:type="dxa"/>
          </w:tcPr>
          <w:p w14:paraId="018B1BC5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Brand name (for identification purposes) and model name (for identification purposes).</w:t>
            </w:r>
          </w:p>
        </w:tc>
      </w:tr>
      <w:tr w:rsidR="001644EF" w:rsidRPr="00E92B3C" w14:paraId="1BAB2949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4DD9CA7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4320" w:type="dxa"/>
            <w:shd w:val="clear" w:color="auto" w:fill="auto"/>
          </w:tcPr>
          <w:p w14:paraId="3738DE0B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Floor-type dough sheeter for producing thin, homogeneous dough sheets, including croissant, puff pastry, phyllo, pasta, shortcrust and similar products. Must include complete roller cutting set and pasta kit.</w:t>
            </w:r>
          </w:p>
        </w:tc>
      </w:tr>
      <w:tr w:rsidR="001644EF" w:rsidRPr="00E92B3C" w14:paraId="652C921B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05B8E78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Installed power (kW)</w:t>
            </w:r>
          </w:p>
        </w:tc>
        <w:tc>
          <w:tcPr>
            <w:tcW w:w="4320" w:type="dxa"/>
          </w:tcPr>
          <w:p w14:paraId="237546DF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From 0.70 to 1.00 kW. THE PARTICIPANT must specify exact installed power.</w:t>
            </w:r>
          </w:p>
        </w:tc>
      </w:tr>
      <w:tr w:rsidR="001644EF" w:rsidRPr="00E92B3C" w14:paraId="3C302140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9EDFF61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Weight (kg)</w:t>
            </w:r>
          </w:p>
        </w:tc>
        <w:tc>
          <w:tcPr>
            <w:tcW w:w="4320" w:type="dxa"/>
            <w:shd w:val="clear" w:color="auto" w:fill="auto"/>
          </w:tcPr>
          <w:p w14:paraId="3A6B29D2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From 250 to 350 kg depending on configuration. THE PARTICIPANT must specify exact weight.</w:t>
            </w:r>
          </w:p>
        </w:tc>
      </w:tr>
      <w:tr w:rsidR="001644EF" w:rsidRPr="00E92B3C" w14:paraId="67579C09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D78646D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Voltage</w:t>
            </w:r>
          </w:p>
        </w:tc>
        <w:tc>
          <w:tcPr>
            <w:tcW w:w="4320" w:type="dxa"/>
          </w:tcPr>
          <w:p w14:paraId="2EB16AB6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400 V / 3~ / 50 Hz (or 220 V / 1~ / 50 Hz if CE-compliant). THE PARTICIPANT must specify exact voltage.</w:t>
            </w:r>
          </w:p>
        </w:tc>
      </w:tr>
      <w:tr w:rsidR="001644EF" w:rsidRPr="00E92B3C" w14:paraId="45CD0D5E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2709EFE5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Conveyor belt dimensions (mm)</w:t>
            </w:r>
          </w:p>
        </w:tc>
        <w:tc>
          <w:tcPr>
            <w:tcW w:w="4320" w:type="dxa"/>
            <w:shd w:val="clear" w:color="auto" w:fill="auto"/>
          </w:tcPr>
          <w:p w14:paraId="4344E9E0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Working belt width 585–600 mm. Belt length per side 1150–1600 mm. THE PARTICIPANT must specify exact belt dimensions.</w:t>
            </w:r>
          </w:p>
        </w:tc>
      </w:tr>
      <w:tr w:rsidR="001644EF" w:rsidRPr="00E92B3C" w14:paraId="5BDA9CF8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686A491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Overall dimensions (mm)</w:t>
            </w:r>
          </w:p>
        </w:tc>
        <w:tc>
          <w:tcPr>
            <w:tcW w:w="4320" w:type="dxa"/>
          </w:tcPr>
          <w:p w14:paraId="56642B36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Arms open: 3000×1000×1200 mm to 3400×1100×1300 mm. Arms folded: 1300×1000×1300 mm to 1600×1100×1300 mm. Exact L×W×H must be specified.</w:t>
            </w:r>
          </w:p>
        </w:tc>
      </w:tr>
      <w:tr w:rsidR="001644EF" w:rsidRPr="00E92B3C" w14:paraId="1584C7C0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6CC4B493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Rolling cylinders</w:t>
            </w:r>
          </w:p>
        </w:tc>
        <w:tc>
          <w:tcPr>
            <w:tcW w:w="4320" w:type="dxa"/>
            <w:shd w:val="clear" w:color="auto" w:fill="auto"/>
          </w:tcPr>
          <w:p w14:paraId="51506D7A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Hardened and chrome-polished cylinders, Ø70–80 mm. Adjustable opening range 0.3–48 mm.</w:t>
            </w:r>
          </w:p>
        </w:tc>
      </w:tr>
      <w:tr w:rsidR="001644EF" w:rsidRPr="00E92B3C" w14:paraId="4CDC8D77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1EFCFD7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Hygienic design</w:t>
            </w:r>
          </w:p>
        </w:tc>
        <w:tc>
          <w:tcPr>
            <w:tcW w:w="4320" w:type="dxa"/>
          </w:tcPr>
          <w:p w14:paraId="080542B3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Stainless-steel or anticorodal aluminium shoulders; removable upper and lower scrapers; smooth surfaces; ball bearings; CE-compliant safety protections; machine on wheels with locking brakes.</w:t>
            </w:r>
          </w:p>
        </w:tc>
      </w:tr>
      <w:tr w:rsidR="001644EF" w:rsidRPr="00E92B3C" w14:paraId="4BC5B933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442BF029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lastRenderedPageBreak/>
              <w:t>Reversibility &amp; speed control</w:t>
            </w:r>
          </w:p>
        </w:tc>
        <w:tc>
          <w:tcPr>
            <w:tcW w:w="4320" w:type="dxa"/>
            <w:shd w:val="clear" w:color="auto" w:fill="auto"/>
          </w:tcPr>
          <w:p w14:paraId="64A93E3E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Reversible sheeting direction; belts with multi-speed control; inverter or equivalent speed-regulation technology.</w:t>
            </w:r>
          </w:p>
        </w:tc>
      </w:tr>
      <w:tr w:rsidR="001644EF" w:rsidRPr="00E92B3C" w14:paraId="11CF3FA4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5EA9D9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Mandatory included cutting accessories</w:t>
            </w:r>
          </w:p>
        </w:tc>
        <w:tc>
          <w:tcPr>
            <w:tcW w:w="4320" w:type="dxa"/>
          </w:tcPr>
          <w:p w14:paraId="79A6DF3E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THE PARTICIPANT must include ALL: Croissant triangle-cut roller set, strip-cutting rollers, round- and square-cut rollers, fresh-pasta cloth-belt kit, universal reversible scrapers, exit conveyor belt (min. 600 mm), warm/cold air blowing channels with thermostat.</w:t>
            </w:r>
          </w:p>
        </w:tc>
      </w:tr>
      <w:tr w:rsidR="001644EF" w:rsidRPr="00E92B3C" w14:paraId="6E7C9400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56C942A1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Additional included options (mandatory)</w:t>
            </w:r>
          </w:p>
        </w:tc>
        <w:tc>
          <w:tcPr>
            <w:tcW w:w="4320" w:type="dxa"/>
            <w:shd w:val="clear" w:color="auto" w:fill="auto"/>
          </w:tcPr>
          <w:p w14:paraId="020E0258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Stainless steel external coating; complete roller cutting kit; rising and dismountable arms; low-tension control panel; ball-bearing movement system.</w:t>
            </w:r>
          </w:p>
        </w:tc>
      </w:tr>
      <w:tr w:rsidR="001644EF" w:rsidRPr="00E92B3C" w14:paraId="5A737DB4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C46C062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Safety</w:t>
            </w:r>
          </w:p>
        </w:tc>
        <w:tc>
          <w:tcPr>
            <w:tcW w:w="4320" w:type="dxa"/>
          </w:tcPr>
          <w:p w14:paraId="014F4E17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Compliance with EU Machinery Directive; CE marking; integrated emergency-stop devices; operator-safety guarding.</w:t>
            </w:r>
          </w:p>
        </w:tc>
      </w:tr>
      <w:tr w:rsidR="001644EF" w:rsidRPr="00E92B3C" w14:paraId="33E7B00B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1BAA48D2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Cleaning and hygiene</w:t>
            </w:r>
          </w:p>
        </w:tc>
        <w:tc>
          <w:tcPr>
            <w:tcW w:w="4320" w:type="dxa"/>
            <w:shd w:val="clear" w:color="auto" w:fill="auto"/>
          </w:tcPr>
          <w:p w14:paraId="6EB86AD7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Removable scrapers without tools; easy-to-clean conveyors; flour duster with adjustable flow.</w:t>
            </w:r>
          </w:p>
        </w:tc>
      </w:tr>
      <w:tr w:rsidR="001644EF" w:rsidRPr="00E92B3C" w14:paraId="6287AB5D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596C1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Utilities</w:t>
            </w:r>
          </w:p>
        </w:tc>
        <w:tc>
          <w:tcPr>
            <w:tcW w:w="4320" w:type="dxa"/>
          </w:tcPr>
          <w:p w14:paraId="33947CE2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THE PARTICIPANT must specify electrical consumption, air requirements (if any), and all additional utilities.</w:t>
            </w:r>
          </w:p>
        </w:tc>
      </w:tr>
      <w:tr w:rsidR="001644EF" w:rsidRPr="00E92B3C" w14:paraId="65C494CC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09C5F0A5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Complete functional set (mandatory)</w:t>
            </w:r>
          </w:p>
        </w:tc>
        <w:tc>
          <w:tcPr>
            <w:tcW w:w="4320" w:type="dxa"/>
            <w:shd w:val="clear" w:color="auto" w:fill="auto"/>
          </w:tcPr>
          <w:p w14:paraId="09ADA5F6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THE PARTICIPANT must include all components required for full operation: base machine, reversible cylinders, complete cutting kit, croissant cutting group, fresh-pasta kit, exit conveyor, air channels, scrapers, safety guarding, documentation.</w:t>
            </w:r>
          </w:p>
        </w:tc>
      </w:tr>
      <w:tr w:rsidR="001644EF" w:rsidRPr="00E92B3C" w14:paraId="3FE7C81E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8D4C6C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Supplier responsibility for task compliance</w:t>
            </w:r>
          </w:p>
        </w:tc>
        <w:tc>
          <w:tcPr>
            <w:tcW w:w="4320" w:type="dxa"/>
          </w:tcPr>
          <w:p w14:paraId="64B99DCE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THE PARTICIPANT is responsible for offering such configuration and completeness that fully meets the stated purpose and technical task, including all sub-components necessary for complete functionality.</w:t>
            </w:r>
          </w:p>
        </w:tc>
      </w:tr>
      <w:tr w:rsidR="001644EF" w:rsidRPr="00E92B3C" w14:paraId="7E3D1D6A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39F5106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Documentation</w:t>
            </w:r>
          </w:p>
        </w:tc>
        <w:tc>
          <w:tcPr>
            <w:tcW w:w="4320" w:type="dxa"/>
            <w:shd w:val="clear" w:color="auto" w:fill="auto"/>
          </w:tcPr>
          <w:p w14:paraId="0982E94E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User manual; installation manual; maintenance instructions; electrical diagrams; CE declaration of conformity.</w:t>
            </w:r>
          </w:p>
        </w:tc>
      </w:tr>
      <w:tr w:rsidR="001644EF" w:rsidRPr="00E92B3C" w14:paraId="0AADEF4C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99E61AC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Guarantee</w:t>
            </w:r>
          </w:p>
        </w:tc>
        <w:tc>
          <w:tcPr>
            <w:tcW w:w="4320" w:type="dxa"/>
          </w:tcPr>
          <w:p w14:paraId="1C15C832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Minimum 24-month full warranty for the complete machine and all included components.</w:t>
            </w:r>
          </w:p>
        </w:tc>
      </w:tr>
    </w:tbl>
    <w:p w14:paraId="3F839B6A" w14:textId="77777777" w:rsidR="00E92B3C" w:rsidRPr="00E92B3C" w:rsidRDefault="00E92B3C" w:rsidP="00E92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E92B3C">
        <w:rPr>
          <w:rFonts w:ascii="Times New Roman" w:eastAsia="Times New Roman" w:hAnsi="Times New Roman" w:cs="Times New Roman"/>
          <w:lang w:eastAsia="en-GB"/>
        </w:rPr>
        <w:t>Name, surname, position</w:t>
      </w:r>
    </w:p>
    <w:p w14:paraId="36EDF611" w14:textId="77777777" w:rsidR="00E92B3C" w:rsidRPr="00E92B3C" w:rsidRDefault="00E425F2" w:rsidP="00E92B3C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399CDBC1">
          <v:rect id="_x0000_i1025" alt="" style="width:431.9pt;height:.05pt;mso-width-percent:0;mso-height-percent:0;mso-width-percent:0;mso-height-percent:0" o:hrpct="957" o:hralign="center" o:hrstd="t" o:hr="t" fillcolor="#a0a0a0" stroked="f"/>
        </w:pict>
      </w:r>
    </w:p>
    <w:p w14:paraId="6205CBBB" w14:textId="77777777" w:rsidR="00E92B3C" w:rsidRPr="00E92B3C" w:rsidRDefault="00E92B3C" w:rsidP="00E92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E92B3C">
        <w:rPr>
          <w:rFonts w:ascii="Times New Roman" w:eastAsia="Times New Roman" w:hAnsi="Times New Roman" w:cs="Times New Roman"/>
          <w:lang w:eastAsia="en-GB"/>
        </w:rPr>
        <w:t>signature</w:t>
      </w:r>
    </w:p>
    <w:p w14:paraId="4DC1F4E0" w14:textId="77777777" w:rsidR="00E425F2" w:rsidRPr="00E92B3C" w:rsidRDefault="00E425F2">
      <w:pPr>
        <w:rPr>
          <w:rFonts w:ascii="Times New Roman" w:hAnsi="Times New Roman" w:cs="Times New Roman"/>
        </w:rPr>
      </w:pPr>
    </w:p>
    <w:sectPr w:rsidR="00E425F2" w:rsidRPr="00E92B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408272">
    <w:abstractNumId w:val="8"/>
  </w:num>
  <w:num w:numId="2" w16cid:durableId="1131902392">
    <w:abstractNumId w:val="6"/>
  </w:num>
  <w:num w:numId="3" w16cid:durableId="53088903">
    <w:abstractNumId w:val="5"/>
  </w:num>
  <w:num w:numId="4" w16cid:durableId="2067952511">
    <w:abstractNumId w:val="4"/>
  </w:num>
  <w:num w:numId="5" w16cid:durableId="408501226">
    <w:abstractNumId w:val="7"/>
  </w:num>
  <w:num w:numId="6" w16cid:durableId="654802388">
    <w:abstractNumId w:val="3"/>
  </w:num>
  <w:num w:numId="7" w16cid:durableId="2016691251">
    <w:abstractNumId w:val="2"/>
  </w:num>
  <w:num w:numId="8" w16cid:durableId="1711219715">
    <w:abstractNumId w:val="1"/>
  </w:num>
  <w:num w:numId="9" w16cid:durableId="98620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4EF"/>
    <w:rsid w:val="0029639D"/>
    <w:rsid w:val="00326F90"/>
    <w:rsid w:val="0047016C"/>
    <w:rsid w:val="00AA1D8D"/>
    <w:rsid w:val="00B47730"/>
    <w:rsid w:val="00CB0664"/>
    <w:rsid w:val="00D210E5"/>
    <w:rsid w:val="00E425F2"/>
    <w:rsid w:val="00E92B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0C69CB"/>
  <w14:defaultImageDpi w14:val="300"/>
  <w15:docId w15:val="{6BD4F0DF-1225-AB4C-9C04-5F21FDC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92B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2025-11-18T08:40:00Z</dcterms:created>
  <dcterms:modified xsi:type="dcterms:W3CDTF">2025-11-18T08:40:00Z</dcterms:modified>
  <cp:category/>
</cp:coreProperties>
</file>