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225A5F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E17EDA" w:rsidRPr="00E17E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DOUGH SHEETER (FLOOR TYPE) WITH FULL CUTTING ACCESSORY SET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8DDDB1D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355E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4355E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355E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4355E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4355E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4355EC" w:rsidRPr="003842CB">
        <w:t xml:space="preserve"> </w:t>
      </w:r>
      <w:r w:rsidR="004355E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4355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355E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4355E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4355E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355EC"/>
    <w:rsid w:val="0046189A"/>
    <w:rsid w:val="0048391E"/>
    <w:rsid w:val="00911E61"/>
    <w:rsid w:val="00B72A09"/>
    <w:rsid w:val="00C344C6"/>
    <w:rsid w:val="00E17EDA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2025-11-20T10:45:00Z</dcterms:modified>
</cp:coreProperties>
</file>