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BCE" w14:textId="77777777" w:rsidR="00CC5305" w:rsidRPr="00D57BC8" w:rsidRDefault="00CC5305" w:rsidP="00CC5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Annex No. 2</w:t>
      </w:r>
    </w:p>
    <w:p w14:paraId="27110CCD" w14:textId="7C982A65" w:rsidR="00CC5305" w:rsidRPr="00CC5305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D57BC8">
        <w:rPr>
          <w:rFonts w:ascii="Times New Roman" w:eastAsia="Times New Roman" w:hAnsi="Times New Roman" w:cs="Times New Roman"/>
          <w:lang w:eastAsia="en-GB"/>
        </w:rPr>
        <w:t>TECHNICAL SPECIFICATION</w:t>
      </w:r>
    </w:p>
    <w:p w14:paraId="2CC098AC" w14:textId="379D429B" w:rsidR="00544737" w:rsidRDefault="00000000">
      <w:r>
        <w:t>PURCHASE OF FULLY AUTOMATIC VEGETABLE WASHING AND PEELING SYSTEM</w:t>
      </w:r>
    </w:p>
    <w:p w14:paraId="73ADD912" w14:textId="77777777" w:rsidR="00544737" w:rsidRDefault="00000000">
      <w:r>
        <w:t>place, 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44737" w14:paraId="3AF76F53" w14:textId="77777777" w:rsidTr="00CC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6D7887" w14:textId="77777777" w:rsidR="00544737" w:rsidRDefault="00000000">
            <w:r>
              <w:t>Parameter</w:t>
            </w:r>
          </w:p>
        </w:tc>
        <w:tc>
          <w:tcPr>
            <w:tcW w:w="4320" w:type="dxa"/>
          </w:tcPr>
          <w:p w14:paraId="55B5CFF3" w14:textId="77777777" w:rsidR="0054473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Requirement</w:t>
            </w:r>
          </w:p>
        </w:tc>
      </w:tr>
      <w:tr w:rsidR="00544737" w:rsidRPr="00CC5305" w14:paraId="10CB6A1A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1769905" w14:textId="77777777" w:rsidR="00544737" w:rsidRPr="00CC5305" w:rsidRDefault="00000000">
            <w:r w:rsidRPr="00CC5305">
              <w:t>THE PARTICIPANT shall provide information or proof against each requirement.</w:t>
            </w:r>
          </w:p>
        </w:tc>
        <w:tc>
          <w:tcPr>
            <w:tcW w:w="4320" w:type="dxa"/>
            <w:shd w:val="clear" w:color="auto" w:fill="auto"/>
          </w:tcPr>
          <w:p w14:paraId="7DD934CC" w14:textId="77777777" w:rsidR="00544737" w:rsidRPr="00CC5305" w:rsidRDefault="0054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4737" w:rsidRPr="00CC5305" w14:paraId="48EDFA1D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B221D0" w14:textId="77777777" w:rsidR="00544737" w:rsidRPr="00CC5305" w:rsidRDefault="00000000">
            <w:r w:rsidRPr="00CC5305">
              <w:t>Quantity</w:t>
            </w:r>
          </w:p>
        </w:tc>
        <w:tc>
          <w:tcPr>
            <w:tcW w:w="4320" w:type="dxa"/>
          </w:tcPr>
          <w:p w14:paraId="5AC81582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1 pc. – Fully automatic vegetable washing and peeling system suitable for potatoes, carrots, beetroots and similar root vegetables.</w:t>
            </w:r>
          </w:p>
        </w:tc>
      </w:tr>
      <w:tr w:rsidR="00544737" w:rsidRPr="00CC5305" w14:paraId="792C3CF4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CA0F4DD" w14:textId="77777777" w:rsidR="00544737" w:rsidRPr="00CC5305" w:rsidRDefault="00000000">
            <w:r w:rsidRPr="00CC5305">
              <w:t>Brand, model offered</w:t>
            </w:r>
          </w:p>
        </w:tc>
        <w:tc>
          <w:tcPr>
            <w:tcW w:w="4320" w:type="dxa"/>
            <w:shd w:val="clear" w:color="auto" w:fill="auto"/>
          </w:tcPr>
          <w:p w14:paraId="75DEA350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Brand name (for identification purposes only) and model name (for identification purposes only).</w:t>
            </w:r>
          </w:p>
        </w:tc>
      </w:tr>
      <w:tr w:rsidR="00544737" w:rsidRPr="00CC5305" w14:paraId="6DC90235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2B5773" w14:textId="77777777" w:rsidR="00544737" w:rsidRPr="00CC5305" w:rsidRDefault="00000000">
            <w:r w:rsidRPr="00CC5305">
              <w:t>Purpose</w:t>
            </w:r>
          </w:p>
        </w:tc>
        <w:tc>
          <w:tcPr>
            <w:tcW w:w="4320" w:type="dxa"/>
          </w:tcPr>
          <w:p w14:paraId="66C6A586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Industrial system for washing, peeling, discharge and wastewater removal, suitable for potatoes, carrots and beetroots.</w:t>
            </w:r>
          </w:p>
        </w:tc>
      </w:tr>
      <w:tr w:rsidR="00544737" w:rsidRPr="00CC5305" w14:paraId="57606EF3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366A71C" w14:textId="77777777" w:rsidR="00544737" w:rsidRPr="00CC5305" w:rsidRDefault="00000000">
            <w:r w:rsidRPr="00CC5305">
              <w:t>Batch loading capacity</w:t>
            </w:r>
          </w:p>
        </w:tc>
        <w:tc>
          <w:tcPr>
            <w:tcW w:w="4320" w:type="dxa"/>
            <w:shd w:val="clear" w:color="auto" w:fill="auto"/>
          </w:tcPr>
          <w:p w14:paraId="2425C0C1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From 25 kg to 40 kg per cycle.</w:t>
            </w:r>
          </w:p>
        </w:tc>
      </w:tr>
      <w:tr w:rsidR="00544737" w:rsidRPr="00CC5305" w14:paraId="574E4B1E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8D3B04" w14:textId="77777777" w:rsidR="00544737" w:rsidRPr="00CC5305" w:rsidRDefault="00000000">
            <w:r w:rsidRPr="00CC5305">
              <w:t>Processing capacity</w:t>
            </w:r>
          </w:p>
        </w:tc>
        <w:tc>
          <w:tcPr>
            <w:tcW w:w="4320" w:type="dxa"/>
          </w:tcPr>
          <w:p w14:paraId="2A1DE105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From 800 kg/h to 1,100 kg/h. THE PARTICIPANT must provide processing table.</w:t>
            </w:r>
          </w:p>
        </w:tc>
      </w:tr>
      <w:tr w:rsidR="00544737" w:rsidRPr="00CC5305" w14:paraId="0EF7EDBC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1A4909E" w14:textId="77777777" w:rsidR="00544737" w:rsidRPr="00CC5305" w:rsidRDefault="00000000">
            <w:r w:rsidRPr="00CC5305">
              <w:t>Overall dimensions (W × D × H)</w:t>
            </w:r>
          </w:p>
        </w:tc>
        <w:tc>
          <w:tcPr>
            <w:tcW w:w="4320" w:type="dxa"/>
            <w:shd w:val="clear" w:color="auto" w:fill="auto"/>
          </w:tcPr>
          <w:p w14:paraId="77FEEFE5" w14:textId="77777777" w:rsid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 xml:space="preserve">Width 800–950 mm; </w:t>
            </w:r>
          </w:p>
          <w:p w14:paraId="4136B9B2" w14:textId="77777777" w:rsid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 xml:space="preserve">depth 900–1200 mm; </w:t>
            </w:r>
          </w:p>
          <w:p w14:paraId="514CEB9E" w14:textId="0A462CF0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height 1150–1350 mm.</w:t>
            </w:r>
          </w:p>
        </w:tc>
      </w:tr>
      <w:tr w:rsidR="00544737" w:rsidRPr="00CC5305" w14:paraId="36FAB712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67F6E6" w14:textId="77777777" w:rsidR="00544737" w:rsidRPr="00CC5305" w:rsidRDefault="00000000">
            <w:r w:rsidRPr="00CC5305">
              <w:t>Construction</w:t>
            </w:r>
          </w:p>
        </w:tc>
        <w:tc>
          <w:tcPr>
            <w:tcW w:w="4320" w:type="dxa"/>
          </w:tcPr>
          <w:p w14:paraId="2777B8D6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Stainless steel AISI 304 minimum; AISI 316 for critical parts; hygienic rounded corners.</w:t>
            </w:r>
          </w:p>
        </w:tc>
      </w:tr>
      <w:tr w:rsidR="00544737" w:rsidRPr="00CC5305" w14:paraId="5AE623A6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B4DF266" w14:textId="77777777" w:rsidR="00544737" w:rsidRPr="00CC5305" w:rsidRDefault="00000000">
            <w:r w:rsidRPr="00CC5305">
              <w:t>Ingress protection</w:t>
            </w:r>
          </w:p>
        </w:tc>
        <w:tc>
          <w:tcPr>
            <w:tcW w:w="4320" w:type="dxa"/>
            <w:shd w:val="clear" w:color="auto" w:fill="auto"/>
          </w:tcPr>
          <w:p w14:paraId="08590A20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Minimum IP66.</w:t>
            </w:r>
          </w:p>
        </w:tc>
      </w:tr>
      <w:tr w:rsidR="00544737" w:rsidRPr="00CC5305" w14:paraId="5718D800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F26FB8" w14:textId="77777777" w:rsidR="00544737" w:rsidRPr="00CC5305" w:rsidRDefault="00000000">
            <w:r w:rsidRPr="00CC5305">
              <w:t>Automation</w:t>
            </w:r>
          </w:p>
        </w:tc>
        <w:tc>
          <w:tcPr>
            <w:tcW w:w="4320" w:type="dxa"/>
          </w:tcPr>
          <w:p w14:paraId="74B4CC91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Automatic control of filling, washing, peeling, discharge and drainage; 1‑second time adjustment; restart protection.</w:t>
            </w:r>
          </w:p>
        </w:tc>
      </w:tr>
      <w:tr w:rsidR="00544737" w:rsidRPr="00CC5305" w14:paraId="4A74E909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F236578" w14:textId="77777777" w:rsidR="00544737" w:rsidRPr="00CC5305" w:rsidRDefault="00000000">
            <w:r w:rsidRPr="00CC5305">
              <w:t>Peeling technologies</w:t>
            </w:r>
          </w:p>
        </w:tc>
        <w:tc>
          <w:tcPr>
            <w:tcW w:w="4320" w:type="dxa"/>
            <w:shd w:val="clear" w:color="auto" w:fill="auto"/>
          </w:tcPr>
          <w:p w14:paraId="3BF894E5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Blade peeling with reversible rotation and double‑edged blades; carborundum friction peeling. Both must be provided.</w:t>
            </w:r>
          </w:p>
        </w:tc>
      </w:tr>
      <w:tr w:rsidR="00544737" w:rsidRPr="00CC5305" w14:paraId="00F3168B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1CE1EE" w14:textId="77777777" w:rsidR="00544737" w:rsidRPr="00CC5305" w:rsidRDefault="00000000">
            <w:r w:rsidRPr="00CC5305">
              <w:t>Gentle handling</w:t>
            </w:r>
          </w:p>
        </w:tc>
        <w:tc>
          <w:tcPr>
            <w:tcW w:w="4320" w:type="dxa"/>
          </w:tcPr>
          <w:p w14:paraId="29140AE7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Water‑cushion or equivalent system; gentle low‑speed release.</w:t>
            </w:r>
          </w:p>
        </w:tc>
      </w:tr>
      <w:tr w:rsidR="00544737" w:rsidRPr="00CC5305" w14:paraId="4A91DB9B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8B475B7" w14:textId="77777777" w:rsidR="00544737" w:rsidRPr="00CC5305" w:rsidRDefault="00000000">
            <w:r w:rsidRPr="00CC5305">
              <w:t>Discharge system</w:t>
            </w:r>
          </w:p>
        </w:tc>
        <w:tc>
          <w:tcPr>
            <w:tcW w:w="4320" w:type="dxa"/>
            <w:shd w:val="clear" w:color="auto" w:fill="auto"/>
          </w:tcPr>
          <w:p w14:paraId="0E14AF32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Automatic or semi‑automatic discharge with reversible rotation.</w:t>
            </w:r>
          </w:p>
        </w:tc>
      </w:tr>
      <w:tr w:rsidR="00544737" w:rsidRPr="00CC5305" w14:paraId="22B1A8E3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A2A19C" w14:textId="77777777" w:rsidR="00544737" w:rsidRPr="00CC5305" w:rsidRDefault="00000000">
            <w:r w:rsidRPr="00CC5305">
              <w:t>Safety features</w:t>
            </w:r>
          </w:p>
        </w:tc>
        <w:tc>
          <w:tcPr>
            <w:tcW w:w="4320" w:type="dxa"/>
          </w:tcPr>
          <w:p w14:paraId="721ECD2A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Lid/flap safety switches; overload and motor protection; emergency stop; restart block.</w:t>
            </w:r>
          </w:p>
        </w:tc>
      </w:tr>
      <w:tr w:rsidR="00544737" w:rsidRPr="00CC5305" w14:paraId="0AF7612E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4A8E435" w14:textId="77777777" w:rsidR="00544737" w:rsidRPr="00CC5305" w:rsidRDefault="00000000">
            <w:r w:rsidRPr="00CC5305">
              <w:t>Electrical power</w:t>
            </w:r>
          </w:p>
        </w:tc>
        <w:tc>
          <w:tcPr>
            <w:tcW w:w="4320" w:type="dxa"/>
            <w:shd w:val="clear" w:color="auto" w:fill="auto"/>
          </w:tcPr>
          <w:p w14:paraId="2E4793A1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1.2–2.2 kW.</w:t>
            </w:r>
          </w:p>
        </w:tc>
      </w:tr>
      <w:tr w:rsidR="00544737" w:rsidRPr="00CC5305" w14:paraId="72AF21D5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57E572" w14:textId="77777777" w:rsidR="00544737" w:rsidRPr="00CC5305" w:rsidRDefault="00000000">
            <w:r w:rsidRPr="00CC5305">
              <w:t>Electrical supply</w:t>
            </w:r>
          </w:p>
        </w:tc>
        <w:tc>
          <w:tcPr>
            <w:tcW w:w="4320" w:type="dxa"/>
          </w:tcPr>
          <w:p w14:paraId="7A0A280B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400 V, 3~ (3+N), 50 Hz.</w:t>
            </w:r>
          </w:p>
        </w:tc>
      </w:tr>
      <w:tr w:rsidR="00544737" w:rsidRPr="00CC5305" w14:paraId="478D2903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3B1E18A" w14:textId="77777777" w:rsidR="00544737" w:rsidRPr="00CC5305" w:rsidRDefault="00000000">
            <w:r w:rsidRPr="00CC5305">
              <w:t>Water supply</w:t>
            </w:r>
          </w:p>
        </w:tc>
        <w:tc>
          <w:tcPr>
            <w:tcW w:w="4320" w:type="dxa"/>
            <w:shd w:val="clear" w:color="auto" w:fill="auto"/>
          </w:tcPr>
          <w:p w14:paraId="1A263A09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DN 20–DN 32 with controlled inlet.</w:t>
            </w:r>
          </w:p>
        </w:tc>
      </w:tr>
      <w:tr w:rsidR="00544737" w:rsidRPr="00CC5305" w14:paraId="0B37F91D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6B2558" w14:textId="77777777" w:rsidR="00544737" w:rsidRPr="00CC5305" w:rsidRDefault="00000000">
            <w:r w:rsidRPr="00CC5305">
              <w:lastRenderedPageBreak/>
              <w:t>Drainage</w:t>
            </w:r>
          </w:p>
        </w:tc>
        <w:tc>
          <w:tcPr>
            <w:tcW w:w="4320" w:type="dxa"/>
          </w:tcPr>
          <w:p w14:paraId="62845EDC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Integrated wastewater drainage system.</w:t>
            </w:r>
          </w:p>
        </w:tc>
      </w:tr>
      <w:tr w:rsidR="00544737" w:rsidRPr="00CC5305" w14:paraId="5CEC0E22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D5C832E" w14:textId="77777777" w:rsidR="00544737" w:rsidRPr="00CC5305" w:rsidRDefault="00000000">
            <w:r w:rsidRPr="00CC5305">
              <w:t>Included accessories</w:t>
            </w:r>
          </w:p>
        </w:tc>
        <w:tc>
          <w:tcPr>
            <w:tcW w:w="4320" w:type="dxa"/>
            <w:shd w:val="clear" w:color="auto" w:fill="auto"/>
          </w:tcPr>
          <w:p w14:paraId="61217E02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Smooth washing insert; brush insert; blade peeling insert; carborundum insert; peel collector; starch separator; drain kit; installation accessories.</w:t>
            </w:r>
          </w:p>
        </w:tc>
      </w:tr>
      <w:tr w:rsidR="00544737" w:rsidRPr="00CC5305" w14:paraId="04A97D47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E70E68" w14:textId="77777777" w:rsidR="00544737" w:rsidRPr="00CC5305" w:rsidRDefault="00000000">
            <w:r w:rsidRPr="00CC5305">
              <w:t>Control system</w:t>
            </w:r>
          </w:p>
        </w:tc>
        <w:tc>
          <w:tcPr>
            <w:tcW w:w="4320" w:type="dxa"/>
          </w:tcPr>
          <w:p w14:paraId="4920A6BD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Digital panel with status display, time programming, start/stop, end‑cycle signalling.</w:t>
            </w:r>
          </w:p>
        </w:tc>
      </w:tr>
      <w:tr w:rsidR="00544737" w:rsidRPr="00CC5305" w14:paraId="46B8379A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537AD62" w14:textId="77777777" w:rsidR="00544737" w:rsidRPr="00CC5305" w:rsidRDefault="00000000">
            <w:r w:rsidRPr="00CC5305">
              <w:t>Cleaning &amp; maintenance</w:t>
            </w:r>
          </w:p>
        </w:tc>
        <w:tc>
          <w:tcPr>
            <w:tcW w:w="4320" w:type="dxa"/>
            <w:shd w:val="clear" w:color="auto" w:fill="auto"/>
          </w:tcPr>
          <w:p w14:paraId="74038953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Removable internal parts; external wet cleaning allowed.</w:t>
            </w:r>
          </w:p>
        </w:tc>
      </w:tr>
      <w:tr w:rsidR="00544737" w:rsidRPr="00CC5305" w14:paraId="30AE2E5A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39F1ED" w14:textId="77777777" w:rsidR="00544737" w:rsidRPr="00CC5305" w:rsidRDefault="00000000">
            <w:r w:rsidRPr="00CC5305">
              <w:t>Utilities</w:t>
            </w:r>
          </w:p>
        </w:tc>
        <w:tc>
          <w:tcPr>
            <w:tcW w:w="4320" w:type="dxa"/>
          </w:tcPr>
          <w:p w14:paraId="5E02E8E9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Supplier specifies electrical and water consumption and drainage needs.</w:t>
            </w:r>
          </w:p>
        </w:tc>
      </w:tr>
      <w:tr w:rsidR="00544737" w:rsidRPr="00CC5305" w14:paraId="3045F5AC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5350844" w14:textId="77777777" w:rsidR="00544737" w:rsidRPr="00CC5305" w:rsidRDefault="00000000">
            <w:r w:rsidRPr="00CC5305">
              <w:t>Complete functional set</w:t>
            </w:r>
          </w:p>
        </w:tc>
        <w:tc>
          <w:tcPr>
            <w:tcW w:w="4320" w:type="dxa"/>
            <w:shd w:val="clear" w:color="auto" w:fill="auto"/>
          </w:tcPr>
          <w:p w14:paraId="7E8ADCCF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All components required for complete functionality must be included.</w:t>
            </w:r>
          </w:p>
        </w:tc>
      </w:tr>
      <w:tr w:rsidR="00544737" w:rsidRPr="00CC5305" w14:paraId="7406462B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EEA6B9" w14:textId="77777777" w:rsidR="00544737" w:rsidRPr="00CC5305" w:rsidRDefault="00000000">
            <w:r w:rsidRPr="00CC5305">
              <w:t>Supplier responsibility</w:t>
            </w:r>
          </w:p>
        </w:tc>
        <w:tc>
          <w:tcPr>
            <w:tcW w:w="4320" w:type="dxa"/>
          </w:tcPr>
          <w:p w14:paraId="0C7EB584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Supplier must offer configuration fully meeting purpose and technical task.</w:t>
            </w:r>
          </w:p>
        </w:tc>
      </w:tr>
      <w:tr w:rsidR="00544737" w:rsidRPr="00CC5305" w14:paraId="1CED141C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FBEC8D2" w14:textId="77777777" w:rsidR="00544737" w:rsidRPr="00CC5305" w:rsidRDefault="00000000">
            <w:r w:rsidRPr="00CC5305">
              <w:t>Documentation</w:t>
            </w:r>
          </w:p>
        </w:tc>
        <w:tc>
          <w:tcPr>
            <w:tcW w:w="4320" w:type="dxa"/>
            <w:shd w:val="clear" w:color="auto" w:fill="auto"/>
          </w:tcPr>
          <w:p w14:paraId="452AFB07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User manual; installation manual; maintenance manual; electrical diagrams; declaration of conformity.</w:t>
            </w:r>
          </w:p>
        </w:tc>
      </w:tr>
      <w:tr w:rsidR="00544737" w:rsidRPr="00CC5305" w14:paraId="1F37E312" w14:textId="77777777" w:rsidTr="00CC5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294479" w14:textId="77777777" w:rsidR="00544737" w:rsidRPr="00CC5305" w:rsidRDefault="00000000">
            <w:r w:rsidRPr="00CC5305">
              <w:t>Compliance and CE marking</w:t>
            </w:r>
          </w:p>
        </w:tc>
        <w:tc>
          <w:tcPr>
            <w:tcW w:w="4320" w:type="dxa"/>
          </w:tcPr>
          <w:p w14:paraId="2034A8AE" w14:textId="77777777" w:rsidR="00544737" w:rsidRPr="00CC5305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305">
              <w:t>EU Machinery, EMC, Low Voltage Directives; CE marking mandatory.</w:t>
            </w:r>
          </w:p>
        </w:tc>
      </w:tr>
      <w:tr w:rsidR="00544737" w:rsidRPr="00CC5305" w14:paraId="27E2FC31" w14:textId="77777777" w:rsidTr="00CC5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3E0EE46F" w14:textId="77777777" w:rsidR="00544737" w:rsidRPr="00CC5305" w:rsidRDefault="00000000">
            <w:r w:rsidRPr="00CC5305">
              <w:t>Guarantee</w:t>
            </w:r>
          </w:p>
        </w:tc>
        <w:tc>
          <w:tcPr>
            <w:tcW w:w="4320" w:type="dxa"/>
            <w:shd w:val="clear" w:color="auto" w:fill="auto"/>
          </w:tcPr>
          <w:p w14:paraId="5C5E4752" w14:textId="77777777" w:rsidR="00544737" w:rsidRPr="00CC530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305">
              <w:t>Minimum 24‑month warranty.</w:t>
            </w:r>
          </w:p>
        </w:tc>
      </w:tr>
    </w:tbl>
    <w:p w14:paraId="49F1B0C0" w14:textId="77777777" w:rsidR="00000000" w:rsidRDefault="00000000"/>
    <w:p w14:paraId="6429007F" w14:textId="77777777" w:rsidR="00CC5305" w:rsidRDefault="00CC5305" w:rsidP="00CC5305"/>
    <w:p w14:paraId="140501E6" w14:textId="77777777" w:rsidR="00CC5305" w:rsidRPr="00432836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32836">
        <w:rPr>
          <w:rFonts w:ascii="Times New Roman" w:eastAsia="Times New Roman" w:hAnsi="Times New Roman" w:cs="Times New Roman"/>
          <w:lang w:eastAsia="en-GB"/>
        </w:rPr>
        <w:t>Name, surname, position</w:t>
      </w:r>
    </w:p>
    <w:p w14:paraId="1F268E67" w14:textId="77777777" w:rsidR="00CC5305" w:rsidRPr="00432836" w:rsidRDefault="00ED4B61" w:rsidP="00CC5305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B0FA663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14:paraId="2531C196" w14:textId="77777777" w:rsidR="00CC5305" w:rsidRPr="00432836" w:rsidRDefault="00CC5305" w:rsidP="00CC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32836">
        <w:rPr>
          <w:rFonts w:ascii="Times New Roman" w:eastAsia="Times New Roman" w:hAnsi="Times New Roman" w:cs="Times New Roman"/>
          <w:lang w:eastAsia="en-GB"/>
        </w:rPr>
        <w:t>signature</w:t>
      </w:r>
    </w:p>
    <w:p w14:paraId="339E8A36" w14:textId="77777777" w:rsidR="00CC5305" w:rsidRDefault="00CC5305"/>
    <w:sectPr w:rsidR="00CC53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670149">
    <w:abstractNumId w:val="8"/>
  </w:num>
  <w:num w:numId="2" w16cid:durableId="263149853">
    <w:abstractNumId w:val="6"/>
  </w:num>
  <w:num w:numId="3" w16cid:durableId="1857691222">
    <w:abstractNumId w:val="5"/>
  </w:num>
  <w:num w:numId="4" w16cid:durableId="628362957">
    <w:abstractNumId w:val="4"/>
  </w:num>
  <w:num w:numId="5" w16cid:durableId="1542550568">
    <w:abstractNumId w:val="7"/>
  </w:num>
  <w:num w:numId="6" w16cid:durableId="548493254">
    <w:abstractNumId w:val="3"/>
  </w:num>
  <w:num w:numId="7" w16cid:durableId="552038701">
    <w:abstractNumId w:val="2"/>
  </w:num>
  <w:num w:numId="8" w16cid:durableId="1742291478">
    <w:abstractNumId w:val="1"/>
  </w:num>
  <w:num w:numId="9" w16cid:durableId="7599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737"/>
    <w:rsid w:val="008A7BD2"/>
    <w:rsid w:val="00AA1D8D"/>
    <w:rsid w:val="00B47730"/>
    <w:rsid w:val="00CB0664"/>
    <w:rsid w:val="00CC5305"/>
    <w:rsid w:val="00D210E5"/>
    <w:rsid w:val="00ED4B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6C6A1F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CC53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2025-11-18T07:31:00Z</dcterms:created>
  <dcterms:modified xsi:type="dcterms:W3CDTF">2025-11-18T07:31:00Z</dcterms:modified>
  <cp:category/>
</cp:coreProperties>
</file>