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8A266DE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75530B" w:rsidRPr="007553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HAND-WASH BASIN (KNEE-OPERATED, WALL-MOUNTED)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9FB108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F44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EF448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EF44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EF448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EF448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EF4483" w:rsidRPr="003842CB">
        <w:t xml:space="preserve"> </w:t>
      </w:r>
      <w:r w:rsidR="00EF44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EF44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EF44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EF448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EF448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75530B"/>
    <w:rsid w:val="00911E61"/>
    <w:rsid w:val="00B72A09"/>
    <w:rsid w:val="00C344C6"/>
    <w:rsid w:val="00EF4483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4382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2025-11-20T10:49:00Z</dcterms:modified>
</cp:coreProperties>
</file>