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571064" w14:textId="1EAC7D3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4. pielikums</w:t>
      </w: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="00643512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APLIECINĀJUMI</w:t>
      </w:r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UN GARANTIJAS</w:t>
      </w:r>
    </w:p>
    <w:p w14:paraId="7592609B" w14:textId="557F8344" w:rsidR="000705C6" w:rsidRPr="000705C6" w:rsidRDefault="005A6566" w:rsidP="00172B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A656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RŪPNIECISKIE NERŪSĒJOŠĀ TĒRAUDA STANDARTA KONTEINERI (EUROBINS)</w:t>
      </w:r>
      <w:r w:rsidR="00000000"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71B4A89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0B911F89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vieta, datums</w:t>
      </w:r>
    </w:p>
    <w:p w14:paraId="59737CBF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apliecinām, ka DALĪBNIEKAM ir vismaz 3 (trīs) gadu pieredze jomā, uz kuru attiecas PIEDĀVĀJUMS.</w:t>
      </w:r>
    </w:p>
    <w:p w14:paraId="3E858B25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apliecinām, ka DALĪBNIEKS nav reģistrēts zemu nodokļu vai beznodokļu valstīs vai teritorijās, kas minētas Latvijas Republikas normatīvajos aktos.</w:t>
      </w:r>
    </w:p>
    <w:p w14:paraId="2437E987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apstiprinām, ka DALĪBNIEKS nav pasludināts par bankrotējušu un tā saimnieciskā darbība nav apturēta vai pārtraukta.</w:t>
      </w:r>
    </w:p>
    <w:p w14:paraId="1006A6C7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apliecinām, ka DALĪBNIEKAM nav nodokļu parādu, kas pārsniedz 150 eiro valstīs, kurās reģistrēta tā uzņēmējdarbība.</w:t>
      </w:r>
    </w:p>
    <w:p w14:paraId="6A38E5C0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apstiprinām, ka DALĪBNIEKA apgrozījums pēdējā noslēgtajā gada pārskatā ir vismaz 50% no piedāvājuma summas.</w:t>
      </w:r>
    </w:p>
    <w:p w14:paraId="23D2DF34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Apgrozījums pēdējā noslēgtajā gadā:</w:t>
      </w: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___________ EUR</w:t>
      </w:r>
    </w:p>
    <w:p w14:paraId="6BC9894E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apstiprinām, ka DALĪBNIEKS pēdējo 36 mēnešu laikā ir īstenojis vismaz 1 (vienu) līdzīgu piegādes līgumu jomā, uz kuru attiecas PIEDĀVĀJUMS.</w:t>
      </w:r>
    </w:p>
    <w:p w14:paraId="2DA5771D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Klienta vārds:</w:t>
      </w:r>
    </w:p>
    <w:p w14:paraId="3FD75E17" w14:textId="77777777" w:rsidR="000705C6" w:rsidRPr="000705C6" w:rsidRDefault="00000000" w:rsidP="000705C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7D0733B8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444167EE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Piegādātā aprīkojuma veids:</w:t>
      </w: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Elektriskā konvekcijas/tvaika krāsns (20x GN 1/1 paplātes vai līdzvērtīgas)</w:t>
      </w:r>
    </w:p>
    <w:p w14:paraId="1C3CEB8E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Piegādes gads, mēnesis:</w:t>
      </w:r>
    </w:p>
    <w:p w14:paraId="6825751C" w14:textId="77777777" w:rsidR="000705C6" w:rsidRPr="000705C6" w:rsidRDefault="00000000" w:rsidP="000705C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85824C3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000A9ACD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Piegādes adrese – valsts un pilsēta:</w:t>
      </w:r>
    </w:p>
    <w:p w14:paraId="31E165F8" w14:textId="77777777" w:rsidR="000705C6" w:rsidRPr="000705C6" w:rsidRDefault="00000000" w:rsidP="000705C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8871DB1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2F11971D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garantējam, ka pakalpojuma atbildes laiks tiks nodrošināts 24 stundu laikā pēc Klienta informācijas saņemšanas, un problēmas tiks atrisinātas ne vēlāk kā 5 darba dienu laikā (attiecībā uz galvenajām iekārtu sastāvdaļām).</w:t>
      </w:r>
    </w:p>
    <w:p w14:paraId="50DF079B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lastRenderedPageBreak/>
        <w:t>Mēs vienojamies, ka avansa maksājums PIEDĀVĀJUMA līguma ietvaros nepārsniedz 20% (divdesmit procentus) no kopējās iepirkuma līguma summas.</w:t>
      </w:r>
    </w:p>
    <w:p w14:paraId="17339782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apstiprinām, ka garantijas piedāvājuma periods ir 24 (divdesmit četri) mēneši.</w:t>
      </w:r>
    </w:p>
    <w:p w14:paraId="314813AB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apliecinām, ka iekārtu parametri un kvalitāte atbilst noteikumu prasībām, tostarp, bet ne tikai, ka iekārtām ir CE marķējums un tās atbilst Eiropas Savienības drošības un normatīvajām prasībām.</w:t>
      </w:r>
    </w:p>
    <w:p w14:paraId="35275EDD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Apstiprinām, ka veicamā darba ietvaros ir paredzēts piesaistīt apakšuzņēmējus (ja piemērojams), kuru plānotais darba apjoms ir vismaz % ( procenti) no DALĪBNIEKA piedāvājuma cenas EUR bez PVN: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1831"/>
        <w:gridCol w:w="1740"/>
        <w:gridCol w:w="1538"/>
        <w:gridCol w:w="1353"/>
        <w:gridCol w:w="2554"/>
      </w:tblGrid>
      <w:tr w:rsidR="000705C6" w:rsidRPr="000705C6" w14:paraId="4CFC5BF2" w14:textId="77777777" w:rsidTr="000705C6">
        <w:tc>
          <w:tcPr>
            <w:tcW w:w="0" w:type="auto"/>
            <w:hideMark/>
          </w:tcPr>
          <w:p w14:paraId="426F12A9" w14:textId="77777777" w:rsidR="000705C6" w:rsidRPr="000705C6" w:rsidRDefault="000705C6" w:rsidP="000705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0705C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Apakšuzņēmējs</w:t>
            </w:r>
          </w:p>
        </w:tc>
        <w:tc>
          <w:tcPr>
            <w:tcW w:w="0" w:type="auto"/>
            <w:hideMark/>
          </w:tcPr>
          <w:p w14:paraId="3A2BB716" w14:textId="77777777" w:rsidR="000705C6" w:rsidRPr="000705C6" w:rsidRDefault="000705C6" w:rsidP="000705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0705C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Reģistrācijas Nr.</w:t>
            </w:r>
          </w:p>
        </w:tc>
        <w:tc>
          <w:tcPr>
            <w:tcW w:w="0" w:type="auto"/>
            <w:hideMark/>
          </w:tcPr>
          <w:p w14:paraId="3A1B8ABA" w14:textId="77777777" w:rsidR="000705C6" w:rsidRPr="000705C6" w:rsidRDefault="000705C6" w:rsidP="000705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0705C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Juridiskā adrese</w:t>
            </w:r>
          </w:p>
        </w:tc>
        <w:tc>
          <w:tcPr>
            <w:tcW w:w="0" w:type="auto"/>
            <w:hideMark/>
          </w:tcPr>
          <w:p w14:paraId="4DA5E334" w14:textId="77777777" w:rsidR="000705C6" w:rsidRPr="000705C6" w:rsidRDefault="000705C6" w:rsidP="000705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0705C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Plānotie darbi</w:t>
            </w:r>
          </w:p>
        </w:tc>
        <w:tc>
          <w:tcPr>
            <w:tcW w:w="0" w:type="auto"/>
            <w:hideMark/>
          </w:tcPr>
          <w:p w14:paraId="700A0F5D" w14:textId="77777777" w:rsidR="000705C6" w:rsidRPr="000705C6" w:rsidRDefault="000705C6" w:rsidP="000705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0705C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Plānoto darbu apjoms (EUR, bez PVN)</w:t>
            </w:r>
          </w:p>
        </w:tc>
      </w:tr>
      <w:tr w:rsidR="000705C6" w:rsidRPr="000705C6" w14:paraId="4F65613B" w14:textId="77777777" w:rsidTr="000705C6">
        <w:tc>
          <w:tcPr>
            <w:tcW w:w="0" w:type="auto"/>
            <w:hideMark/>
          </w:tcPr>
          <w:p w14:paraId="086021D1" w14:textId="77777777" w:rsidR="000705C6" w:rsidRPr="000705C6" w:rsidRDefault="000705C6" w:rsidP="000705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AFE0CAA" w14:textId="77777777" w:rsidR="000705C6" w:rsidRPr="000705C6" w:rsidRDefault="000705C6" w:rsidP="000705C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F38C960" w14:textId="77777777" w:rsidR="000705C6" w:rsidRPr="000705C6" w:rsidRDefault="000705C6" w:rsidP="000705C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09225D8" w14:textId="77777777" w:rsidR="000705C6" w:rsidRPr="000705C6" w:rsidRDefault="000705C6" w:rsidP="000705C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1C28B42" w14:textId="77777777" w:rsidR="000705C6" w:rsidRPr="000705C6" w:rsidRDefault="000705C6" w:rsidP="000705C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</w:tbl>
    <w:p w14:paraId="7F4FF0D1" w14:textId="77777777" w:rsidR="000705C6" w:rsidRPr="000705C6" w:rsidRDefault="00000000" w:rsidP="000705C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28AC267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38D680B5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Vārds, uzvārds, amats</w:t>
      </w:r>
    </w:p>
    <w:p w14:paraId="1814601F" w14:textId="77777777" w:rsidR="000705C6" w:rsidRPr="000705C6" w:rsidRDefault="00000000" w:rsidP="000705C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050BE9C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60B839DC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paraksts</w:t>
      </w:r>
    </w:p>
    <w:p w14:paraId="16909A65" w14:textId="77777777" w:rsidR="000705C6" w:rsidRDefault="000705C6"/>
    <w:sectPr w:rsidR="000705C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05C6"/>
    <w:rsid w:val="000705C6"/>
    <w:rsid w:val="00172B4F"/>
    <w:rsid w:val="0046189A"/>
    <w:rsid w:val="005A6566"/>
    <w:rsid w:val="00643512"/>
    <w:rsid w:val="0073678E"/>
    <w:rsid w:val="008E10E3"/>
    <w:rsid w:val="00A81E65"/>
    <w:rsid w:val="00A82E00"/>
    <w:rsid w:val="00BC7A7B"/>
    <w:rsid w:val="00C344C6"/>
    <w:rsid w:val="00EA1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9D162C"/>
  <w15:chartTrackingRefBased/>
  <w15:docId w15:val="{D42F8C23-447B-584E-A1D2-459319F17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705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705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705C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705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705C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705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705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705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705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705C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705C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705C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705C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705C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705C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705C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705C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705C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705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705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705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705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705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705C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705C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705C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705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705C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705C6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0705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0705C6"/>
    <w:rPr>
      <w:b/>
      <w:bCs/>
    </w:rPr>
  </w:style>
  <w:style w:type="table" w:styleId="TableGridLight">
    <w:name w:val="Grid Table Light"/>
    <w:basedOn w:val="TableNormal"/>
    <w:uiPriority w:val="40"/>
    <w:rsid w:val="000705C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311</Words>
  <Characters>1773</Characters>
  <DocSecurity>0</DocSecurity>
  <Lines>14</Lines>
  <Paragraphs>4</Paragraphs>
  <ScaleCrop>false</ScaleCrop>
  <LinksUpToDate>false</LinksUpToDate>
  <CharactersWithSpaces>2080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2025-11-05T21:41:00Z</dcterms:created>
  <dcterms:modified xsi:type="dcterms:W3CDTF">2025-11-21T14:17:00Z</dcterms:modified>
</cp:coreProperties>
</file>