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2432AB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C6B5F" w:rsidRPr="008C6B5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TWO-SIDED WORKTABLES (TSD)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8C6B5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2025-11-19T16:51:00Z</dcterms:modified>
</cp:coreProperties>
</file>