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279678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B0771" w:rsidRPr="007B07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FISH PREPARATION TABLE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36"/>
        <w:gridCol w:w="1357"/>
        <w:gridCol w:w="1858"/>
        <w:gridCol w:w="196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FC7A55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B0771" w:rsidRPr="007B07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FISH PREPARATION TABLE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B0771"/>
    <w:rsid w:val="007C4FBC"/>
    <w:rsid w:val="00853964"/>
    <w:rsid w:val="00911E61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2025-11-20T09:36:00Z</dcterms:modified>
</cp:coreProperties>
</file>