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7637E6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24F21" w:rsidRPr="00424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STORAGE SHELF (4 LEVELS)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F09AB26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2398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2398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2398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2398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2398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23989" w:rsidRPr="003842CB">
        <w:t xml:space="preserve"> </w:t>
      </w:r>
      <w:r w:rsidR="0002398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239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2398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2398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2398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23989"/>
    <w:rsid w:val="001979F4"/>
    <w:rsid w:val="001D618C"/>
    <w:rsid w:val="002807D6"/>
    <w:rsid w:val="00424F21"/>
    <w:rsid w:val="0046189A"/>
    <w:rsid w:val="0048391E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767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2025-11-20T11:14:00Z</dcterms:modified>
</cp:coreProperties>
</file>