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3610" w14:textId="3E1E7330" w:rsidR="00C422F0" w:rsidRDefault="00C422F0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422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PIELĀGOTS RŪPNIECĪBAS STERILS VĀKU ŽĀVĒŠANAS STATĪVS</w:t>
      </w:r>
    </w:p>
    <w:p w14:paraId="6FD9D6E6" w14:textId="31622C7B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794C1D"/>
    <w:rsid w:val="00911E61"/>
    <w:rsid w:val="009442C5"/>
    <w:rsid w:val="009D7966"/>
    <w:rsid w:val="00B72A09"/>
    <w:rsid w:val="00BC7A7B"/>
    <w:rsid w:val="00C344C6"/>
    <w:rsid w:val="00C422F0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802</Words>
  <Characters>4576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2025-11-21T18:16:00Z</dcterms:modified>
</cp:coreProperties>
</file>