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A8C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5. pielikums</w:t>
      </w:r>
    </w:p>
    <w:p w14:paraId="1A178275" w14:textId="4818F4F5" w:rsidR="00DB4414" w:rsidRPr="00DB4414" w:rsidRDefault="0085341E"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APLIECINĀJUMS PAR NEATKARĪGI IZSTRĀDĀTU PIEDĀVĀJUMU</w:t>
      </w:r>
    </w:p>
    <w:p w14:paraId="06EED1BA" w14:textId="77777777" w:rsidR="000F0176" w:rsidRPr="000F0176" w:rsidRDefault="000F0176" w:rsidP="000F0176">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0F0176">
        <w:rPr>
          <w:rFonts w:ascii="Times New Roman" w:eastAsia="Times New Roman" w:hAnsi="Times New Roman" w:cs="Times New Roman"/>
          <w:b/>
          <w:bCs/>
          <w:kern w:val="0"/>
          <w:lang w:eastAsia="en-GB"/>
          <w14:ligatures w14:val="none"/>
        </w:rPr>
        <w:t>RŪPNIECĪBAS ELEKTRISKAIS BAIN-MARIE MODULIS</w:t>
      </w:r>
    </w:p>
    <w:p w14:paraId="496FD80F"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/Klienta vārds/</w:t>
      </w:r>
    </w:p>
    <w:p w14:paraId="62C099D4"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Ar šo, sniedzot pilnīgu un patiesu informāciju,</w:t>
      </w:r>
    </w:p>
    <w:p w14:paraId="11DA46D1"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9A3D41D">
          <v:rect id="_x0000_i1025" alt="" style="width:451.3pt;height:.05pt;mso-width-percent:0;mso-height-percent:0;mso-width-percent:0;mso-height-percent:0" o:hralign="center" o:hrstd="t" o:hr="t" fillcolor="#a0a0a0" stroked="f"/>
        </w:pict>
      </w:r>
    </w:p>
    <w:p w14:paraId="7DDB6982"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vārds, reģistrācijas numurs</w:t>
      </w:r>
      <w:r w:rsidRPr="00DB4414">
        <w:rPr>
          <w:rFonts w:ascii="Times New Roman" w:eastAsia="Times New Roman" w:hAnsi="Times New Roman" w:cs="Times New Roman"/>
          <w:kern w:val="0"/>
          <w:lang w:eastAsia="en-GB"/>
          <w14:ligatures w14:val="none"/>
        </w:rPr>
        <w:br/>
        <w:t>(turpmāk tekstā — DALĪBNIEKS) apliecina, ka attiecībā uz konkrēto iepirkuma procedūru:</w:t>
      </w:r>
    </w:p>
    <w:p w14:paraId="656B992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DALĪBNIEKS ir izlasījis(-usi) šī apliecinājuma saturu un piekrīt tam. – DALĪBNIEKS apzinās pienākumu sniegt pilnīgu, izsmeļošu un patiesu informāciju šajā deklarācijā. – DALĪBNIEKA iepirkuma piedāvājumu ir parakstījusi(-s) DALĪBNIEKA pilnvarotā(-s) persona(-s). – DALĪBNIEKS informē, ka piedāvājums ir sagatavots patstāvīgi, bez jebkādas saskaņošanas, konsultācijām, līguma vai vienošanās ar konkurentiem, un ka DALĪBNIEKS nav sazinājies ar nevienu konkurentu par:</w:t>
      </w:r>
      <w:r w:rsidRPr="00DB4414">
        <w:rPr>
          <w:rFonts w:ascii="Times New Roman" w:eastAsia="Times New Roman" w:hAnsi="Times New Roman" w:cs="Times New Roman"/>
          <w:kern w:val="0"/>
          <w:lang w:eastAsia="en-GB"/>
          <w14:ligatures w14:val="none"/>
        </w:rPr>
        <w:br/>
        <w:t> • cenas;</w:t>
      </w:r>
      <w:r w:rsidRPr="00DB4414">
        <w:rPr>
          <w:rFonts w:ascii="Times New Roman" w:eastAsia="Times New Roman" w:hAnsi="Times New Roman" w:cs="Times New Roman"/>
          <w:kern w:val="0"/>
          <w:lang w:eastAsia="en-GB"/>
          <w14:ligatures w14:val="none"/>
        </w:rPr>
        <w:br/>
        <w:t> • cenu aprēķināšanas metodes, faktori vai formulas;</w:t>
      </w:r>
      <w:r w:rsidRPr="00DB4414">
        <w:rPr>
          <w:rFonts w:ascii="Times New Roman" w:eastAsia="Times New Roman" w:hAnsi="Times New Roman" w:cs="Times New Roman"/>
          <w:kern w:val="0"/>
          <w:lang w:eastAsia="en-GB"/>
          <w14:ligatures w14:val="none"/>
        </w:rPr>
        <w:br/>
        <w:t> • nodoms vai lēmums piedalīties vai nepiedalīties iepirkumā;</w:t>
      </w:r>
      <w:r w:rsidRPr="00DB4414">
        <w:rPr>
          <w:rFonts w:ascii="Times New Roman" w:eastAsia="Times New Roman" w:hAnsi="Times New Roman" w:cs="Times New Roman"/>
          <w:kern w:val="0"/>
          <w:lang w:eastAsia="en-GB"/>
          <w14:ligatures w14:val="none"/>
        </w:rPr>
        <w:br/>
        <w:t> • neatbilstoša piedāvājuma iesniegšana;</w:t>
      </w:r>
      <w:r w:rsidRPr="00DB4414">
        <w:rPr>
          <w:rFonts w:ascii="Times New Roman" w:eastAsia="Times New Roman" w:hAnsi="Times New Roman" w:cs="Times New Roman"/>
          <w:kern w:val="0"/>
          <w:lang w:eastAsia="en-GB"/>
          <w14:ligatures w14:val="none"/>
        </w:rPr>
        <w:br/>
        <w:t> • kvalitāte, daudzums, specifikācija, izpildījums, piegāde vai jebkādi citi nosacījumi, kas jānosaka neatkarīgi.– DALĪBNIEKS nav apzināti, tieši vai netieši atklājis un neatklās sava piedāvājuma noteikumus nevienam konkurentam pirms oficiālās piedāvājumu atvēršanas vai līguma slēgšanas tiesību piešķiršanas datuma un laika.– DALĪBNIEKS apzinās, ka Konkurences likums nosaka atbildību par aizliegtām vienošanām, paredzot naudas sodu līdz 10% no pārkāpēja neto apgrozījuma pēdējā finanšu gadā, un ka DALĪBNIEKS var tikt izslēgts no dalības iepirkuma procedūrā.</w:t>
      </w:r>
    </w:p>
    <w:p w14:paraId="6BDF9A53"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Datums:</w:t>
      </w:r>
      <w:r w:rsidRPr="00DB4414">
        <w:rPr>
          <w:rFonts w:ascii="Times New Roman" w:eastAsia="Times New Roman" w:hAnsi="Times New Roman" w:cs="Times New Roman"/>
          <w:kern w:val="0"/>
          <w:lang w:eastAsia="en-GB"/>
          <w14:ligatures w14:val="none"/>
        </w:rPr>
        <w:t>Datums ir atspoguļots elektroniski parakstītajā dokumenta failā.</w:t>
      </w:r>
    </w:p>
    <w:p w14:paraId="7C30599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paraksts:</w:t>
      </w:r>
      <w:r w:rsidRPr="00DB4414">
        <w:rPr>
          <w:rFonts w:ascii="Times New Roman" w:eastAsia="Times New Roman" w:hAnsi="Times New Roman" w:cs="Times New Roman"/>
          <w:kern w:val="0"/>
          <w:lang w:eastAsia="en-GB"/>
          <w14:ligatures w14:val="none"/>
        </w:rPr>
        <w:t>Dokuments, kas parakstīts ar drošu elektronisko parakstu</w:t>
      </w:r>
    </w:p>
    <w:p w14:paraId="65E9BE02"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0F0176"/>
    <w:rsid w:val="0046189A"/>
    <w:rsid w:val="00603B0A"/>
    <w:rsid w:val="00626452"/>
    <w:rsid w:val="0085341E"/>
    <w:rsid w:val="009046C2"/>
    <w:rsid w:val="00BC7A7B"/>
    <w:rsid w:val="00C344C6"/>
    <w:rsid w:val="00D34CA8"/>
    <w:rsid w:val="00DB4414"/>
    <w:rsid w:val="00E33F2C"/>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2E54"/>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1400</Characters>
  <DocSecurity>0</DocSecurity>
  <Lines>11</Lines>
  <Paragraphs>3</Paragraphs>
  <ScaleCrop>false</ScaleCrop>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2025-11-21T18:37:00Z</dcterms:modified>
</cp:coreProperties>
</file>