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4C6E1CAA" w14:textId="77777777" w:rsidR="00C4660F" w:rsidRDefault="00C4660F" w:rsidP="00C46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516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ATEX SERTIFICĒTI LĪMLAPU MUŠU IZNĪCINĀTĀJI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4041E"/>
    <w:rsid w:val="005B6AB6"/>
    <w:rsid w:val="007726ED"/>
    <w:rsid w:val="008908AC"/>
    <w:rsid w:val="008B6841"/>
    <w:rsid w:val="0096744F"/>
    <w:rsid w:val="00A11DD8"/>
    <w:rsid w:val="00BC7A7B"/>
    <w:rsid w:val="00C344C6"/>
    <w:rsid w:val="00C4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586</Characters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2025-11-22T10:44:00Z</dcterms:modified>
</cp:coreProperties>
</file>