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8513C5A" w14:textId="77777777" w:rsidR="002439EA" w:rsidRDefault="002439EA" w:rsidP="002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65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CEPŠANAS PLĀKSNE UZ ATVĒRTĀ STATŅA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439EA"/>
    <w:rsid w:val="0046189A"/>
    <w:rsid w:val="0054041E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1769</Characters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2025-11-22T11:09:00Z</dcterms:modified>
</cp:coreProperties>
</file>