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1C49DF54" w14:textId="77777777" w:rsidR="006D6F07" w:rsidRDefault="006D6F07" w:rsidP="006D6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29657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 ELEKTRISKĀ CEPŠANAS PLĀKSNE UZ ATVĒRTĀ STATŅA</w:t>
      </w:r>
    </w:p>
    <w:p w14:paraId="496FD80F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Klienta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</w:p>
    <w:p w14:paraId="62C099D4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</w:p>
    <w:p w14:paraId="11DA46D1" w14:textId="77777777" w:rsidR="00DB4414" w:rsidRPr="00DB4414" w:rsidRDefault="00000000" w:rsidP="00DB441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9A3D41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DDB6982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vārds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reģistrācijas</w:t>
      </w:r>
      <w:proofErr w:type="spellEnd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numurs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DALĪBNIEKS)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656B9929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–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DALĪBNIEKA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persona(-s). 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nav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.– DALĪBNIEKS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DALĪBNIEKS var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77777777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DALĪBNIEKA 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paraksts: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46189A"/>
    <w:rsid w:val="0054041E"/>
    <w:rsid w:val="00603B0A"/>
    <w:rsid w:val="00626452"/>
    <w:rsid w:val="006D6F07"/>
    <w:rsid w:val="0085341E"/>
    <w:rsid w:val="009046C2"/>
    <w:rsid w:val="00BC7A7B"/>
    <w:rsid w:val="00C344C6"/>
    <w:rsid w:val="00D34CA8"/>
    <w:rsid w:val="00DB4414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1412</Characters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2025-11-22T11:09:00Z</dcterms:modified>
</cp:coreProperties>
</file>