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77F5EC4" w14:textId="77777777" w:rsidR="00D66C4E" w:rsidRDefault="00D66C4E" w:rsidP="00D66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65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IZOLĒTĀ DZESĒŠANAS TVERTNE KAVIĀRAM_PĀRTIKAS PĀRSTRĀDE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B6841"/>
    <w:rsid w:val="0096744F"/>
    <w:rsid w:val="00A11DD8"/>
    <w:rsid w:val="00BC7A7B"/>
    <w:rsid w:val="00C344C6"/>
    <w:rsid w:val="00D6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595</Characters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2025-11-22T11:16:00Z</dcterms:modified>
</cp:coreProperties>
</file>