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21509C8F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167C97" w:rsidRPr="00167C9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LABORATORY HOT WATER BATH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167C97"/>
    <w:rsid w:val="0046189A"/>
    <w:rsid w:val="005B6AB6"/>
    <w:rsid w:val="007726ED"/>
    <w:rsid w:val="008908AC"/>
    <w:rsid w:val="008B6841"/>
    <w:rsid w:val="0096744F"/>
    <w:rsid w:val="00A11DD8"/>
    <w:rsid w:val="00B17A3F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628</Characters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2025-11-21T20:55:00Z</dcterms:modified>
</cp:coreProperties>
</file>