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75413707" w14:textId="77777777" w:rsidR="00EC54A4" w:rsidRDefault="00EC54A4" w:rsidP="00EC5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C0F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RŪPNIECISKO ATKRITUMU APGLABĀŠANAS DZESĒTĀJI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54041E"/>
    <w:rsid w:val="00643512"/>
    <w:rsid w:val="0073678E"/>
    <w:rsid w:val="008E10E3"/>
    <w:rsid w:val="00A81E65"/>
    <w:rsid w:val="00A82E00"/>
    <w:rsid w:val="00BC7A7B"/>
    <w:rsid w:val="00C344C6"/>
    <w:rsid w:val="00EC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308</Words>
  <Characters>1758</Characters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2025-11-22T12:01:00Z</dcterms:modified>
</cp:coreProperties>
</file>