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5BF26B7B" w14:textId="0E3E58B0" w:rsidR="00172B4F" w:rsidRDefault="000705C6" w:rsidP="00172B4F">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7C096C" w:rsidRPr="007C096C">
        <w:rPr>
          <w:rFonts w:ascii="Times New Roman" w:eastAsia="Times New Roman" w:hAnsi="Times New Roman" w:cs="Times New Roman"/>
          <w:b/>
          <w:bCs/>
          <w:kern w:val="0"/>
          <w:lang w:eastAsia="en-GB"/>
          <w14:ligatures w14:val="none"/>
        </w:rPr>
        <w:t>INDUSTRIAL WASTE DISPOSAL COOLERS</w:t>
      </w:r>
    </w:p>
    <w:p w14:paraId="176498DB" w14:textId="703FD59A" w:rsidR="000705C6" w:rsidRPr="000705C6" w:rsidRDefault="00000000" w:rsidP="00172B4F">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172B4F"/>
    <w:rsid w:val="0046189A"/>
    <w:rsid w:val="0073678E"/>
    <w:rsid w:val="007C096C"/>
    <w:rsid w:val="00A81E65"/>
    <w:rsid w:val="00A82E00"/>
    <w:rsid w:val="00B6368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327</Words>
  <Characters>1869</Characters>
  <DocSecurity>0</DocSecurity>
  <Lines>15</Lines>
  <Paragraphs>4</Paragraphs>
  <ScaleCrop>false</ScaleCrop>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2025-11-21T21:12:00Z</dcterms:modified>
</cp:coreProperties>
</file>