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DA0C9" w14:textId="77777777" w:rsidR="006F558E" w:rsidRPr="006F558E" w:rsidRDefault="006F558E" w:rsidP="006F55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lv-LV"/>
          <w14:ligatures w14:val="none"/>
        </w:rPr>
        <w:t>TEHNISKĀ SPECIFIKĀCIJA</w:t>
      </w:r>
    </w:p>
    <w:p w14:paraId="0C995CA8" w14:textId="6F8F3E33" w:rsidR="006F558E" w:rsidRPr="006F558E" w:rsidRDefault="006F558E" w:rsidP="006F55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Paneļu žogu piegāde un uzstādīšana</w:t>
      </w:r>
    </w:p>
    <w:p w14:paraId="72844A7B" w14:textId="77777777" w:rsidR="006F558E" w:rsidRPr="006F558E" w:rsidRDefault="00000000" w:rsidP="006F55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601E1A8C">
          <v:rect id="_x0000_i1025" style="width:0;height:1.5pt" o:hralign="center" o:hrstd="t" o:hr="t" fillcolor="#a0a0a0" stroked="f"/>
        </w:pict>
      </w:r>
    </w:p>
    <w:p w14:paraId="582A4C64" w14:textId="77777777" w:rsidR="006F558E" w:rsidRPr="006F558E" w:rsidRDefault="006F558E" w:rsidP="006F55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1. Pasūtītājs</w:t>
      </w:r>
    </w:p>
    <w:p w14:paraId="69C16DF8" w14:textId="77777777" w:rsidR="006F558E" w:rsidRPr="006F558E" w:rsidRDefault="006F558E" w:rsidP="006F5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SIA Rukši</w:t>
      </w: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proofErr w:type="spellStart"/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Reģ</w:t>
      </w:r>
      <w:proofErr w:type="spellEnd"/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 Nr.: LV42103031365</w:t>
      </w: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 xml:space="preserve">Adrese: </w:t>
      </w:r>
      <w:proofErr w:type="spellStart"/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Dienvidkurzemes</w:t>
      </w:r>
      <w:proofErr w:type="spellEnd"/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novads, Kazdangas pagasts, “Malki”</w:t>
      </w:r>
    </w:p>
    <w:p w14:paraId="3CA4B489" w14:textId="77777777" w:rsidR="006F558E" w:rsidRPr="006F558E" w:rsidRDefault="00000000" w:rsidP="006F55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7DED47AB">
          <v:rect id="_x0000_i1026" style="width:0;height:1.5pt" o:hralign="center" o:hrstd="t" o:hr="t" fillcolor="#a0a0a0" stroked="f"/>
        </w:pict>
      </w:r>
    </w:p>
    <w:p w14:paraId="15AEC5C3" w14:textId="77777777" w:rsidR="006F558E" w:rsidRPr="006F558E" w:rsidRDefault="006F558E" w:rsidP="006F55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2. Iepirkuma priekšmets</w:t>
      </w:r>
    </w:p>
    <w:p w14:paraId="6CE58315" w14:textId="77777777" w:rsidR="006F558E" w:rsidRPr="006F558E" w:rsidRDefault="006F558E" w:rsidP="006F5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Paneļu žogu piegāde un uzstādīšana Pasūtītāja objektos </w:t>
      </w:r>
      <w:proofErr w:type="spellStart"/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Dienvidkurzemes</w:t>
      </w:r>
      <w:proofErr w:type="spellEnd"/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novadā, ietverot žogu paneļus, stabus, vārtus, vārtiņus, betonēšanu, montāžu un teritorijas sakārtošanu.</w:t>
      </w:r>
    </w:p>
    <w:p w14:paraId="3BE2B424" w14:textId="70691380" w:rsidR="006F558E" w:rsidRPr="006F558E" w:rsidRDefault="006F558E" w:rsidP="006F5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Iepirkums ir sadalīts </w:t>
      </w:r>
      <w:r w:rsidRPr="006F5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3 daļās</w:t>
      </w: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piedāvājumu iesniegt</w:t>
      </w:r>
      <w:r w:rsidRPr="006F5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visām daļām</w:t>
      </w: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03259822" w14:textId="77777777" w:rsidR="006F558E" w:rsidRPr="006F558E" w:rsidRDefault="00000000" w:rsidP="006F55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12E37105">
          <v:rect id="_x0000_i1027" style="width:0;height:1.5pt" o:hralign="center" o:hrstd="t" o:hr="t" fillcolor="#a0a0a0" stroked="f"/>
        </w:pict>
      </w:r>
    </w:p>
    <w:p w14:paraId="5449F5AA" w14:textId="77777777" w:rsidR="006F558E" w:rsidRPr="006F558E" w:rsidRDefault="006F558E" w:rsidP="006F55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3. Vispārīgās tehniskās prasības (attiecas uz visām daļām)</w:t>
      </w:r>
    </w:p>
    <w:p w14:paraId="34626622" w14:textId="77777777" w:rsidR="006F558E" w:rsidRPr="006F558E" w:rsidRDefault="006F558E" w:rsidP="006F5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3.1. Paneļu žogi</w:t>
      </w:r>
    </w:p>
    <w:p w14:paraId="3DF4FBFF" w14:textId="77777777" w:rsidR="006F558E" w:rsidRPr="006F558E" w:rsidRDefault="006F558E" w:rsidP="006F5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Tips: metināti tērauda paneļi (3D vai līdzvērtīgi)</w:t>
      </w:r>
    </w:p>
    <w:p w14:paraId="7A7430B6" w14:textId="77777777" w:rsidR="006F558E" w:rsidRPr="006F558E" w:rsidRDefault="006F558E" w:rsidP="006F5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Paneļa platums: ~2500 mm</w:t>
      </w:r>
    </w:p>
    <w:p w14:paraId="567DB678" w14:textId="77777777" w:rsidR="006F558E" w:rsidRPr="006F558E" w:rsidRDefault="006F558E" w:rsidP="006F5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Stieples diametrs: ≥ 4,0 mm</w:t>
      </w:r>
    </w:p>
    <w:p w14:paraId="2FCDF947" w14:textId="77777777" w:rsidR="006F558E" w:rsidRPr="006F558E" w:rsidRDefault="006F558E" w:rsidP="006F5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Acs izmērs: ~50 × 200 mm</w:t>
      </w:r>
    </w:p>
    <w:p w14:paraId="0BE0F0EA" w14:textId="77777777" w:rsidR="006F558E" w:rsidRPr="006F558E" w:rsidRDefault="006F558E" w:rsidP="006F5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Paneļiem jābūt piemērotiem ilgtermiņa āra ekspluatācijai</w:t>
      </w:r>
    </w:p>
    <w:p w14:paraId="4F86E57F" w14:textId="7B6F4604" w:rsidR="006F558E" w:rsidRPr="006F558E" w:rsidRDefault="006F558E" w:rsidP="006F5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Žoga augstums: </w:t>
      </w:r>
      <w:r w:rsidR="00521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~2000</w:t>
      </w:r>
      <w:r w:rsidRPr="006F5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mm</w:t>
      </w: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(vienāds visiem objektiem, ja nav norādīts citādi)</w:t>
      </w:r>
    </w:p>
    <w:p w14:paraId="051F2496" w14:textId="77777777" w:rsidR="006F558E" w:rsidRPr="006F558E" w:rsidRDefault="006F558E" w:rsidP="006F5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3.2. Žoga stabi</w:t>
      </w:r>
    </w:p>
    <w:p w14:paraId="16CB541A" w14:textId="77777777" w:rsidR="006F558E" w:rsidRPr="006F558E" w:rsidRDefault="006F558E" w:rsidP="006F5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Materiāls: tērauds</w:t>
      </w:r>
    </w:p>
    <w:p w14:paraId="11663979" w14:textId="77777777" w:rsidR="006F558E" w:rsidRPr="006F558E" w:rsidRDefault="006F558E" w:rsidP="006F5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Profils: min. 60 × 40 mm vai Ø60 mm</w:t>
      </w:r>
    </w:p>
    <w:p w14:paraId="19B78A23" w14:textId="44768FCB" w:rsidR="006F558E" w:rsidRPr="006F558E" w:rsidRDefault="00521333" w:rsidP="006F5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</w:t>
      </w:r>
      <w:r w:rsidR="006F558E"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ziļums: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~</w:t>
      </w:r>
      <w:r w:rsidR="006F558E"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800 mm</w:t>
      </w:r>
    </w:p>
    <w:p w14:paraId="313B1684" w14:textId="77777777" w:rsidR="006F558E" w:rsidRPr="006F558E" w:rsidRDefault="006F558E" w:rsidP="006F55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Stabu solis: ≤ 2,5 m</w:t>
      </w:r>
    </w:p>
    <w:p w14:paraId="42DB8977" w14:textId="77777777" w:rsidR="006F558E" w:rsidRPr="006F558E" w:rsidRDefault="006F558E" w:rsidP="006F5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3.3. Virsmas apstrāde</w:t>
      </w:r>
    </w:p>
    <w:p w14:paraId="7B3566F4" w14:textId="3C4E5ECC" w:rsidR="006F558E" w:rsidRPr="006F558E" w:rsidRDefault="006F558E" w:rsidP="006F55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Cinkotajiem žogiem:  cinkoti</w:t>
      </w:r>
    </w:p>
    <w:p w14:paraId="4ABB9ED8" w14:textId="38C1F7DA" w:rsidR="006F558E" w:rsidRPr="006F558E" w:rsidRDefault="006F558E" w:rsidP="006F55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Krāsotajiem žogiem:  cinkoti +krāsoti</w:t>
      </w:r>
    </w:p>
    <w:p w14:paraId="1AC99638" w14:textId="77777777" w:rsidR="006F558E" w:rsidRPr="006F558E" w:rsidRDefault="006F558E" w:rsidP="006F55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Krāsa (ja paredzēta): zaļa RAL 6005 vai līdzvērtīga</w:t>
      </w:r>
    </w:p>
    <w:p w14:paraId="42949C57" w14:textId="77777777" w:rsidR="006F558E" w:rsidRPr="006F558E" w:rsidRDefault="00000000" w:rsidP="006F55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3A739712">
          <v:rect id="_x0000_i1028" style="width:0;height:1.5pt" o:hralign="center" o:hrstd="t" o:hr="t" fillcolor="#a0a0a0" stroked="f"/>
        </w:pict>
      </w:r>
    </w:p>
    <w:p w14:paraId="5A3E7FB5" w14:textId="608FBCF0" w:rsidR="006F558E" w:rsidRPr="006F558E" w:rsidRDefault="006F558E" w:rsidP="006F55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lastRenderedPageBreak/>
        <w:t>4. 1. DAĻA  – OBJEKTS “MALKI”</w:t>
      </w:r>
    </w:p>
    <w:p w14:paraId="2AB6353F" w14:textId="77777777" w:rsidR="006F558E" w:rsidRPr="006F558E" w:rsidRDefault="006F558E" w:rsidP="006F5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4.1. Žogs</w:t>
      </w:r>
    </w:p>
    <w:p w14:paraId="2B257A58" w14:textId="07FDEDD9" w:rsidR="006F558E" w:rsidRPr="006F558E" w:rsidRDefault="006F558E" w:rsidP="006F55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Tips: paneļu žogs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cinkots</w:t>
      </w:r>
    </w:p>
    <w:p w14:paraId="57D34E3F" w14:textId="77777777" w:rsidR="006F558E" w:rsidRPr="006F558E" w:rsidRDefault="006F558E" w:rsidP="006F55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Krāsa: zaļa (RAL 6005)</w:t>
      </w:r>
    </w:p>
    <w:p w14:paraId="606D9D47" w14:textId="77777777" w:rsidR="006F558E" w:rsidRPr="006F558E" w:rsidRDefault="006F558E" w:rsidP="006F55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Kopējais garums: </w:t>
      </w:r>
      <w:r w:rsidRPr="006F5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1000 m</w:t>
      </w:r>
    </w:p>
    <w:p w14:paraId="68379730" w14:textId="77777777" w:rsidR="006F558E" w:rsidRPr="006F558E" w:rsidRDefault="006F558E" w:rsidP="006F5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4.2. Vārti un vārtiņi</w:t>
      </w:r>
    </w:p>
    <w:p w14:paraId="37B009F1" w14:textId="77777777" w:rsidR="006F558E" w:rsidRPr="006F558E" w:rsidRDefault="006F558E" w:rsidP="006F55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Veramie vārti 6,0 m – </w:t>
      </w:r>
      <w:r w:rsidRPr="006F5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3 gab.</w:t>
      </w:r>
    </w:p>
    <w:p w14:paraId="777A45E7" w14:textId="77777777" w:rsidR="006F558E" w:rsidRPr="006F558E" w:rsidRDefault="006F558E" w:rsidP="006F55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Bīdāmie vārti 6,0 m – </w:t>
      </w:r>
      <w:r w:rsidRPr="006F5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1 gab.</w:t>
      </w:r>
    </w:p>
    <w:p w14:paraId="28D8A994" w14:textId="77777777" w:rsidR="006F558E" w:rsidRPr="006F558E" w:rsidRDefault="006F558E" w:rsidP="006F55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Durvis (vārtiņi) 1,0 m – </w:t>
      </w:r>
      <w:r w:rsidRPr="006F5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2 gab.</w:t>
      </w:r>
    </w:p>
    <w:p w14:paraId="1AEE5395" w14:textId="77777777" w:rsidR="006F558E" w:rsidRPr="006F558E" w:rsidRDefault="006F558E" w:rsidP="006F55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Galvenie vārti:</w:t>
      </w:r>
    </w:p>
    <w:p w14:paraId="4409332D" w14:textId="77777777" w:rsidR="006F558E" w:rsidRPr="006F558E" w:rsidRDefault="006F558E" w:rsidP="006F558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verami 4,0 m – </w:t>
      </w:r>
      <w:r w:rsidRPr="006F5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1 komplekts</w:t>
      </w:r>
    </w:p>
    <w:p w14:paraId="2FFD1A18" w14:textId="77777777" w:rsidR="006F558E" w:rsidRPr="006F558E" w:rsidRDefault="006F558E" w:rsidP="006F558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blakus vārtiņi 1,0 m – </w:t>
      </w:r>
      <w:r w:rsidRPr="006F5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1 gab.</w:t>
      </w:r>
    </w:p>
    <w:p w14:paraId="1BDECEE8" w14:textId="77777777" w:rsidR="006F558E" w:rsidRPr="006F558E" w:rsidRDefault="006F558E" w:rsidP="006F558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balsti: mūrēti vai masīvi tērauda</w:t>
      </w:r>
    </w:p>
    <w:p w14:paraId="4DB458FF" w14:textId="77777777" w:rsidR="006F558E" w:rsidRPr="006F558E" w:rsidRDefault="00000000" w:rsidP="006F55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7F776799">
          <v:rect id="_x0000_i1029" style="width:0;height:1.5pt" o:hralign="center" o:hrstd="t" o:hr="t" fillcolor="#a0a0a0" stroked="f"/>
        </w:pict>
      </w:r>
    </w:p>
    <w:p w14:paraId="1AC709C1" w14:textId="23D7FF6C" w:rsidR="006F558E" w:rsidRPr="006F558E" w:rsidRDefault="006F558E" w:rsidP="006F55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5. 2. DAĻA – OBJEKTS “SAULESKALNI”</w:t>
      </w:r>
    </w:p>
    <w:p w14:paraId="60CDDFCB" w14:textId="77777777" w:rsidR="006F558E" w:rsidRPr="006F558E" w:rsidRDefault="006F558E" w:rsidP="006F5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5.1. Žogs</w:t>
      </w:r>
    </w:p>
    <w:p w14:paraId="550F4ECE" w14:textId="77777777" w:rsidR="006F558E" w:rsidRPr="006F558E" w:rsidRDefault="006F558E" w:rsidP="006F55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Tips: paneļu žogs</w:t>
      </w:r>
    </w:p>
    <w:p w14:paraId="474F096E" w14:textId="087A17B4" w:rsidR="006F558E" w:rsidRPr="006F558E" w:rsidRDefault="006F558E" w:rsidP="006F55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Virsmas apstrāde: cinkots</w:t>
      </w:r>
    </w:p>
    <w:p w14:paraId="3E299D93" w14:textId="77777777" w:rsidR="006F558E" w:rsidRPr="006F558E" w:rsidRDefault="006F558E" w:rsidP="006F55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Krāsojums: nav</w:t>
      </w:r>
    </w:p>
    <w:p w14:paraId="5D8ED75C" w14:textId="726D4FE1" w:rsidR="006F558E" w:rsidRPr="006F558E" w:rsidRDefault="006F558E" w:rsidP="006F55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Kopējais garums: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700</w:t>
      </w:r>
      <w:r w:rsidRPr="006F5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m</w:t>
      </w:r>
    </w:p>
    <w:p w14:paraId="4BE8BEC9" w14:textId="77777777" w:rsidR="006F558E" w:rsidRPr="006F558E" w:rsidRDefault="006F558E" w:rsidP="006F5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5.2. Vārti un vārtiņi</w:t>
      </w:r>
    </w:p>
    <w:p w14:paraId="3AEC011B" w14:textId="77777777" w:rsidR="006F558E" w:rsidRPr="006F558E" w:rsidRDefault="006F558E" w:rsidP="006F55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Bīdāmie vārti 6,0 m – </w:t>
      </w:r>
      <w:r w:rsidRPr="006F5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2 gab.</w:t>
      </w:r>
    </w:p>
    <w:p w14:paraId="0AF34BB8" w14:textId="77777777" w:rsidR="006F558E" w:rsidRPr="006F558E" w:rsidRDefault="006F558E" w:rsidP="006F55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Veramie vārti 6,0 m – </w:t>
      </w:r>
      <w:r w:rsidRPr="006F5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2 gab.</w:t>
      </w:r>
    </w:p>
    <w:p w14:paraId="32AC7C54" w14:textId="77777777" w:rsidR="006F558E" w:rsidRPr="006F558E" w:rsidRDefault="006F558E" w:rsidP="006F55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Vārtiņi 1,0 m – </w:t>
      </w:r>
      <w:r w:rsidRPr="006F5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3 gab.</w:t>
      </w:r>
    </w:p>
    <w:p w14:paraId="1E2A7BFB" w14:textId="77777777" w:rsidR="006F558E" w:rsidRPr="006F558E" w:rsidRDefault="00000000" w:rsidP="006F55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22CE6586">
          <v:rect id="_x0000_i1030" style="width:0;height:1.5pt" o:hralign="center" o:hrstd="t" o:hr="t" fillcolor="#a0a0a0" stroked="f"/>
        </w:pict>
      </w:r>
    </w:p>
    <w:p w14:paraId="5EE32160" w14:textId="12941962" w:rsidR="006F558E" w:rsidRPr="006F558E" w:rsidRDefault="006F558E" w:rsidP="006F55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6. 3. DAĻA – OBJEKTS OTAŅĶI, “UPĪTES”</w:t>
      </w:r>
    </w:p>
    <w:p w14:paraId="4A844DDF" w14:textId="77777777" w:rsidR="006F558E" w:rsidRPr="006F558E" w:rsidRDefault="006F558E" w:rsidP="006F5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6.1. Žogs</w:t>
      </w:r>
    </w:p>
    <w:p w14:paraId="50AC305D" w14:textId="77777777" w:rsidR="006F558E" w:rsidRPr="006F558E" w:rsidRDefault="006F558E" w:rsidP="006F55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Tips: paneļu žogs</w:t>
      </w:r>
    </w:p>
    <w:p w14:paraId="78C83D25" w14:textId="16ECFD20" w:rsidR="006F558E" w:rsidRPr="006F558E" w:rsidRDefault="006F558E" w:rsidP="006F55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Virsmas apstrāde:  cinkots</w:t>
      </w:r>
    </w:p>
    <w:p w14:paraId="34DE9AB8" w14:textId="77777777" w:rsidR="006F558E" w:rsidRPr="006F558E" w:rsidRDefault="006F558E" w:rsidP="006F55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Krāsojums: nav</w:t>
      </w:r>
    </w:p>
    <w:p w14:paraId="5AE25C6F" w14:textId="77777777" w:rsidR="006F558E" w:rsidRPr="006F558E" w:rsidRDefault="006F558E" w:rsidP="006F55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Kopējais garums: </w:t>
      </w:r>
      <w:r w:rsidRPr="006F5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750 m</w:t>
      </w:r>
    </w:p>
    <w:p w14:paraId="3900F520" w14:textId="77777777" w:rsidR="006F558E" w:rsidRPr="006F558E" w:rsidRDefault="006F558E" w:rsidP="006F55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6.2. Vārti un vārtiņi</w:t>
      </w:r>
    </w:p>
    <w:p w14:paraId="74C8AE8E" w14:textId="77777777" w:rsidR="006F558E" w:rsidRPr="006F558E" w:rsidRDefault="006F558E" w:rsidP="006F55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Veramie vārti 6,0 m – </w:t>
      </w:r>
      <w:r w:rsidRPr="006F5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3 gab.</w:t>
      </w:r>
    </w:p>
    <w:p w14:paraId="51DD66EF" w14:textId="77777777" w:rsidR="006F558E" w:rsidRPr="006F558E" w:rsidRDefault="006F558E" w:rsidP="006F55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 xml:space="preserve">Vārtiņi 1,0 m – </w:t>
      </w:r>
      <w:r w:rsidRPr="006F5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3 gab.</w:t>
      </w:r>
    </w:p>
    <w:p w14:paraId="35C2C7A6" w14:textId="77777777" w:rsidR="006F558E" w:rsidRPr="006F558E" w:rsidRDefault="00000000" w:rsidP="006F55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631992C7">
          <v:rect id="_x0000_i1031" style="width:0;height:1.5pt" o:hralign="center" o:hrstd="t" o:hr="t" fillcolor="#a0a0a0" stroked="f"/>
        </w:pict>
      </w:r>
    </w:p>
    <w:p w14:paraId="0C720991" w14:textId="77777777" w:rsidR="006F558E" w:rsidRPr="006F558E" w:rsidRDefault="006F558E" w:rsidP="006F55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7. KOPSAVILKUMA APJOMI (visi objekti)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1322"/>
      </w:tblGrid>
      <w:tr w:rsidR="006F558E" w:rsidRPr="006F558E" w14:paraId="6481B94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E5C67D" w14:textId="77777777" w:rsidR="006F558E" w:rsidRPr="006F558E" w:rsidRDefault="006F558E" w:rsidP="006F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6F55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Pozīcija</w:t>
            </w:r>
          </w:p>
        </w:tc>
        <w:tc>
          <w:tcPr>
            <w:tcW w:w="0" w:type="auto"/>
            <w:vAlign w:val="center"/>
            <w:hideMark/>
          </w:tcPr>
          <w:p w14:paraId="42FC4F79" w14:textId="77777777" w:rsidR="006F558E" w:rsidRPr="006F558E" w:rsidRDefault="006F558E" w:rsidP="006F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6F55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Kopā</w:t>
            </w:r>
          </w:p>
        </w:tc>
      </w:tr>
      <w:tr w:rsidR="006F558E" w:rsidRPr="006F558E" w14:paraId="0D24E1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E07AD" w14:textId="77777777" w:rsidR="006F558E" w:rsidRPr="006F558E" w:rsidRDefault="006F558E" w:rsidP="006F5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F5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Paneļu žogs</w:t>
            </w:r>
          </w:p>
        </w:tc>
        <w:tc>
          <w:tcPr>
            <w:tcW w:w="0" w:type="auto"/>
            <w:vAlign w:val="center"/>
            <w:hideMark/>
          </w:tcPr>
          <w:p w14:paraId="32694FBD" w14:textId="77777777" w:rsidR="006F558E" w:rsidRPr="006F558E" w:rsidRDefault="006F558E" w:rsidP="006F5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F55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3150 m</w:t>
            </w:r>
          </w:p>
        </w:tc>
      </w:tr>
      <w:tr w:rsidR="006F558E" w:rsidRPr="006F558E" w14:paraId="09D7EF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DDEE7" w14:textId="77777777" w:rsidR="006F558E" w:rsidRPr="006F558E" w:rsidRDefault="006F558E" w:rsidP="006F5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F5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Bīdāmie vārti 6 m</w:t>
            </w:r>
          </w:p>
        </w:tc>
        <w:tc>
          <w:tcPr>
            <w:tcW w:w="0" w:type="auto"/>
            <w:vAlign w:val="center"/>
            <w:hideMark/>
          </w:tcPr>
          <w:p w14:paraId="585D2EC4" w14:textId="77777777" w:rsidR="006F558E" w:rsidRPr="006F558E" w:rsidRDefault="006F558E" w:rsidP="006F5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F55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 gab.</w:t>
            </w:r>
          </w:p>
        </w:tc>
      </w:tr>
      <w:tr w:rsidR="006F558E" w:rsidRPr="006F558E" w14:paraId="6531A0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70960" w14:textId="77777777" w:rsidR="006F558E" w:rsidRPr="006F558E" w:rsidRDefault="006F558E" w:rsidP="006F5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F5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Veramie vārti 6 m</w:t>
            </w:r>
          </w:p>
        </w:tc>
        <w:tc>
          <w:tcPr>
            <w:tcW w:w="0" w:type="auto"/>
            <w:vAlign w:val="center"/>
            <w:hideMark/>
          </w:tcPr>
          <w:p w14:paraId="5ACF7E6A" w14:textId="77777777" w:rsidR="006F558E" w:rsidRPr="006F558E" w:rsidRDefault="006F558E" w:rsidP="006F5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F55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 gab.</w:t>
            </w:r>
          </w:p>
        </w:tc>
      </w:tr>
      <w:tr w:rsidR="006F558E" w:rsidRPr="006F558E" w14:paraId="57A8D1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44D5E" w14:textId="77777777" w:rsidR="006F558E" w:rsidRPr="006F558E" w:rsidRDefault="006F558E" w:rsidP="006F5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F5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Veramie vārti 4 m</w:t>
            </w:r>
          </w:p>
        </w:tc>
        <w:tc>
          <w:tcPr>
            <w:tcW w:w="0" w:type="auto"/>
            <w:vAlign w:val="center"/>
            <w:hideMark/>
          </w:tcPr>
          <w:p w14:paraId="2648F341" w14:textId="77777777" w:rsidR="006F558E" w:rsidRPr="006F558E" w:rsidRDefault="006F558E" w:rsidP="006F5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F55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 komplekts</w:t>
            </w:r>
          </w:p>
        </w:tc>
      </w:tr>
      <w:tr w:rsidR="006F558E" w:rsidRPr="006F558E" w14:paraId="19CB91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7EF8B" w14:textId="77777777" w:rsidR="006F558E" w:rsidRPr="006F558E" w:rsidRDefault="006F558E" w:rsidP="006F5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F55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Vārtiņi / durvis 1 m</w:t>
            </w:r>
          </w:p>
        </w:tc>
        <w:tc>
          <w:tcPr>
            <w:tcW w:w="0" w:type="auto"/>
            <w:vAlign w:val="center"/>
            <w:hideMark/>
          </w:tcPr>
          <w:p w14:paraId="33FD5C52" w14:textId="77777777" w:rsidR="006F558E" w:rsidRPr="006F558E" w:rsidRDefault="006F558E" w:rsidP="006F55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F558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9 gab.</w:t>
            </w:r>
          </w:p>
        </w:tc>
      </w:tr>
    </w:tbl>
    <w:p w14:paraId="31A5586A" w14:textId="77777777" w:rsidR="006F558E" w:rsidRPr="006F558E" w:rsidRDefault="00000000" w:rsidP="006F55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6720D8F9">
          <v:rect id="_x0000_i1032" style="width:0;height:1.5pt" o:hralign="center" o:hrstd="t" o:hr="t" fillcolor="#a0a0a0" stroked="f"/>
        </w:pict>
      </w:r>
    </w:p>
    <w:p w14:paraId="2F3DA669" w14:textId="77777777" w:rsidR="006F558E" w:rsidRPr="006F558E" w:rsidRDefault="006F558E" w:rsidP="006F55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8. Garantijas prasības</w:t>
      </w:r>
    </w:p>
    <w:p w14:paraId="6B25E40E" w14:textId="77777777" w:rsidR="006F558E" w:rsidRPr="006F558E" w:rsidRDefault="006F558E" w:rsidP="006F558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Materiāliem: ne mazāk kā </w:t>
      </w:r>
      <w:r w:rsidRPr="006F5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5 gadi</w:t>
      </w:r>
    </w:p>
    <w:p w14:paraId="27AAEC17" w14:textId="5FD9A321" w:rsidR="006F558E" w:rsidRPr="006F558E" w:rsidRDefault="006F558E" w:rsidP="006F558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Uzstādīšanas darbiem: ne mazāk kā </w:t>
      </w:r>
      <w:r w:rsidR="00521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5</w:t>
      </w:r>
      <w:r w:rsidRPr="006F5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gadi</w:t>
      </w:r>
    </w:p>
    <w:p w14:paraId="633003B2" w14:textId="77777777" w:rsidR="006F558E" w:rsidRPr="006F558E" w:rsidRDefault="00000000" w:rsidP="006F55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7230ABE2">
          <v:rect id="_x0000_i1033" style="width:0;height:1.5pt" o:hralign="center" o:hrstd="t" o:hr="t" fillcolor="#a0a0a0" stroked="f"/>
        </w:pict>
      </w:r>
    </w:p>
    <w:p w14:paraId="440ABF98" w14:textId="77777777" w:rsidR="006F558E" w:rsidRPr="006F558E" w:rsidRDefault="006F558E" w:rsidP="006F55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9. Piedāvājuma noformēšanas prasības</w:t>
      </w:r>
    </w:p>
    <w:p w14:paraId="6B6514B1" w14:textId="77777777" w:rsidR="006F558E" w:rsidRPr="006F558E" w:rsidRDefault="006F558E" w:rsidP="006F5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Piedāvājumā jāiekļauj:</w:t>
      </w:r>
    </w:p>
    <w:p w14:paraId="1FD7A86A" w14:textId="77777777" w:rsidR="006F558E" w:rsidRPr="006F558E" w:rsidRDefault="006F558E" w:rsidP="006F558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Cena par katru daļu (EUR bez PVN / ar PVN)</w:t>
      </w:r>
    </w:p>
    <w:p w14:paraId="2F64A361" w14:textId="77777777" w:rsidR="006F558E" w:rsidRPr="006F558E" w:rsidRDefault="006F558E" w:rsidP="006F558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Izpildes termiņš katrai daļai</w:t>
      </w:r>
    </w:p>
    <w:p w14:paraId="42DC94E8" w14:textId="77777777" w:rsidR="006F558E" w:rsidRPr="006F558E" w:rsidRDefault="006F558E" w:rsidP="006F558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Materiālu tehniskā specifikācija</w:t>
      </w:r>
    </w:p>
    <w:p w14:paraId="23496BDD" w14:textId="77777777" w:rsidR="006F558E" w:rsidRPr="006F558E" w:rsidRDefault="006F558E" w:rsidP="006F558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Garantijas nosacījumi</w:t>
      </w:r>
    </w:p>
    <w:p w14:paraId="52BBC01F" w14:textId="77777777" w:rsidR="006F558E" w:rsidRPr="006F558E" w:rsidRDefault="00000000" w:rsidP="006F55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pict w14:anchorId="503EFEBA">
          <v:rect id="_x0000_i1034" style="width:0;height:1.5pt" o:hralign="center" o:hrstd="t" o:hr="t" fillcolor="#a0a0a0" stroked="f"/>
        </w:pict>
      </w:r>
    </w:p>
    <w:p w14:paraId="07C64001" w14:textId="77777777" w:rsidR="006F558E" w:rsidRPr="006F558E" w:rsidRDefault="006F558E" w:rsidP="006F55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lv-LV"/>
          <w14:ligatures w14:val="none"/>
        </w:rPr>
        <w:t>10. Izpildes termiņš</w:t>
      </w:r>
    </w:p>
    <w:p w14:paraId="5ED6EE57" w14:textId="0CC013F2" w:rsidR="006F558E" w:rsidRDefault="006F558E" w:rsidP="0052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Darbi jāuzsāk pēc līguma noslēgšanas un jāizpilda </w:t>
      </w:r>
      <w:r w:rsidR="005213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120</w:t>
      </w:r>
      <w:r w:rsidRPr="006F5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kalendāro dienu</w:t>
      </w:r>
      <w:r w:rsidRPr="006F558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laikā (katrai daļai atsevišķi vai kopīg</w:t>
      </w:r>
      <w:r w:rsidR="00104DA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i).</w:t>
      </w:r>
      <w:r w:rsidRPr="006F558E">
        <w:rPr>
          <w:rFonts w:ascii="Arial" w:eastAsia="Times New Roman" w:hAnsi="Arial" w:cs="Arial"/>
          <w:vanish/>
          <w:kern w:val="0"/>
          <w:sz w:val="16"/>
          <w:szCs w:val="16"/>
          <w:lang w:eastAsia="lv-LV"/>
          <w14:ligatures w14:val="none"/>
        </w:rPr>
        <w:t>Formas beigas</w:t>
      </w:r>
    </w:p>
    <w:p w14:paraId="324DD028" w14:textId="77777777" w:rsidR="00104DA4" w:rsidRDefault="00104DA4" w:rsidP="0052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D37A194" w14:textId="75694F9A" w:rsidR="00104DA4" w:rsidRDefault="00104DA4" w:rsidP="0052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Piebilde: Žoga kopējais garums var mainīties nedaudz, jo ņemts no kadastra.</w:t>
      </w:r>
    </w:p>
    <w:p w14:paraId="5F66ADC7" w14:textId="43A17492" w:rsidR="00104DA4" w:rsidRDefault="00104DA4" w:rsidP="00521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Pielikumā foto no satelīta attēliem</w:t>
      </w:r>
      <w:r w:rsidR="00F34B5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p w14:paraId="77F84216" w14:textId="5E9A20FC" w:rsidR="00F34B54" w:rsidRDefault="00F34B54" w:rsidP="00F34B54">
      <w:pPr>
        <w:pStyle w:val="Sarakstarindkop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“Malki”</w:t>
      </w:r>
    </w:p>
    <w:p w14:paraId="739A6C2A" w14:textId="44292B16" w:rsidR="00F34B54" w:rsidRDefault="00F34B54" w:rsidP="00F34B54">
      <w:pPr>
        <w:pStyle w:val="Sarakstarindkop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“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Sauleskalni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”</w:t>
      </w:r>
    </w:p>
    <w:p w14:paraId="51D0E59D" w14:textId="2A3041E9" w:rsidR="00F34B54" w:rsidRPr="00F34B54" w:rsidRDefault="00F34B54" w:rsidP="00F34B54">
      <w:pPr>
        <w:pStyle w:val="Sarakstarindkop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“Upītes”</w:t>
      </w:r>
    </w:p>
    <w:sectPr w:rsidR="00F34B54" w:rsidRPr="00F34B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B3533"/>
    <w:multiLevelType w:val="multilevel"/>
    <w:tmpl w:val="47B4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F7F17"/>
    <w:multiLevelType w:val="multilevel"/>
    <w:tmpl w:val="E51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928E3"/>
    <w:multiLevelType w:val="multilevel"/>
    <w:tmpl w:val="A284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47223"/>
    <w:multiLevelType w:val="multilevel"/>
    <w:tmpl w:val="0818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E5656"/>
    <w:multiLevelType w:val="multilevel"/>
    <w:tmpl w:val="E322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220A0"/>
    <w:multiLevelType w:val="multilevel"/>
    <w:tmpl w:val="B422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D55B2"/>
    <w:multiLevelType w:val="multilevel"/>
    <w:tmpl w:val="8FA6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E52ACE"/>
    <w:multiLevelType w:val="multilevel"/>
    <w:tmpl w:val="C190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0070EA"/>
    <w:multiLevelType w:val="multilevel"/>
    <w:tmpl w:val="10C2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F95FF2"/>
    <w:multiLevelType w:val="multilevel"/>
    <w:tmpl w:val="2B96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B62D6"/>
    <w:multiLevelType w:val="hybridMultilevel"/>
    <w:tmpl w:val="336061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53B94"/>
    <w:multiLevelType w:val="multilevel"/>
    <w:tmpl w:val="94A4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7E04D7"/>
    <w:multiLevelType w:val="multilevel"/>
    <w:tmpl w:val="D68C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695412">
    <w:abstractNumId w:val="11"/>
  </w:num>
  <w:num w:numId="2" w16cid:durableId="541016503">
    <w:abstractNumId w:val="3"/>
  </w:num>
  <w:num w:numId="3" w16cid:durableId="1659113462">
    <w:abstractNumId w:val="7"/>
  </w:num>
  <w:num w:numId="4" w16cid:durableId="651299472">
    <w:abstractNumId w:val="12"/>
  </w:num>
  <w:num w:numId="5" w16cid:durableId="2140955268">
    <w:abstractNumId w:val="8"/>
  </w:num>
  <w:num w:numId="6" w16cid:durableId="1692947699">
    <w:abstractNumId w:val="2"/>
  </w:num>
  <w:num w:numId="7" w16cid:durableId="2068066727">
    <w:abstractNumId w:val="4"/>
  </w:num>
  <w:num w:numId="8" w16cid:durableId="692804734">
    <w:abstractNumId w:val="0"/>
  </w:num>
  <w:num w:numId="9" w16cid:durableId="1721393866">
    <w:abstractNumId w:val="1"/>
  </w:num>
  <w:num w:numId="10" w16cid:durableId="1646472536">
    <w:abstractNumId w:val="9"/>
  </w:num>
  <w:num w:numId="11" w16cid:durableId="429666064">
    <w:abstractNumId w:val="6"/>
  </w:num>
  <w:num w:numId="12" w16cid:durableId="969896916">
    <w:abstractNumId w:val="5"/>
  </w:num>
  <w:num w:numId="13" w16cid:durableId="10280252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38"/>
    <w:rsid w:val="00104DA4"/>
    <w:rsid w:val="0041667B"/>
    <w:rsid w:val="00521333"/>
    <w:rsid w:val="00611FB2"/>
    <w:rsid w:val="006F558E"/>
    <w:rsid w:val="008A2938"/>
    <w:rsid w:val="00A4324E"/>
    <w:rsid w:val="00C31249"/>
    <w:rsid w:val="00D578EC"/>
    <w:rsid w:val="00E27D80"/>
    <w:rsid w:val="00EE48CE"/>
    <w:rsid w:val="00F3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8A40"/>
  <w15:chartTrackingRefBased/>
  <w15:docId w15:val="{3651FB9D-96CF-43F0-9A89-E0F1B681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A2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A2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A2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A2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A2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A2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A2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A2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A2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A2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A2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A2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A293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A293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A293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A293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A293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A293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A2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A2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A2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A2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A2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A293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A293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A293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A2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A293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A29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1633</Words>
  <Characters>932</Characters>
  <Application>Microsoft Office Word</Application>
  <DocSecurity>0</DocSecurity>
  <Lines>7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Winge-Petersen</dc:creator>
  <cp:keywords/>
  <dc:description/>
  <cp:lastModifiedBy>Per Winge-Petersen</cp:lastModifiedBy>
  <cp:revision>6</cp:revision>
  <dcterms:created xsi:type="dcterms:W3CDTF">2026-01-06T09:50:00Z</dcterms:created>
  <dcterms:modified xsi:type="dcterms:W3CDTF">2026-01-13T14:03:00Z</dcterms:modified>
</cp:coreProperties>
</file>