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677E" w14:textId="2D4C1843" w:rsidR="002F1B0B" w:rsidRDefault="002F1B0B" w:rsidP="002F1B0B">
      <w:pPr>
        <w:spacing w:after="4" w:line="265" w:lineRule="auto"/>
        <w:ind w:left="5437" w:right="-15"/>
        <w:jc w:val="right"/>
      </w:pPr>
      <w:r>
        <w:t>7.pielikums</w:t>
      </w:r>
    </w:p>
    <w:p w14:paraId="019C4E61" w14:textId="70ABA0CB" w:rsidR="00A76B09" w:rsidRPr="00A76B09" w:rsidRDefault="00A76B09" w:rsidP="00A76B09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bookmarkStart w:id="0" w:name="_Hlk181005513"/>
      <w:r w:rsidRPr="00A76B09">
        <w:rPr>
          <w:b/>
          <w:color w:val="000000" w:themeColor="text1"/>
          <w:sz w:val="24"/>
        </w:rPr>
        <w:t>“</w:t>
      </w:r>
      <w:r w:rsidR="0072193D" w:rsidRPr="0072193D">
        <w:rPr>
          <w:b/>
          <w:color w:val="000000" w:themeColor="text1"/>
          <w:sz w:val="24"/>
        </w:rPr>
        <w:t>Digitālo izpildmērijumu sagatavošana un saskaņošana 6 objektiem (Jaundubeņi, Grobiņas D daļa, Aizpute 3, Sarmas iela, Karosta, A11)</w:t>
      </w:r>
      <w:r w:rsidRPr="00A76B09">
        <w:rPr>
          <w:b/>
          <w:color w:val="000000" w:themeColor="text1"/>
          <w:sz w:val="24"/>
        </w:rPr>
        <w:t>”</w:t>
      </w:r>
    </w:p>
    <w:p w14:paraId="72E393DF" w14:textId="77777777" w:rsidR="002F1B0B" w:rsidRDefault="002F1B0B" w:rsidP="002F1B0B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1FACBE6F" w14:textId="47DA0641" w:rsidR="002F1B0B" w:rsidRDefault="005E173F" w:rsidP="002F1B0B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122ED9D6" wp14:editId="2A67A1A3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>
        <w:rPr>
          <w:noProof/>
        </w:rPr>
        <w:drawing>
          <wp:inline distT="0" distB="0" distL="0" distR="0" wp14:anchorId="41127BDF" wp14:editId="7D26E1CA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B0B" w:rsidRPr="00E60D86">
        <w:t xml:space="preserve"> </w:t>
      </w:r>
    </w:p>
    <w:bookmarkEnd w:id="0"/>
    <w:p w14:paraId="1AF35F7D" w14:textId="5DE1FD49" w:rsidR="002F1B0B" w:rsidRDefault="002F1B0B" w:rsidP="002F1B0B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72193D">
        <w:rPr>
          <w:b/>
        </w:rPr>
        <w:t>30</w:t>
      </w:r>
      <w:r>
        <w:rPr>
          <w:b/>
        </w:rPr>
        <w:t>-2024/AF</w:t>
      </w:r>
    </w:p>
    <w:p w14:paraId="04C67241" w14:textId="4C8848EE" w:rsidR="00F8016F" w:rsidRPr="00F8016F" w:rsidRDefault="002F1B0B" w:rsidP="00F8016F">
      <w:pPr>
        <w:pStyle w:val="Virsraksts1"/>
        <w:spacing w:after="199"/>
        <w:ind w:left="655" w:right="510"/>
      </w:pPr>
      <w:r>
        <w:t>TEHNISKĀ SPECIFIKĀCIJA</w:t>
      </w:r>
    </w:p>
    <w:tbl>
      <w:tblPr>
        <w:tblW w:w="9919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6630"/>
      </w:tblGrid>
      <w:tr w:rsidR="00C95C79" w:rsidRPr="00F8016F" w14:paraId="1FCB3B78" w14:textId="77777777" w:rsidTr="00770490">
        <w:trPr>
          <w:trHeight w:val="82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DED6" w14:textId="77777777" w:rsidR="00F8016F" w:rsidRPr="00F8016F" w:rsidRDefault="00F8016F" w:rsidP="00F8016F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 w:rsidRPr="00F8016F">
              <w:rPr>
                <w:bCs/>
                <w:color w:val="000000" w:themeColor="text1"/>
                <w:sz w:val="23"/>
              </w:rPr>
              <w:t>Objekta nosaukums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68C90" w14:textId="3306E3E4" w:rsidR="00F8016F" w:rsidRPr="0072193D" w:rsidRDefault="0072193D" w:rsidP="00F8016F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>
              <w:rPr>
                <w:bCs/>
                <w:color w:val="000000" w:themeColor="text1"/>
                <w:sz w:val="24"/>
              </w:rPr>
              <w:t xml:space="preserve">6 </w:t>
            </w:r>
            <w:r w:rsidRPr="0072193D">
              <w:rPr>
                <w:bCs/>
                <w:color w:val="000000" w:themeColor="text1"/>
                <w:sz w:val="24"/>
              </w:rPr>
              <w:t>objekti (Jaundubeņi, Grobiņas D daļa, Aizpute 3, Sarmas iela, Karosta, A11)</w:t>
            </w:r>
          </w:p>
        </w:tc>
      </w:tr>
      <w:tr w:rsidR="00C95C79" w:rsidRPr="00F8016F" w14:paraId="32CBBE9F" w14:textId="77777777" w:rsidTr="00F8016F">
        <w:trPr>
          <w:trHeight w:val="438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52530" w14:textId="77777777" w:rsidR="00F8016F" w:rsidRPr="00F8016F" w:rsidRDefault="00F8016F" w:rsidP="00F8016F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 w:rsidRPr="00F8016F">
              <w:rPr>
                <w:bCs/>
                <w:color w:val="000000" w:themeColor="text1"/>
                <w:sz w:val="23"/>
              </w:rPr>
              <w:t>Pasūtītājs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7DEE" w14:textId="68E9B6D7" w:rsidR="00F8016F" w:rsidRPr="00F8016F" w:rsidRDefault="00F8016F" w:rsidP="00F8016F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 w:rsidRPr="00C95C79">
              <w:rPr>
                <w:bCs/>
                <w:color w:val="000000" w:themeColor="text1"/>
                <w:sz w:val="23"/>
              </w:rPr>
              <w:t>SIA OSTKOM</w:t>
            </w:r>
            <w:r w:rsidRPr="00F8016F">
              <w:rPr>
                <w:bCs/>
                <w:color w:val="000000" w:themeColor="text1"/>
                <w:sz w:val="23"/>
              </w:rPr>
              <w:t xml:space="preserve"> </w:t>
            </w:r>
          </w:p>
        </w:tc>
      </w:tr>
      <w:tr w:rsidR="00C95C79" w:rsidRPr="00F8016F" w14:paraId="4E27E78F" w14:textId="77777777" w:rsidTr="00F8016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F660" w14:textId="77777777" w:rsidR="00C77466" w:rsidRPr="00F8016F" w:rsidRDefault="00C77466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 w:rsidRPr="00F8016F">
              <w:rPr>
                <w:bCs/>
                <w:color w:val="000000" w:themeColor="text1"/>
                <w:sz w:val="23"/>
              </w:rPr>
              <w:t>Uzdevuma priekšmets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8D27" w14:textId="6F7C6E8A" w:rsidR="00C77466" w:rsidRPr="00F8016F" w:rsidRDefault="00C77466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 w:rsidRPr="00F8016F">
              <w:rPr>
                <w:bCs/>
                <w:color w:val="000000" w:themeColor="text1"/>
                <w:sz w:val="23"/>
              </w:rPr>
              <w:t xml:space="preserve">Veikt </w:t>
            </w:r>
            <w:r w:rsidR="00B86D67">
              <w:rPr>
                <w:bCs/>
                <w:color w:val="000000" w:themeColor="text1"/>
                <w:sz w:val="23"/>
              </w:rPr>
              <w:t xml:space="preserve">izpilddokumentācijas </w:t>
            </w:r>
            <w:r w:rsidR="00B86D67" w:rsidRPr="00A76B09">
              <w:rPr>
                <w:bCs/>
                <w:color w:val="000000" w:themeColor="text1"/>
                <w:sz w:val="23"/>
              </w:rPr>
              <w:t>sagatavošanu</w:t>
            </w:r>
            <w:r w:rsidR="00C95C79" w:rsidRPr="00A76B09">
              <w:rPr>
                <w:bCs/>
                <w:color w:val="000000" w:themeColor="text1"/>
                <w:sz w:val="23"/>
              </w:rPr>
              <w:t xml:space="preserve"> saskaņā ar </w:t>
            </w:r>
            <w:r w:rsidR="00A76B09" w:rsidRPr="00A76B09">
              <w:rPr>
                <w:bCs/>
                <w:color w:val="000000" w:themeColor="text1"/>
                <w:sz w:val="23"/>
              </w:rPr>
              <w:t>projektu</w:t>
            </w:r>
            <w:r w:rsidR="00CE661D">
              <w:rPr>
                <w:bCs/>
                <w:color w:val="000000" w:themeColor="text1"/>
                <w:sz w:val="23"/>
              </w:rPr>
              <w:t xml:space="preserve"> un darba skicēm</w:t>
            </w:r>
            <w:r w:rsidR="00A76B09" w:rsidRPr="00A76B09">
              <w:rPr>
                <w:bCs/>
                <w:color w:val="000000" w:themeColor="text1"/>
                <w:sz w:val="23"/>
              </w:rPr>
              <w:t>.</w:t>
            </w:r>
            <w:r w:rsidR="00C95C79" w:rsidRPr="00C95C79">
              <w:rPr>
                <w:bCs/>
                <w:color w:val="000000" w:themeColor="text1"/>
                <w:sz w:val="23"/>
              </w:rPr>
              <w:t xml:space="preserve"> </w:t>
            </w:r>
            <w:r w:rsidRPr="00F8016F">
              <w:rPr>
                <w:bCs/>
                <w:color w:val="000000" w:themeColor="text1"/>
                <w:sz w:val="23"/>
              </w:rPr>
              <w:t xml:space="preserve"> </w:t>
            </w:r>
          </w:p>
        </w:tc>
      </w:tr>
      <w:tr w:rsidR="00C95C79" w:rsidRPr="00F8016F" w14:paraId="7BC49473" w14:textId="77777777" w:rsidTr="00F8016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85A1" w14:textId="383BBCAA" w:rsidR="00C77466" w:rsidRPr="00F8016F" w:rsidRDefault="00B86D67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>
              <w:rPr>
                <w:bCs/>
                <w:color w:val="000000" w:themeColor="text1"/>
                <w:sz w:val="23"/>
              </w:rPr>
              <w:t xml:space="preserve">Izpilddokumentācijas </w:t>
            </w:r>
            <w:r w:rsidR="00672929">
              <w:rPr>
                <w:bCs/>
                <w:color w:val="000000" w:themeColor="text1"/>
                <w:sz w:val="23"/>
              </w:rPr>
              <w:t xml:space="preserve">nodošana </w:t>
            </w:r>
            <w:r w:rsidR="00113C3A">
              <w:rPr>
                <w:bCs/>
                <w:color w:val="000000" w:themeColor="text1"/>
                <w:sz w:val="23"/>
              </w:rPr>
              <w:t>Pasūtītājam kārtība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311A" w14:textId="2FBA1A5D" w:rsidR="00C77466" w:rsidRPr="00F8016F" w:rsidRDefault="00A76B09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 w:rsidRPr="00A76B09">
              <w:rPr>
                <w:bCs/>
                <w:color w:val="000000" w:themeColor="text1"/>
                <w:sz w:val="23"/>
              </w:rPr>
              <w:t>Saskaņot un i</w:t>
            </w:r>
            <w:r w:rsidR="00B86D67" w:rsidRPr="00A76B09">
              <w:rPr>
                <w:bCs/>
                <w:color w:val="000000" w:themeColor="text1"/>
                <w:sz w:val="23"/>
              </w:rPr>
              <w:t>esniegt</w:t>
            </w:r>
            <w:r w:rsidR="00113C3A" w:rsidRPr="00A76B09">
              <w:rPr>
                <w:bCs/>
                <w:color w:val="000000" w:themeColor="text1"/>
                <w:sz w:val="23"/>
              </w:rPr>
              <w:t xml:space="preserve"> SIA OSTKOM, sūtot uz e-pastu </w:t>
            </w:r>
            <w:hyperlink r:id="rId8" w:history="1">
              <w:r w:rsidR="00113C3A" w:rsidRPr="00A76B09">
                <w:rPr>
                  <w:rStyle w:val="Hipersaite"/>
                  <w:bCs/>
                  <w:sz w:val="23"/>
                </w:rPr>
                <w:t>ostkom@ostkom.lv</w:t>
              </w:r>
            </w:hyperlink>
            <w:r w:rsidR="00113C3A" w:rsidRPr="00A76B09">
              <w:rPr>
                <w:bCs/>
                <w:color w:val="000000" w:themeColor="text1"/>
                <w:sz w:val="23"/>
              </w:rPr>
              <w:t xml:space="preserve"> .</w:t>
            </w:r>
            <w:r w:rsidR="00113C3A">
              <w:rPr>
                <w:bCs/>
                <w:color w:val="000000" w:themeColor="text1"/>
                <w:sz w:val="23"/>
              </w:rPr>
              <w:t xml:space="preserve"> </w:t>
            </w:r>
          </w:p>
        </w:tc>
      </w:tr>
      <w:tr w:rsidR="00672929" w:rsidRPr="00F8016F" w14:paraId="5A11C013" w14:textId="77777777" w:rsidTr="00F8016F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AB1F" w14:textId="5FE770E3" w:rsidR="00672929" w:rsidRDefault="00672929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>
              <w:rPr>
                <w:bCs/>
                <w:color w:val="000000" w:themeColor="text1"/>
                <w:sz w:val="23"/>
              </w:rPr>
              <w:t xml:space="preserve">Darba izpildes </w:t>
            </w:r>
            <w:r w:rsidR="00C339EF">
              <w:rPr>
                <w:bCs/>
                <w:color w:val="000000" w:themeColor="text1"/>
                <w:sz w:val="23"/>
              </w:rPr>
              <w:t>termiņš</w:t>
            </w:r>
            <w:r>
              <w:rPr>
                <w:bCs/>
                <w:color w:val="000000" w:themeColor="text1"/>
                <w:sz w:val="23"/>
              </w:rPr>
              <w:t xml:space="preserve"> 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A9B7" w14:textId="42FA2BD3" w:rsidR="00672929" w:rsidRDefault="0072193D" w:rsidP="00C77466">
            <w:pPr>
              <w:spacing w:after="304" w:line="305" w:lineRule="auto"/>
              <w:ind w:left="0" w:right="0" w:firstLine="0"/>
              <w:rPr>
                <w:bCs/>
                <w:color w:val="000000" w:themeColor="text1"/>
                <w:sz w:val="23"/>
              </w:rPr>
            </w:pPr>
            <w:r>
              <w:rPr>
                <w:bCs/>
                <w:color w:val="000000" w:themeColor="text1"/>
                <w:sz w:val="23"/>
              </w:rPr>
              <w:t>30.04.2026.</w:t>
            </w:r>
          </w:p>
        </w:tc>
      </w:tr>
    </w:tbl>
    <w:p w14:paraId="481A014B" w14:textId="405501FD" w:rsidR="00710276" w:rsidRPr="002E2B5E" w:rsidRDefault="00710276" w:rsidP="002F1B0B">
      <w:pPr>
        <w:spacing w:after="304" w:line="305" w:lineRule="auto"/>
        <w:ind w:left="0" w:right="0" w:firstLine="0"/>
        <w:rPr>
          <w:b/>
          <w:color w:val="000000" w:themeColor="text1"/>
        </w:rPr>
      </w:pPr>
      <w:r w:rsidRPr="002E2B5E">
        <w:rPr>
          <w:b/>
          <w:color w:val="000000" w:themeColor="text1"/>
        </w:rPr>
        <w:t>Darba skice :</w:t>
      </w:r>
    </w:p>
    <w:p w14:paraId="770125DF" w14:textId="53837D5B" w:rsidR="0072193D" w:rsidRPr="006D61F1" w:rsidRDefault="00B86D67" w:rsidP="00D00F4F">
      <w:pPr>
        <w:pStyle w:val="Sarakstarindkopa"/>
        <w:numPr>
          <w:ilvl w:val="0"/>
          <w:numId w:val="3"/>
        </w:numPr>
        <w:spacing w:after="0" w:line="305" w:lineRule="auto"/>
        <w:ind w:left="-142" w:right="0" w:firstLine="502"/>
        <w:jc w:val="left"/>
        <w:rPr>
          <w:bCs/>
          <w:color w:val="000000" w:themeColor="text1"/>
        </w:rPr>
      </w:pPr>
      <w:r w:rsidRPr="006D61F1">
        <w:rPr>
          <w:bCs/>
          <w:color w:val="000000" w:themeColor="text1"/>
        </w:rPr>
        <w:t xml:space="preserve">Pielikums Nr. 1 – </w:t>
      </w:r>
      <w:r w:rsidR="002B3BD9" w:rsidRPr="006D61F1">
        <w:rPr>
          <w:bCs/>
          <w:color w:val="000000" w:themeColor="text1"/>
        </w:rPr>
        <w:t>Ģenerālais plāns</w:t>
      </w:r>
      <w:r w:rsidR="00D16E08" w:rsidRPr="006D61F1">
        <w:rPr>
          <w:bCs/>
          <w:color w:val="000000" w:themeColor="text1"/>
        </w:rPr>
        <w:t xml:space="preserve"> </w:t>
      </w:r>
      <w:r w:rsidR="0072193D" w:rsidRPr="006D61F1">
        <w:rPr>
          <w:bCs/>
          <w:color w:val="000000" w:themeColor="text1"/>
        </w:rPr>
        <w:t>“</w:t>
      </w:r>
      <w:r w:rsidR="0072193D" w:rsidRPr="006D61F1">
        <w:rPr>
          <w:bCs/>
          <w:color w:val="000000" w:themeColor="text1"/>
        </w:rPr>
        <w:t>Elektronisko sakaru tīkla izbūve</w:t>
      </w:r>
      <w:r w:rsidR="0072193D" w:rsidRPr="006D61F1">
        <w:rPr>
          <w:bCs/>
          <w:color w:val="000000" w:themeColor="text1"/>
        </w:rPr>
        <w:t xml:space="preserve"> </w:t>
      </w:r>
      <w:r w:rsidR="0072193D" w:rsidRPr="006D61F1">
        <w:rPr>
          <w:bCs/>
          <w:color w:val="000000" w:themeColor="text1"/>
        </w:rPr>
        <w:t>līdz īpašumu robežām Atpūtas, Sarmas ielas, Grobiņā,</w:t>
      </w:r>
      <w:r w:rsidR="0072193D" w:rsidRPr="006D61F1">
        <w:rPr>
          <w:bCs/>
          <w:color w:val="000000" w:themeColor="text1"/>
        </w:rPr>
        <w:t xml:space="preserve"> </w:t>
      </w:r>
      <w:r w:rsidR="0072193D" w:rsidRPr="006D61F1">
        <w:rPr>
          <w:bCs/>
          <w:color w:val="000000" w:themeColor="text1"/>
        </w:rPr>
        <w:t>Grobiņas pagasts, Dienvidkurzemes novads</w:t>
      </w:r>
      <w:r w:rsidR="0072193D" w:rsidRPr="006D61F1">
        <w:rPr>
          <w:bCs/>
          <w:color w:val="000000" w:themeColor="text1"/>
        </w:rPr>
        <w:t>”</w:t>
      </w:r>
      <w:r w:rsidR="006D61F1">
        <w:rPr>
          <w:bCs/>
          <w:color w:val="000000" w:themeColor="text1"/>
        </w:rPr>
        <w:t xml:space="preserve"> (Sarmas iela)</w:t>
      </w:r>
    </w:p>
    <w:p w14:paraId="51F5CCEF" w14:textId="0162783A" w:rsidR="0072193D" w:rsidRPr="006D61F1" w:rsidRDefault="0072193D" w:rsidP="00D00F4F">
      <w:pPr>
        <w:pStyle w:val="Sarakstarindkopa"/>
        <w:numPr>
          <w:ilvl w:val="0"/>
          <w:numId w:val="3"/>
        </w:numPr>
        <w:spacing w:after="0" w:line="305" w:lineRule="auto"/>
        <w:ind w:left="-142" w:right="0" w:firstLine="502"/>
        <w:jc w:val="left"/>
        <w:rPr>
          <w:bCs/>
          <w:color w:val="000000" w:themeColor="text1"/>
        </w:rPr>
      </w:pPr>
      <w:r w:rsidRPr="006D61F1">
        <w:rPr>
          <w:bCs/>
          <w:color w:val="000000" w:themeColor="text1"/>
        </w:rPr>
        <w:t xml:space="preserve">Pielikums Nr. </w:t>
      </w:r>
      <w:r w:rsidRPr="006D61F1">
        <w:rPr>
          <w:bCs/>
          <w:color w:val="000000" w:themeColor="text1"/>
        </w:rPr>
        <w:t>2</w:t>
      </w:r>
      <w:r w:rsidRPr="006D61F1">
        <w:rPr>
          <w:bCs/>
          <w:color w:val="000000" w:themeColor="text1"/>
        </w:rPr>
        <w:t xml:space="preserve"> – Ģenerālais plāns </w:t>
      </w:r>
      <w:r w:rsidR="006D61F1" w:rsidRPr="006D61F1">
        <w:rPr>
          <w:bCs/>
          <w:color w:val="000000" w:themeColor="text1"/>
        </w:rPr>
        <w:t>“</w:t>
      </w:r>
      <w:r w:rsidR="006D61F1" w:rsidRPr="006D61F1">
        <w:rPr>
          <w:bCs/>
          <w:color w:val="000000" w:themeColor="text1"/>
        </w:rPr>
        <w:t>Elektronisko sakaru tīkla izbūve</w:t>
      </w:r>
      <w:r w:rsidR="006D61F1" w:rsidRPr="006D61F1">
        <w:rPr>
          <w:bCs/>
          <w:color w:val="000000" w:themeColor="text1"/>
        </w:rPr>
        <w:t xml:space="preserve"> </w:t>
      </w:r>
      <w:r w:rsidR="006D61F1" w:rsidRPr="006D61F1">
        <w:rPr>
          <w:bCs/>
          <w:color w:val="000000" w:themeColor="text1"/>
        </w:rPr>
        <w:t>līdz īpašumiem , autoceļš A11, V1222,</w:t>
      </w:r>
      <w:r w:rsidR="006D61F1" w:rsidRPr="006D61F1">
        <w:rPr>
          <w:bCs/>
          <w:color w:val="000000" w:themeColor="text1"/>
        </w:rPr>
        <w:t xml:space="preserve"> </w:t>
      </w:r>
      <w:r w:rsidR="006D61F1" w:rsidRPr="006D61F1">
        <w:rPr>
          <w:bCs/>
          <w:color w:val="000000" w:themeColor="text1"/>
        </w:rPr>
        <w:t>Nīcas pagasts, Dienvidkurzemes novads</w:t>
      </w:r>
      <w:r w:rsidR="006D61F1" w:rsidRPr="006D61F1">
        <w:rPr>
          <w:bCs/>
          <w:color w:val="000000" w:themeColor="text1"/>
        </w:rPr>
        <w:t>”</w:t>
      </w:r>
    </w:p>
    <w:p w14:paraId="7FF2CF8F" w14:textId="13E724F7" w:rsidR="006D61F1" w:rsidRPr="006D61F1" w:rsidRDefault="0072193D" w:rsidP="00D00F4F">
      <w:pPr>
        <w:pStyle w:val="Sarakstarindkopa"/>
        <w:numPr>
          <w:ilvl w:val="0"/>
          <w:numId w:val="3"/>
        </w:numPr>
        <w:spacing w:after="0" w:line="305" w:lineRule="auto"/>
        <w:ind w:left="-142" w:right="0" w:firstLine="502"/>
        <w:jc w:val="left"/>
        <w:rPr>
          <w:bCs/>
          <w:color w:val="000000" w:themeColor="text1"/>
        </w:rPr>
      </w:pPr>
      <w:r w:rsidRPr="006D61F1">
        <w:rPr>
          <w:bCs/>
          <w:color w:val="000000" w:themeColor="text1"/>
        </w:rPr>
        <w:t xml:space="preserve">Pielikums Nr. </w:t>
      </w:r>
      <w:r w:rsidRPr="006D61F1">
        <w:rPr>
          <w:bCs/>
          <w:color w:val="000000" w:themeColor="text1"/>
        </w:rPr>
        <w:t>3</w:t>
      </w:r>
      <w:r w:rsidRPr="006D61F1">
        <w:rPr>
          <w:bCs/>
          <w:color w:val="000000" w:themeColor="text1"/>
        </w:rPr>
        <w:t xml:space="preserve"> – Ģenerālais plāns </w:t>
      </w:r>
      <w:r w:rsidR="006D61F1" w:rsidRPr="006D61F1">
        <w:rPr>
          <w:bCs/>
          <w:color w:val="000000" w:themeColor="text1"/>
        </w:rPr>
        <w:t>“</w:t>
      </w:r>
      <w:r w:rsidR="006D61F1" w:rsidRPr="006D61F1">
        <w:rPr>
          <w:bCs/>
          <w:color w:val="000000" w:themeColor="text1"/>
        </w:rPr>
        <w:t>Elektronisko sakaru tīkla izbūve līdz īpašumu robežām</w:t>
      </w:r>
      <w:r w:rsidR="006D61F1" w:rsidRPr="006D61F1">
        <w:rPr>
          <w:bCs/>
          <w:color w:val="000000" w:themeColor="text1"/>
        </w:rPr>
        <w:t xml:space="preserve"> </w:t>
      </w:r>
      <w:r w:rsidR="006D61F1" w:rsidRPr="006D61F1">
        <w:rPr>
          <w:bCs/>
          <w:color w:val="000000" w:themeColor="text1"/>
        </w:rPr>
        <w:t>Jaundubeņi, Grobiņas pagasts,</w:t>
      </w:r>
      <w:r w:rsidR="006D61F1" w:rsidRPr="006D61F1">
        <w:rPr>
          <w:bCs/>
          <w:color w:val="000000" w:themeColor="text1"/>
        </w:rPr>
        <w:t xml:space="preserve"> </w:t>
      </w:r>
      <w:r w:rsidR="006D61F1" w:rsidRPr="006D61F1">
        <w:rPr>
          <w:bCs/>
          <w:color w:val="000000" w:themeColor="text1"/>
        </w:rPr>
        <w:t>Dienvidkurzemes novads</w:t>
      </w:r>
      <w:r w:rsidR="006D61F1" w:rsidRPr="006D61F1">
        <w:rPr>
          <w:bCs/>
          <w:color w:val="000000" w:themeColor="text1"/>
        </w:rPr>
        <w:t>”</w:t>
      </w:r>
    </w:p>
    <w:p w14:paraId="1D95D931" w14:textId="0A7942A0" w:rsidR="006D61F1" w:rsidRPr="006D61F1" w:rsidRDefault="0072193D" w:rsidP="00D00F4F">
      <w:pPr>
        <w:pStyle w:val="Sarakstarindkopa"/>
        <w:numPr>
          <w:ilvl w:val="0"/>
          <w:numId w:val="3"/>
        </w:numPr>
        <w:spacing w:after="0" w:line="305" w:lineRule="auto"/>
        <w:ind w:left="-142" w:right="0" w:firstLine="502"/>
        <w:rPr>
          <w:bCs/>
          <w:color w:val="000000" w:themeColor="text1"/>
        </w:rPr>
      </w:pPr>
      <w:r w:rsidRPr="006D61F1">
        <w:rPr>
          <w:bCs/>
          <w:color w:val="000000" w:themeColor="text1"/>
        </w:rPr>
        <w:t xml:space="preserve">Pielikums Nr. </w:t>
      </w:r>
      <w:r w:rsidRPr="006D61F1">
        <w:rPr>
          <w:bCs/>
          <w:color w:val="000000" w:themeColor="text1"/>
        </w:rPr>
        <w:t>4</w:t>
      </w:r>
      <w:r w:rsidRPr="006D61F1">
        <w:rPr>
          <w:bCs/>
          <w:color w:val="000000" w:themeColor="text1"/>
        </w:rPr>
        <w:t xml:space="preserve">– Ģenerālais plāns </w:t>
      </w:r>
      <w:r w:rsidR="006D61F1" w:rsidRPr="006D61F1">
        <w:rPr>
          <w:bCs/>
          <w:color w:val="000000" w:themeColor="text1"/>
        </w:rPr>
        <w:t>“</w:t>
      </w:r>
      <w:r w:rsidR="006D61F1" w:rsidRPr="006D61F1">
        <w:rPr>
          <w:bCs/>
          <w:color w:val="000000" w:themeColor="text1"/>
        </w:rPr>
        <w:t>Elektronisko sakaru tīkla pievada izbūve līdz īpašumiem</w:t>
      </w:r>
      <w:r w:rsidR="006D61F1" w:rsidRPr="006D61F1">
        <w:rPr>
          <w:bCs/>
          <w:color w:val="000000" w:themeColor="text1"/>
        </w:rPr>
        <w:br/>
        <w:t>Karostas rajonā, Liepājā</w:t>
      </w:r>
      <w:r w:rsidR="006D61F1" w:rsidRPr="006D61F1">
        <w:rPr>
          <w:bCs/>
          <w:color w:val="000000" w:themeColor="text1"/>
        </w:rPr>
        <w:t>”</w:t>
      </w:r>
    </w:p>
    <w:p w14:paraId="310A78E2" w14:textId="1E64F1A8" w:rsidR="006D61F1" w:rsidRPr="006D61F1" w:rsidRDefault="0072193D" w:rsidP="00D00F4F">
      <w:pPr>
        <w:pStyle w:val="Sarakstarindkopa"/>
        <w:numPr>
          <w:ilvl w:val="0"/>
          <w:numId w:val="3"/>
        </w:numPr>
        <w:spacing w:after="0" w:line="305" w:lineRule="auto"/>
        <w:ind w:left="-142" w:right="0" w:firstLine="502"/>
        <w:jc w:val="left"/>
        <w:rPr>
          <w:bCs/>
          <w:color w:val="000000" w:themeColor="text1"/>
        </w:rPr>
      </w:pPr>
      <w:r w:rsidRPr="006D61F1">
        <w:rPr>
          <w:bCs/>
          <w:color w:val="000000" w:themeColor="text1"/>
        </w:rPr>
        <w:t xml:space="preserve">Pielikums Nr. </w:t>
      </w:r>
      <w:r w:rsidRPr="006D61F1">
        <w:rPr>
          <w:bCs/>
          <w:color w:val="000000" w:themeColor="text1"/>
        </w:rPr>
        <w:t>5</w:t>
      </w:r>
      <w:r w:rsidRPr="006D61F1">
        <w:rPr>
          <w:bCs/>
          <w:color w:val="000000" w:themeColor="text1"/>
        </w:rPr>
        <w:t xml:space="preserve"> – Ģenerālais plāns </w:t>
      </w:r>
      <w:r w:rsidR="006D61F1" w:rsidRPr="006D61F1">
        <w:rPr>
          <w:bCs/>
          <w:color w:val="000000" w:themeColor="text1"/>
        </w:rPr>
        <w:t>“</w:t>
      </w:r>
      <w:r w:rsidR="006D61F1" w:rsidRPr="006D61F1">
        <w:rPr>
          <w:bCs/>
          <w:color w:val="000000" w:themeColor="text1"/>
        </w:rPr>
        <w:t>Elektronisko sakaru tīkla izbūve līdz īpašumu robežām</w:t>
      </w:r>
      <w:r w:rsidR="006D61F1" w:rsidRPr="006D61F1">
        <w:rPr>
          <w:bCs/>
          <w:color w:val="000000" w:themeColor="text1"/>
        </w:rPr>
        <w:br/>
        <w:t>Avotu, Upes, Kapu, Kalvenes ielā,</w:t>
      </w:r>
      <w:r w:rsidR="006D61F1" w:rsidRPr="006D61F1">
        <w:rPr>
          <w:bCs/>
          <w:color w:val="000000" w:themeColor="text1"/>
        </w:rPr>
        <w:t xml:space="preserve"> </w:t>
      </w:r>
      <w:r w:rsidR="006D61F1" w:rsidRPr="006D61F1">
        <w:rPr>
          <w:bCs/>
          <w:color w:val="000000" w:themeColor="text1"/>
        </w:rPr>
        <w:t>Aizpute, Aizputes pagasts, Dienvidkurzemes novads</w:t>
      </w:r>
      <w:r w:rsidR="006D61F1" w:rsidRPr="006D61F1">
        <w:rPr>
          <w:bCs/>
          <w:color w:val="000000" w:themeColor="text1"/>
        </w:rPr>
        <w:t>” (Aizpute 3)</w:t>
      </w:r>
    </w:p>
    <w:p w14:paraId="41C12416" w14:textId="6E4F42FC" w:rsidR="00D00F4F" w:rsidRPr="00770490" w:rsidRDefault="0072193D" w:rsidP="00D00F4F">
      <w:pPr>
        <w:pStyle w:val="Sarakstarindkopa"/>
        <w:numPr>
          <w:ilvl w:val="0"/>
          <w:numId w:val="3"/>
        </w:numPr>
        <w:spacing w:after="0" w:line="305" w:lineRule="auto"/>
        <w:ind w:left="-142" w:right="0" w:firstLine="502"/>
        <w:jc w:val="left"/>
        <w:rPr>
          <w:bCs/>
          <w:color w:val="000000" w:themeColor="text1"/>
        </w:rPr>
      </w:pPr>
      <w:r w:rsidRPr="00770490">
        <w:rPr>
          <w:bCs/>
          <w:color w:val="000000" w:themeColor="text1"/>
        </w:rPr>
        <w:t xml:space="preserve">Pielikums Nr. </w:t>
      </w:r>
      <w:r w:rsidRPr="00770490">
        <w:rPr>
          <w:bCs/>
          <w:color w:val="000000" w:themeColor="text1"/>
        </w:rPr>
        <w:t>6</w:t>
      </w:r>
      <w:r w:rsidRPr="00770490">
        <w:rPr>
          <w:bCs/>
          <w:color w:val="000000" w:themeColor="text1"/>
        </w:rPr>
        <w:t xml:space="preserve"> – Ģenerālais plāns </w:t>
      </w:r>
      <w:r w:rsidR="00D00F4F" w:rsidRPr="00770490">
        <w:rPr>
          <w:bCs/>
          <w:color w:val="000000" w:themeColor="text1"/>
        </w:rPr>
        <w:t>“</w:t>
      </w:r>
      <w:r w:rsidR="00D00F4F" w:rsidRPr="00D00F4F">
        <w:rPr>
          <w:bCs/>
          <w:color w:val="000000" w:themeColor="text1"/>
        </w:rPr>
        <w:t>Elektronisko sakaru tīkla izbūve</w:t>
      </w:r>
      <w:r w:rsidR="00D00F4F" w:rsidRPr="00770490">
        <w:rPr>
          <w:bCs/>
          <w:color w:val="000000" w:themeColor="text1"/>
        </w:rPr>
        <w:t xml:space="preserve"> </w:t>
      </w:r>
      <w:r w:rsidR="00D00F4F" w:rsidRPr="00D00F4F">
        <w:rPr>
          <w:bCs/>
          <w:color w:val="000000" w:themeColor="text1"/>
        </w:rPr>
        <w:t>līdz īpašumu robežām Grobiņā (dienvidu daļa),</w:t>
      </w:r>
      <w:r w:rsidR="00D00F4F" w:rsidRPr="00770490">
        <w:rPr>
          <w:bCs/>
          <w:color w:val="000000" w:themeColor="text1"/>
        </w:rPr>
        <w:t xml:space="preserve"> </w:t>
      </w:r>
      <w:r w:rsidR="00D00F4F" w:rsidRPr="00D00F4F">
        <w:rPr>
          <w:bCs/>
          <w:color w:val="000000" w:themeColor="text1"/>
        </w:rPr>
        <w:t>Dienvidkurzemes novads</w:t>
      </w:r>
      <w:r w:rsidR="00D00F4F" w:rsidRPr="00770490">
        <w:rPr>
          <w:bCs/>
          <w:color w:val="000000" w:themeColor="text1"/>
        </w:rPr>
        <w:t>” 1-20 ( Grobiņas D daļa)</w:t>
      </w:r>
    </w:p>
    <w:p w14:paraId="474D1C13" w14:textId="307FF703" w:rsidR="00D00F4F" w:rsidRPr="00770490" w:rsidRDefault="0072193D" w:rsidP="00D00F4F">
      <w:pPr>
        <w:pStyle w:val="Sarakstarindkopa"/>
        <w:numPr>
          <w:ilvl w:val="0"/>
          <w:numId w:val="3"/>
        </w:numPr>
        <w:spacing w:after="0" w:line="305" w:lineRule="auto"/>
        <w:ind w:left="-142" w:right="0" w:firstLine="502"/>
        <w:jc w:val="left"/>
        <w:rPr>
          <w:bCs/>
          <w:color w:val="000000" w:themeColor="text1"/>
        </w:rPr>
      </w:pPr>
      <w:r w:rsidRPr="00770490">
        <w:rPr>
          <w:bCs/>
          <w:color w:val="000000" w:themeColor="text1"/>
        </w:rPr>
        <w:t xml:space="preserve">Pielikums Nr. </w:t>
      </w:r>
      <w:r w:rsidRPr="00770490">
        <w:rPr>
          <w:bCs/>
          <w:color w:val="000000" w:themeColor="text1"/>
        </w:rPr>
        <w:t>7</w:t>
      </w:r>
      <w:r w:rsidRPr="00770490">
        <w:rPr>
          <w:bCs/>
          <w:color w:val="000000" w:themeColor="text1"/>
        </w:rPr>
        <w:t xml:space="preserve">– Ģenerālais plāns </w:t>
      </w:r>
      <w:r w:rsidR="00D00F4F" w:rsidRPr="00770490">
        <w:rPr>
          <w:bCs/>
          <w:color w:val="000000" w:themeColor="text1"/>
        </w:rPr>
        <w:t>Ģenerālais plāns “</w:t>
      </w:r>
      <w:r w:rsidR="00D00F4F" w:rsidRPr="00D00F4F">
        <w:rPr>
          <w:bCs/>
          <w:color w:val="000000" w:themeColor="text1"/>
        </w:rPr>
        <w:t>Elektronisko sakaru tīkla izbūve</w:t>
      </w:r>
      <w:r w:rsidR="00D00F4F" w:rsidRPr="00770490">
        <w:rPr>
          <w:bCs/>
          <w:color w:val="000000" w:themeColor="text1"/>
        </w:rPr>
        <w:t xml:space="preserve"> </w:t>
      </w:r>
      <w:r w:rsidR="00D00F4F" w:rsidRPr="00D00F4F">
        <w:rPr>
          <w:bCs/>
          <w:color w:val="000000" w:themeColor="text1"/>
        </w:rPr>
        <w:t>līdz īpašumu robežām Grobiņā (dienvidu daļa),</w:t>
      </w:r>
      <w:r w:rsidR="00D00F4F" w:rsidRPr="00770490">
        <w:rPr>
          <w:bCs/>
          <w:color w:val="000000" w:themeColor="text1"/>
        </w:rPr>
        <w:t xml:space="preserve"> </w:t>
      </w:r>
      <w:r w:rsidR="00D00F4F" w:rsidRPr="00D00F4F">
        <w:rPr>
          <w:bCs/>
          <w:color w:val="000000" w:themeColor="text1"/>
        </w:rPr>
        <w:t>Dienvidkurzemes novads</w:t>
      </w:r>
      <w:r w:rsidR="00D00F4F" w:rsidRPr="00770490">
        <w:rPr>
          <w:bCs/>
          <w:color w:val="000000" w:themeColor="text1"/>
        </w:rPr>
        <w:t xml:space="preserve">” </w:t>
      </w:r>
      <w:r w:rsidR="00770490" w:rsidRPr="00770490">
        <w:rPr>
          <w:bCs/>
          <w:color w:val="000000" w:themeColor="text1"/>
        </w:rPr>
        <w:t>21-33</w:t>
      </w:r>
      <w:r w:rsidR="00D00F4F" w:rsidRPr="00770490">
        <w:rPr>
          <w:bCs/>
          <w:color w:val="000000" w:themeColor="text1"/>
        </w:rPr>
        <w:t xml:space="preserve"> ( Grobiņas D daļa)</w:t>
      </w:r>
    </w:p>
    <w:p w14:paraId="3DB48036" w14:textId="77777777" w:rsidR="00710276" w:rsidRPr="00C95C79" w:rsidRDefault="00710276" w:rsidP="002F1B0B">
      <w:pPr>
        <w:spacing w:after="304" w:line="305" w:lineRule="auto"/>
        <w:ind w:left="0" w:right="0" w:firstLine="0"/>
        <w:rPr>
          <w:bCs/>
          <w:color w:val="000000" w:themeColor="text1"/>
        </w:rPr>
      </w:pPr>
    </w:p>
    <w:sectPr w:rsidR="00710276" w:rsidRPr="00C95C79" w:rsidSect="002F1B0B">
      <w:pgSz w:w="11920" w:h="16840"/>
      <w:pgMar w:top="1211" w:right="865" w:bottom="2171" w:left="1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839"/>
    <w:multiLevelType w:val="hybridMultilevel"/>
    <w:tmpl w:val="EF8EAD7C"/>
    <w:lvl w:ilvl="0" w:tplc="097C192A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7054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566E72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F8EBFE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4A870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FE6D6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E7A84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589C4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E5EDA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B97680"/>
    <w:multiLevelType w:val="hybridMultilevel"/>
    <w:tmpl w:val="AC34E8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711D7"/>
    <w:multiLevelType w:val="hybridMultilevel"/>
    <w:tmpl w:val="4EAA5F74"/>
    <w:lvl w:ilvl="0" w:tplc="74A07BE6">
      <w:start w:val="1"/>
      <w:numFmt w:val="bullet"/>
      <w:lvlText w:val=""/>
      <w:lvlJc w:val="left"/>
      <w:pPr>
        <w:ind w:left="12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652378">
    <w:abstractNumId w:val="0"/>
  </w:num>
  <w:num w:numId="2" w16cid:durableId="1637563303">
    <w:abstractNumId w:val="2"/>
  </w:num>
  <w:num w:numId="3" w16cid:durableId="1906140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70"/>
    <w:rsid w:val="00072125"/>
    <w:rsid w:val="00096B0A"/>
    <w:rsid w:val="000A19B1"/>
    <w:rsid w:val="00113C3A"/>
    <w:rsid w:val="00141CBA"/>
    <w:rsid w:val="00174B3F"/>
    <w:rsid w:val="00193422"/>
    <w:rsid w:val="002B3BD9"/>
    <w:rsid w:val="002E2B5E"/>
    <w:rsid w:val="002F1B0B"/>
    <w:rsid w:val="0031505C"/>
    <w:rsid w:val="0032335D"/>
    <w:rsid w:val="00571FD0"/>
    <w:rsid w:val="005D1970"/>
    <w:rsid w:val="005E173F"/>
    <w:rsid w:val="0064588B"/>
    <w:rsid w:val="00672929"/>
    <w:rsid w:val="006D2AB2"/>
    <w:rsid w:val="006D61F1"/>
    <w:rsid w:val="00710276"/>
    <w:rsid w:val="0072193D"/>
    <w:rsid w:val="00735B2C"/>
    <w:rsid w:val="00770490"/>
    <w:rsid w:val="007D4308"/>
    <w:rsid w:val="007E7B9E"/>
    <w:rsid w:val="00817C60"/>
    <w:rsid w:val="008A3D7F"/>
    <w:rsid w:val="00930DF1"/>
    <w:rsid w:val="00993C9E"/>
    <w:rsid w:val="009D3584"/>
    <w:rsid w:val="00A76B09"/>
    <w:rsid w:val="00B86D67"/>
    <w:rsid w:val="00C339EF"/>
    <w:rsid w:val="00C44468"/>
    <w:rsid w:val="00C77466"/>
    <w:rsid w:val="00C95C79"/>
    <w:rsid w:val="00CE661D"/>
    <w:rsid w:val="00D00F4F"/>
    <w:rsid w:val="00D16E08"/>
    <w:rsid w:val="00D31C1F"/>
    <w:rsid w:val="00E71B86"/>
    <w:rsid w:val="00EC4DC1"/>
    <w:rsid w:val="00ED2770"/>
    <w:rsid w:val="00F52D3A"/>
    <w:rsid w:val="00F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D052"/>
  <w15:chartTrackingRefBased/>
  <w15:docId w15:val="{F6BC1FB5-3875-4823-BEDF-D183AB56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1B0B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2F1B0B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F1B0B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2F1B0B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uiPriority w:val="34"/>
    <w:qFormat/>
    <w:rsid w:val="00F8016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13C3A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13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kom@ostkom.lv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90DB6-CDD8-4EFB-9D1B-9683F07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28</cp:revision>
  <cp:lastPrinted>2024-10-28T09:27:00Z</cp:lastPrinted>
  <dcterms:created xsi:type="dcterms:W3CDTF">2024-10-28T08:54:00Z</dcterms:created>
  <dcterms:modified xsi:type="dcterms:W3CDTF">2026-01-28T10:57:00Z</dcterms:modified>
</cp:coreProperties>
</file>