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0" w14:textId="4BF02757" w:rsidR="00D96150" w:rsidRPr="00A834F2" w:rsidRDefault="00383909" w:rsidP="004A3CAF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100A4D97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715CBF">
        <w:rPr>
          <w:rFonts w:ascii="Times New Roman" w:eastAsia="Times New Roman" w:hAnsi="Times New Roman" w:cs="Times New Roman"/>
          <w:b/>
          <w:lang w:val="lv-LV"/>
        </w:rPr>
        <w:t>Metāla detektors.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F72E0A" w:rsidRPr="00940318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7C62584F" w:rsidR="00F72E0A" w:rsidRPr="00743D5B" w:rsidRDefault="00743D5B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640" w:type="dxa"/>
          </w:tcPr>
          <w:p w14:paraId="7C992EC8" w14:textId="46C66530" w:rsidR="00F72E0A" w:rsidRPr="00743D5B" w:rsidRDefault="00743D5B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Metāla detektors + </w:t>
            </w:r>
            <w:proofErr w:type="spellStart"/>
            <w:r w:rsidRPr="00743D5B">
              <w:rPr>
                <w:rFonts w:ascii="Times New Roman" w:eastAsia="Times New Roman" w:hAnsi="Times New Roman" w:cs="Times New Roman"/>
                <w:bCs/>
                <w:lang w:val="lv-LV"/>
              </w:rPr>
              <w:t>režektors</w:t>
            </w:r>
            <w:proofErr w:type="spellEnd"/>
            <w:r w:rsidRPr="00743D5B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(zivs produkcija “skin” iepakojumā).</w:t>
            </w:r>
          </w:p>
        </w:tc>
        <w:tc>
          <w:tcPr>
            <w:tcW w:w="1440" w:type="dxa"/>
          </w:tcPr>
          <w:p w14:paraId="1BA4A9EA" w14:textId="77777777" w:rsidR="00F72E0A" w:rsidRPr="00A834F2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940318" w14:paraId="6C4E3A64" w14:textId="77777777" w:rsidTr="00816E8A">
        <w:trPr>
          <w:trHeight w:val="143"/>
        </w:trPr>
        <w:tc>
          <w:tcPr>
            <w:tcW w:w="720" w:type="dxa"/>
          </w:tcPr>
          <w:p w14:paraId="4DEB8EC3" w14:textId="1423E169" w:rsidR="0005666D" w:rsidRPr="00743D5B" w:rsidRDefault="00743D5B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</w:tcPr>
          <w:p w14:paraId="31313D54" w14:textId="77777777" w:rsidR="00743D5B" w:rsidRDefault="00743D5B" w:rsidP="00743D5B">
            <w:pPr>
              <w:pStyle w:val="Default"/>
              <w:rPr>
                <w:sz w:val="22"/>
                <w:szCs w:val="22"/>
              </w:rPr>
            </w:pPr>
            <w:r w:rsidRPr="00743D5B">
              <w:rPr>
                <w:sz w:val="22"/>
                <w:szCs w:val="22"/>
              </w:rPr>
              <w:t>Sistēmas pielietojums:</w:t>
            </w:r>
          </w:p>
          <w:p w14:paraId="4F66C086" w14:textId="110969EC" w:rsidR="00743D5B" w:rsidRPr="00743D5B" w:rsidRDefault="00743D5B" w:rsidP="00743D5B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743D5B">
              <w:rPr>
                <w:sz w:val="22"/>
                <w:szCs w:val="22"/>
              </w:rPr>
              <w:t>Iepakojuma augstums līdz 50</w:t>
            </w:r>
            <w:r>
              <w:rPr>
                <w:sz w:val="22"/>
                <w:szCs w:val="22"/>
              </w:rPr>
              <w:t xml:space="preserve"> </w:t>
            </w:r>
            <w:r w:rsidRPr="00743D5B"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>;</w:t>
            </w:r>
          </w:p>
          <w:p w14:paraId="33F4A9A6" w14:textId="36E946E3" w:rsidR="00743D5B" w:rsidRPr="00743D5B" w:rsidRDefault="00743D5B" w:rsidP="00743D5B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743D5B">
              <w:rPr>
                <w:sz w:val="22"/>
                <w:szCs w:val="22"/>
              </w:rPr>
              <w:t xml:space="preserve">Pa konveijera lentu no </w:t>
            </w:r>
            <w:proofErr w:type="spellStart"/>
            <w:r w:rsidRPr="00743D5B">
              <w:rPr>
                <w:sz w:val="22"/>
                <w:szCs w:val="22"/>
              </w:rPr>
              <w:t>vakuumiepakošanas</w:t>
            </w:r>
            <w:proofErr w:type="spellEnd"/>
            <w:r w:rsidRPr="00743D5B">
              <w:rPr>
                <w:sz w:val="22"/>
                <w:szCs w:val="22"/>
              </w:rPr>
              <w:t xml:space="preserve"> iekārtas vienlaicīgi nāk divi produkta iepakojumi blakus</w:t>
            </w:r>
            <w:r>
              <w:rPr>
                <w:sz w:val="22"/>
                <w:szCs w:val="22"/>
              </w:rPr>
              <w:t>;</w:t>
            </w:r>
          </w:p>
          <w:p w14:paraId="60D0C0BB" w14:textId="7DC136D6" w:rsidR="0005666D" w:rsidRPr="00743D5B" w:rsidRDefault="00743D5B" w:rsidP="00743D5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3D5B">
              <w:rPr>
                <w:rFonts w:ascii="Times New Roman" w:hAnsi="Times New Roman" w:cs="Times New Roman"/>
              </w:rPr>
              <w:t>Paredzēta nevēlamu metāla daļiņu identificēšanai produkcijā.</w:t>
            </w:r>
          </w:p>
        </w:tc>
        <w:tc>
          <w:tcPr>
            <w:tcW w:w="1440" w:type="dxa"/>
          </w:tcPr>
          <w:p w14:paraId="437EA35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940318" w14:paraId="36F23CB6" w14:textId="77777777" w:rsidTr="00816E8A">
        <w:trPr>
          <w:trHeight w:val="143"/>
        </w:trPr>
        <w:tc>
          <w:tcPr>
            <w:tcW w:w="720" w:type="dxa"/>
          </w:tcPr>
          <w:p w14:paraId="10230817" w14:textId="7775CE0A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</w:tcPr>
          <w:p w14:paraId="2AFA1447" w14:textId="696E3EAC" w:rsidR="0005666D" w:rsidRPr="00743D5B" w:rsidRDefault="00743D5B" w:rsidP="00743D5B">
            <w:pPr>
              <w:pStyle w:val="Default"/>
              <w:rPr>
                <w:sz w:val="22"/>
                <w:szCs w:val="22"/>
              </w:rPr>
            </w:pPr>
            <w:r w:rsidRPr="00743D5B">
              <w:rPr>
                <w:sz w:val="22"/>
                <w:szCs w:val="22"/>
              </w:rPr>
              <w:t xml:space="preserve">Iekārtas </w:t>
            </w:r>
            <w:r w:rsidRPr="0089181E">
              <w:rPr>
                <w:sz w:val="22"/>
                <w:szCs w:val="22"/>
              </w:rPr>
              <w:t xml:space="preserve">detektēšanas </w:t>
            </w:r>
            <w:r w:rsidRPr="00B57966">
              <w:rPr>
                <w:sz w:val="22"/>
                <w:szCs w:val="22"/>
              </w:rPr>
              <w:t xml:space="preserve">laukums ne mazāks par </w:t>
            </w:r>
            <w:r w:rsidR="007A16A0" w:rsidRPr="00B57966">
              <w:rPr>
                <w:sz w:val="22"/>
                <w:szCs w:val="22"/>
              </w:rPr>
              <w:t>produkta</w:t>
            </w:r>
            <w:r w:rsidR="0089181E" w:rsidRPr="00B57966">
              <w:rPr>
                <w:sz w:val="22"/>
                <w:szCs w:val="22"/>
              </w:rPr>
              <w:t xml:space="preserve"> </w:t>
            </w:r>
            <w:r w:rsidRPr="00B57966">
              <w:rPr>
                <w:sz w:val="22"/>
                <w:szCs w:val="22"/>
              </w:rPr>
              <w:t>platum</w:t>
            </w:r>
            <w:r w:rsidR="007A16A0" w:rsidRPr="00B57966">
              <w:rPr>
                <w:sz w:val="22"/>
                <w:szCs w:val="22"/>
              </w:rPr>
              <w:t>u</w:t>
            </w:r>
            <w:r w:rsidRPr="00B57966">
              <w:rPr>
                <w:sz w:val="22"/>
                <w:szCs w:val="22"/>
              </w:rPr>
              <w:t xml:space="preserve"> 450 mm</w:t>
            </w:r>
            <w:r w:rsidR="0089181E" w:rsidRPr="00B57966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56E8AAED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940318" w14:paraId="282D917E" w14:textId="77777777" w:rsidTr="00816E8A">
        <w:trPr>
          <w:trHeight w:val="143"/>
        </w:trPr>
        <w:tc>
          <w:tcPr>
            <w:tcW w:w="720" w:type="dxa"/>
          </w:tcPr>
          <w:p w14:paraId="65DBDA52" w14:textId="7D6E42CD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3E53599A" w14:textId="0A8188F0" w:rsidR="0005666D" w:rsidRPr="00743D5B" w:rsidRDefault="00B57966" w:rsidP="0074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7966">
              <w:rPr>
                <w:rFonts w:ascii="Times New Roman" w:eastAsia="Times New Roman" w:hAnsi="Times New Roman" w:cs="Times New Roman"/>
                <w:lang w:val="lv-LV"/>
              </w:rPr>
              <w:t>Iekārta aprīkota ar modulārās lentas konveijeru (caurejošu). Konveijera lentas platums ne mazāks kā 370 mm. Konveijera ātrums regulējams un ne mazāks kā 80 m/min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1EA12C4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B57966" w14:paraId="132B3E91" w14:textId="77777777" w:rsidTr="00816E8A">
        <w:trPr>
          <w:trHeight w:val="143"/>
        </w:trPr>
        <w:tc>
          <w:tcPr>
            <w:tcW w:w="720" w:type="dxa"/>
          </w:tcPr>
          <w:p w14:paraId="4E1CFF54" w14:textId="0A05A557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497C2244" w14:textId="52D63E9F" w:rsidR="0005666D" w:rsidRPr="00743D5B" w:rsidRDefault="00743D5B" w:rsidP="0074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hAnsi="Times New Roman" w:cs="Times New Roman"/>
                <w:lang w:val="lv-LV"/>
              </w:rPr>
              <w:t>Iekārtai ir jāspēj strādāt relatīvajā mitrumā vismaz 80 %.</w:t>
            </w:r>
          </w:p>
        </w:tc>
        <w:tc>
          <w:tcPr>
            <w:tcW w:w="1440" w:type="dxa"/>
          </w:tcPr>
          <w:p w14:paraId="3A3B61F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B57966" w14:paraId="68133ADE" w14:textId="77777777" w:rsidTr="00816E8A">
        <w:trPr>
          <w:trHeight w:val="143"/>
        </w:trPr>
        <w:tc>
          <w:tcPr>
            <w:tcW w:w="720" w:type="dxa"/>
          </w:tcPr>
          <w:p w14:paraId="7D0C0CB9" w14:textId="15A4BF9E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8640" w:type="dxa"/>
          </w:tcPr>
          <w:p w14:paraId="5251236C" w14:textId="20B9C461" w:rsidR="0005666D" w:rsidRPr="00743D5B" w:rsidRDefault="00743D5B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hAnsi="Times New Roman" w:cs="Times New Roman"/>
                <w:lang w:val="lv-LV"/>
              </w:rPr>
              <w:t xml:space="preserve">Iekārtas kopējais garums nedrīkst būt garāks par 1300 mm (metāla detektors ar izmešanas iekārtu </w:t>
            </w:r>
            <w:proofErr w:type="spellStart"/>
            <w:r w:rsidRPr="00743D5B">
              <w:rPr>
                <w:rFonts w:ascii="Times New Roman" w:hAnsi="Times New Roman" w:cs="Times New Roman"/>
                <w:lang w:val="lv-LV"/>
              </w:rPr>
              <w:t>režektoru</w:t>
            </w:r>
            <w:proofErr w:type="spellEnd"/>
            <w:r w:rsidRPr="00743D5B">
              <w:rPr>
                <w:rFonts w:ascii="Times New Roman" w:hAnsi="Times New Roman" w:cs="Times New Roman"/>
                <w:lang w:val="lv-LV"/>
              </w:rPr>
              <w:t>).</w:t>
            </w:r>
          </w:p>
        </w:tc>
        <w:tc>
          <w:tcPr>
            <w:tcW w:w="1440" w:type="dxa"/>
          </w:tcPr>
          <w:p w14:paraId="0DC8B6A3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B57966" w14:paraId="113D7DDA" w14:textId="77777777" w:rsidTr="00816E8A">
        <w:trPr>
          <w:trHeight w:val="143"/>
        </w:trPr>
        <w:tc>
          <w:tcPr>
            <w:tcW w:w="720" w:type="dxa"/>
          </w:tcPr>
          <w:p w14:paraId="4AD8CC62" w14:textId="6C57CF09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8640" w:type="dxa"/>
          </w:tcPr>
          <w:p w14:paraId="7A25A6A3" w14:textId="2ADBBEBC" w:rsidR="0005666D" w:rsidRPr="00743D5B" w:rsidRDefault="00743D5B" w:rsidP="0074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hAnsi="Times New Roman" w:cs="Times New Roman"/>
                <w:lang w:val="lv-LV"/>
              </w:rPr>
              <w:t>Izmešanas iekārtai jāspēj vienlaicīgi izvadīt no līnijas abus produktus, kas nāk blakus - nedeformējot iepakojumu izmešanas brīdī.</w:t>
            </w:r>
          </w:p>
        </w:tc>
        <w:tc>
          <w:tcPr>
            <w:tcW w:w="1440" w:type="dxa"/>
          </w:tcPr>
          <w:p w14:paraId="1176AFA8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B57966" w14:paraId="60EFE29F" w14:textId="77777777" w:rsidTr="00816E8A">
        <w:trPr>
          <w:trHeight w:val="143"/>
        </w:trPr>
        <w:tc>
          <w:tcPr>
            <w:tcW w:w="720" w:type="dxa"/>
          </w:tcPr>
          <w:p w14:paraId="7F11C20C" w14:textId="7FAE86C6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8</w:t>
            </w:r>
          </w:p>
        </w:tc>
        <w:tc>
          <w:tcPr>
            <w:tcW w:w="8640" w:type="dxa"/>
          </w:tcPr>
          <w:p w14:paraId="674E4CDB" w14:textId="0E2B7E50" w:rsidR="0005666D" w:rsidRPr="00743D5B" w:rsidRDefault="00743D5B" w:rsidP="0074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 xml:space="preserve">Visa produkcija, kas neatbilst ieprogrammētiem parametriem, ar </w:t>
            </w:r>
            <w:proofErr w:type="spellStart"/>
            <w:r w:rsidRPr="00743D5B">
              <w:rPr>
                <w:rFonts w:ascii="Times New Roman" w:eastAsia="Times New Roman" w:hAnsi="Times New Roman" w:cs="Times New Roman"/>
                <w:lang w:val="lv-LV"/>
              </w:rPr>
              <w:t>režektora</w:t>
            </w:r>
            <w:proofErr w:type="spellEnd"/>
            <w:r w:rsidRPr="00743D5B">
              <w:rPr>
                <w:rFonts w:ascii="Times New Roman" w:eastAsia="Times New Roman" w:hAnsi="Times New Roman" w:cs="Times New Roman"/>
                <w:lang w:val="lv-LV"/>
              </w:rPr>
              <w:t xml:space="preserve"> palīdzību tiek novadīta ārā no līnijas uz slēgtu uzglabāšanas tverti.</w:t>
            </w:r>
          </w:p>
        </w:tc>
        <w:tc>
          <w:tcPr>
            <w:tcW w:w="1440" w:type="dxa"/>
          </w:tcPr>
          <w:p w14:paraId="41E74932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940318" w14:paraId="79EB26AA" w14:textId="77777777" w:rsidTr="00816E8A">
        <w:trPr>
          <w:trHeight w:val="143"/>
        </w:trPr>
        <w:tc>
          <w:tcPr>
            <w:tcW w:w="720" w:type="dxa"/>
          </w:tcPr>
          <w:p w14:paraId="6FD23C30" w14:textId="65755988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8640" w:type="dxa"/>
          </w:tcPr>
          <w:p w14:paraId="6F5BE4E9" w14:textId="7F1F45D8" w:rsidR="0005666D" w:rsidRPr="00743D5B" w:rsidRDefault="00743D5B" w:rsidP="0074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hAnsi="Times New Roman" w:cs="Times New Roman"/>
                <w:lang w:val="lv-LV"/>
              </w:rPr>
              <w:t>Aizsardzības līmenis metāla detektoram ne zemāks kā IP66</w:t>
            </w:r>
            <w:r w:rsidR="009E40A5">
              <w:rPr>
                <w:rFonts w:ascii="Times New Roman" w:hAnsi="Times New Roman" w:cs="Times New Roman"/>
                <w:lang w:val="lv-LV"/>
              </w:rPr>
              <w:t>.</w:t>
            </w:r>
            <w:r w:rsidRPr="00743D5B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440" w:type="dxa"/>
          </w:tcPr>
          <w:p w14:paraId="3369B901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E40A5" w:rsidRPr="00B57966" w14:paraId="65E0683C" w14:textId="77777777" w:rsidTr="00816E8A">
        <w:trPr>
          <w:trHeight w:val="143"/>
        </w:trPr>
        <w:tc>
          <w:tcPr>
            <w:tcW w:w="720" w:type="dxa"/>
          </w:tcPr>
          <w:p w14:paraId="299CD942" w14:textId="71A10527" w:rsidR="009E40A5" w:rsidRPr="00743D5B" w:rsidRDefault="009E40A5" w:rsidP="00CD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8640" w:type="dxa"/>
          </w:tcPr>
          <w:p w14:paraId="01476F01" w14:textId="1ED22698" w:rsidR="009E40A5" w:rsidRPr="00743D5B" w:rsidRDefault="009E40A5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743D5B">
              <w:rPr>
                <w:rFonts w:ascii="Times New Roman" w:hAnsi="Times New Roman" w:cs="Times New Roman"/>
                <w:lang w:val="lv-LV"/>
              </w:rPr>
              <w:t>ekārt</w:t>
            </w:r>
            <w:r>
              <w:rPr>
                <w:rFonts w:ascii="Times New Roman" w:hAnsi="Times New Roman" w:cs="Times New Roman"/>
                <w:lang w:val="lv-LV"/>
              </w:rPr>
              <w:t>ām</w:t>
            </w:r>
            <w:r w:rsidRPr="00743D5B">
              <w:rPr>
                <w:rFonts w:ascii="Times New Roman" w:hAnsi="Times New Roman" w:cs="Times New Roman"/>
                <w:lang w:val="lv-LV"/>
              </w:rPr>
              <w:t xml:space="preserve"> jābūt </w:t>
            </w:r>
            <w:r>
              <w:rPr>
                <w:rFonts w:ascii="Times New Roman" w:hAnsi="Times New Roman" w:cs="Times New Roman"/>
                <w:lang w:val="lv-LV"/>
              </w:rPr>
              <w:t xml:space="preserve">izgatavotam </w:t>
            </w:r>
            <w:r w:rsidRPr="00743D5B">
              <w:rPr>
                <w:rFonts w:ascii="Times New Roman" w:hAnsi="Times New Roman" w:cs="Times New Roman"/>
                <w:lang w:val="lv-LV"/>
              </w:rPr>
              <w:t xml:space="preserve">no nerūsējošā tērauda </w:t>
            </w:r>
            <w:r>
              <w:rPr>
                <w:rFonts w:ascii="Times New Roman" w:hAnsi="Times New Roman" w:cs="Times New Roman"/>
                <w:lang w:val="lv-LV"/>
              </w:rPr>
              <w:t xml:space="preserve">AISI </w:t>
            </w:r>
            <w:r w:rsidRPr="00743D5B">
              <w:rPr>
                <w:rFonts w:ascii="Times New Roman" w:hAnsi="Times New Roman" w:cs="Times New Roman"/>
                <w:lang w:val="lv-LV"/>
              </w:rPr>
              <w:t>304.</w:t>
            </w:r>
          </w:p>
        </w:tc>
        <w:tc>
          <w:tcPr>
            <w:tcW w:w="1440" w:type="dxa"/>
          </w:tcPr>
          <w:p w14:paraId="2C7A2B6B" w14:textId="77777777" w:rsidR="009E40A5" w:rsidRPr="00A834F2" w:rsidRDefault="009E40A5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D1FE9" w:rsidRPr="004365E1" w14:paraId="28FE20EE" w14:textId="77777777" w:rsidTr="00816E8A">
        <w:trPr>
          <w:trHeight w:val="143"/>
        </w:trPr>
        <w:tc>
          <w:tcPr>
            <w:tcW w:w="720" w:type="dxa"/>
          </w:tcPr>
          <w:p w14:paraId="7A9EAD21" w14:textId="0B81288B" w:rsidR="00CD1FE9" w:rsidRPr="0089181E" w:rsidRDefault="00CD1FE9" w:rsidP="00CD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89181E">
              <w:rPr>
                <w:rFonts w:ascii="Times New Roman" w:eastAsia="Times New Roman" w:hAnsi="Times New Roman" w:cs="Times New Roman"/>
                <w:lang w:val="lv-LV"/>
              </w:rPr>
              <w:t>1</w:t>
            </w:r>
            <w:r w:rsidR="009E40A5" w:rsidRPr="0089181E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</w:tcPr>
          <w:p w14:paraId="3464BF0E" w14:textId="0A8B03BE" w:rsidR="00CD1FE9" w:rsidRPr="0089181E" w:rsidRDefault="00CD1FE9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7966">
              <w:rPr>
                <w:rFonts w:ascii="Times New Roman" w:eastAsia="Times New Roman" w:hAnsi="Times New Roman" w:cs="Times New Roman"/>
                <w:lang w:val="lv-LV"/>
              </w:rPr>
              <w:t xml:space="preserve">Skaits: </w:t>
            </w:r>
            <w:r w:rsidR="00715CBF" w:rsidRPr="00B57966">
              <w:rPr>
                <w:rFonts w:ascii="Times New Roman" w:eastAsia="Times New Roman" w:hAnsi="Times New Roman" w:cs="Times New Roman"/>
                <w:lang w:val="lv-LV"/>
              </w:rPr>
              <w:t>1</w:t>
            </w:r>
            <w:r w:rsidRPr="00B57966">
              <w:rPr>
                <w:rFonts w:ascii="Times New Roman" w:eastAsia="Times New Roman" w:hAnsi="Times New Roman" w:cs="Times New Roman"/>
                <w:lang w:val="lv-LV"/>
              </w:rPr>
              <w:t xml:space="preserve"> gab.</w:t>
            </w:r>
          </w:p>
        </w:tc>
        <w:tc>
          <w:tcPr>
            <w:tcW w:w="1440" w:type="dxa"/>
          </w:tcPr>
          <w:p w14:paraId="18023D80" w14:textId="77777777" w:rsidR="00CD1FE9" w:rsidRPr="00A834F2" w:rsidRDefault="00CD1FE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3253C2C4" w:rsidR="00A21F76" w:rsidRPr="00A834F2" w:rsidRDefault="00A21F76" w:rsidP="0089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 </w:t>
            </w:r>
            <w:r w:rsidR="004365E1">
              <w:rPr>
                <w:rFonts w:ascii="Times New Roman" w:eastAsia="Times New Roman" w:hAnsi="Times New Roman" w:cs="Times New Roman"/>
                <w:b/>
                <w:lang w:val="lv-LV"/>
              </w:rPr>
              <w:t>Vispārīgās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21F76" w:rsidRPr="00A834F2" w:rsidRDefault="00A21F76" w:rsidP="0085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21F76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21F76" w:rsidRPr="00A834F2" w:rsidRDefault="00A21F76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4365E1" w:rsidRPr="00B57966" w14:paraId="5BBD34DE" w14:textId="7B57E365" w:rsidTr="009E2FCE">
        <w:tc>
          <w:tcPr>
            <w:tcW w:w="720" w:type="dxa"/>
          </w:tcPr>
          <w:p w14:paraId="56BCE904" w14:textId="03E466E9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844354B" w14:textId="2797E75C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6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daļām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aunā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ilst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as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ete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 hi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iē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rasībā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5BB95F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30226A" w14:paraId="21B7E4BB" w14:textId="38763EAA" w:rsidTr="009E2FCE">
        <w:tc>
          <w:tcPr>
            <w:tcW w:w="720" w:type="dxa"/>
          </w:tcPr>
          <w:p w14:paraId="04A21273" w14:textId="6C4C9929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8AA8B89" w14:textId="0993862C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8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ābūt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b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l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o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š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2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d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7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ī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4"/>
                <w:lang w:val="fr-FR"/>
              </w:rPr>
              <w:t>g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ific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(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ķ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u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s).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 pre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c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i,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jāpie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ieno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at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b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ības se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tifi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s/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la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ja.</w:t>
            </w:r>
          </w:p>
        </w:tc>
        <w:tc>
          <w:tcPr>
            <w:tcW w:w="1440" w:type="dxa"/>
          </w:tcPr>
          <w:p w14:paraId="2B4ED04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B57966" w14:paraId="4C37B9CC" w14:textId="099A244B" w:rsidTr="009E2FCE">
        <w:tc>
          <w:tcPr>
            <w:tcW w:w="720" w:type="dxa"/>
          </w:tcPr>
          <w:p w14:paraId="26CEAB3C" w14:textId="519CB3A7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BD358" w14:textId="7B8EFFFA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s: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is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az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12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ēneši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 nod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-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ņ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šanas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ta 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nas.</w:t>
            </w:r>
          </w:p>
        </w:tc>
        <w:tc>
          <w:tcPr>
            <w:tcW w:w="1440" w:type="dxa"/>
          </w:tcPr>
          <w:p w14:paraId="796F108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B57966" w14:paraId="4FC7FFF9" w14:textId="34DB2A72" w:rsidTr="009E2FCE">
        <w:tc>
          <w:tcPr>
            <w:tcW w:w="720" w:type="dxa"/>
          </w:tcPr>
          <w:p w14:paraId="10DFB75B" w14:textId="03A4EDF4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89D547" w14:textId="37FF0A4A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teh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 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lstu un 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es da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ļ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ādi.</w:t>
            </w:r>
          </w:p>
        </w:tc>
        <w:tc>
          <w:tcPr>
            <w:tcW w:w="1440" w:type="dxa"/>
          </w:tcPr>
          <w:p w14:paraId="56F831DA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B57966" w14:paraId="6A97513C" w14:textId="77777777" w:rsidTr="009E2FCE">
        <w:tc>
          <w:tcPr>
            <w:tcW w:w="720" w:type="dxa"/>
          </w:tcPr>
          <w:p w14:paraId="53CC5051" w14:textId="69496CC6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3223DB" w14:textId="36106C6B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cenā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ļa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des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u, 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 un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ēša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āc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E96646B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CB79264" w14:textId="21BDB5B3" w:rsidR="009B5F5E" w:rsidRPr="00A834F2" w:rsidRDefault="00B676D3" w:rsidP="00715C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  <w:r w:rsidR="009B5F5E" w:rsidRPr="00A834F2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ED9F" w14:textId="77777777" w:rsidR="00B679BB" w:rsidRDefault="00B679BB" w:rsidP="00820692">
      <w:pPr>
        <w:spacing w:after="0" w:line="240" w:lineRule="auto"/>
      </w:pPr>
      <w:r>
        <w:separator/>
      </w:r>
    </w:p>
  </w:endnote>
  <w:endnote w:type="continuationSeparator" w:id="0">
    <w:p w14:paraId="4285DBE5" w14:textId="77777777" w:rsidR="00B679BB" w:rsidRDefault="00B679BB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5FDC" w14:textId="77777777" w:rsidR="00B679BB" w:rsidRDefault="00B679BB" w:rsidP="00820692">
      <w:pPr>
        <w:spacing w:after="0" w:line="240" w:lineRule="auto"/>
      </w:pPr>
      <w:r>
        <w:separator/>
      </w:r>
    </w:p>
  </w:footnote>
  <w:footnote w:type="continuationSeparator" w:id="0">
    <w:p w14:paraId="5079174E" w14:textId="77777777" w:rsidR="00B679BB" w:rsidRDefault="00B679BB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92120D"/>
    <w:multiLevelType w:val="hybridMultilevel"/>
    <w:tmpl w:val="478EA6AE"/>
    <w:lvl w:ilvl="0" w:tplc="829E4CB2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6"/>
  </w:num>
  <w:num w:numId="3" w16cid:durableId="297498020">
    <w:abstractNumId w:val="5"/>
  </w:num>
  <w:num w:numId="4" w16cid:durableId="989284098">
    <w:abstractNumId w:val="7"/>
  </w:num>
  <w:num w:numId="5" w16cid:durableId="1189493121">
    <w:abstractNumId w:val="0"/>
  </w:num>
  <w:num w:numId="6" w16cid:durableId="667445644">
    <w:abstractNumId w:val="8"/>
  </w:num>
  <w:num w:numId="7" w16cid:durableId="424959768">
    <w:abstractNumId w:val="4"/>
  </w:num>
  <w:num w:numId="8" w16cid:durableId="512300909">
    <w:abstractNumId w:val="3"/>
  </w:num>
  <w:num w:numId="9" w16cid:durableId="19584905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5D06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7845"/>
    <w:rsid w:val="000A48C6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D328A"/>
    <w:rsid w:val="000D6897"/>
    <w:rsid w:val="000E31BB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2A8B"/>
    <w:rsid w:val="00164994"/>
    <w:rsid w:val="0016612C"/>
    <w:rsid w:val="00166700"/>
    <w:rsid w:val="00167620"/>
    <w:rsid w:val="0018378B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4664"/>
    <w:rsid w:val="00266A0F"/>
    <w:rsid w:val="00276307"/>
    <w:rsid w:val="0027798B"/>
    <w:rsid w:val="00280A73"/>
    <w:rsid w:val="00285642"/>
    <w:rsid w:val="00285F19"/>
    <w:rsid w:val="002871B9"/>
    <w:rsid w:val="0028724C"/>
    <w:rsid w:val="002872C9"/>
    <w:rsid w:val="00295A47"/>
    <w:rsid w:val="002A6386"/>
    <w:rsid w:val="002B028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226A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0ED9"/>
    <w:rsid w:val="003955C4"/>
    <w:rsid w:val="003A505B"/>
    <w:rsid w:val="003A799C"/>
    <w:rsid w:val="003B12FF"/>
    <w:rsid w:val="003B3470"/>
    <w:rsid w:val="003B5267"/>
    <w:rsid w:val="003B5FDD"/>
    <w:rsid w:val="003C0B1C"/>
    <w:rsid w:val="003C2862"/>
    <w:rsid w:val="003C2A1D"/>
    <w:rsid w:val="003C3A6F"/>
    <w:rsid w:val="003C4BA4"/>
    <w:rsid w:val="003C6436"/>
    <w:rsid w:val="003C7814"/>
    <w:rsid w:val="003D1E80"/>
    <w:rsid w:val="003D2B81"/>
    <w:rsid w:val="003D5530"/>
    <w:rsid w:val="003E257D"/>
    <w:rsid w:val="003E5C88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365E1"/>
    <w:rsid w:val="00442623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3CAF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D2698"/>
    <w:rsid w:val="004D3271"/>
    <w:rsid w:val="004D74DC"/>
    <w:rsid w:val="004E05B1"/>
    <w:rsid w:val="004E37EF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74FBF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3F63"/>
    <w:rsid w:val="006475B1"/>
    <w:rsid w:val="00647D1D"/>
    <w:rsid w:val="00656548"/>
    <w:rsid w:val="00656F43"/>
    <w:rsid w:val="00660A39"/>
    <w:rsid w:val="00663A5F"/>
    <w:rsid w:val="00665FD1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03FE"/>
    <w:rsid w:val="006A1F15"/>
    <w:rsid w:val="006A1F21"/>
    <w:rsid w:val="006B0375"/>
    <w:rsid w:val="006B2723"/>
    <w:rsid w:val="006B3FF8"/>
    <w:rsid w:val="006C7B93"/>
    <w:rsid w:val="006C7F46"/>
    <w:rsid w:val="006D08F3"/>
    <w:rsid w:val="006D2946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15CBF"/>
    <w:rsid w:val="007224F3"/>
    <w:rsid w:val="0072648B"/>
    <w:rsid w:val="0073244D"/>
    <w:rsid w:val="00732B62"/>
    <w:rsid w:val="00737EEF"/>
    <w:rsid w:val="00742141"/>
    <w:rsid w:val="00743D5B"/>
    <w:rsid w:val="00746825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948D2"/>
    <w:rsid w:val="007A16A0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F3BD5"/>
    <w:rsid w:val="007F5C0E"/>
    <w:rsid w:val="00802890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46A7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365D"/>
    <w:rsid w:val="00876DEF"/>
    <w:rsid w:val="0088478A"/>
    <w:rsid w:val="0088501E"/>
    <w:rsid w:val="008905A7"/>
    <w:rsid w:val="0089181E"/>
    <w:rsid w:val="008926C0"/>
    <w:rsid w:val="00892A46"/>
    <w:rsid w:val="008A2A80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8F6E8D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40318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40A5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5749"/>
    <w:rsid w:val="00A34E15"/>
    <w:rsid w:val="00A415C6"/>
    <w:rsid w:val="00A42084"/>
    <w:rsid w:val="00A44846"/>
    <w:rsid w:val="00A52678"/>
    <w:rsid w:val="00A6143A"/>
    <w:rsid w:val="00A65F5E"/>
    <w:rsid w:val="00A755DD"/>
    <w:rsid w:val="00A7634C"/>
    <w:rsid w:val="00A81054"/>
    <w:rsid w:val="00A834F2"/>
    <w:rsid w:val="00A83EF7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2BFD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41E0A"/>
    <w:rsid w:val="00B43073"/>
    <w:rsid w:val="00B43D68"/>
    <w:rsid w:val="00B45CEE"/>
    <w:rsid w:val="00B5437E"/>
    <w:rsid w:val="00B55BDF"/>
    <w:rsid w:val="00B57966"/>
    <w:rsid w:val="00B676D3"/>
    <w:rsid w:val="00B679BB"/>
    <w:rsid w:val="00B73A88"/>
    <w:rsid w:val="00B73B09"/>
    <w:rsid w:val="00B74AE3"/>
    <w:rsid w:val="00B76907"/>
    <w:rsid w:val="00B76BA0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6235"/>
    <w:rsid w:val="00C97B12"/>
    <w:rsid w:val="00CA0828"/>
    <w:rsid w:val="00CA32CA"/>
    <w:rsid w:val="00CA4BCC"/>
    <w:rsid w:val="00CB58A0"/>
    <w:rsid w:val="00CC6F1C"/>
    <w:rsid w:val="00CD15A0"/>
    <w:rsid w:val="00CD1FE9"/>
    <w:rsid w:val="00CD252F"/>
    <w:rsid w:val="00CD6312"/>
    <w:rsid w:val="00CD6C8A"/>
    <w:rsid w:val="00CD75B1"/>
    <w:rsid w:val="00CF117D"/>
    <w:rsid w:val="00D1059C"/>
    <w:rsid w:val="00D137F3"/>
    <w:rsid w:val="00D21D62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2F12"/>
    <w:rsid w:val="00E0404A"/>
    <w:rsid w:val="00E0675D"/>
    <w:rsid w:val="00E1167A"/>
    <w:rsid w:val="00E13DFB"/>
    <w:rsid w:val="00E15099"/>
    <w:rsid w:val="00E24A1A"/>
    <w:rsid w:val="00E273D8"/>
    <w:rsid w:val="00E329AF"/>
    <w:rsid w:val="00E33894"/>
    <w:rsid w:val="00E41281"/>
    <w:rsid w:val="00E45709"/>
    <w:rsid w:val="00E52B34"/>
    <w:rsid w:val="00E60018"/>
    <w:rsid w:val="00E663D3"/>
    <w:rsid w:val="00E71B13"/>
    <w:rsid w:val="00E766C8"/>
    <w:rsid w:val="00E979C9"/>
    <w:rsid w:val="00EB1B5E"/>
    <w:rsid w:val="00EB35EC"/>
    <w:rsid w:val="00EB5293"/>
    <w:rsid w:val="00EB7347"/>
    <w:rsid w:val="00EC02BA"/>
    <w:rsid w:val="00EC3D3A"/>
    <w:rsid w:val="00EC6722"/>
    <w:rsid w:val="00ED1E5D"/>
    <w:rsid w:val="00EE2E40"/>
    <w:rsid w:val="00EE66CF"/>
    <w:rsid w:val="00EF340C"/>
    <w:rsid w:val="00EF3F8B"/>
    <w:rsid w:val="00EF40B5"/>
    <w:rsid w:val="00EF52EB"/>
    <w:rsid w:val="00EF64F2"/>
    <w:rsid w:val="00F01932"/>
    <w:rsid w:val="00F01DE1"/>
    <w:rsid w:val="00F02359"/>
    <w:rsid w:val="00F02D56"/>
    <w:rsid w:val="00F03420"/>
    <w:rsid w:val="00F058F0"/>
    <w:rsid w:val="00F12166"/>
    <w:rsid w:val="00F15952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357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3353</Characters>
  <Application>Microsoft Office Word</Application>
  <DocSecurity>0</DocSecurity>
  <Lines>81</Lines>
  <Paragraphs>54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2026-02-16T10:19:00Z</cp:lastPrinted>
  <dcterms:created xsi:type="dcterms:W3CDTF">2026-02-16T10:23:00Z</dcterms:created>
  <dcterms:modified xsi:type="dcterms:W3CDTF">2026-02-16T10:23:00Z</dcterms:modified>
</cp:coreProperties>
</file>