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10EF" w14:textId="6BB73686" w:rsidR="00DD1186" w:rsidRPr="00F076C6" w:rsidRDefault="00DD1186" w:rsidP="00DD1186">
      <w:pPr>
        <w:pStyle w:val="Header"/>
        <w:jc w:val="right"/>
      </w:pPr>
      <w:r w:rsidRPr="00F076C6">
        <w:t>3. Pielikums</w:t>
      </w:r>
    </w:p>
    <w:p w14:paraId="68CD9ED5" w14:textId="77777777" w:rsidR="009B5D50" w:rsidRPr="009B5D50" w:rsidRDefault="009B5D50" w:rsidP="009B5D50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color w:val="000000"/>
          <w:sz w:val="16"/>
          <w:szCs w:val="16"/>
          <w:lang w:val="lv-LV"/>
        </w:rPr>
      </w:pPr>
      <w:r w:rsidRPr="009B5D50">
        <w:rPr>
          <w:rFonts w:ascii="Times New Roman" w:hAnsi="Times New Roman"/>
          <w:color w:val="000000"/>
          <w:sz w:val="16"/>
          <w:szCs w:val="16"/>
          <w:lang w:val="lv-LV"/>
        </w:rPr>
        <w:t>““Arodi” p</w:t>
      </w:r>
      <w:r w:rsidRPr="009B5D50">
        <w:rPr>
          <w:rFonts w:ascii="Times New Roman" w:hAnsi="Times New Roman" w:hint="eastAsia"/>
          <w:color w:val="000000"/>
          <w:sz w:val="16"/>
          <w:szCs w:val="16"/>
          <w:lang w:val="lv-LV"/>
        </w:rPr>
        <w:t>ā</w:t>
      </w:r>
      <w:r w:rsidRPr="009B5D50">
        <w:rPr>
          <w:rFonts w:ascii="Times New Roman" w:hAnsi="Times New Roman"/>
          <w:color w:val="000000"/>
          <w:sz w:val="16"/>
          <w:szCs w:val="16"/>
          <w:lang w:val="lv-LV"/>
        </w:rPr>
        <w:t>rb</w:t>
      </w:r>
      <w:r w:rsidRPr="009B5D50">
        <w:rPr>
          <w:rFonts w:ascii="Times New Roman" w:hAnsi="Times New Roman" w:hint="eastAsia"/>
          <w:color w:val="000000"/>
          <w:sz w:val="16"/>
          <w:szCs w:val="16"/>
          <w:lang w:val="lv-LV"/>
        </w:rPr>
        <w:t>ū</w:t>
      </w:r>
      <w:r w:rsidRPr="009B5D50">
        <w:rPr>
          <w:rFonts w:ascii="Times New Roman" w:hAnsi="Times New Roman"/>
          <w:color w:val="000000"/>
          <w:sz w:val="16"/>
          <w:szCs w:val="16"/>
          <w:lang w:val="lv-LV"/>
        </w:rPr>
        <w:t>ves projekt</w:t>
      </w:r>
      <w:r w:rsidRPr="009B5D50">
        <w:rPr>
          <w:rFonts w:ascii="Times New Roman" w:hAnsi="Times New Roman" w:hint="eastAsia"/>
          <w:color w:val="000000"/>
          <w:sz w:val="16"/>
          <w:szCs w:val="16"/>
          <w:lang w:val="lv-LV"/>
        </w:rPr>
        <w:t>ēš</w:t>
      </w:r>
      <w:r w:rsidRPr="009B5D50">
        <w:rPr>
          <w:rFonts w:ascii="Times New Roman" w:hAnsi="Times New Roman"/>
          <w:color w:val="000000"/>
          <w:sz w:val="16"/>
          <w:szCs w:val="16"/>
          <w:lang w:val="lv-LV"/>
        </w:rPr>
        <w:t>ana un b</w:t>
      </w:r>
      <w:r w:rsidRPr="009B5D50">
        <w:rPr>
          <w:rFonts w:ascii="Times New Roman" w:hAnsi="Times New Roman" w:hint="eastAsia"/>
          <w:color w:val="000000"/>
          <w:sz w:val="16"/>
          <w:szCs w:val="16"/>
          <w:lang w:val="lv-LV"/>
        </w:rPr>
        <w:t>ū</w:t>
      </w:r>
      <w:r w:rsidRPr="009B5D50">
        <w:rPr>
          <w:rFonts w:ascii="Times New Roman" w:hAnsi="Times New Roman"/>
          <w:color w:val="000000"/>
          <w:sz w:val="16"/>
          <w:szCs w:val="16"/>
          <w:lang w:val="lv-LV"/>
        </w:rPr>
        <w:t>vniec</w:t>
      </w:r>
      <w:r w:rsidRPr="009B5D50">
        <w:rPr>
          <w:rFonts w:ascii="Times New Roman" w:hAnsi="Times New Roman" w:hint="eastAsia"/>
          <w:color w:val="000000"/>
          <w:sz w:val="16"/>
          <w:szCs w:val="16"/>
          <w:lang w:val="lv-LV"/>
        </w:rPr>
        <w:t>ī</w:t>
      </w:r>
      <w:r w:rsidRPr="009B5D50">
        <w:rPr>
          <w:rFonts w:ascii="Times New Roman" w:hAnsi="Times New Roman"/>
          <w:color w:val="000000"/>
          <w:sz w:val="16"/>
          <w:szCs w:val="16"/>
          <w:lang w:val="lv-LV"/>
        </w:rPr>
        <w:t>ba soci</w:t>
      </w:r>
      <w:r w:rsidRPr="009B5D50">
        <w:rPr>
          <w:rFonts w:ascii="Times New Roman" w:hAnsi="Times New Roman" w:hint="eastAsia"/>
          <w:color w:val="000000"/>
          <w:sz w:val="16"/>
          <w:szCs w:val="16"/>
          <w:lang w:val="lv-LV"/>
        </w:rPr>
        <w:t>ā</w:t>
      </w:r>
      <w:r w:rsidRPr="009B5D50">
        <w:rPr>
          <w:rFonts w:ascii="Times New Roman" w:hAnsi="Times New Roman"/>
          <w:color w:val="000000"/>
          <w:sz w:val="16"/>
          <w:szCs w:val="16"/>
          <w:lang w:val="lv-LV"/>
        </w:rPr>
        <w:t>lo pakalpojumu sniegšanas nol</w:t>
      </w:r>
      <w:r w:rsidRPr="009B5D50">
        <w:rPr>
          <w:rFonts w:ascii="Times New Roman" w:hAnsi="Times New Roman" w:hint="eastAsia"/>
          <w:color w:val="000000"/>
          <w:sz w:val="16"/>
          <w:szCs w:val="16"/>
          <w:lang w:val="lv-LV"/>
        </w:rPr>
        <w:t>ū</w:t>
      </w:r>
      <w:r w:rsidRPr="009B5D50">
        <w:rPr>
          <w:rFonts w:ascii="Times New Roman" w:hAnsi="Times New Roman"/>
          <w:color w:val="000000"/>
          <w:sz w:val="16"/>
          <w:szCs w:val="16"/>
          <w:lang w:val="lv-LV"/>
        </w:rPr>
        <w:t>kam”</w:t>
      </w:r>
    </w:p>
    <w:p w14:paraId="448A4E1F" w14:textId="33534359" w:rsidR="00DD1186" w:rsidRPr="009B5D50" w:rsidRDefault="009B5D50" w:rsidP="009B5D50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lang w:val="de-DE"/>
        </w:rPr>
      </w:pPr>
      <w:proofErr w:type="spellStart"/>
      <w:r w:rsidRPr="009B5D50">
        <w:rPr>
          <w:rFonts w:ascii="Times New Roman" w:hAnsi="Times New Roman"/>
          <w:color w:val="000000"/>
          <w:sz w:val="16"/>
          <w:szCs w:val="16"/>
          <w:lang w:val="de-DE"/>
        </w:rPr>
        <w:t>Iepirkuma</w:t>
      </w:r>
      <w:proofErr w:type="spellEnd"/>
      <w:r w:rsidRPr="009B5D50">
        <w:rPr>
          <w:rFonts w:ascii="Times New Roman" w:hAnsi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9B5D50">
        <w:rPr>
          <w:rFonts w:ascii="Times New Roman" w:hAnsi="Times New Roman"/>
          <w:color w:val="000000"/>
          <w:sz w:val="16"/>
          <w:szCs w:val="16"/>
          <w:lang w:val="de-DE"/>
        </w:rPr>
        <w:t>identifik</w:t>
      </w:r>
      <w:r w:rsidRPr="009B5D50">
        <w:rPr>
          <w:rFonts w:ascii="Times New Roman" w:hAnsi="Times New Roman" w:hint="eastAsia"/>
          <w:color w:val="000000"/>
          <w:sz w:val="16"/>
          <w:szCs w:val="16"/>
          <w:lang w:val="de-DE"/>
        </w:rPr>
        <w:t>ā</w:t>
      </w:r>
      <w:r w:rsidRPr="009B5D50">
        <w:rPr>
          <w:rFonts w:ascii="Times New Roman" w:hAnsi="Times New Roman"/>
          <w:color w:val="000000"/>
          <w:sz w:val="16"/>
          <w:szCs w:val="16"/>
          <w:lang w:val="de-DE"/>
        </w:rPr>
        <w:t>cijas</w:t>
      </w:r>
      <w:proofErr w:type="spellEnd"/>
      <w:r w:rsidRPr="009B5D50">
        <w:rPr>
          <w:rFonts w:ascii="Times New Roman" w:hAnsi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9B5D50">
        <w:rPr>
          <w:rFonts w:ascii="Times New Roman" w:hAnsi="Times New Roman"/>
          <w:color w:val="000000"/>
          <w:sz w:val="16"/>
          <w:szCs w:val="16"/>
          <w:lang w:val="de-DE"/>
        </w:rPr>
        <w:t>numurs</w:t>
      </w:r>
      <w:proofErr w:type="spellEnd"/>
      <w:r w:rsidRPr="009B5D50">
        <w:rPr>
          <w:rFonts w:ascii="Times New Roman" w:hAnsi="Times New Roman"/>
          <w:color w:val="000000"/>
          <w:sz w:val="16"/>
          <w:szCs w:val="16"/>
          <w:lang w:val="de-DE"/>
        </w:rPr>
        <w:t xml:space="preserve"> AAR/2026/01 ESF+</w:t>
      </w:r>
    </w:p>
    <w:p w14:paraId="08E3DD6C" w14:textId="77777777" w:rsidR="00DD1186" w:rsidRPr="00F076C6" w:rsidRDefault="00DD1186" w:rsidP="00DD1186">
      <w:pPr>
        <w:ind w:left="540"/>
        <w:jc w:val="center"/>
        <w:rPr>
          <w:rFonts w:ascii="Times New Roman" w:hAnsi="Times New Roman"/>
          <w:sz w:val="17"/>
          <w:szCs w:val="17"/>
          <w:lang w:val="de-DE"/>
        </w:rPr>
      </w:pPr>
      <w:r w:rsidRPr="00F076C6">
        <w:rPr>
          <w:rFonts w:ascii="Times New Roman" w:hAnsi="Times New Roman"/>
          <w:sz w:val="17"/>
          <w:szCs w:val="17"/>
          <w:lang w:val="de-DE"/>
        </w:rPr>
        <w:t>(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dokuments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sagatavojams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uz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veidlapas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,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norādot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informāciju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par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dokumenta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autoru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saskaņā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ar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Komerclikuma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,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Dokumentu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juridiskā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spēka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likuma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un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MK 04.09.2018.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noteikumu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Nr.558 „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Dokumentu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izstrādāšanas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un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noformēšanas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kārtība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 xml:space="preserve">” </w:t>
      </w:r>
      <w:proofErr w:type="spellStart"/>
      <w:r w:rsidRPr="00F076C6">
        <w:rPr>
          <w:rFonts w:ascii="Times New Roman" w:hAnsi="Times New Roman"/>
          <w:sz w:val="17"/>
          <w:szCs w:val="17"/>
          <w:lang w:val="de-DE"/>
        </w:rPr>
        <w:t>prasībām</w:t>
      </w:r>
      <w:proofErr w:type="spellEnd"/>
      <w:r w:rsidRPr="00F076C6">
        <w:rPr>
          <w:rFonts w:ascii="Times New Roman" w:hAnsi="Times New Roman"/>
          <w:sz w:val="17"/>
          <w:szCs w:val="17"/>
          <w:lang w:val="de-DE"/>
        </w:rPr>
        <w:t>)</w:t>
      </w:r>
    </w:p>
    <w:p w14:paraId="44280877" w14:textId="77777777" w:rsidR="00685145" w:rsidRPr="00DD1186" w:rsidRDefault="00685145" w:rsidP="004D2B24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4ED994AC" w14:textId="77777777" w:rsidR="00426F69" w:rsidRPr="00426F69" w:rsidRDefault="00426F69" w:rsidP="00426F69">
      <w:pPr>
        <w:jc w:val="right"/>
        <w:textAlignment w:val="auto"/>
        <w:rPr>
          <w:rFonts w:ascii="Times New Roman" w:hAnsi="Times New Roman"/>
          <w:sz w:val="24"/>
          <w:lang w:val="lv-LV"/>
        </w:rPr>
      </w:pPr>
    </w:p>
    <w:p w14:paraId="5B31ABA9" w14:textId="77777777" w:rsidR="00CA4504" w:rsidRDefault="00CA4504" w:rsidP="00DD1186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1B936410" w14:textId="77777777" w:rsidR="007F133C" w:rsidRPr="001238D1" w:rsidRDefault="007F133C" w:rsidP="0073676C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00728259" w14:textId="2C5EB259" w:rsidR="004D2B24" w:rsidRPr="0073676C" w:rsidRDefault="00503271" w:rsidP="0073676C">
      <w:pPr>
        <w:jc w:val="center"/>
        <w:rPr>
          <w:rFonts w:ascii="Times New Roman" w:hAnsi="Times New Roman"/>
          <w:b/>
          <w:sz w:val="27"/>
          <w:szCs w:val="27"/>
          <w:lang w:val="lv-LV"/>
        </w:rPr>
      </w:pPr>
      <w:r>
        <w:rPr>
          <w:rFonts w:ascii="Times New Roman" w:hAnsi="Times New Roman"/>
          <w:b/>
          <w:sz w:val="27"/>
          <w:szCs w:val="27"/>
          <w:lang w:val="lv-LV"/>
        </w:rPr>
        <w:t>Piedāvātos</w:t>
      </w:r>
      <w:r w:rsidR="00D73501" w:rsidRPr="0073676C">
        <w:rPr>
          <w:rFonts w:ascii="Times New Roman" w:hAnsi="Times New Roman"/>
          <w:b/>
          <w:sz w:val="27"/>
          <w:szCs w:val="27"/>
          <w:lang w:val="lv-LV"/>
        </w:rPr>
        <w:t xml:space="preserve"> </w:t>
      </w:r>
      <w:r w:rsidR="004E4829" w:rsidRPr="0073676C">
        <w:rPr>
          <w:rFonts w:ascii="Times New Roman" w:hAnsi="Times New Roman"/>
          <w:b/>
          <w:sz w:val="27"/>
          <w:szCs w:val="27"/>
          <w:lang w:val="lv-LV"/>
        </w:rPr>
        <w:t>s</w:t>
      </w:r>
      <w:r w:rsidR="00F11F84" w:rsidRPr="0073676C">
        <w:rPr>
          <w:rFonts w:ascii="Times New Roman" w:hAnsi="Times New Roman"/>
          <w:b/>
          <w:sz w:val="27"/>
          <w:szCs w:val="27"/>
          <w:lang w:val="lv-LV"/>
        </w:rPr>
        <w:t>peciālistu</w:t>
      </w:r>
    </w:p>
    <w:p w14:paraId="43FF3D37" w14:textId="77777777" w:rsidR="00685145" w:rsidRDefault="00F11F84" w:rsidP="0073676C">
      <w:pPr>
        <w:jc w:val="center"/>
        <w:rPr>
          <w:rFonts w:ascii="Times New Roman" w:hAnsi="Times New Roman"/>
          <w:b/>
          <w:sz w:val="27"/>
          <w:szCs w:val="27"/>
          <w:lang w:val="lv-LV"/>
        </w:rPr>
      </w:pPr>
      <w:r w:rsidRPr="0073676C">
        <w:rPr>
          <w:rFonts w:ascii="Times New Roman" w:hAnsi="Times New Roman"/>
          <w:b/>
          <w:sz w:val="27"/>
          <w:szCs w:val="27"/>
          <w:lang w:val="lv-LV"/>
        </w:rPr>
        <w:t>SARAKSTS</w:t>
      </w:r>
    </w:p>
    <w:p w14:paraId="31DC3941" w14:textId="77777777" w:rsidR="0073676C" w:rsidRPr="0073676C" w:rsidRDefault="0073676C" w:rsidP="0073676C">
      <w:pPr>
        <w:jc w:val="center"/>
        <w:rPr>
          <w:rFonts w:ascii="Times New Roman" w:hAnsi="Times New Roman"/>
          <w:b/>
          <w:sz w:val="10"/>
          <w:szCs w:val="27"/>
          <w:lang w:val="lv-LV"/>
        </w:r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658"/>
        <w:gridCol w:w="1216"/>
        <w:gridCol w:w="1990"/>
        <w:gridCol w:w="3295"/>
      </w:tblGrid>
      <w:tr w:rsidR="00E03B90" w:rsidRPr="009B5D50" w14:paraId="7EB1648B" w14:textId="77777777" w:rsidTr="001674F4">
        <w:trPr>
          <w:trHeight w:val="485"/>
          <w:jc w:val="center"/>
        </w:trPr>
        <w:tc>
          <w:tcPr>
            <w:tcW w:w="1515" w:type="dxa"/>
            <w:vAlign w:val="center"/>
          </w:tcPr>
          <w:p w14:paraId="688D427C" w14:textId="77777777" w:rsidR="00FA012C" w:rsidRPr="00AC069D" w:rsidRDefault="00FA012C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658" w:type="dxa"/>
            <w:vAlign w:val="center"/>
          </w:tcPr>
          <w:p w14:paraId="0E3C8104" w14:textId="77777777" w:rsidR="00FA012C" w:rsidRPr="00AC069D" w:rsidRDefault="00FA012C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Sertificēšanas joma</w:t>
            </w:r>
            <w:r w:rsidR="00EA0067" w:rsidRPr="00AC069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*</w:t>
            </w:r>
          </w:p>
        </w:tc>
        <w:tc>
          <w:tcPr>
            <w:tcW w:w="1216" w:type="dxa"/>
          </w:tcPr>
          <w:p w14:paraId="422E347E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1A0AEE7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C628154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Sertifikāta numurs</w:t>
            </w:r>
          </w:p>
        </w:tc>
        <w:tc>
          <w:tcPr>
            <w:tcW w:w="1990" w:type="dxa"/>
            <w:vAlign w:val="center"/>
          </w:tcPr>
          <w:p w14:paraId="3A0829D7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Sertifikāta izdevējvalsts un </w:t>
            </w:r>
            <w:proofErr w:type="spellStart"/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izdevējinstitūcija</w:t>
            </w:r>
            <w:proofErr w:type="spellEnd"/>
          </w:p>
        </w:tc>
        <w:tc>
          <w:tcPr>
            <w:tcW w:w="3295" w:type="dxa"/>
          </w:tcPr>
          <w:p w14:paraId="6639F688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Uzņēmuma nosaukums, </w:t>
            </w:r>
          </w:p>
          <w:p w14:paraId="58B3A442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kurā tiek nodarbināts (Pretendents/apakšuzņēmējs/vai cita veida juridiskais statuss dalībai iepirkumā)</w:t>
            </w:r>
          </w:p>
        </w:tc>
      </w:tr>
      <w:tr w:rsidR="00867450" w:rsidRPr="009B5D50" w14:paraId="60C2CC79" w14:textId="77777777" w:rsidTr="001674F4">
        <w:trPr>
          <w:trHeight w:val="618"/>
          <w:jc w:val="center"/>
        </w:trPr>
        <w:tc>
          <w:tcPr>
            <w:tcW w:w="1515" w:type="dxa"/>
            <w:vAlign w:val="center"/>
          </w:tcPr>
          <w:p w14:paraId="766B3043" w14:textId="77777777" w:rsidR="00867450" w:rsidRPr="00AC069D" w:rsidRDefault="00867450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09277FA4" w14:textId="77777777" w:rsidR="00867450" w:rsidRPr="00AC069D" w:rsidRDefault="00867450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</w:tcPr>
          <w:p w14:paraId="4B586F73" w14:textId="77777777" w:rsidR="00867450" w:rsidRPr="00AC069D" w:rsidRDefault="00867450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1AB86373" w14:textId="77777777" w:rsidR="00867450" w:rsidRPr="00AC069D" w:rsidRDefault="00867450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</w:tcPr>
          <w:p w14:paraId="2ECBEFFF" w14:textId="77777777" w:rsidR="00867450" w:rsidRPr="00AC069D" w:rsidRDefault="00867450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03B90" w:rsidRPr="009B5D50" w14:paraId="442DEFBE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2C2B18B2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0C5F3D3C" w14:textId="77777777" w:rsidR="00E03B90" w:rsidRPr="001674F4" w:rsidRDefault="00E03B90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3CBCCEBC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3253D505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551FE8AC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9B5D50" w14:paraId="113777A5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31531D06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5C8D3037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2F7FA14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4E5BA8FD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2D6EDD95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9B5D50" w14:paraId="2D79E7DB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17F5B89B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48B7C69C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4D4B2045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5621C97D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693B92C1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9B5D50" w14:paraId="6E4E0858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38C08C0F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4DC9EA93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5638DC0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5E5E9F9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6F1E090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2A302E4" w14:textId="77777777" w:rsidR="001238D1" w:rsidRPr="0073676C" w:rsidRDefault="001238D1" w:rsidP="004D2B24">
      <w:pPr>
        <w:spacing w:line="360" w:lineRule="auto"/>
        <w:jc w:val="both"/>
        <w:rPr>
          <w:rFonts w:ascii="Times New Roman" w:hAnsi="Times New Roman"/>
          <w:sz w:val="2"/>
          <w:szCs w:val="2"/>
          <w:lang w:val="lv-LV"/>
        </w:rPr>
      </w:pPr>
    </w:p>
    <w:p w14:paraId="02B2C677" w14:textId="77777777" w:rsidR="004D2B24" w:rsidRPr="00E03B90" w:rsidRDefault="004D2B24">
      <w:pPr>
        <w:rPr>
          <w:lang w:val="lv-LV"/>
        </w:rPr>
      </w:pPr>
    </w:p>
    <w:tbl>
      <w:tblPr>
        <w:tblW w:w="10895" w:type="dxa"/>
        <w:jc w:val="center"/>
        <w:tblLayout w:type="fixed"/>
        <w:tblLook w:val="0000" w:firstRow="0" w:lastRow="0" w:firstColumn="0" w:lastColumn="0" w:noHBand="0" w:noVBand="0"/>
      </w:tblPr>
      <w:tblGrid>
        <w:gridCol w:w="4118"/>
        <w:gridCol w:w="1894"/>
        <w:gridCol w:w="4883"/>
      </w:tblGrid>
      <w:tr w:rsidR="00E03B90" w:rsidRPr="009B5D50" w14:paraId="71FBD541" w14:textId="77777777" w:rsidTr="00E03B90">
        <w:trPr>
          <w:jc w:val="center"/>
        </w:trPr>
        <w:tc>
          <w:tcPr>
            <w:tcW w:w="4118" w:type="dxa"/>
            <w:tcBorders>
              <w:bottom w:val="single" w:sz="4" w:space="0" w:color="auto"/>
            </w:tcBorders>
          </w:tcPr>
          <w:p w14:paraId="1F746A58" w14:textId="77777777" w:rsidR="00E03B90" w:rsidRDefault="00E03B90" w:rsidP="007E6BF7">
            <w:pPr>
              <w:pStyle w:val="BodyText"/>
              <w:rPr>
                <w:sz w:val="26"/>
              </w:rPr>
            </w:pPr>
          </w:p>
          <w:p w14:paraId="502084C4" w14:textId="77777777" w:rsidR="00037696" w:rsidRDefault="00037696" w:rsidP="007E6BF7">
            <w:pPr>
              <w:pStyle w:val="BodyText"/>
              <w:rPr>
                <w:sz w:val="26"/>
              </w:rPr>
            </w:pPr>
          </w:p>
          <w:p w14:paraId="0A923909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  <w:tc>
          <w:tcPr>
            <w:tcW w:w="1894" w:type="dxa"/>
          </w:tcPr>
          <w:p w14:paraId="26A2BBFA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  <w:tc>
          <w:tcPr>
            <w:tcW w:w="4883" w:type="dxa"/>
            <w:tcBorders>
              <w:bottom w:val="single" w:sz="4" w:space="0" w:color="auto"/>
            </w:tcBorders>
          </w:tcPr>
          <w:p w14:paraId="4C123804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</w:tr>
      <w:tr w:rsidR="00E03B90" w14:paraId="7466C1E4" w14:textId="77777777" w:rsidTr="00E03B90">
        <w:trPr>
          <w:jc w:val="center"/>
        </w:trPr>
        <w:tc>
          <w:tcPr>
            <w:tcW w:w="4118" w:type="dxa"/>
          </w:tcPr>
          <w:p w14:paraId="65311CB7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(Amata nosaukums)</w:t>
            </w:r>
          </w:p>
        </w:tc>
        <w:tc>
          <w:tcPr>
            <w:tcW w:w="1894" w:type="dxa"/>
          </w:tcPr>
          <w:p w14:paraId="28278D4C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(paraksts)</w:t>
            </w:r>
          </w:p>
        </w:tc>
        <w:tc>
          <w:tcPr>
            <w:tcW w:w="4883" w:type="dxa"/>
          </w:tcPr>
          <w:p w14:paraId="106456E8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(Paraksta atšifrējums)</w:t>
            </w:r>
          </w:p>
        </w:tc>
      </w:tr>
    </w:tbl>
    <w:p w14:paraId="0B5F61DE" w14:textId="515C6B73" w:rsidR="00EA0067" w:rsidRPr="00AC069D" w:rsidRDefault="00503271">
      <w:pPr>
        <w:rPr>
          <w:rFonts w:ascii="Times New Roman" w:hAnsi="Times New Roman"/>
          <w:bCs/>
          <w:sz w:val="24"/>
          <w:szCs w:val="32"/>
          <w:lang w:val="lv-LV"/>
        </w:rPr>
      </w:pPr>
      <w:r>
        <w:rPr>
          <w:rFonts w:ascii="Times New Roman" w:hAnsi="Times New Roman"/>
          <w:bCs/>
          <w:sz w:val="24"/>
          <w:szCs w:val="32"/>
          <w:lang w:val="lv-LV"/>
        </w:rPr>
        <w:br/>
      </w:r>
      <w:r>
        <w:rPr>
          <w:rFonts w:ascii="Times New Roman" w:hAnsi="Times New Roman"/>
          <w:bCs/>
          <w:sz w:val="24"/>
          <w:szCs w:val="32"/>
          <w:lang w:val="lv-LV"/>
        </w:rPr>
        <w:br/>
        <w:t>*Atbilstoši Nolikuma 9.4.5., 9.4.6. 9.4.6., 9.4.7.,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9.4.8., 9.4.9., 9.4.10., 9.4.11., 9.4.12., 9.4.13., 9.4.14.,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9.4.15.,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9.4.16.,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9.4.17. punktiem.</w:t>
      </w:r>
    </w:p>
    <w:sectPr w:rsidR="00EA0067" w:rsidRPr="00AC069D" w:rsidSect="00AC069D">
      <w:footnotePr>
        <w:pos w:val="sectEnd"/>
      </w:footnotePr>
      <w:endnotePr>
        <w:numFmt w:val="decimal"/>
        <w:numStart w:val="0"/>
      </w:endnotePr>
      <w:pgSz w:w="12240" w:h="15840"/>
      <w:pgMar w:top="851" w:right="851" w:bottom="28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24"/>
    <w:rsid w:val="00011973"/>
    <w:rsid w:val="00037696"/>
    <w:rsid w:val="000800D7"/>
    <w:rsid w:val="001238D1"/>
    <w:rsid w:val="001674F4"/>
    <w:rsid w:val="00177B66"/>
    <w:rsid w:val="00184A4A"/>
    <w:rsid w:val="00204CB3"/>
    <w:rsid w:val="002C55ED"/>
    <w:rsid w:val="002F304D"/>
    <w:rsid w:val="00354683"/>
    <w:rsid w:val="00354E22"/>
    <w:rsid w:val="0035545E"/>
    <w:rsid w:val="003B54D1"/>
    <w:rsid w:val="00426F69"/>
    <w:rsid w:val="0046251D"/>
    <w:rsid w:val="004777FB"/>
    <w:rsid w:val="004A6398"/>
    <w:rsid w:val="004C342A"/>
    <w:rsid w:val="004D2B24"/>
    <w:rsid w:val="004E4829"/>
    <w:rsid w:val="004F6DAA"/>
    <w:rsid w:val="00503271"/>
    <w:rsid w:val="00514226"/>
    <w:rsid w:val="00521934"/>
    <w:rsid w:val="00547D27"/>
    <w:rsid w:val="005822FC"/>
    <w:rsid w:val="00600148"/>
    <w:rsid w:val="0062152C"/>
    <w:rsid w:val="00630E11"/>
    <w:rsid w:val="00636E7C"/>
    <w:rsid w:val="00682A79"/>
    <w:rsid w:val="00685145"/>
    <w:rsid w:val="006B5256"/>
    <w:rsid w:val="00724685"/>
    <w:rsid w:val="00734981"/>
    <w:rsid w:val="0073676C"/>
    <w:rsid w:val="007408C9"/>
    <w:rsid w:val="00763A0D"/>
    <w:rsid w:val="007D58CD"/>
    <w:rsid w:val="007E6BF7"/>
    <w:rsid w:val="007E7F0B"/>
    <w:rsid w:val="007F02C7"/>
    <w:rsid w:val="007F133C"/>
    <w:rsid w:val="00806C29"/>
    <w:rsid w:val="00813E70"/>
    <w:rsid w:val="00816768"/>
    <w:rsid w:val="00832AD1"/>
    <w:rsid w:val="0084400A"/>
    <w:rsid w:val="00850CED"/>
    <w:rsid w:val="00867450"/>
    <w:rsid w:val="008910B2"/>
    <w:rsid w:val="008A6302"/>
    <w:rsid w:val="008D18DE"/>
    <w:rsid w:val="008F6730"/>
    <w:rsid w:val="008F7322"/>
    <w:rsid w:val="00977977"/>
    <w:rsid w:val="009B5D50"/>
    <w:rsid w:val="009D7E01"/>
    <w:rsid w:val="00A15987"/>
    <w:rsid w:val="00AC069D"/>
    <w:rsid w:val="00B23CDB"/>
    <w:rsid w:val="00B61B28"/>
    <w:rsid w:val="00B95398"/>
    <w:rsid w:val="00BA0DA4"/>
    <w:rsid w:val="00C75BE6"/>
    <w:rsid w:val="00CA4504"/>
    <w:rsid w:val="00CE1CF6"/>
    <w:rsid w:val="00D1209E"/>
    <w:rsid w:val="00D33CDF"/>
    <w:rsid w:val="00D41CA8"/>
    <w:rsid w:val="00D73501"/>
    <w:rsid w:val="00D80303"/>
    <w:rsid w:val="00DB034D"/>
    <w:rsid w:val="00DC5D1B"/>
    <w:rsid w:val="00DD1186"/>
    <w:rsid w:val="00E03B90"/>
    <w:rsid w:val="00E15D4D"/>
    <w:rsid w:val="00E27C02"/>
    <w:rsid w:val="00E550CF"/>
    <w:rsid w:val="00E738B7"/>
    <w:rsid w:val="00E853B1"/>
    <w:rsid w:val="00EA0067"/>
    <w:rsid w:val="00EC1093"/>
    <w:rsid w:val="00F076C6"/>
    <w:rsid w:val="00F11F84"/>
    <w:rsid w:val="00F1647A"/>
    <w:rsid w:val="00F16B1F"/>
    <w:rsid w:val="00F50CEE"/>
    <w:rsid w:val="00F5783E"/>
    <w:rsid w:val="00FA012C"/>
    <w:rsid w:val="00FE209C"/>
    <w:rsid w:val="00FE23AF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E53C9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B24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2">
    <w:name w:val="heading 2"/>
    <w:basedOn w:val="Normal"/>
    <w:next w:val="Normal"/>
    <w:link w:val="Heading2Char"/>
    <w:unhideWhenUsed/>
    <w:qFormat/>
    <w:rsid w:val="00547D27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F84"/>
    <w:pPr>
      <w:tabs>
        <w:tab w:val="left" w:pos="284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lang w:val="lv-LV"/>
    </w:rPr>
  </w:style>
  <w:style w:type="table" w:styleId="TableGrid">
    <w:name w:val="Table Grid"/>
    <w:basedOn w:val="TableNormal"/>
    <w:rsid w:val="00F11F8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46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47D2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DD118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DD1186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790</Characters>
  <Application>Microsoft Office Word</Application>
  <DocSecurity>0</DocSecurity>
  <Lines>27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Pielikums Nr</vt:lpstr>
    </vt:vector>
  </TitlesOfParts>
  <Company>rd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Ingrida.Dilba</dc:creator>
  <cp:keywords/>
  <dc:description/>
  <cp:lastModifiedBy>Ronalds Plorins</cp:lastModifiedBy>
  <cp:revision>5</cp:revision>
  <cp:lastPrinted>2024-08-06T11:01:00Z</cp:lastPrinted>
  <dcterms:created xsi:type="dcterms:W3CDTF">2026-01-09T15:00:00Z</dcterms:created>
  <dcterms:modified xsi:type="dcterms:W3CDTF">2026-02-08T19:25:00Z</dcterms:modified>
</cp:coreProperties>
</file>