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0D1C2" w14:textId="77777777" w:rsidR="00F65550" w:rsidRPr="003759F0" w:rsidRDefault="00F65550" w:rsidP="00F65550">
      <w:pPr>
        <w:ind w:left="482"/>
        <w:rPr>
          <w:sz w:val="26"/>
        </w:rPr>
      </w:pPr>
      <w:r w:rsidRPr="003759F0">
        <w:rPr>
          <w:sz w:val="26"/>
        </w:rPr>
        <w:t>Vieta:</w:t>
      </w:r>
      <w:r w:rsidRPr="003759F0">
        <w:rPr>
          <w:spacing w:val="-9"/>
          <w:sz w:val="26"/>
        </w:rPr>
        <w:t xml:space="preserve"> </w:t>
      </w:r>
      <w:r w:rsidRPr="003759F0">
        <w:rPr>
          <w:spacing w:val="-2"/>
          <w:sz w:val="26"/>
        </w:rPr>
        <w:t>Rīga</w:t>
      </w:r>
    </w:p>
    <w:p w14:paraId="339BAF22" w14:textId="6CBA9A5F" w:rsidR="00F65550" w:rsidRPr="003759F0" w:rsidRDefault="00F65550" w:rsidP="00F65550">
      <w:pPr>
        <w:spacing w:before="120"/>
        <w:ind w:left="482"/>
        <w:rPr>
          <w:sz w:val="26"/>
        </w:rPr>
      </w:pPr>
      <w:r w:rsidRPr="003759F0">
        <w:rPr>
          <w:color w:val="000000" w:themeColor="text1"/>
          <w:sz w:val="26"/>
        </w:rPr>
        <w:t>Datums:</w:t>
      </w:r>
      <w:r w:rsidRPr="003759F0">
        <w:rPr>
          <w:color w:val="000000" w:themeColor="text1"/>
          <w:spacing w:val="-14"/>
          <w:sz w:val="26"/>
        </w:rPr>
        <w:t xml:space="preserve"> </w:t>
      </w:r>
      <w:r w:rsidR="00A13598" w:rsidRPr="003759F0">
        <w:rPr>
          <w:color w:val="000000" w:themeColor="text1"/>
          <w:spacing w:val="-2"/>
          <w:sz w:val="26"/>
        </w:rPr>
        <w:t>1</w:t>
      </w:r>
      <w:r w:rsidR="00565C7F">
        <w:rPr>
          <w:color w:val="000000" w:themeColor="text1"/>
          <w:spacing w:val="-2"/>
          <w:sz w:val="26"/>
        </w:rPr>
        <w:t>8</w:t>
      </w:r>
      <w:r w:rsidRPr="003759F0">
        <w:rPr>
          <w:color w:val="000000" w:themeColor="text1"/>
          <w:spacing w:val="-2"/>
          <w:sz w:val="26"/>
        </w:rPr>
        <w:t>.</w:t>
      </w:r>
      <w:r w:rsidR="00A13598" w:rsidRPr="003759F0">
        <w:rPr>
          <w:color w:val="000000" w:themeColor="text1"/>
          <w:spacing w:val="-2"/>
          <w:sz w:val="26"/>
        </w:rPr>
        <w:t>03</w:t>
      </w:r>
      <w:r w:rsidRPr="003759F0">
        <w:rPr>
          <w:spacing w:val="-2"/>
          <w:sz w:val="26"/>
        </w:rPr>
        <w:t>.202</w:t>
      </w:r>
      <w:r w:rsidR="00A13598" w:rsidRPr="003759F0">
        <w:rPr>
          <w:spacing w:val="-2"/>
          <w:sz w:val="26"/>
        </w:rPr>
        <w:t>6</w:t>
      </w:r>
      <w:r w:rsidRPr="003759F0">
        <w:rPr>
          <w:spacing w:val="-2"/>
          <w:sz w:val="26"/>
        </w:rPr>
        <w:t>.</w:t>
      </w:r>
    </w:p>
    <w:p w14:paraId="769A72E8" w14:textId="77777777" w:rsidR="00F65550" w:rsidRPr="003759F0" w:rsidRDefault="00F65550" w:rsidP="00F65550">
      <w:pPr>
        <w:pStyle w:val="BodyText"/>
        <w:rPr>
          <w:sz w:val="26"/>
        </w:rPr>
      </w:pPr>
    </w:p>
    <w:p w14:paraId="1E371A08" w14:textId="77777777" w:rsidR="00F65550" w:rsidRPr="003759F0" w:rsidRDefault="00F65550" w:rsidP="00F65550">
      <w:pPr>
        <w:pStyle w:val="BodyText"/>
        <w:spacing w:before="288"/>
        <w:rPr>
          <w:sz w:val="26"/>
        </w:rPr>
      </w:pPr>
    </w:p>
    <w:p w14:paraId="42EE602D" w14:textId="309AAB9B" w:rsidR="00F65550" w:rsidRPr="003759F0" w:rsidRDefault="00F65550" w:rsidP="00F65550">
      <w:pPr>
        <w:ind w:right="1986"/>
        <w:jc w:val="center"/>
        <w:rPr>
          <w:b/>
          <w:sz w:val="26"/>
        </w:rPr>
      </w:pPr>
      <w:r w:rsidRPr="003759F0">
        <w:rPr>
          <w:b/>
          <w:sz w:val="26"/>
        </w:rPr>
        <w:t>IEPIRKUMA</w:t>
      </w:r>
      <w:r w:rsidRPr="003759F0">
        <w:rPr>
          <w:b/>
          <w:spacing w:val="-16"/>
          <w:sz w:val="26"/>
        </w:rPr>
        <w:t xml:space="preserve"> </w:t>
      </w:r>
      <w:r w:rsidR="00FD7782" w:rsidRPr="003759F0">
        <w:rPr>
          <w:b/>
          <w:spacing w:val="-16"/>
          <w:sz w:val="26"/>
        </w:rPr>
        <w:t xml:space="preserve">NOLIKUMS UN </w:t>
      </w:r>
      <w:r w:rsidRPr="003759F0">
        <w:rPr>
          <w:b/>
          <w:sz w:val="26"/>
        </w:rPr>
        <w:t>TEHNISKĀ</w:t>
      </w:r>
      <w:r w:rsidRPr="003759F0">
        <w:rPr>
          <w:b/>
          <w:spacing w:val="-16"/>
          <w:sz w:val="26"/>
        </w:rPr>
        <w:t xml:space="preserve"> </w:t>
      </w:r>
      <w:r w:rsidRPr="003759F0">
        <w:rPr>
          <w:b/>
          <w:spacing w:val="-2"/>
          <w:sz w:val="26"/>
        </w:rPr>
        <w:t>SPECIFIKĀCIJA</w:t>
      </w:r>
    </w:p>
    <w:p w14:paraId="01F15074" w14:textId="77777777" w:rsidR="00F65550" w:rsidRPr="003759F0" w:rsidRDefault="00F65550" w:rsidP="00F65550">
      <w:pPr>
        <w:pStyle w:val="BodyText"/>
        <w:spacing w:before="107"/>
        <w:rPr>
          <w:sz w:val="20"/>
        </w:rPr>
      </w:pPr>
    </w:p>
    <w:tbl>
      <w:tblPr>
        <w:tblStyle w:val="TableNormal1"/>
        <w:tblW w:w="0" w:type="auto"/>
        <w:tblInd w:w="439" w:type="dxa"/>
        <w:tblLayout w:type="fixed"/>
        <w:tblLook w:val="01E0" w:firstRow="1" w:lastRow="1" w:firstColumn="1" w:lastColumn="1" w:noHBand="0" w:noVBand="0"/>
      </w:tblPr>
      <w:tblGrid>
        <w:gridCol w:w="3649"/>
        <w:gridCol w:w="5524"/>
      </w:tblGrid>
      <w:tr w:rsidR="00F65550" w:rsidRPr="003759F0" w14:paraId="3B130501" w14:textId="77777777" w:rsidTr="006D1E42">
        <w:trPr>
          <w:trHeight w:val="290"/>
        </w:trPr>
        <w:tc>
          <w:tcPr>
            <w:tcW w:w="3649" w:type="dxa"/>
          </w:tcPr>
          <w:p w14:paraId="21A81A9B" w14:textId="77777777" w:rsidR="00F65550" w:rsidRPr="003759F0" w:rsidRDefault="00F65550" w:rsidP="006D1E42">
            <w:pPr>
              <w:pStyle w:val="TableParagraph"/>
              <w:spacing w:line="270" w:lineRule="exact"/>
              <w:ind w:left="50"/>
              <w:rPr>
                <w:sz w:val="24"/>
              </w:rPr>
            </w:pPr>
            <w:r w:rsidRPr="003759F0">
              <w:rPr>
                <w:sz w:val="24"/>
              </w:rPr>
              <w:t>1.</w:t>
            </w:r>
            <w:r w:rsidRPr="003759F0">
              <w:rPr>
                <w:spacing w:val="-5"/>
                <w:sz w:val="24"/>
              </w:rPr>
              <w:t xml:space="preserve"> </w:t>
            </w:r>
            <w:proofErr w:type="spellStart"/>
            <w:r w:rsidRPr="003759F0">
              <w:rPr>
                <w:sz w:val="24"/>
              </w:rPr>
              <w:t>Atbalsta</w:t>
            </w:r>
            <w:proofErr w:type="spellEnd"/>
            <w:r w:rsidRPr="003759F0">
              <w:rPr>
                <w:spacing w:val="-1"/>
                <w:sz w:val="24"/>
              </w:rPr>
              <w:t xml:space="preserve"> </w:t>
            </w:r>
            <w:r w:rsidRPr="003759F0">
              <w:rPr>
                <w:spacing w:val="-2"/>
                <w:sz w:val="24"/>
              </w:rPr>
              <w:t>pretendents:</w:t>
            </w:r>
          </w:p>
        </w:tc>
        <w:tc>
          <w:tcPr>
            <w:tcW w:w="5524" w:type="dxa"/>
          </w:tcPr>
          <w:p w14:paraId="49116315" w14:textId="6715ADFE" w:rsidR="00F65550" w:rsidRPr="003759F0" w:rsidRDefault="00A13598" w:rsidP="006D1E42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 w:rsidRPr="003759F0">
              <w:rPr>
                <w:b/>
                <w:sz w:val="24"/>
              </w:rPr>
              <w:t>SIA "RĪGA Prints"</w:t>
            </w:r>
          </w:p>
        </w:tc>
      </w:tr>
      <w:tr w:rsidR="00F65550" w:rsidRPr="003759F0" w14:paraId="12D69349" w14:textId="77777777" w:rsidTr="006D1E42">
        <w:trPr>
          <w:trHeight w:val="289"/>
        </w:trPr>
        <w:tc>
          <w:tcPr>
            <w:tcW w:w="3649" w:type="dxa"/>
          </w:tcPr>
          <w:p w14:paraId="63B3D22D" w14:textId="77777777" w:rsidR="00F65550" w:rsidRPr="003759F0" w:rsidRDefault="00F65550" w:rsidP="006D1E42">
            <w:pPr>
              <w:pStyle w:val="TableParagraph"/>
              <w:spacing w:line="269" w:lineRule="exact"/>
              <w:ind w:left="50"/>
              <w:rPr>
                <w:sz w:val="24"/>
              </w:rPr>
            </w:pPr>
            <w:r w:rsidRPr="003759F0">
              <w:rPr>
                <w:sz w:val="24"/>
              </w:rPr>
              <w:t>2.</w:t>
            </w:r>
            <w:r w:rsidRPr="003759F0">
              <w:rPr>
                <w:spacing w:val="-5"/>
                <w:sz w:val="24"/>
              </w:rPr>
              <w:t xml:space="preserve"> </w:t>
            </w:r>
            <w:proofErr w:type="spellStart"/>
            <w:r w:rsidRPr="003759F0">
              <w:rPr>
                <w:sz w:val="24"/>
              </w:rPr>
              <w:t>Nodokļa</w:t>
            </w:r>
            <w:proofErr w:type="spellEnd"/>
            <w:r w:rsidRPr="003759F0">
              <w:rPr>
                <w:spacing w:val="-2"/>
                <w:sz w:val="24"/>
              </w:rPr>
              <w:t xml:space="preserve"> </w:t>
            </w:r>
            <w:proofErr w:type="spellStart"/>
            <w:r w:rsidRPr="003759F0">
              <w:rPr>
                <w:sz w:val="24"/>
              </w:rPr>
              <w:t>maksātāja</w:t>
            </w:r>
            <w:proofErr w:type="spellEnd"/>
            <w:r w:rsidRPr="003759F0">
              <w:rPr>
                <w:spacing w:val="-5"/>
                <w:sz w:val="24"/>
              </w:rPr>
              <w:t xml:space="preserve"> </w:t>
            </w:r>
            <w:proofErr w:type="spellStart"/>
            <w:r w:rsidRPr="003759F0">
              <w:rPr>
                <w:spacing w:val="-2"/>
                <w:sz w:val="24"/>
              </w:rPr>
              <w:t>numurs</w:t>
            </w:r>
            <w:proofErr w:type="spellEnd"/>
            <w:r w:rsidRPr="003759F0">
              <w:rPr>
                <w:spacing w:val="-2"/>
                <w:sz w:val="24"/>
              </w:rPr>
              <w:t>:</w:t>
            </w:r>
          </w:p>
        </w:tc>
        <w:tc>
          <w:tcPr>
            <w:tcW w:w="5524" w:type="dxa"/>
          </w:tcPr>
          <w:p w14:paraId="0492E7E3" w14:textId="5B429458" w:rsidR="00F65550" w:rsidRPr="003759F0" w:rsidRDefault="00A13598" w:rsidP="006D1E42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 w:rsidRPr="003759F0">
              <w:rPr>
                <w:b/>
                <w:bCs/>
                <w:spacing w:val="-2"/>
                <w:sz w:val="24"/>
              </w:rPr>
              <w:t>40103882159</w:t>
            </w:r>
          </w:p>
        </w:tc>
      </w:tr>
      <w:tr w:rsidR="00F65550" w:rsidRPr="003759F0" w14:paraId="4B0037EE" w14:textId="77777777" w:rsidTr="006D1E42">
        <w:trPr>
          <w:trHeight w:val="579"/>
        </w:trPr>
        <w:tc>
          <w:tcPr>
            <w:tcW w:w="3649" w:type="dxa"/>
          </w:tcPr>
          <w:p w14:paraId="4CDD0440" w14:textId="77777777" w:rsidR="00F65550" w:rsidRPr="003759F0" w:rsidRDefault="00F65550" w:rsidP="006D1E42">
            <w:pPr>
              <w:pStyle w:val="TableParagraph"/>
              <w:spacing w:line="289" w:lineRule="exact"/>
              <w:ind w:left="50"/>
              <w:rPr>
                <w:sz w:val="24"/>
              </w:rPr>
            </w:pPr>
            <w:r w:rsidRPr="003759F0">
              <w:rPr>
                <w:sz w:val="24"/>
              </w:rPr>
              <w:t>3.</w:t>
            </w:r>
            <w:r w:rsidRPr="003759F0">
              <w:rPr>
                <w:spacing w:val="-5"/>
                <w:sz w:val="24"/>
              </w:rPr>
              <w:t xml:space="preserve"> </w:t>
            </w:r>
            <w:proofErr w:type="spellStart"/>
            <w:r w:rsidRPr="003759F0">
              <w:rPr>
                <w:sz w:val="24"/>
              </w:rPr>
              <w:t>Pasūtītāja</w:t>
            </w:r>
            <w:proofErr w:type="spellEnd"/>
            <w:r w:rsidRPr="003759F0">
              <w:rPr>
                <w:spacing w:val="-2"/>
                <w:sz w:val="24"/>
              </w:rPr>
              <w:t xml:space="preserve"> </w:t>
            </w:r>
            <w:proofErr w:type="spellStart"/>
            <w:r w:rsidRPr="003759F0">
              <w:rPr>
                <w:spacing w:val="-2"/>
                <w:sz w:val="24"/>
              </w:rPr>
              <w:t>adrese</w:t>
            </w:r>
            <w:proofErr w:type="spellEnd"/>
            <w:r w:rsidRPr="003759F0">
              <w:rPr>
                <w:spacing w:val="-2"/>
                <w:sz w:val="24"/>
              </w:rPr>
              <w:t>:</w:t>
            </w:r>
          </w:p>
        </w:tc>
        <w:tc>
          <w:tcPr>
            <w:tcW w:w="5524" w:type="dxa"/>
          </w:tcPr>
          <w:p w14:paraId="55F8F5F2" w14:textId="02C0EF6B" w:rsidR="00F65550" w:rsidRPr="003759F0" w:rsidRDefault="00A13598" w:rsidP="006D1E42">
            <w:pPr>
              <w:pStyle w:val="TableParagraph"/>
              <w:spacing w:line="290" w:lineRule="exact"/>
              <w:ind w:left="109"/>
              <w:rPr>
                <w:b/>
                <w:sz w:val="24"/>
              </w:rPr>
            </w:pPr>
            <w:proofErr w:type="spellStart"/>
            <w:r w:rsidRPr="003759F0">
              <w:rPr>
                <w:b/>
                <w:sz w:val="24"/>
              </w:rPr>
              <w:t>Kārļa</w:t>
            </w:r>
            <w:proofErr w:type="spellEnd"/>
            <w:r w:rsidRPr="003759F0">
              <w:rPr>
                <w:b/>
                <w:sz w:val="24"/>
              </w:rPr>
              <w:t xml:space="preserve"> </w:t>
            </w:r>
            <w:proofErr w:type="spellStart"/>
            <w:r w:rsidRPr="003759F0">
              <w:rPr>
                <w:b/>
                <w:sz w:val="24"/>
              </w:rPr>
              <w:t>Ulmaņa</w:t>
            </w:r>
            <w:proofErr w:type="spellEnd"/>
            <w:r w:rsidRPr="003759F0">
              <w:rPr>
                <w:b/>
                <w:sz w:val="24"/>
              </w:rPr>
              <w:t xml:space="preserve"> </w:t>
            </w:r>
            <w:proofErr w:type="spellStart"/>
            <w:r w:rsidRPr="003759F0">
              <w:rPr>
                <w:b/>
                <w:sz w:val="24"/>
              </w:rPr>
              <w:t>gatve</w:t>
            </w:r>
            <w:proofErr w:type="spellEnd"/>
            <w:r w:rsidRPr="003759F0">
              <w:rPr>
                <w:b/>
                <w:sz w:val="24"/>
              </w:rPr>
              <w:t xml:space="preserve"> 2 k-6, </w:t>
            </w:r>
            <w:proofErr w:type="spellStart"/>
            <w:r w:rsidRPr="003759F0">
              <w:rPr>
                <w:b/>
                <w:sz w:val="24"/>
              </w:rPr>
              <w:t>Rīga</w:t>
            </w:r>
            <w:proofErr w:type="spellEnd"/>
            <w:r w:rsidRPr="003759F0">
              <w:rPr>
                <w:b/>
                <w:sz w:val="24"/>
              </w:rPr>
              <w:t>, LV-1004</w:t>
            </w:r>
          </w:p>
        </w:tc>
      </w:tr>
      <w:tr w:rsidR="00F65550" w:rsidRPr="003759F0" w14:paraId="1E70E180" w14:textId="77777777" w:rsidTr="006D1E42">
        <w:trPr>
          <w:trHeight w:val="579"/>
        </w:trPr>
        <w:tc>
          <w:tcPr>
            <w:tcW w:w="3649" w:type="dxa"/>
          </w:tcPr>
          <w:p w14:paraId="626E7854" w14:textId="77777777" w:rsidR="00F65550" w:rsidRPr="003759F0" w:rsidRDefault="00F65550" w:rsidP="006D1E42">
            <w:pPr>
              <w:pStyle w:val="TableParagraph"/>
              <w:ind w:left="50"/>
              <w:rPr>
                <w:sz w:val="24"/>
              </w:rPr>
            </w:pPr>
            <w:r w:rsidRPr="003759F0">
              <w:rPr>
                <w:sz w:val="24"/>
              </w:rPr>
              <w:t>4.</w:t>
            </w:r>
            <w:r w:rsidRPr="003759F0">
              <w:rPr>
                <w:spacing w:val="-5"/>
                <w:sz w:val="24"/>
              </w:rPr>
              <w:t xml:space="preserve"> </w:t>
            </w:r>
            <w:proofErr w:type="spellStart"/>
            <w:r w:rsidRPr="003759F0">
              <w:rPr>
                <w:sz w:val="24"/>
              </w:rPr>
              <w:t>Pasūtītais</w:t>
            </w:r>
            <w:proofErr w:type="spellEnd"/>
            <w:r w:rsidRPr="003759F0">
              <w:rPr>
                <w:spacing w:val="-2"/>
                <w:sz w:val="24"/>
              </w:rPr>
              <w:t xml:space="preserve"> </w:t>
            </w:r>
            <w:proofErr w:type="spellStart"/>
            <w:r w:rsidRPr="003759F0">
              <w:rPr>
                <w:spacing w:val="-2"/>
                <w:sz w:val="24"/>
              </w:rPr>
              <w:t>priekšmets</w:t>
            </w:r>
            <w:proofErr w:type="spellEnd"/>
            <w:r w:rsidRPr="003759F0">
              <w:rPr>
                <w:spacing w:val="-2"/>
                <w:sz w:val="24"/>
              </w:rPr>
              <w:t>:</w:t>
            </w:r>
          </w:p>
        </w:tc>
        <w:tc>
          <w:tcPr>
            <w:tcW w:w="5524" w:type="dxa"/>
          </w:tcPr>
          <w:p w14:paraId="430B2AAC" w14:textId="302DCBAD" w:rsidR="00F65550" w:rsidRPr="003759F0" w:rsidRDefault="00A13598" w:rsidP="006D1E42">
            <w:pPr>
              <w:pStyle w:val="TableParagraph"/>
              <w:spacing w:line="290" w:lineRule="exact"/>
              <w:ind w:left="109"/>
              <w:rPr>
                <w:b/>
                <w:color w:val="000000" w:themeColor="text1"/>
                <w:sz w:val="24"/>
              </w:rPr>
            </w:pPr>
            <w:proofErr w:type="spellStart"/>
            <w:r w:rsidRPr="003759F0">
              <w:rPr>
                <w:b/>
                <w:color w:val="000000" w:themeColor="text1"/>
                <w:sz w:val="24"/>
              </w:rPr>
              <w:t>Grāmatu</w:t>
            </w:r>
            <w:proofErr w:type="spellEnd"/>
            <w:r w:rsidRPr="003759F0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3759F0">
              <w:rPr>
                <w:b/>
                <w:color w:val="000000" w:themeColor="text1"/>
                <w:sz w:val="24"/>
              </w:rPr>
              <w:t>futrāļu</w:t>
            </w:r>
            <w:proofErr w:type="spellEnd"/>
            <w:r w:rsidRPr="003759F0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3759F0">
              <w:rPr>
                <w:b/>
                <w:color w:val="000000" w:themeColor="text1"/>
                <w:sz w:val="24"/>
              </w:rPr>
              <w:t>izgatavošanas</w:t>
            </w:r>
            <w:proofErr w:type="spellEnd"/>
            <w:r w:rsidRPr="003759F0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3759F0">
              <w:rPr>
                <w:b/>
                <w:color w:val="000000" w:themeColor="text1"/>
                <w:sz w:val="24"/>
              </w:rPr>
              <w:t>līnija</w:t>
            </w:r>
            <w:proofErr w:type="spellEnd"/>
            <w:r w:rsidRPr="003759F0">
              <w:rPr>
                <w:b/>
                <w:color w:val="000000" w:themeColor="text1"/>
                <w:sz w:val="24"/>
              </w:rPr>
              <w:t xml:space="preserve">, </w:t>
            </w:r>
            <w:proofErr w:type="spellStart"/>
            <w:r w:rsidRPr="003759F0">
              <w:rPr>
                <w:b/>
                <w:color w:val="000000" w:themeColor="text1"/>
                <w:sz w:val="24"/>
              </w:rPr>
              <w:t>kura</w:t>
            </w:r>
            <w:proofErr w:type="spellEnd"/>
            <w:r w:rsidRPr="003759F0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3759F0">
              <w:rPr>
                <w:b/>
                <w:color w:val="000000" w:themeColor="text1"/>
                <w:sz w:val="24"/>
              </w:rPr>
              <w:t>aprīkota</w:t>
            </w:r>
            <w:proofErr w:type="spellEnd"/>
            <w:r w:rsidRPr="003759F0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3759F0">
              <w:rPr>
                <w:b/>
                <w:color w:val="000000" w:themeColor="text1"/>
                <w:sz w:val="24"/>
              </w:rPr>
              <w:t>ar</w:t>
            </w:r>
            <w:proofErr w:type="spellEnd"/>
            <w:r w:rsidRPr="003759F0">
              <w:rPr>
                <w:b/>
                <w:color w:val="000000" w:themeColor="text1"/>
                <w:sz w:val="24"/>
              </w:rPr>
              <w:t xml:space="preserve"> MI </w:t>
            </w:r>
            <w:proofErr w:type="spellStart"/>
            <w:r w:rsidRPr="003759F0">
              <w:rPr>
                <w:b/>
                <w:color w:val="000000" w:themeColor="text1"/>
                <w:sz w:val="24"/>
              </w:rPr>
              <w:t>tehnoloģiju</w:t>
            </w:r>
            <w:proofErr w:type="spellEnd"/>
          </w:p>
        </w:tc>
      </w:tr>
      <w:tr w:rsidR="00F65550" w:rsidRPr="003759F0" w14:paraId="69540D23" w14:textId="77777777" w:rsidTr="006D1E42">
        <w:trPr>
          <w:trHeight w:val="579"/>
        </w:trPr>
        <w:tc>
          <w:tcPr>
            <w:tcW w:w="3649" w:type="dxa"/>
          </w:tcPr>
          <w:p w14:paraId="6B87BD3F" w14:textId="77777777" w:rsidR="00F65550" w:rsidRPr="003759F0" w:rsidRDefault="00F65550" w:rsidP="006D1E42">
            <w:pPr>
              <w:pStyle w:val="TableParagraph"/>
              <w:spacing w:line="288" w:lineRule="exact"/>
              <w:ind w:left="50"/>
              <w:rPr>
                <w:sz w:val="24"/>
              </w:rPr>
            </w:pPr>
            <w:r w:rsidRPr="003759F0">
              <w:rPr>
                <w:sz w:val="24"/>
              </w:rPr>
              <w:t>5.</w:t>
            </w:r>
            <w:r w:rsidRPr="003759F0">
              <w:rPr>
                <w:spacing w:val="-5"/>
                <w:sz w:val="24"/>
              </w:rPr>
              <w:t xml:space="preserve"> </w:t>
            </w:r>
            <w:proofErr w:type="spellStart"/>
            <w:r w:rsidRPr="003759F0">
              <w:rPr>
                <w:sz w:val="24"/>
              </w:rPr>
              <w:t>Piegādes</w:t>
            </w:r>
            <w:proofErr w:type="spellEnd"/>
            <w:r w:rsidRPr="003759F0">
              <w:rPr>
                <w:spacing w:val="-2"/>
                <w:sz w:val="24"/>
              </w:rPr>
              <w:t xml:space="preserve"> </w:t>
            </w:r>
            <w:proofErr w:type="spellStart"/>
            <w:r w:rsidRPr="003759F0">
              <w:rPr>
                <w:spacing w:val="-2"/>
                <w:sz w:val="24"/>
              </w:rPr>
              <w:t>vieta</w:t>
            </w:r>
            <w:proofErr w:type="spellEnd"/>
            <w:r w:rsidRPr="003759F0">
              <w:rPr>
                <w:spacing w:val="-2"/>
                <w:sz w:val="24"/>
              </w:rPr>
              <w:t>:</w:t>
            </w:r>
          </w:p>
        </w:tc>
        <w:tc>
          <w:tcPr>
            <w:tcW w:w="5524" w:type="dxa"/>
          </w:tcPr>
          <w:p w14:paraId="5173FA3E" w14:textId="57EEC60E" w:rsidR="00F65550" w:rsidRPr="003759F0" w:rsidRDefault="00A13598" w:rsidP="006D1E42">
            <w:pPr>
              <w:pStyle w:val="TableParagraph"/>
              <w:spacing w:line="270" w:lineRule="exact"/>
              <w:ind w:left="109"/>
              <w:rPr>
                <w:b/>
                <w:color w:val="000000" w:themeColor="text1"/>
                <w:sz w:val="24"/>
              </w:rPr>
            </w:pPr>
            <w:proofErr w:type="spellStart"/>
            <w:r w:rsidRPr="003759F0">
              <w:rPr>
                <w:b/>
                <w:color w:val="000000" w:themeColor="text1"/>
                <w:spacing w:val="-2"/>
                <w:sz w:val="24"/>
              </w:rPr>
              <w:t>Kārļa</w:t>
            </w:r>
            <w:proofErr w:type="spellEnd"/>
            <w:r w:rsidRPr="003759F0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3759F0">
              <w:rPr>
                <w:b/>
                <w:color w:val="000000" w:themeColor="text1"/>
                <w:spacing w:val="-2"/>
                <w:sz w:val="24"/>
              </w:rPr>
              <w:t>Ulmaņa</w:t>
            </w:r>
            <w:proofErr w:type="spellEnd"/>
            <w:r w:rsidRPr="003759F0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3759F0">
              <w:rPr>
                <w:b/>
                <w:color w:val="000000" w:themeColor="text1"/>
                <w:spacing w:val="-2"/>
                <w:sz w:val="24"/>
              </w:rPr>
              <w:t>gatve</w:t>
            </w:r>
            <w:proofErr w:type="spellEnd"/>
            <w:r w:rsidRPr="003759F0">
              <w:rPr>
                <w:b/>
                <w:color w:val="000000" w:themeColor="text1"/>
                <w:spacing w:val="-2"/>
                <w:sz w:val="24"/>
              </w:rPr>
              <w:t xml:space="preserve"> 2 k-6, </w:t>
            </w:r>
            <w:proofErr w:type="spellStart"/>
            <w:r w:rsidRPr="003759F0">
              <w:rPr>
                <w:b/>
                <w:color w:val="000000" w:themeColor="text1"/>
                <w:spacing w:val="-2"/>
                <w:sz w:val="24"/>
              </w:rPr>
              <w:t>Rīga</w:t>
            </w:r>
            <w:proofErr w:type="spellEnd"/>
            <w:r w:rsidRPr="003759F0">
              <w:rPr>
                <w:b/>
                <w:color w:val="000000" w:themeColor="text1"/>
                <w:spacing w:val="-2"/>
                <w:sz w:val="24"/>
              </w:rPr>
              <w:t>, LV-1004</w:t>
            </w:r>
          </w:p>
        </w:tc>
      </w:tr>
      <w:tr w:rsidR="00F65550" w:rsidRPr="003759F0" w14:paraId="528FF10F" w14:textId="77777777" w:rsidTr="006D1E42">
        <w:trPr>
          <w:trHeight w:val="386"/>
        </w:trPr>
        <w:tc>
          <w:tcPr>
            <w:tcW w:w="3649" w:type="dxa"/>
          </w:tcPr>
          <w:p w14:paraId="5888F824" w14:textId="77777777" w:rsidR="00F65550" w:rsidRPr="003759F0" w:rsidRDefault="00F65550" w:rsidP="006D1E42">
            <w:pPr>
              <w:pStyle w:val="TableParagraph"/>
              <w:spacing w:line="269" w:lineRule="exact"/>
              <w:ind w:left="50"/>
              <w:rPr>
                <w:sz w:val="24"/>
              </w:rPr>
            </w:pPr>
            <w:r w:rsidRPr="003759F0">
              <w:rPr>
                <w:sz w:val="24"/>
              </w:rPr>
              <w:t>6.</w:t>
            </w:r>
            <w:r w:rsidRPr="003759F0">
              <w:rPr>
                <w:spacing w:val="-5"/>
                <w:sz w:val="24"/>
              </w:rPr>
              <w:t xml:space="preserve"> </w:t>
            </w:r>
            <w:proofErr w:type="spellStart"/>
            <w:r w:rsidRPr="003759F0">
              <w:rPr>
                <w:sz w:val="24"/>
              </w:rPr>
              <w:t>Piegādes</w:t>
            </w:r>
            <w:proofErr w:type="spellEnd"/>
            <w:r w:rsidRPr="003759F0">
              <w:rPr>
                <w:spacing w:val="-2"/>
                <w:sz w:val="24"/>
              </w:rPr>
              <w:t xml:space="preserve"> </w:t>
            </w:r>
            <w:proofErr w:type="spellStart"/>
            <w:r w:rsidRPr="003759F0">
              <w:rPr>
                <w:spacing w:val="-2"/>
                <w:sz w:val="24"/>
              </w:rPr>
              <w:t>laiks</w:t>
            </w:r>
            <w:proofErr w:type="spellEnd"/>
            <w:r w:rsidRPr="003759F0">
              <w:rPr>
                <w:spacing w:val="-2"/>
                <w:sz w:val="24"/>
              </w:rPr>
              <w:t>:</w:t>
            </w:r>
          </w:p>
        </w:tc>
        <w:tc>
          <w:tcPr>
            <w:tcW w:w="5524" w:type="dxa"/>
          </w:tcPr>
          <w:p w14:paraId="19A463A8" w14:textId="3C17E023" w:rsidR="00F65550" w:rsidRPr="003759F0" w:rsidRDefault="00F65550" w:rsidP="006D1E42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 w:rsidRPr="003759F0">
              <w:rPr>
                <w:b/>
                <w:color w:val="000000" w:themeColor="text1"/>
                <w:spacing w:val="-2"/>
                <w:sz w:val="24"/>
              </w:rPr>
              <w:t xml:space="preserve">LĪDZ </w:t>
            </w:r>
            <w:r w:rsidR="00A13598" w:rsidRPr="003759F0">
              <w:rPr>
                <w:b/>
                <w:color w:val="000000" w:themeColor="text1"/>
                <w:spacing w:val="-2"/>
                <w:sz w:val="24"/>
              </w:rPr>
              <w:t>01</w:t>
            </w:r>
            <w:r w:rsidRPr="003759F0">
              <w:rPr>
                <w:b/>
                <w:color w:val="000000" w:themeColor="text1"/>
                <w:spacing w:val="-2"/>
                <w:sz w:val="24"/>
              </w:rPr>
              <w:t>.</w:t>
            </w:r>
            <w:r w:rsidR="00A13598" w:rsidRPr="003759F0">
              <w:rPr>
                <w:b/>
                <w:color w:val="000000" w:themeColor="text1"/>
                <w:spacing w:val="-2"/>
                <w:sz w:val="24"/>
              </w:rPr>
              <w:t>02</w:t>
            </w:r>
            <w:r w:rsidRPr="003759F0">
              <w:rPr>
                <w:b/>
                <w:color w:val="000000" w:themeColor="text1"/>
                <w:spacing w:val="-2"/>
                <w:sz w:val="24"/>
              </w:rPr>
              <w:t>.202</w:t>
            </w:r>
            <w:r w:rsidR="00A13598" w:rsidRPr="003759F0">
              <w:rPr>
                <w:b/>
                <w:color w:val="000000" w:themeColor="text1"/>
                <w:spacing w:val="-2"/>
                <w:sz w:val="24"/>
              </w:rPr>
              <w:t>7</w:t>
            </w:r>
            <w:r w:rsidRPr="003759F0">
              <w:rPr>
                <w:b/>
                <w:color w:val="000000" w:themeColor="text1"/>
                <w:spacing w:val="-2"/>
                <w:sz w:val="24"/>
              </w:rPr>
              <w:t>.</w:t>
            </w:r>
            <w:r w:rsidR="002B0E3D" w:rsidRPr="003759F0">
              <w:rPr>
                <w:b/>
                <w:color w:val="000000" w:themeColor="text1"/>
                <w:spacing w:val="-2"/>
                <w:sz w:val="24"/>
              </w:rPr>
              <w:t xml:space="preserve"> (</w:t>
            </w:r>
            <w:proofErr w:type="spellStart"/>
            <w:r w:rsidR="002B0E3D" w:rsidRPr="003759F0">
              <w:rPr>
                <w:b/>
                <w:color w:val="000000" w:themeColor="text1"/>
                <w:spacing w:val="-2"/>
                <w:sz w:val="24"/>
              </w:rPr>
              <w:t>piegādi</w:t>
            </w:r>
            <w:proofErr w:type="spellEnd"/>
            <w:r w:rsidR="002B0E3D" w:rsidRPr="003759F0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="002B0E3D" w:rsidRPr="003759F0">
              <w:rPr>
                <w:b/>
                <w:spacing w:val="-2"/>
                <w:sz w:val="24"/>
              </w:rPr>
              <w:t xml:space="preserve">var </w:t>
            </w:r>
            <w:proofErr w:type="spellStart"/>
            <w:r w:rsidR="002B0E3D" w:rsidRPr="003759F0">
              <w:rPr>
                <w:b/>
                <w:spacing w:val="-2"/>
                <w:sz w:val="24"/>
              </w:rPr>
              <w:t>veikt</w:t>
            </w:r>
            <w:proofErr w:type="spellEnd"/>
            <w:r w:rsidR="002B0E3D" w:rsidRPr="003759F0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="002B0E3D" w:rsidRPr="003759F0">
              <w:rPr>
                <w:b/>
                <w:spacing w:val="-2"/>
                <w:sz w:val="24"/>
              </w:rPr>
              <w:t>ātrāk</w:t>
            </w:r>
            <w:proofErr w:type="spellEnd"/>
            <w:r w:rsidR="002B0E3D" w:rsidRPr="003759F0">
              <w:rPr>
                <w:b/>
                <w:spacing w:val="-2"/>
                <w:sz w:val="24"/>
              </w:rPr>
              <w:t>)</w:t>
            </w:r>
          </w:p>
        </w:tc>
      </w:tr>
      <w:tr w:rsidR="002F0560" w:rsidRPr="003759F0" w14:paraId="019BEFD5" w14:textId="77777777" w:rsidTr="006D1E42">
        <w:trPr>
          <w:trHeight w:val="386"/>
        </w:trPr>
        <w:tc>
          <w:tcPr>
            <w:tcW w:w="3649" w:type="dxa"/>
          </w:tcPr>
          <w:p w14:paraId="023EC305" w14:textId="6903C1EA" w:rsidR="00224157" w:rsidRPr="003759F0" w:rsidRDefault="002F0560" w:rsidP="00224157">
            <w:pPr>
              <w:pStyle w:val="TableParagraph"/>
              <w:spacing w:line="269" w:lineRule="exact"/>
              <w:ind w:left="50"/>
              <w:rPr>
                <w:sz w:val="24"/>
              </w:rPr>
            </w:pPr>
            <w:r w:rsidRPr="003759F0">
              <w:rPr>
                <w:sz w:val="24"/>
              </w:rPr>
              <w:t xml:space="preserve">7. </w:t>
            </w:r>
            <w:proofErr w:type="spellStart"/>
            <w:r w:rsidRPr="003759F0">
              <w:rPr>
                <w:sz w:val="24"/>
              </w:rPr>
              <w:t>kontaktpersona</w:t>
            </w:r>
            <w:proofErr w:type="spellEnd"/>
            <w:r w:rsidR="00FD7782" w:rsidRPr="003759F0">
              <w:rPr>
                <w:sz w:val="24"/>
              </w:rPr>
              <w:t xml:space="preserve"> un </w:t>
            </w:r>
            <w:proofErr w:type="spellStart"/>
            <w:r w:rsidR="00FD7782" w:rsidRPr="003759F0">
              <w:rPr>
                <w:sz w:val="24"/>
              </w:rPr>
              <w:t>piedāvājumu</w:t>
            </w:r>
            <w:proofErr w:type="spellEnd"/>
            <w:r w:rsidR="00FD7782" w:rsidRPr="003759F0">
              <w:rPr>
                <w:sz w:val="24"/>
              </w:rPr>
              <w:t xml:space="preserve"> </w:t>
            </w:r>
            <w:proofErr w:type="spellStart"/>
            <w:r w:rsidR="00FD7782" w:rsidRPr="003759F0">
              <w:rPr>
                <w:sz w:val="24"/>
              </w:rPr>
              <w:t>iesniegšanas</w:t>
            </w:r>
            <w:proofErr w:type="spellEnd"/>
            <w:r w:rsidR="00FD7782" w:rsidRPr="003759F0">
              <w:rPr>
                <w:sz w:val="24"/>
              </w:rPr>
              <w:t xml:space="preserve"> </w:t>
            </w:r>
            <w:proofErr w:type="spellStart"/>
            <w:r w:rsidR="00FD7782" w:rsidRPr="003759F0">
              <w:rPr>
                <w:sz w:val="24"/>
              </w:rPr>
              <w:t>adrese</w:t>
            </w:r>
            <w:proofErr w:type="spellEnd"/>
            <w:r w:rsidR="00FD7782" w:rsidRPr="003759F0">
              <w:rPr>
                <w:sz w:val="24"/>
              </w:rPr>
              <w:t xml:space="preserve">. </w:t>
            </w:r>
            <w:proofErr w:type="spellStart"/>
            <w:r w:rsidR="00FD7782" w:rsidRPr="003759F0">
              <w:rPr>
                <w:sz w:val="24"/>
              </w:rPr>
              <w:t>Piedāvājums</w:t>
            </w:r>
            <w:proofErr w:type="spellEnd"/>
            <w:r w:rsidR="00FD7782" w:rsidRPr="003759F0">
              <w:rPr>
                <w:sz w:val="24"/>
              </w:rPr>
              <w:t xml:space="preserve"> </w:t>
            </w:r>
            <w:proofErr w:type="spellStart"/>
            <w:r w:rsidR="00FD7782" w:rsidRPr="003759F0">
              <w:rPr>
                <w:sz w:val="24"/>
              </w:rPr>
              <w:t>jāiesniedz</w:t>
            </w:r>
            <w:proofErr w:type="spellEnd"/>
            <w:r w:rsidR="00FD7782" w:rsidRPr="003759F0">
              <w:rPr>
                <w:sz w:val="24"/>
              </w:rPr>
              <w:t xml:space="preserve"> </w:t>
            </w:r>
            <w:proofErr w:type="spellStart"/>
            <w:r w:rsidR="00FD7782" w:rsidRPr="003759F0">
              <w:rPr>
                <w:sz w:val="24"/>
              </w:rPr>
              <w:t>uz</w:t>
            </w:r>
            <w:proofErr w:type="spellEnd"/>
            <w:r w:rsidR="00FD7782" w:rsidRPr="003759F0">
              <w:rPr>
                <w:sz w:val="24"/>
              </w:rPr>
              <w:t xml:space="preserve"> </w:t>
            </w:r>
            <w:proofErr w:type="spellStart"/>
            <w:r w:rsidR="00FD7782" w:rsidRPr="003759F0">
              <w:rPr>
                <w:sz w:val="24"/>
              </w:rPr>
              <w:t>epastu</w:t>
            </w:r>
            <w:proofErr w:type="spellEnd"/>
            <w:r w:rsidR="00FD7782" w:rsidRPr="003759F0">
              <w:rPr>
                <w:sz w:val="24"/>
              </w:rPr>
              <w:t xml:space="preserve"> </w:t>
            </w:r>
            <w:proofErr w:type="spellStart"/>
            <w:r w:rsidR="00FD7782" w:rsidRPr="003759F0">
              <w:rPr>
                <w:sz w:val="24"/>
              </w:rPr>
              <w:t>vai</w:t>
            </w:r>
            <w:proofErr w:type="spellEnd"/>
            <w:r w:rsidR="00FD7782" w:rsidRPr="003759F0">
              <w:rPr>
                <w:sz w:val="24"/>
              </w:rPr>
              <w:t xml:space="preserve"> pa </w:t>
            </w:r>
            <w:proofErr w:type="spellStart"/>
            <w:r w:rsidR="00FD7782" w:rsidRPr="003759F0">
              <w:rPr>
                <w:sz w:val="24"/>
              </w:rPr>
              <w:t>pastu</w:t>
            </w:r>
            <w:proofErr w:type="spellEnd"/>
            <w:r w:rsidR="00FD7782" w:rsidRPr="003759F0">
              <w:rPr>
                <w:sz w:val="24"/>
              </w:rPr>
              <w:t xml:space="preserve">, </w:t>
            </w:r>
            <w:proofErr w:type="spellStart"/>
            <w:r w:rsidR="00FD7782" w:rsidRPr="003759F0">
              <w:rPr>
                <w:sz w:val="24"/>
              </w:rPr>
              <w:t>vai</w:t>
            </w:r>
            <w:proofErr w:type="spellEnd"/>
            <w:r w:rsidR="00FD7782" w:rsidRPr="003759F0">
              <w:rPr>
                <w:sz w:val="24"/>
              </w:rPr>
              <w:t xml:space="preserve"> </w:t>
            </w:r>
            <w:proofErr w:type="spellStart"/>
            <w:r w:rsidR="00FD7782" w:rsidRPr="003759F0">
              <w:rPr>
                <w:sz w:val="24"/>
              </w:rPr>
              <w:t>klātienē</w:t>
            </w:r>
            <w:proofErr w:type="spellEnd"/>
            <w:r w:rsidRPr="003759F0">
              <w:rPr>
                <w:sz w:val="24"/>
              </w:rPr>
              <w:t xml:space="preserve">: </w:t>
            </w:r>
          </w:p>
        </w:tc>
        <w:tc>
          <w:tcPr>
            <w:tcW w:w="5524" w:type="dxa"/>
          </w:tcPr>
          <w:p w14:paraId="3CCC3863" w14:textId="3FB8B35B" w:rsidR="002F0560" w:rsidRPr="003759F0" w:rsidRDefault="00A13598" w:rsidP="006D1E42">
            <w:pPr>
              <w:pStyle w:val="TableParagraph"/>
              <w:spacing w:line="269" w:lineRule="exact"/>
              <w:ind w:left="109"/>
              <w:rPr>
                <w:b/>
                <w:color w:val="000000" w:themeColor="text1"/>
                <w:spacing w:val="-2"/>
                <w:sz w:val="24"/>
              </w:rPr>
            </w:pPr>
            <w:r w:rsidRPr="003759F0">
              <w:rPr>
                <w:b/>
                <w:color w:val="000000" w:themeColor="text1"/>
                <w:spacing w:val="-2"/>
                <w:sz w:val="24"/>
              </w:rPr>
              <w:t>Elvijs Polis</w:t>
            </w:r>
            <w:r w:rsidR="00FD7782" w:rsidRPr="003759F0">
              <w:rPr>
                <w:b/>
                <w:color w:val="000000" w:themeColor="text1"/>
                <w:spacing w:val="-2"/>
                <w:sz w:val="24"/>
              </w:rPr>
              <w:t xml:space="preserve">, tel.: +371 </w:t>
            </w:r>
            <w:r w:rsidRPr="003759F0">
              <w:rPr>
                <w:b/>
                <w:color w:val="000000" w:themeColor="text1"/>
                <w:spacing w:val="-2"/>
                <w:sz w:val="24"/>
              </w:rPr>
              <w:t>26729116</w:t>
            </w:r>
            <w:r w:rsidR="00FD7782" w:rsidRPr="003759F0">
              <w:rPr>
                <w:b/>
                <w:color w:val="000000" w:themeColor="text1"/>
                <w:spacing w:val="-2"/>
                <w:sz w:val="24"/>
              </w:rPr>
              <w:t xml:space="preserve">, </w:t>
            </w:r>
            <w:r w:rsidR="00FD2EFC" w:rsidRPr="003759F0">
              <w:rPr>
                <w:b/>
                <w:color w:val="000000" w:themeColor="text1"/>
              </w:rPr>
              <w:t>elvis.polis@rigaprint.eu</w:t>
            </w:r>
            <w:r w:rsidR="00FD7782" w:rsidRPr="003759F0">
              <w:rPr>
                <w:b/>
                <w:color w:val="000000" w:themeColor="text1"/>
                <w:spacing w:val="-2"/>
                <w:sz w:val="24"/>
              </w:rPr>
              <w:t xml:space="preserve">, </w:t>
            </w:r>
            <w:proofErr w:type="spellStart"/>
            <w:r w:rsidR="00FD2EFC" w:rsidRPr="003759F0">
              <w:rPr>
                <w:b/>
                <w:color w:val="000000" w:themeColor="text1"/>
                <w:spacing w:val="-2"/>
                <w:sz w:val="24"/>
              </w:rPr>
              <w:t>Kārļa</w:t>
            </w:r>
            <w:proofErr w:type="spellEnd"/>
            <w:r w:rsidR="00FD2EFC" w:rsidRPr="003759F0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="00FD2EFC" w:rsidRPr="003759F0">
              <w:rPr>
                <w:b/>
                <w:color w:val="000000" w:themeColor="text1"/>
                <w:spacing w:val="-2"/>
                <w:sz w:val="24"/>
              </w:rPr>
              <w:t>Ulmaņa</w:t>
            </w:r>
            <w:proofErr w:type="spellEnd"/>
            <w:r w:rsidR="00FD2EFC" w:rsidRPr="003759F0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="00FD2EFC" w:rsidRPr="003759F0">
              <w:rPr>
                <w:b/>
                <w:color w:val="000000" w:themeColor="text1"/>
                <w:spacing w:val="-2"/>
                <w:sz w:val="24"/>
              </w:rPr>
              <w:t>gatve</w:t>
            </w:r>
            <w:proofErr w:type="spellEnd"/>
            <w:r w:rsidR="00FD2EFC" w:rsidRPr="003759F0">
              <w:rPr>
                <w:b/>
                <w:color w:val="000000" w:themeColor="text1"/>
                <w:spacing w:val="-2"/>
                <w:sz w:val="24"/>
              </w:rPr>
              <w:t xml:space="preserve"> 2 k-6, </w:t>
            </w:r>
            <w:proofErr w:type="spellStart"/>
            <w:r w:rsidR="00FD2EFC" w:rsidRPr="003759F0">
              <w:rPr>
                <w:b/>
                <w:color w:val="000000" w:themeColor="text1"/>
                <w:spacing w:val="-2"/>
                <w:sz w:val="24"/>
              </w:rPr>
              <w:t>Rīga</w:t>
            </w:r>
            <w:proofErr w:type="spellEnd"/>
            <w:r w:rsidR="00FD2EFC" w:rsidRPr="003759F0">
              <w:rPr>
                <w:b/>
                <w:color w:val="000000" w:themeColor="text1"/>
                <w:spacing w:val="-2"/>
                <w:sz w:val="24"/>
              </w:rPr>
              <w:t>, LV-1004</w:t>
            </w:r>
          </w:p>
        </w:tc>
      </w:tr>
      <w:tr w:rsidR="00224157" w:rsidRPr="003759F0" w14:paraId="6EC19C5A" w14:textId="77777777" w:rsidTr="006D1E42">
        <w:trPr>
          <w:trHeight w:val="386"/>
        </w:trPr>
        <w:tc>
          <w:tcPr>
            <w:tcW w:w="3649" w:type="dxa"/>
          </w:tcPr>
          <w:p w14:paraId="5CA5437F" w14:textId="26E15D6C" w:rsidR="00224157" w:rsidRPr="003759F0" w:rsidRDefault="00224157" w:rsidP="00224157">
            <w:pPr>
              <w:pStyle w:val="TableParagraph"/>
              <w:spacing w:line="269" w:lineRule="exact"/>
              <w:ind w:left="50"/>
              <w:rPr>
                <w:sz w:val="24"/>
              </w:rPr>
            </w:pPr>
            <w:r w:rsidRPr="003759F0">
              <w:rPr>
                <w:sz w:val="24"/>
              </w:rPr>
              <w:t xml:space="preserve">8.Piedāvājumu </w:t>
            </w:r>
            <w:proofErr w:type="spellStart"/>
            <w:r w:rsidRPr="003759F0">
              <w:rPr>
                <w:sz w:val="24"/>
              </w:rPr>
              <w:t>iesniegšanas</w:t>
            </w:r>
            <w:proofErr w:type="spellEnd"/>
            <w:r w:rsidRPr="003759F0">
              <w:rPr>
                <w:sz w:val="24"/>
              </w:rPr>
              <w:t xml:space="preserve"> datums:</w:t>
            </w:r>
          </w:p>
        </w:tc>
        <w:tc>
          <w:tcPr>
            <w:tcW w:w="5524" w:type="dxa"/>
          </w:tcPr>
          <w:p w14:paraId="4B1B3B60" w14:textId="641DAC9F" w:rsidR="00224157" w:rsidRPr="003759F0" w:rsidRDefault="00FD2EFC" w:rsidP="006D1E42">
            <w:pPr>
              <w:pStyle w:val="TableParagraph"/>
              <w:spacing w:line="269" w:lineRule="exact"/>
              <w:ind w:left="109"/>
              <w:rPr>
                <w:b/>
                <w:color w:val="000000" w:themeColor="text1"/>
                <w:spacing w:val="-2"/>
                <w:sz w:val="24"/>
              </w:rPr>
            </w:pPr>
            <w:r w:rsidRPr="00565C7F">
              <w:rPr>
                <w:b/>
                <w:color w:val="000000" w:themeColor="text1"/>
                <w:spacing w:val="-2"/>
                <w:sz w:val="24"/>
              </w:rPr>
              <w:t>0</w:t>
            </w:r>
            <w:r w:rsidR="00565C7F" w:rsidRPr="00565C7F">
              <w:rPr>
                <w:b/>
                <w:color w:val="000000" w:themeColor="text1"/>
                <w:spacing w:val="-2"/>
                <w:sz w:val="24"/>
              </w:rPr>
              <w:t>2</w:t>
            </w:r>
            <w:r w:rsidR="00224157" w:rsidRPr="00565C7F">
              <w:rPr>
                <w:b/>
                <w:color w:val="000000" w:themeColor="text1"/>
                <w:spacing w:val="-2"/>
                <w:sz w:val="24"/>
              </w:rPr>
              <w:t>.</w:t>
            </w:r>
            <w:r w:rsidRPr="00565C7F">
              <w:rPr>
                <w:b/>
                <w:color w:val="000000" w:themeColor="text1"/>
                <w:spacing w:val="-2"/>
                <w:sz w:val="24"/>
              </w:rPr>
              <w:t>04</w:t>
            </w:r>
            <w:r w:rsidR="00224157" w:rsidRPr="00565C7F">
              <w:rPr>
                <w:b/>
                <w:color w:val="000000" w:themeColor="text1"/>
                <w:spacing w:val="-2"/>
                <w:sz w:val="24"/>
              </w:rPr>
              <w:t>.202</w:t>
            </w:r>
            <w:r w:rsidRPr="00565C7F">
              <w:rPr>
                <w:b/>
                <w:color w:val="000000" w:themeColor="text1"/>
                <w:spacing w:val="-2"/>
                <w:sz w:val="24"/>
              </w:rPr>
              <w:t>6</w:t>
            </w:r>
            <w:r w:rsidR="00224157" w:rsidRPr="00565C7F">
              <w:rPr>
                <w:b/>
                <w:color w:val="000000" w:themeColor="text1"/>
                <w:spacing w:val="-2"/>
                <w:sz w:val="24"/>
              </w:rPr>
              <w:t>.</w:t>
            </w:r>
          </w:p>
        </w:tc>
      </w:tr>
      <w:tr w:rsidR="00F65550" w:rsidRPr="003759F0" w14:paraId="7026D66E" w14:textId="77777777" w:rsidTr="006D1E42">
        <w:trPr>
          <w:trHeight w:val="578"/>
        </w:trPr>
        <w:tc>
          <w:tcPr>
            <w:tcW w:w="3649" w:type="dxa"/>
          </w:tcPr>
          <w:p w14:paraId="771F9BCC" w14:textId="56D38EA3" w:rsidR="00F65550" w:rsidRPr="003759F0" w:rsidRDefault="00224157" w:rsidP="006D1E42">
            <w:pPr>
              <w:pStyle w:val="TableParagraph"/>
              <w:tabs>
                <w:tab w:val="left" w:pos="625"/>
                <w:tab w:val="left" w:pos="1961"/>
                <w:tab w:val="left" w:pos="2601"/>
              </w:tabs>
              <w:spacing w:line="288" w:lineRule="exact"/>
              <w:ind w:left="50" w:right="104"/>
              <w:rPr>
                <w:sz w:val="24"/>
              </w:rPr>
            </w:pPr>
            <w:r w:rsidRPr="003759F0">
              <w:rPr>
                <w:spacing w:val="-6"/>
                <w:sz w:val="24"/>
              </w:rPr>
              <w:t>9</w:t>
            </w:r>
            <w:r w:rsidR="00F65550" w:rsidRPr="003759F0">
              <w:rPr>
                <w:spacing w:val="-6"/>
                <w:sz w:val="24"/>
              </w:rPr>
              <w:t>.</w:t>
            </w:r>
            <w:r w:rsidR="00F65550" w:rsidRPr="003759F0">
              <w:rPr>
                <w:sz w:val="24"/>
              </w:rPr>
              <w:tab/>
            </w:r>
            <w:proofErr w:type="spellStart"/>
            <w:r w:rsidR="00F65550" w:rsidRPr="003759F0">
              <w:rPr>
                <w:spacing w:val="-2"/>
                <w:sz w:val="24"/>
              </w:rPr>
              <w:t>Nolikums</w:t>
            </w:r>
            <w:proofErr w:type="spellEnd"/>
            <w:r w:rsidR="00F65550" w:rsidRPr="003759F0">
              <w:rPr>
                <w:sz w:val="24"/>
              </w:rPr>
              <w:tab/>
            </w:r>
            <w:r w:rsidR="00F65550" w:rsidRPr="003759F0">
              <w:rPr>
                <w:spacing w:val="-6"/>
                <w:sz w:val="24"/>
              </w:rPr>
              <w:t>un</w:t>
            </w:r>
            <w:r w:rsidR="00F65550" w:rsidRPr="003759F0">
              <w:rPr>
                <w:sz w:val="24"/>
              </w:rPr>
              <w:tab/>
            </w:r>
            <w:proofErr w:type="spellStart"/>
            <w:r w:rsidR="00F65550" w:rsidRPr="003759F0">
              <w:rPr>
                <w:spacing w:val="-2"/>
                <w:sz w:val="24"/>
              </w:rPr>
              <w:t>Tehniskā</w:t>
            </w:r>
            <w:proofErr w:type="spellEnd"/>
            <w:r w:rsidR="00F65550" w:rsidRPr="003759F0">
              <w:rPr>
                <w:spacing w:val="-2"/>
                <w:sz w:val="24"/>
              </w:rPr>
              <w:t xml:space="preserve"> </w:t>
            </w:r>
            <w:proofErr w:type="spellStart"/>
            <w:r w:rsidR="00F65550" w:rsidRPr="003759F0">
              <w:rPr>
                <w:spacing w:val="-2"/>
                <w:sz w:val="24"/>
              </w:rPr>
              <w:t>specifikācija</w:t>
            </w:r>
            <w:proofErr w:type="spellEnd"/>
            <w:r w:rsidR="00F65550" w:rsidRPr="003759F0">
              <w:rPr>
                <w:spacing w:val="-2"/>
                <w:sz w:val="24"/>
              </w:rPr>
              <w:t>:</w:t>
            </w:r>
          </w:p>
        </w:tc>
        <w:tc>
          <w:tcPr>
            <w:tcW w:w="5524" w:type="dxa"/>
          </w:tcPr>
          <w:p w14:paraId="12A8C8AA" w14:textId="77777777" w:rsidR="00F65550" w:rsidRPr="003759F0" w:rsidRDefault="00F65550" w:rsidP="006D1E4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1CFD2E67" w14:textId="77777777" w:rsidR="00F65550" w:rsidRPr="003759F0" w:rsidRDefault="00F65550" w:rsidP="00F65550">
      <w:pPr>
        <w:pStyle w:val="BodyText"/>
        <w:spacing w:before="5"/>
      </w:pPr>
    </w:p>
    <w:p w14:paraId="37E9E362" w14:textId="3BF54B12" w:rsidR="00F65550" w:rsidRPr="003759F0" w:rsidRDefault="00224157" w:rsidP="00224157">
      <w:pPr>
        <w:widowControl w:val="0"/>
        <w:tabs>
          <w:tab w:val="left" w:pos="921"/>
        </w:tabs>
        <w:autoSpaceDE w:val="0"/>
        <w:autoSpaceDN w:val="0"/>
        <w:spacing w:after="0" w:line="313" w:lineRule="exact"/>
        <w:ind w:left="481"/>
        <w:rPr>
          <w:sz w:val="26"/>
        </w:rPr>
      </w:pPr>
      <w:r w:rsidRPr="003759F0">
        <w:rPr>
          <w:spacing w:val="-8"/>
          <w:sz w:val="26"/>
        </w:rPr>
        <w:t>9.1.</w:t>
      </w:r>
      <w:r w:rsidR="00F65550" w:rsidRPr="003759F0">
        <w:rPr>
          <w:spacing w:val="-8"/>
          <w:sz w:val="26"/>
        </w:rPr>
        <w:t xml:space="preserve"> </w:t>
      </w:r>
      <w:r w:rsidR="00F65550" w:rsidRPr="003759F0">
        <w:rPr>
          <w:sz w:val="26"/>
        </w:rPr>
        <w:t>Vispārējie</w:t>
      </w:r>
      <w:r w:rsidR="00F65550" w:rsidRPr="003759F0">
        <w:rPr>
          <w:spacing w:val="-7"/>
          <w:sz w:val="26"/>
        </w:rPr>
        <w:t xml:space="preserve"> </w:t>
      </w:r>
      <w:r w:rsidR="00F65550" w:rsidRPr="003759F0">
        <w:rPr>
          <w:spacing w:val="-2"/>
          <w:sz w:val="26"/>
        </w:rPr>
        <w:t>norādījumi:</w:t>
      </w:r>
    </w:p>
    <w:p w14:paraId="22C508C2" w14:textId="77777777" w:rsidR="00F65550" w:rsidRPr="003759F0" w:rsidRDefault="00F65550" w:rsidP="00F65550">
      <w:pPr>
        <w:pStyle w:val="ListParagraph"/>
        <w:widowControl w:val="0"/>
        <w:numPr>
          <w:ilvl w:val="0"/>
          <w:numId w:val="11"/>
        </w:numPr>
        <w:tabs>
          <w:tab w:val="left" w:pos="1201"/>
        </w:tabs>
        <w:autoSpaceDE w:val="0"/>
        <w:autoSpaceDN w:val="0"/>
        <w:spacing w:after="0" w:line="240" w:lineRule="auto"/>
        <w:ind w:left="1201" w:right="639"/>
        <w:contextualSpacing w:val="0"/>
        <w:jc w:val="both"/>
        <w:rPr>
          <w:sz w:val="24"/>
        </w:rPr>
      </w:pPr>
      <w:r w:rsidRPr="003759F0">
        <w:rPr>
          <w:sz w:val="24"/>
        </w:rPr>
        <w:t>Piedāvājuma</w:t>
      </w:r>
      <w:r w:rsidRPr="003759F0">
        <w:rPr>
          <w:spacing w:val="-3"/>
          <w:sz w:val="24"/>
        </w:rPr>
        <w:t xml:space="preserve"> </w:t>
      </w:r>
      <w:r w:rsidRPr="003759F0">
        <w:rPr>
          <w:sz w:val="24"/>
        </w:rPr>
        <w:t>sniedzējs</w:t>
      </w:r>
      <w:r w:rsidRPr="003759F0">
        <w:rPr>
          <w:spacing w:val="-6"/>
          <w:sz w:val="24"/>
        </w:rPr>
        <w:t xml:space="preserve"> </w:t>
      </w:r>
      <w:r w:rsidRPr="003759F0">
        <w:rPr>
          <w:sz w:val="24"/>
        </w:rPr>
        <w:t>sagatavo</w:t>
      </w:r>
      <w:r w:rsidRPr="003759F0">
        <w:rPr>
          <w:spacing w:val="-5"/>
          <w:sz w:val="24"/>
        </w:rPr>
        <w:t xml:space="preserve"> </w:t>
      </w:r>
      <w:r w:rsidRPr="003759F0">
        <w:rPr>
          <w:sz w:val="24"/>
        </w:rPr>
        <w:t>piedāvājumu,</w:t>
      </w:r>
      <w:r w:rsidRPr="003759F0">
        <w:rPr>
          <w:spacing w:val="-6"/>
          <w:sz w:val="24"/>
        </w:rPr>
        <w:t xml:space="preserve"> </w:t>
      </w:r>
      <w:r w:rsidRPr="003759F0">
        <w:rPr>
          <w:sz w:val="24"/>
        </w:rPr>
        <w:t>kura</w:t>
      </w:r>
      <w:r w:rsidRPr="003759F0">
        <w:rPr>
          <w:spacing w:val="-3"/>
          <w:sz w:val="24"/>
        </w:rPr>
        <w:t xml:space="preserve"> </w:t>
      </w:r>
      <w:r w:rsidRPr="003759F0">
        <w:rPr>
          <w:sz w:val="24"/>
        </w:rPr>
        <w:t>cenā</w:t>
      </w:r>
      <w:r w:rsidRPr="003759F0">
        <w:rPr>
          <w:spacing w:val="-3"/>
          <w:sz w:val="24"/>
        </w:rPr>
        <w:t xml:space="preserve"> </w:t>
      </w:r>
      <w:r w:rsidRPr="003759F0">
        <w:rPr>
          <w:sz w:val="24"/>
        </w:rPr>
        <w:t>iekļauts</w:t>
      </w:r>
      <w:r w:rsidRPr="003759F0">
        <w:rPr>
          <w:spacing w:val="-2"/>
          <w:sz w:val="24"/>
        </w:rPr>
        <w:t xml:space="preserve"> </w:t>
      </w:r>
      <w:r w:rsidRPr="003759F0">
        <w:rPr>
          <w:sz w:val="24"/>
        </w:rPr>
        <w:t>visiem</w:t>
      </w:r>
      <w:r w:rsidRPr="003759F0">
        <w:rPr>
          <w:spacing w:val="-5"/>
          <w:sz w:val="24"/>
        </w:rPr>
        <w:t xml:space="preserve"> </w:t>
      </w:r>
      <w:r w:rsidRPr="003759F0">
        <w:rPr>
          <w:sz w:val="24"/>
        </w:rPr>
        <w:t>šajā tehniskajā specifikācijā norādītajiem tehniskajiem parametriem un kvalitātes prasībām atbilstošs iepirkuma priekšmets.</w:t>
      </w:r>
    </w:p>
    <w:p w14:paraId="6DAC3C75" w14:textId="77777777" w:rsidR="00F65550" w:rsidRPr="003759F0" w:rsidRDefault="00F65550" w:rsidP="00F65550">
      <w:pPr>
        <w:pStyle w:val="ListParagraph"/>
        <w:widowControl w:val="0"/>
        <w:numPr>
          <w:ilvl w:val="0"/>
          <w:numId w:val="11"/>
        </w:numPr>
        <w:tabs>
          <w:tab w:val="left" w:pos="1201"/>
        </w:tabs>
        <w:autoSpaceDE w:val="0"/>
        <w:autoSpaceDN w:val="0"/>
        <w:spacing w:after="0" w:line="292" w:lineRule="exact"/>
        <w:ind w:left="1201"/>
        <w:contextualSpacing w:val="0"/>
        <w:jc w:val="both"/>
        <w:rPr>
          <w:sz w:val="24"/>
        </w:rPr>
      </w:pPr>
      <w:r w:rsidRPr="003759F0">
        <w:rPr>
          <w:sz w:val="24"/>
        </w:rPr>
        <w:t>Piedāvājums</w:t>
      </w:r>
      <w:r w:rsidRPr="003759F0">
        <w:rPr>
          <w:spacing w:val="-7"/>
          <w:sz w:val="24"/>
        </w:rPr>
        <w:t xml:space="preserve"> </w:t>
      </w:r>
      <w:r w:rsidRPr="003759F0">
        <w:rPr>
          <w:sz w:val="24"/>
        </w:rPr>
        <w:t>jāiesniedz</w:t>
      </w:r>
      <w:r w:rsidRPr="003759F0">
        <w:rPr>
          <w:spacing w:val="-9"/>
          <w:sz w:val="24"/>
        </w:rPr>
        <w:t xml:space="preserve"> </w:t>
      </w:r>
      <w:r w:rsidRPr="003759F0">
        <w:rPr>
          <w:sz w:val="24"/>
        </w:rPr>
        <w:t>par</w:t>
      </w:r>
      <w:r w:rsidRPr="003759F0">
        <w:rPr>
          <w:spacing w:val="-5"/>
          <w:sz w:val="24"/>
        </w:rPr>
        <w:t xml:space="preserve"> </w:t>
      </w:r>
      <w:r w:rsidRPr="003759F0">
        <w:rPr>
          <w:sz w:val="24"/>
        </w:rPr>
        <w:t>visu</w:t>
      </w:r>
      <w:r w:rsidRPr="003759F0">
        <w:rPr>
          <w:spacing w:val="-4"/>
          <w:sz w:val="24"/>
        </w:rPr>
        <w:t xml:space="preserve"> </w:t>
      </w:r>
      <w:r w:rsidRPr="003759F0">
        <w:rPr>
          <w:sz w:val="24"/>
        </w:rPr>
        <w:t>iepirkuma</w:t>
      </w:r>
      <w:r w:rsidRPr="003759F0">
        <w:rPr>
          <w:spacing w:val="-3"/>
          <w:sz w:val="24"/>
        </w:rPr>
        <w:t xml:space="preserve"> </w:t>
      </w:r>
      <w:r w:rsidRPr="003759F0">
        <w:rPr>
          <w:sz w:val="24"/>
        </w:rPr>
        <w:t>priekšmetu</w:t>
      </w:r>
      <w:r w:rsidRPr="003759F0">
        <w:rPr>
          <w:spacing w:val="-4"/>
          <w:sz w:val="24"/>
        </w:rPr>
        <w:t xml:space="preserve"> </w:t>
      </w:r>
      <w:r w:rsidRPr="003759F0">
        <w:rPr>
          <w:sz w:val="24"/>
        </w:rPr>
        <w:t>pilnā</w:t>
      </w:r>
      <w:r w:rsidRPr="003759F0">
        <w:rPr>
          <w:spacing w:val="-3"/>
          <w:sz w:val="24"/>
        </w:rPr>
        <w:t xml:space="preserve"> </w:t>
      </w:r>
      <w:r w:rsidRPr="003759F0">
        <w:rPr>
          <w:spacing w:val="-2"/>
          <w:sz w:val="24"/>
        </w:rPr>
        <w:t>apjomā.</w:t>
      </w:r>
    </w:p>
    <w:p w14:paraId="03984C51" w14:textId="653D3D34" w:rsidR="00F65550" w:rsidRPr="003759F0" w:rsidRDefault="00F65550" w:rsidP="00F65550">
      <w:pPr>
        <w:pStyle w:val="ListParagraph"/>
        <w:widowControl w:val="0"/>
        <w:numPr>
          <w:ilvl w:val="0"/>
          <w:numId w:val="11"/>
        </w:numPr>
        <w:tabs>
          <w:tab w:val="left" w:pos="1201"/>
        </w:tabs>
        <w:autoSpaceDE w:val="0"/>
        <w:autoSpaceDN w:val="0"/>
        <w:spacing w:after="0" w:line="237" w:lineRule="auto"/>
        <w:ind w:left="1201" w:right="576"/>
        <w:contextualSpacing w:val="0"/>
        <w:jc w:val="both"/>
        <w:rPr>
          <w:sz w:val="24"/>
        </w:rPr>
      </w:pPr>
      <w:r w:rsidRPr="003759F0">
        <w:rPr>
          <w:sz w:val="24"/>
        </w:rPr>
        <w:t>Cena</w:t>
      </w:r>
      <w:r w:rsidRPr="003759F0">
        <w:rPr>
          <w:spacing w:val="-2"/>
          <w:sz w:val="24"/>
        </w:rPr>
        <w:t xml:space="preserve"> </w:t>
      </w:r>
      <w:r w:rsidRPr="003759F0">
        <w:rPr>
          <w:sz w:val="24"/>
        </w:rPr>
        <w:t>jānorāda</w:t>
      </w:r>
      <w:r w:rsidRPr="003759F0">
        <w:rPr>
          <w:spacing w:val="-2"/>
          <w:sz w:val="24"/>
        </w:rPr>
        <w:t xml:space="preserve"> </w:t>
      </w:r>
      <w:r w:rsidRPr="003759F0">
        <w:rPr>
          <w:sz w:val="24"/>
        </w:rPr>
        <w:t>eiro,</w:t>
      </w:r>
      <w:r w:rsidRPr="003759F0">
        <w:rPr>
          <w:spacing w:val="-5"/>
          <w:sz w:val="24"/>
        </w:rPr>
        <w:t xml:space="preserve"> </w:t>
      </w:r>
      <w:r w:rsidRPr="003759F0">
        <w:rPr>
          <w:sz w:val="24"/>
        </w:rPr>
        <w:t>bez</w:t>
      </w:r>
      <w:r w:rsidRPr="003759F0">
        <w:rPr>
          <w:spacing w:val="-4"/>
          <w:sz w:val="24"/>
        </w:rPr>
        <w:t xml:space="preserve"> </w:t>
      </w:r>
      <w:r w:rsidRPr="003759F0">
        <w:rPr>
          <w:sz w:val="24"/>
        </w:rPr>
        <w:t>pievienotās</w:t>
      </w:r>
      <w:r w:rsidRPr="003759F0">
        <w:rPr>
          <w:spacing w:val="-3"/>
          <w:sz w:val="24"/>
        </w:rPr>
        <w:t xml:space="preserve"> </w:t>
      </w:r>
      <w:r w:rsidRPr="003759F0">
        <w:rPr>
          <w:sz w:val="24"/>
        </w:rPr>
        <w:t>vērtības</w:t>
      </w:r>
      <w:r w:rsidRPr="003759F0">
        <w:rPr>
          <w:spacing w:val="-6"/>
          <w:sz w:val="24"/>
        </w:rPr>
        <w:t xml:space="preserve"> </w:t>
      </w:r>
      <w:r w:rsidRPr="003759F0">
        <w:rPr>
          <w:sz w:val="24"/>
        </w:rPr>
        <w:t>nodokļa</w:t>
      </w:r>
      <w:r w:rsidRPr="003759F0">
        <w:rPr>
          <w:spacing w:val="-2"/>
          <w:sz w:val="24"/>
        </w:rPr>
        <w:t xml:space="preserve"> </w:t>
      </w:r>
      <w:r w:rsidRPr="003759F0">
        <w:rPr>
          <w:sz w:val="24"/>
        </w:rPr>
        <w:t>un</w:t>
      </w:r>
      <w:r w:rsidRPr="003759F0">
        <w:rPr>
          <w:spacing w:val="-3"/>
          <w:sz w:val="24"/>
        </w:rPr>
        <w:t xml:space="preserve"> </w:t>
      </w:r>
      <w:r w:rsidRPr="003759F0">
        <w:rPr>
          <w:sz w:val="24"/>
        </w:rPr>
        <w:t>ar</w:t>
      </w:r>
      <w:r w:rsidRPr="003759F0">
        <w:rPr>
          <w:spacing w:val="-3"/>
          <w:sz w:val="24"/>
        </w:rPr>
        <w:t xml:space="preserve"> </w:t>
      </w:r>
      <w:r w:rsidRPr="003759F0">
        <w:rPr>
          <w:sz w:val="24"/>
        </w:rPr>
        <w:t>to,</w:t>
      </w:r>
      <w:r w:rsidRPr="003759F0">
        <w:rPr>
          <w:spacing w:val="-2"/>
          <w:sz w:val="24"/>
        </w:rPr>
        <w:t xml:space="preserve"> </w:t>
      </w:r>
      <w:r w:rsidRPr="003759F0">
        <w:rPr>
          <w:sz w:val="24"/>
        </w:rPr>
        <w:t>ja</w:t>
      </w:r>
      <w:r w:rsidRPr="003759F0">
        <w:rPr>
          <w:spacing w:val="-2"/>
          <w:sz w:val="24"/>
        </w:rPr>
        <w:t xml:space="preserve"> </w:t>
      </w:r>
      <w:r w:rsidRPr="003759F0">
        <w:rPr>
          <w:sz w:val="24"/>
        </w:rPr>
        <w:t>attiecināms. Cenā ir iekļauta iekārtu piegāde un uzstādīšana.</w:t>
      </w:r>
    </w:p>
    <w:p w14:paraId="04B483FD" w14:textId="77777777" w:rsidR="00F65550" w:rsidRPr="003759F0" w:rsidRDefault="00F65550" w:rsidP="00F65550">
      <w:pPr>
        <w:pStyle w:val="ListParagraph"/>
        <w:widowControl w:val="0"/>
        <w:numPr>
          <w:ilvl w:val="0"/>
          <w:numId w:val="11"/>
        </w:numPr>
        <w:tabs>
          <w:tab w:val="left" w:pos="1201"/>
        </w:tabs>
        <w:autoSpaceDE w:val="0"/>
        <w:autoSpaceDN w:val="0"/>
        <w:spacing w:after="0" w:line="237" w:lineRule="auto"/>
        <w:ind w:left="1201" w:right="201"/>
        <w:contextualSpacing w:val="0"/>
        <w:jc w:val="both"/>
        <w:rPr>
          <w:sz w:val="24"/>
        </w:rPr>
      </w:pPr>
      <w:r w:rsidRPr="003759F0">
        <w:rPr>
          <w:sz w:val="24"/>
        </w:rPr>
        <w:t>Iepirkuma</w:t>
      </w:r>
      <w:r w:rsidRPr="003759F0">
        <w:rPr>
          <w:spacing w:val="-3"/>
          <w:sz w:val="24"/>
        </w:rPr>
        <w:t xml:space="preserve"> </w:t>
      </w:r>
      <w:r w:rsidRPr="003759F0">
        <w:rPr>
          <w:sz w:val="24"/>
        </w:rPr>
        <w:t>vērtēšanas</w:t>
      </w:r>
      <w:r w:rsidRPr="003759F0">
        <w:rPr>
          <w:spacing w:val="-7"/>
          <w:sz w:val="24"/>
        </w:rPr>
        <w:t xml:space="preserve"> </w:t>
      </w:r>
      <w:r w:rsidRPr="003759F0">
        <w:rPr>
          <w:sz w:val="24"/>
        </w:rPr>
        <w:t>kritērijs</w:t>
      </w:r>
      <w:r w:rsidRPr="003759F0">
        <w:rPr>
          <w:spacing w:val="-2"/>
          <w:sz w:val="24"/>
        </w:rPr>
        <w:t xml:space="preserve"> </w:t>
      </w:r>
      <w:r w:rsidRPr="003759F0">
        <w:rPr>
          <w:sz w:val="24"/>
        </w:rPr>
        <w:t>–</w:t>
      </w:r>
      <w:r w:rsidRPr="003759F0">
        <w:rPr>
          <w:spacing w:val="-4"/>
          <w:sz w:val="24"/>
        </w:rPr>
        <w:t xml:space="preserve"> </w:t>
      </w:r>
      <w:r w:rsidRPr="003759F0">
        <w:rPr>
          <w:sz w:val="24"/>
        </w:rPr>
        <w:t>zemākā</w:t>
      </w:r>
      <w:r w:rsidRPr="003759F0">
        <w:rPr>
          <w:spacing w:val="-3"/>
          <w:sz w:val="24"/>
        </w:rPr>
        <w:t xml:space="preserve"> </w:t>
      </w:r>
      <w:r w:rsidRPr="003759F0">
        <w:rPr>
          <w:sz w:val="24"/>
        </w:rPr>
        <w:t>cena</w:t>
      </w:r>
      <w:r w:rsidRPr="003759F0">
        <w:rPr>
          <w:spacing w:val="-5"/>
          <w:sz w:val="24"/>
        </w:rPr>
        <w:t xml:space="preserve"> </w:t>
      </w:r>
      <w:r w:rsidRPr="003759F0">
        <w:rPr>
          <w:sz w:val="24"/>
        </w:rPr>
        <w:t>par</w:t>
      </w:r>
      <w:r w:rsidRPr="003759F0">
        <w:rPr>
          <w:spacing w:val="-5"/>
          <w:sz w:val="24"/>
        </w:rPr>
        <w:t xml:space="preserve"> </w:t>
      </w:r>
      <w:r w:rsidRPr="003759F0">
        <w:rPr>
          <w:sz w:val="24"/>
        </w:rPr>
        <w:t>visu</w:t>
      </w:r>
      <w:r w:rsidRPr="003759F0">
        <w:rPr>
          <w:spacing w:val="-4"/>
          <w:sz w:val="24"/>
        </w:rPr>
        <w:t xml:space="preserve"> </w:t>
      </w:r>
      <w:r w:rsidRPr="003759F0">
        <w:rPr>
          <w:sz w:val="24"/>
        </w:rPr>
        <w:t>iepirkuma</w:t>
      </w:r>
      <w:r w:rsidRPr="003759F0">
        <w:rPr>
          <w:spacing w:val="-3"/>
          <w:sz w:val="24"/>
        </w:rPr>
        <w:t xml:space="preserve"> </w:t>
      </w:r>
      <w:r w:rsidRPr="003759F0">
        <w:rPr>
          <w:sz w:val="24"/>
        </w:rPr>
        <w:t>priekšmetu,</w:t>
      </w:r>
      <w:r w:rsidRPr="003759F0">
        <w:rPr>
          <w:spacing w:val="-5"/>
          <w:sz w:val="24"/>
        </w:rPr>
        <w:t xml:space="preserve"> </w:t>
      </w:r>
      <w:r w:rsidRPr="003759F0">
        <w:rPr>
          <w:sz w:val="24"/>
        </w:rPr>
        <w:t>bez PVN, atbilstīgi tehniskai specifikācijai.</w:t>
      </w:r>
    </w:p>
    <w:p w14:paraId="1C383C1B" w14:textId="77777777" w:rsidR="00F65550" w:rsidRPr="003759F0" w:rsidRDefault="00F65550" w:rsidP="002B0E3D">
      <w:pPr>
        <w:pStyle w:val="ListParagraph"/>
        <w:widowControl w:val="0"/>
        <w:numPr>
          <w:ilvl w:val="0"/>
          <w:numId w:val="11"/>
        </w:numPr>
        <w:tabs>
          <w:tab w:val="left" w:pos="1201"/>
        </w:tabs>
        <w:autoSpaceDE w:val="0"/>
        <w:autoSpaceDN w:val="0"/>
        <w:spacing w:after="0" w:line="237" w:lineRule="auto"/>
        <w:ind w:left="1201" w:right="201"/>
        <w:contextualSpacing w:val="0"/>
        <w:jc w:val="both"/>
        <w:rPr>
          <w:sz w:val="24"/>
        </w:rPr>
      </w:pPr>
      <w:r w:rsidRPr="003759F0">
        <w:rPr>
          <w:sz w:val="24"/>
        </w:rPr>
        <w:t>Garantija: vismaz 12 mēneši no iekārtas nodošanas ekspluatācijā.</w:t>
      </w:r>
    </w:p>
    <w:p w14:paraId="34669E51" w14:textId="7F1D2812" w:rsidR="00F65550" w:rsidRPr="003759F0" w:rsidRDefault="00F65550" w:rsidP="00F65550">
      <w:pPr>
        <w:pStyle w:val="BodyText"/>
        <w:spacing w:before="135"/>
        <w:jc w:val="both"/>
        <w:rPr>
          <w:sz w:val="20"/>
        </w:rPr>
      </w:pPr>
    </w:p>
    <w:p w14:paraId="5FD46057" w14:textId="77777777" w:rsidR="00F65550" w:rsidRPr="003759F0" w:rsidRDefault="00F65550" w:rsidP="00F65550">
      <w:pPr>
        <w:rPr>
          <w:sz w:val="20"/>
        </w:rPr>
        <w:sectPr w:rsidR="00F65550" w:rsidRPr="003759F0" w:rsidSect="00F65550">
          <w:pgSz w:w="11910" w:h="16850"/>
          <w:pgMar w:top="1940" w:right="700" w:bottom="280" w:left="1220" w:header="720" w:footer="720" w:gutter="0"/>
          <w:cols w:space="720"/>
        </w:sectPr>
      </w:pPr>
    </w:p>
    <w:p w14:paraId="7180DE6A" w14:textId="77777777" w:rsidR="00F65550" w:rsidRPr="003759F0" w:rsidRDefault="00F65550" w:rsidP="002B0E3D">
      <w:pPr>
        <w:pStyle w:val="ListParagraph"/>
        <w:widowControl w:val="0"/>
        <w:numPr>
          <w:ilvl w:val="0"/>
          <w:numId w:val="11"/>
        </w:numPr>
        <w:tabs>
          <w:tab w:val="left" w:pos="1200"/>
        </w:tabs>
        <w:autoSpaceDE w:val="0"/>
        <w:autoSpaceDN w:val="0"/>
        <w:spacing w:after="0" w:line="237" w:lineRule="auto"/>
        <w:ind w:left="1201" w:right="201"/>
        <w:contextualSpacing w:val="0"/>
        <w:jc w:val="both"/>
        <w:rPr>
          <w:sz w:val="24"/>
        </w:rPr>
      </w:pPr>
      <w:r w:rsidRPr="003759F0">
        <w:rPr>
          <w:sz w:val="24"/>
        </w:rPr>
        <w:lastRenderedPageBreak/>
        <w:t>Iekārtai jābūt jaunai, iekārta vai tās sastāvdaļas nevar būt lietotas.</w:t>
      </w:r>
    </w:p>
    <w:p w14:paraId="77E18F87" w14:textId="77777777" w:rsidR="00F65550" w:rsidRPr="003759F0" w:rsidRDefault="00F65550" w:rsidP="002B0E3D">
      <w:pPr>
        <w:pStyle w:val="ListParagraph"/>
        <w:widowControl w:val="0"/>
        <w:numPr>
          <w:ilvl w:val="0"/>
          <w:numId w:val="11"/>
        </w:numPr>
        <w:tabs>
          <w:tab w:val="left" w:pos="1201"/>
        </w:tabs>
        <w:autoSpaceDE w:val="0"/>
        <w:autoSpaceDN w:val="0"/>
        <w:spacing w:after="0" w:line="237" w:lineRule="auto"/>
        <w:ind w:left="1201" w:right="201"/>
        <w:contextualSpacing w:val="0"/>
        <w:jc w:val="both"/>
        <w:rPr>
          <w:sz w:val="24"/>
        </w:rPr>
      </w:pPr>
      <w:r w:rsidRPr="003759F0">
        <w:rPr>
          <w:sz w:val="24"/>
        </w:rPr>
        <w:t>Pretendentam jānodrošina komplektā ietilpstošo iekārtu atbilstību, izmantošanai Eiropas Savienībā (sertifikāts vai atbilstības deklarācija jāpievieno citiem iekārtu pavaddokumentiem pie to pieņemšanas – nodošanas akta).</w:t>
      </w:r>
    </w:p>
    <w:p w14:paraId="234C142C" w14:textId="77777777" w:rsidR="00F65550" w:rsidRPr="003759F0" w:rsidRDefault="00F65550" w:rsidP="00F65550">
      <w:pPr>
        <w:pStyle w:val="ListParagraph"/>
        <w:widowControl w:val="0"/>
        <w:numPr>
          <w:ilvl w:val="0"/>
          <w:numId w:val="11"/>
        </w:numPr>
        <w:tabs>
          <w:tab w:val="left" w:pos="1200"/>
        </w:tabs>
        <w:autoSpaceDE w:val="0"/>
        <w:autoSpaceDN w:val="0"/>
        <w:spacing w:after="0" w:line="289" w:lineRule="exact"/>
        <w:ind w:left="1200" w:hanging="359"/>
        <w:contextualSpacing w:val="0"/>
        <w:jc w:val="both"/>
        <w:rPr>
          <w:sz w:val="24"/>
        </w:rPr>
      </w:pPr>
      <w:r w:rsidRPr="003759F0">
        <w:rPr>
          <w:sz w:val="24"/>
        </w:rPr>
        <w:t>Pretendentu</w:t>
      </w:r>
      <w:r w:rsidRPr="003759F0">
        <w:rPr>
          <w:spacing w:val="-4"/>
          <w:sz w:val="24"/>
        </w:rPr>
        <w:t xml:space="preserve"> </w:t>
      </w:r>
      <w:r w:rsidRPr="003759F0">
        <w:rPr>
          <w:sz w:val="24"/>
        </w:rPr>
        <w:t>atlases</w:t>
      </w:r>
      <w:r w:rsidRPr="003759F0">
        <w:rPr>
          <w:spacing w:val="-4"/>
          <w:sz w:val="24"/>
        </w:rPr>
        <w:t xml:space="preserve"> </w:t>
      </w:r>
      <w:r w:rsidRPr="003759F0">
        <w:rPr>
          <w:spacing w:val="-2"/>
          <w:sz w:val="24"/>
        </w:rPr>
        <w:t>kritēriji:</w:t>
      </w:r>
    </w:p>
    <w:p w14:paraId="38AEA5A4" w14:textId="77777777" w:rsidR="00F65550" w:rsidRPr="003759F0" w:rsidRDefault="00F65550" w:rsidP="00F65550">
      <w:pPr>
        <w:pStyle w:val="ListParagraph"/>
        <w:widowControl w:val="0"/>
        <w:numPr>
          <w:ilvl w:val="1"/>
          <w:numId w:val="11"/>
        </w:numPr>
        <w:tabs>
          <w:tab w:val="left" w:pos="1921"/>
        </w:tabs>
        <w:autoSpaceDE w:val="0"/>
        <w:autoSpaceDN w:val="0"/>
        <w:spacing w:after="0" w:line="299" w:lineRule="exact"/>
        <w:ind w:left="1921" w:hanging="359"/>
        <w:contextualSpacing w:val="0"/>
        <w:jc w:val="both"/>
        <w:rPr>
          <w:sz w:val="24"/>
        </w:rPr>
      </w:pPr>
      <w:r w:rsidRPr="003759F0">
        <w:rPr>
          <w:sz w:val="24"/>
        </w:rPr>
        <w:t>Par</w:t>
      </w:r>
      <w:r w:rsidRPr="003759F0">
        <w:rPr>
          <w:spacing w:val="-4"/>
          <w:sz w:val="24"/>
        </w:rPr>
        <w:t xml:space="preserve"> </w:t>
      </w:r>
      <w:r w:rsidRPr="003759F0">
        <w:rPr>
          <w:sz w:val="24"/>
        </w:rPr>
        <w:t>Pretendentu</w:t>
      </w:r>
      <w:r w:rsidRPr="003759F0">
        <w:rPr>
          <w:spacing w:val="-3"/>
          <w:sz w:val="24"/>
        </w:rPr>
        <w:t xml:space="preserve"> </w:t>
      </w:r>
      <w:r w:rsidRPr="003759F0">
        <w:rPr>
          <w:sz w:val="24"/>
        </w:rPr>
        <w:t>var</w:t>
      </w:r>
      <w:r w:rsidRPr="003759F0">
        <w:rPr>
          <w:spacing w:val="-3"/>
          <w:sz w:val="24"/>
        </w:rPr>
        <w:t xml:space="preserve"> </w:t>
      </w:r>
      <w:r w:rsidRPr="003759F0">
        <w:rPr>
          <w:sz w:val="24"/>
        </w:rPr>
        <w:t>būt</w:t>
      </w:r>
      <w:r w:rsidRPr="003759F0">
        <w:rPr>
          <w:spacing w:val="-5"/>
          <w:sz w:val="24"/>
        </w:rPr>
        <w:t xml:space="preserve"> </w:t>
      </w:r>
      <w:r w:rsidRPr="003759F0">
        <w:rPr>
          <w:sz w:val="24"/>
        </w:rPr>
        <w:t>juridiska</w:t>
      </w:r>
      <w:r w:rsidRPr="003759F0">
        <w:rPr>
          <w:spacing w:val="-1"/>
          <w:sz w:val="24"/>
        </w:rPr>
        <w:t xml:space="preserve"> </w:t>
      </w:r>
      <w:r w:rsidRPr="003759F0">
        <w:rPr>
          <w:spacing w:val="-2"/>
          <w:sz w:val="24"/>
        </w:rPr>
        <w:t>persona.</w:t>
      </w:r>
    </w:p>
    <w:p w14:paraId="1F154D43" w14:textId="77777777" w:rsidR="00F65550" w:rsidRPr="003759F0" w:rsidRDefault="00F65550" w:rsidP="00F65550">
      <w:pPr>
        <w:pStyle w:val="ListParagraph"/>
        <w:widowControl w:val="0"/>
        <w:numPr>
          <w:ilvl w:val="1"/>
          <w:numId w:val="11"/>
        </w:numPr>
        <w:tabs>
          <w:tab w:val="left" w:pos="1922"/>
        </w:tabs>
        <w:autoSpaceDE w:val="0"/>
        <w:autoSpaceDN w:val="0"/>
        <w:spacing w:before="4" w:after="0" w:line="223" w:lineRule="auto"/>
        <w:ind w:right="708"/>
        <w:contextualSpacing w:val="0"/>
        <w:jc w:val="both"/>
        <w:rPr>
          <w:sz w:val="24"/>
        </w:rPr>
      </w:pPr>
      <w:r w:rsidRPr="003759F0">
        <w:rPr>
          <w:sz w:val="24"/>
        </w:rPr>
        <w:t>Piegādātājs</w:t>
      </w:r>
      <w:r w:rsidRPr="003759F0">
        <w:rPr>
          <w:spacing w:val="-5"/>
          <w:sz w:val="24"/>
        </w:rPr>
        <w:t xml:space="preserve"> </w:t>
      </w:r>
      <w:r w:rsidRPr="003759F0">
        <w:rPr>
          <w:sz w:val="24"/>
        </w:rPr>
        <w:t>nav</w:t>
      </w:r>
      <w:r w:rsidRPr="003759F0">
        <w:rPr>
          <w:spacing w:val="-5"/>
          <w:sz w:val="24"/>
        </w:rPr>
        <w:t xml:space="preserve"> </w:t>
      </w:r>
      <w:r w:rsidRPr="003759F0">
        <w:rPr>
          <w:sz w:val="24"/>
        </w:rPr>
        <w:t>reģistrēts</w:t>
      </w:r>
      <w:r w:rsidRPr="003759F0">
        <w:rPr>
          <w:spacing w:val="-5"/>
          <w:sz w:val="24"/>
        </w:rPr>
        <w:t xml:space="preserve"> </w:t>
      </w:r>
      <w:r w:rsidRPr="003759F0">
        <w:rPr>
          <w:sz w:val="24"/>
        </w:rPr>
        <w:t>valstīs,</w:t>
      </w:r>
      <w:r w:rsidRPr="003759F0">
        <w:rPr>
          <w:spacing w:val="-6"/>
          <w:sz w:val="24"/>
        </w:rPr>
        <w:t xml:space="preserve"> </w:t>
      </w:r>
      <w:r w:rsidRPr="003759F0">
        <w:rPr>
          <w:sz w:val="24"/>
        </w:rPr>
        <w:t>kas</w:t>
      </w:r>
      <w:r w:rsidRPr="003759F0">
        <w:rPr>
          <w:spacing w:val="-5"/>
          <w:sz w:val="24"/>
        </w:rPr>
        <w:t xml:space="preserve"> </w:t>
      </w:r>
      <w:r w:rsidRPr="003759F0">
        <w:rPr>
          <w:sz w:val="24"/>
        </w:rPr>
        <w:t>minētas</w:t>
      </w:r>
      <w:r w:rsidRPr="003759F0">
        <w:rPr>
          <w:spacing w:val="-6"/>
          <w:sz w:val="24"/>
        </w:rPr>
        <w:t xml:space="preserve"> </w:t>
      </w:r>
      <w:r w:rsidRPr="003759F0">
        <w:rPr>
          <w:sz w:val="24"/>
        </w:rPr>
        <w:t>normatīvajos</w:t>
      </w:r>
      <w:r w:rsidRPr="003759F0">
        <w:rPr>
          <w:spacing w:val="-5"/>
          <w:sz w:val="24"/>
        </w:rPr>
        <w:t xml:space="preserve"> </w:t>
      </w:r>
      <w:r w:rsidRPr="003759F0">
        <w:rPr>
          <w:sz w:val="24"/>
        </w:rPr>
        <w:t>aktos</w:t>
      </w:r>
      <w:r w:rsidRPr="003759F0">
        <w:rPr>
          <w:spacing w:val="-5"/>
          <w:sz w:val="24"/>
        </w:rPr>
        <w:t xml:space="preserve"> </w:t>
      </w:r>
      <w:r w:rsidRPr="003759F0">
        <w:rPr>
          <w:sz w:val="24"/>
        </w:rPr>
        <w:t>par zemu nodokļu vai beznodokļu valstīm vai teritorijām.</w:t>
      </w:r>
    </w:p>
    <w:p w14:paraId="0F41BE29" w14:textId="77777777" w:rsidR="00F65550" w:rsidRPr="003759F0" w:rsidRDefault="00F65550" w:rsidP="00F65550">
      <w:pPr>
        <w:pStyle w:val="ListParagraph"/>
        <w:widowControl w:val="0"/>
        <w:numPr>
          <w:ilvl w:val="1"/>
          <w:numId w:val="11"/>
        </w:numPr>
        <w:tabs>
          <w:tab w:val="left" w:pos="1922"/>
        </w:tabs>
        <w:autoSpaceDE w:val="0"/>
        <w:autoSpaceDN w:val="0"/>
        <w:spacing w:before="21" w:after="0" w:line="220" w:lineRule="auto"/>
        <w:ind w:right="409"/>
        <w:contextualSpacing w:val="0"/>
        <w:jc w:val="both"/>
        <w:rPr>
          <w:sz w:val="24"/>
        </w:rPr>
      </w:pPr>
      <w:r w:rsidRPr="003759F0">
        <w:rPr>
          <w:sz w:val="24"/>
        </w:rPr>
        <w:t>Pretendents</w:t>
      </w:r>
      <w:r w:rsidRPr="003759F0">
        <w:rPr>
          <w:spacing w:val="-6"/>
          <w:sz w:val="24"/>
        </w:rPr>
        <w:t xml:space="preserve"> </w:t>
      </w:r>
      <w:r w:rsidRPr="003759F0">
        <w:rPr>
          <w:sz w:val="24"/>
        </w:rPr>
        <w:t>nav</w:t>
      </w:r>
      <w:r w:rsidRPr="003759F0">
        <w:rPr>
          <w:spacing w:val="-6"/>
          <w:sz w:val="24"/>
        </w:rPr>
        <w:t xml:space="preserve"> </w:t>
      </w:r>
      <w:r w:rsidRPr="003759F0">
        <w:rPr>
          <w:sz w:val="24"/>
        </w:rPr>
        <w:t>pasludināts</w:t>
      </w:r>
      <w:r w:rsidRPr="003759F0">
        <w:rPr>
          <w:spacing w:val="-6"/>
          <w:sz w:val="24"/>
        </w:rPr>
        <w:t xml:space="preserve"> </w:t>
      </w:r>
      <w:r w:rsidRPr="003759F0">
        <w:rPr>
          <w:sz w:val="24"/>
        </w:rPr>
        <w:t>par</w:t>
      </w:r>
      <w:r w:rsidRPr="003759F0">
        <w:rPr>
          <w:spacing w:val="-7"/>
          <w:sz w:val="24"/>
        </w:rPr>
        <w:t xml:space="preserve"> </w:t>
      </w:r>
      <w:r w:rsidRPr="003759F0">
        <w:rPr>
          <w:sz w:val="24"/>
        </w:rPr>
        <w:t>maksātnespējīgu,</w:t>
      </w:r>
      <w:r w:rsidRPr="003759F0">
        <w:rPr>
          <w:spacing w:val="-7"/>
          <w:sz w:val="24"/>
        </w:rPr>
        <w:t xml:space="preserve"> </w:t>
      </w:r>
      <w:r w:rsidRPr="003759F0">
        <w:rPr>
          <w:sz w:val="24"/>
        </w:rPr>
        <w:t>neatrodas</w:t>
      </w:r>
      <w:r w:rsidRPr="003759F0">
        <w:rPr>
          <w:spacing w:val="-5"/>
          <w:sz w:val="24"/>
        </w:rPr>
        <w:t xml:space="preserve"> </w:t>
      </w:r>
      <w:r w:rsidRPr="003759F0">
        <w:rPr>
          <w:sz w:val="24"/>
        </w:rPr>
        <w:t xml:space="preserve">likvidācijas </w:t>
      </w:r>
      <w:r w:rsidRPr="003759F0">
        <w:rPr>
          <w:spacing w:val="-2"/>
          <w:sz w:val="24"/>
        </w:rPr>
        <w:t>procesā.</w:t>
      </w:r>
    </w:p>
    <w:p w14:paraId="6828F4EC" w14:textId="77777777" w:rsidR="00F65550" w:rsidRPr="003759F0" w:rsidRDefault="00F65550" w:rsidP="00F65550">
      <w:pPr>
        <w:pStyle w:val="ListParagraph"/>
        <w:widowControl w:val="0"/>
        <w:numPr>
          <w:ilvl w:val="1"/>
          <w:numId w:val="11"/>
        </w:numPr>
        <w:tabs>
          <w:tab w:val="left" w:pos="1921"/>
        </w:tabs>
        <w:autoSpaceDE w:val="0"/>
        <w:autoSpaceDN w:val="0"/>
        <w:spacing w:before="7" w:after="0" w:line="301" w:lineRule="exact"/>
        <w:ind w:left="1921" w:hanging="359"/>
        <w:contextualSpacing w:val="0"/>
        <w:jc w:val="both"/>
        <w:rPr>
          <w:sz w:val="24"/>
        </w:rPr>
      </w:pPr>
      <w:r w:rsidRPr="003759F0">
        <w:rPr>
          <w:sz w:val="24"/>
        </w:rPr>
        <w:t>Pretendentam</w:t>
      </w:r>
      <w:r w:rsidRPr="003759F0">
        <w:rPr>
          <w:spacing w:val="-8"/>
          <w:sz w:val="24"/>
        </w:rPr>
        <w:t xml:space="preserve"> </w:t>
      </w:r>
      <w:r w:rsidRPr="003759F0">
        <w:rPr>
          <w:sz w:val="24"/>
        </w:rPr>
        <w:t>nav</w:t>
      </w:r>
      <w:r w:rsidRPr="003759F0">
        <w:rPr>
          <w:spacing w:val="-5"/>
          <w:sz w:val="24"/>
        </w:rPr>
        <w:t xml:space="preserve"> </w:t>
      </w:r>
      <w:r w:rsidRPr="003759F0">
        <w:rPr>
          <w:sz w:val="24"/>
        </w:rPr>
        <w:t>noteiktas</w:t>
      </w:r>
      <w:r w:rsidRPr="003759F0">
        <w:rPr>
          <w:spacing w:val="-5"/>
          <w:sz w:val="24"/>
        </w:rPr>
        <w:t xml:space="preserve"> </w:t>
      </w:r>
      <w:r w:rsidRPr="003759F0">
        <w:rPr>
          <w:sz w:val="24"/>
        </w:rPr>
        <w:t>nacionālās</w:t>
      </w:r>
      <w:r w:rsidRPr="003759F0">
        <w:rPr>
          <w:spacing w:val="-5"/>
          <w:sz w:val="24"/>
        </w:rPr>
        <w:t xml:space="preserve"> </w:t>
      </w:r>
      <w:r w:rsidRPr="003759F0">
        <w:rPr>
          <w:sz w:val="24"/>
        </w:rPr>
        <w:t>vai</w:t>
      </w:r>
      <w:r w:rsidRPr="003759F0">
        <w:rPr>
          <w:spacing w:val="-5"/>
          <w:sz w:val="24"/>
        </w:rPr>
        <w:t xml:space="preserve"> </w:t>
      </w:r>
      <w:r w:rsidRPr="003759F0">
        <w:rPr>
          <w:sz w:val="24"/>
        </w:rPr>
        <w:t>starptautiskās</w:t>
      </w:r>
      <w:r w:rsidRPr="003759F0">
        <w:rPr>
          <w:spacing w:val="-4"/>
          <w:sz w:val="24"/>
        </w:rPr>
        <w:t xml:space="preserve"> </w:t>
      </w:r>
      <w:r w:rsidRPr="003759F0">
        <w:rPr>
          <w:spacing w:val="-2"/>
          <w:sz w:val="24"/>
        </w:rPr>
        <w:t>sankcijas.</w:t>
      </w:r>
    </w:p>
    <w:p w14:paraId="69BB187C" w14:textId="5F34E65D" w:rsidR="00F65550" w:rsidRPr="003759F0" w:rsidRDefault="00F65550" w:rsidP="00851C70">
      <w:pPr>
        <w:pStyle w:val="ListParagraph"/>
        <w:widowControl w:val="0"/>
        <w:numPr>
          <w:ilvl w:val="0"/>
          <w:numId w:val="11"/>
        </w:numPr>
        <w:tabs>
          <w:tab w:val="left" w:pos="1201"/>
        </w:tabs>
        <w:autoSpaceDE w:val="0"/>
        <w:autoSpaceDN w:val="0"/>
        <w:spacing w:after="0" w:line="237" w:lineRule="auto"/>
        <w:ind w:left="1201" w:right="1173"/>
        <w:contextualSpacing w:val="0"/>
        <w:jc w:val="both"/>
        <w:rPr>
          <w:sz w:val="24"/>
        </w:rPr>
      </w:pPr>
      <w:r w:rsidRPr="003759F0">
        <w:rPr>
          <w:sz w:val="24"/>
        </w:rPr>
        <w:t>Apmaksas kārtība: Daļa no kopējās summas</w:t>
      </w:r>
      <w:r w:rsidRPr="003759F0">
        <w:rPr>
          <w:spacing w:val="-2"/>
          <w:sz w:val="24"/>
        </w:rPr>
        <w:t xml:space="preserve"> </w:t>
      </w:r>
      <w:r w:rsidRPr="003759F0">
        <w:rPr>
          <w:sz w:val="24"/>
        </w:rPr>
        <w:t>var tikt samaksāta avansā (līdz 30% no līgumsummas), starpposmā</w:t>
      </w:r>
      <w:r w:rsidRPr="003759F0">
        <w:rPr>
          <w:spacing w:val="-5"/>
          <w:sz w:val="24"/>
        </w:rPr>
        <w:t xml:space="preserve"> </w:t>
      </w:r>
      <w:r w:rsidRPr="003759F0">
        <w:rPr>
          <w:sz w:val="24"/>
        </w:rPr>
        <w:t>un</w:t>
      </w:r>
      <w:r w:rsidRPr="003759F0">
        <w:rPr>
          <w:spacing w:val="-6"/>
          <w:sz w:val="24"/>
        </w:rPr>
        <w:t xml:space="preserve"> </w:t>
      </w:r>
      <w:r w:rsidRPr="003759F0">
        <w:rPr>
          <w:sz w:val="24"/>
        </w:rPr>
        <w:t>kā</w:t>
      </w:r>
      <w:r w:rsidRPr="003759F0">
        <w:rPr>
          <w:spacing w:val="-5"/>
          <w:sz w:val="24"/>
        </w:rPr>
        <w:t xml:space="preserve"> </w:t>
      </w:r>
      <w:r w:rsidRPr="003759F0">
        <w:rPr>
          <w:sz w:val="24"/>
        </w:rPr>
        <w:t>noslēguma</w:t>
      </w:r>
      <w:r w:rsidRPr="003759F0">
        <w:rPr>
          <w:spacing w:val="-6"/>
          <w:sz w:val="24"/>
        </w:rPr>
        <w:t xml:space="preserve"> </w:t>
      </w:r>
      <w:r w:rsidRPr="003759F0">
        <w:rPr>
          <w:sz w:val="24"/>
        </w:rPr>
        <w:t>maksājums (ne mazāk kā 10% no līgumsummas),</w:t>
      </w:r>
      <w:r w:rsidRPr="003759F0">
        <w:rPr>
          <w:spacing w:val="-8"/>
          <w:sz w:val="24"/>
        </w:rPr>
        <w:t xml:space="preserve"> </w:t>
      </w:r>
      <w:r w:rsidRPr="003759F0">
        <w:rPr>
          <w:sz w:val="24"/>
        </w:rPr>
        <w:t>Pasūtītājam</w:t>
      </w:r>
      <w:r w:rsidRPr="003759F0">
        <w:rPr>
          <w:spacing w:val="-6"/>
          <w:sz w:val="24"/>
        </w:rPr>
        <w:t xml:space="preserve"> </w:t>
      </w:r>
      <w:r w:rsidRPr="003759F0">
        <w:rPr>
          <w:sz w:val="24"/>
        </w:rPr>
        <w:t>un</w:t>
      </w:r>
      <w:r w:rsidRPr="003759F0">
        <w:rPr>
          <w:spacing w:val="-6"/>
          <w:sz w:val="24"/>
        </w:rPr>
        <w:t xml:space="preserve"> </w:t>
      </w:r>
      <w:r w:rsidRPr="003759F0">
        <w:rPr>
          <w:sz w:val="24"/>
        </w:rPr>
        <w:t>Piegādātājam</w:t>
      </w:r>
      <w:r w:rsidR="00851C70" w:rsidRPr="003759F0">
        <w:rPr>
          <w:sz w:val="24"/>
        </w:rPr>
        <w:t xml:space="preserve"> </w:t>
      </w:r>
      <w:r w:rsidRPr="003759F0">
        <w:rPr>
          <w:sz w:val="24"/>
        </w:rPr>
        <w:t>vienojoties, noslēdzot piegādes līgumu. Apmaksas kārtībai jāatbilst nozares</w:t>
      </w:r>
      <w:r w:rsidR="00851C70" w:rsidRPr="003759F0">
        <w:rPr>
          <w:sz w:val="24"/>
        </w:rPr>
        <w:t xml:space="preserve"> </w:t>
      </w:r>
      <w:r w:rsidRPr="003759F0">
        <w:rPr>
          <w:sz w:val="24"/>
        </w:rPr>
        <w:t>standartiem.</w:t>
      </w:r>
    </w:p>
    <w:p w14:paraId="324E41CB" w14:textId="0A8873C6" w:rsidR="00F65550" w:rsidRPr="003759F0" w:rsidRDefault="00F65550" w:rsidP="00851C70">
      <w:pPr>
        <w:pStyle w:val="ListParagraph"/>
        <w:widowControl w:val="0"/>
        <w:numPr>
          <w:ilvl w:val="0"/>
          <w:numId w:val="11"/>
        </w:numPr>
        <w:tabs>
          <w:tab w:val="left" w:pos="1201"/>
        </w:tabs>
        <w:autoSpaceDE w:val="0"/>
        <w:autoSpaceDN w:val="0"/>
        <w:spacing w:after="0" w:line="240" w:lineRule="auto"/>
        <w:ind w:left="1201" w:right="733"/>
        <w:contextualSpacing w:val="0"/>
        <w:jc w:val="both"/>
        <w:rPr>
          <w:sz w:val="24"/>
        </w:rPr>
      </w:pPr>
      <w:r w:rsidRPr="003759F0">
        <w:rPr>
          <w:sz w:val="24"/>
        </w:rPr>
        <w:t>Ja Pasūtītāja Tehniskajā specifikācijā norādīts konkrēts preču vai standarta nosaukums</w:t>
      </w:r>
      <w:r w:rsidRPr="003759F0">
        <w:rPr>
          <w:spacing w:val="-4"/>
          <w:sz w:val="24"/>
        </w:rPr>
        <w:t xml:space="preserve"> </w:t>
      </w:r>
      <w:r w:rsidRPr="003759F0">
        <w:rPr>
          <w:sz w:val="24"/>
        </w:rPr>
        <w:t>vai</w:t>
      </w:r>
      <w:r w:rsidRPr="003759F0">
        <w:rPr>
          <w:spacing w:val="-4"/>
          <w:sz w:val="24"/>
        </w:rPr>
        <w:t xml:space="preserve"> </w:t>
      </w:r>
      <w:r w:rsidRPr="003759F0">
        <w:rPr>
          <w:sz w:val="24"/>
        </w:rPr>
        <w:t>kāda</w:t>
      </w:r>
      <w:r w:rsidRPr="003759F0">
        <w:rPr>
          <w:spacing w:val="-4"/>
          <w:sz w:val="24"/>
        </w:rPr>
        <w:t xml:space="preserve"> </w:t>
      </w:r>
      <w:r w:rsidRPr="003759F0">
        <w:rPr>
          <w:sz w:val="24"/>
        </w:rPr>
        <w:t>cita</w:t>
      </w:r>
      <w:r w:rsidRPr="003759F0">
        <w:rPr>
          <w:spacing w:val="-3"/>
          <w:sz w:val="24"/>
        </w:rPr>
        <w:t xml:space="preserve"> </w:t>
      </w:r>
      <w:r w:rsidRPr="003759F0">
        <w:rPr>
          <w:sz w:val="24"/>
        </w:rPr>
        <w:t>norāde</w:t>
      </w:r>
      <w:r w:rsidRPr="003759F0">
        <w:rPr>
          <w:spacing w:val="-4"/>
          <w:sz w:val="24"/>
        </w:rPr>
        <w:t xml:space="preserve"> </w:t>
      </w:r>
      <w:r w:rsidRPr="003759F0">
        <w:rPr>
          <w:sz w:val="24"/>
        </w:rPr>
        <w:t>uz</w:t>
      </w:r>
      <w:r w:rsidRPr="003759F0">
        <w:rPr>
          <w:spacing w:val="-5"/>
          <w:sz w:val="24"/>
        </w:rPr>
        <w:t xml:space="preserve"> </w:t>
      </w:r>
      <w:r w:rsidRPr="003759F0">
        <w:rPr>
          <w:sz w:val="24"/>
        </w:rPr>
        <w:t>specifisku</w:t>
      </w:r>
      <w:r w:rsidRPr="003759F0">
        <w:rPr>
          <w:spacing w:val="-6"/>
          <w:sz w:val="24"/>
        </w:rPr>
        <w:t xml:space="preserve"> </w:t>
      </w:r>
      <w:r w:rsidRPr="003759F0">
        <w:rPr>
          <w:sz w:val="24"/>
        </w:rPr>
        <w:t>preču</w:t>
      </w:r>
      <w:r w:rsidRPr="003759F0">
        <w:rPr>
          <w:spacing w:val="-4"/>
          <w:sz w:val="24"/>
        </w:rPr>
        <w:t xml:space="preserve"> </w:t>
      </w:r>
      <w:r w:rsidRPr="003759F0">
        <w:rPr>
          <w:sz w:val="24"/>
        </w:rPr>
        <w:t>izcelsmi,</w:t>
      </w:r>
      <w:r w:rsidRPr="003759F0">
        <w:rPr>
          <w:spacing w:val="-6"/>
          <w:sz w:val="24"/>
        </w:rPr>
        <w:t xml:space="preserve"> </w:t>
      </w:r>
      <w:r w:rsidRPr="003759F0">
        <w:rPr>
          <w:sz w:val="24"/>
        </w:rPr>
        <w:t>īpašu</w:t>
      </w:r>
      <w:r w:rsidRPr="003759F0">
        <w:rPr>
          <w:spacing w:val="-4"/>
          <w:sz w:val="24"/>
        </w:rPr>
        <w:t xml:space="preserve"> </w:t>
      </w:r>
      <w:r w:rsidRPr="003759F0">
        <w:rPr>
          <w:sz w:val="24"/>
        </w:rPr>
        <w:t>procesu, zīmolu</w:t>
      </w:r>
      <w:r w:rsidRPr="003759F0">
        <w:rPr>
          <w:spacing w:val="-2"/>
          <w:sz w:val="24"/>
        </w:rPr>
        <w:t xml:space="preserve"> </w:t>
      </w:r>
      <w:r w:rsidRPr="003759F0">
        <w:rPr>
          <w:sz w:val="24"/>
        </w:rPr>
        <w:t>vai</w:t>
      </w:r>
      <w:r w:rsidRPr="003759F0">
        <w:rPr>
          <w:spacing w:val="-2"/>
          <w:sz w:val="24"/>
        </w:rPr>
        <w:t xml:space="preserve"> </w:t>
      </w:r>
      <w:r w:rsidRPr="003759F0">
        <w:rPr>
          <w:sz w:val="24"/>
        </w:rPr>
        <w:t>veidu,</w:t>
      </w:r>
      <w:r w:rsidRPr="003759F0">
        <w:rPr>
          <w:spacing w:val="-4"/>
          <w:sz w:val="24"/>
        </w:rPr>
        <w:t xml:space="preserve"> </w:t>
      </w:r>
      <w:r w:rsidRPr="003759F0">
        <w:rPr>
          <w:sz w:val="24"/>
        </w:rPr>
        <w:t>Pretendents</w:t>
      </w:r>
      <w:r w:rsidRPr="003759F0">
        <w:rPr>
          <w:spacing w:val="-2"/>
          <w:sz w:val="24"/>
        </w:rPr>
        <w:t xml:space="preserve"> </w:t>
      </w:r>
      <w:r w:rsidRPr="003759F0">
        <w:rPr>
          <w:sz w:val="24"/>
        </w:rPr>
        <w:t>var</w:t>
      </w:r>
      <w:r w:rsidRPr="003759F0">
        <w:rPr>
          <w:spacing w:val="-3"/>
          <w:sz w:val="24"/>
        </w:rPr>
        <w:t xml:space="preserve"> </w:t>
      </w:r>
      <w:r w:rsidRPr="003759F0">
        <w:rPr>
          <w:sz w:val="24"/>
        </w:rPr>
        <w:t>piedāvāt</w:t>
      </w:r>
      <w:r w:rsidRPr="003759F0">
        <w:rPr>
          <w:spacing w:val="-3"/>
          <w:sz w:val="24"/>
        </w:rPr>
        <w:t xml:space="preserve"> </w:t>
      </w:r>
      <w:r w:rsidRPr="003759F0">
        <w:rPr>
          <w:sz w:val="24"/>
        </w:rPr>
        <w:t>ekvivalentas</w:t>
      </w:r>
      <w:r w:rsidRPr="003759F0">
        <w:rPr>
          <w:spacing w:val="-1"/>
          <w:sz w:val="24"/>
        </w:rPr>
        <w:t xml:space="preserve"> </w:t>
      </w:r>
      <w:r w:rsidRPr="003759F0">
        <w:rPr>
          <w:sz w:val="24"/>
        </w:rPr>
        <w:t>preces</w:t>
      </w:r>
      <w:r w:rsidRPr="003759F0">
        <w:rPr>
          <w:spacing w:val="-2"/>
          <w:sz w:val="24"/>
        </w:rPr>
        <w:t xml:space="preserve"> </w:t>
      </w:r>
      <w:r w:rsidRPr="003759F0">
        <w:rPr>
          <w:sz w:val="24"/>
        </w:rPr>
        <w:t>vai</w:t>
      </w:r>
      <w:r w:rsidRPr="003759F0">
        <w:rPr>
          <w:spacing w:val="-2"/>
          <w:sz w:val="24"/>
        </w:rPr>
        <w:t xml:space="preserve"> </w:t>
      </w:r>
      <w:r w:rsidRPr="003759F0">
        <w:rPr>
          <w:sz w:val="24"/>
        </w:rPr>
        <w:t>atbilstību ekvivalentiem standartiem, kas atbilst Tehniskās specifikācijas prasībām un parametriem un nodrošina Tehniskajā specifikācijā prasīto darbību un</w:t>
      </w:r>
      <w:r w:rsidR="00851C70" w:rsidRPr="003759F0">
        <w:rPr>
          <w:sz w:val="24"/>
        </w:rPr>
        <w:t xml:space="preserve"> </w:t>
      </w:r>
      <w:r w:rsidRPr="003759F0">
        <w:rPr>
          <w:sz w:val="24"/>
        </w:rPr>
        <w:t>funkcionalitāti. Pretendentam ir jāpierāda piedāvātās ekvivalenta preces atbilstību iepirkuma priekšmeta tehniskajām prasībām.</w:t>
      </w:r>
    </w:p>
    <w:p w14:paraId="72CD557E" w14:textId="77777777" w:rsidR="00F65550" w:rsidRPr="003759F0" w:rsidRDefault="00F65550" w:rsidP="00F65550">
      <w:pPr>
        <w:jc w:val="right"/>
        <w:rPr>
          <w:spacing w:val="-2"/>
          <w:sz w:val="26"/>
          <w:u w:val="single"/>
        </w:rPr>
      </w:pPr>
    </w:p>
    <w:p w14:paraId="1AE8F4D3" w14:textId="25B61D5E" w:rsidR="00C30EA4" w:rsidRPr="003759F0" w:rsidRDefault="004811AA">
      <w:pPr>
        <w:jc w:val="center"/>
        <w:rPr>
          <w:b/>
        </w:rPr>
      </w:pPr>
      <w:r w:rsidRPr="003759F0">
        <w:rPr>
          <w:b/>
        </w:rPr>
        <w:t>Tehniskā specifikācija</w:t>
      </w:r>
    </w:p>
    <w:tbl>
      <w:tblPr>
        <w:tblW w:w="8856" w:type="dxa"/>
        <w:tblInd w:w="22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"/>
        <w:gridCol w:w="4013"/>
        <w:gridCol w:w="4221"/>
      </w:tblGrid>
      <w:tr w:rsidR="00DB4DCB" w:rsidRPr="003759F0" w14:paraId="77C1127A" w14:textId="77777777" w:rsidTr="000117DA">
        <w:trPr>
          <w:trHeight w:val="270"/>
        </w:trPr>
        <w:tc>
          <w:tcPr>
            <w:tcW w:w="622" w:type="dxa"/>
          </w:tcPr>
          <w:p w14:paraId="21C0174A" w14:textId="77777777" w:rsidR="00DB4DCB" w:rsidRPr="003759F0" w:rsidRDefault="00DB4DCB" w:rsidP="000117DA">
            <w:pPr>
              <w:rPr>
                <w:rFonts w:asciiTheme="minorHAnsi" w:hAnsiTheme="minorHAnsi"/>
                <w:b/>
                <w:bCs/>
                <w:lang w:val="en-US"/>
              </w:rPr>
            </w:pPr>
            <w:proofErr w:type="spellStart"/>
            <w:r w:rsidRPr="003759F0">
              <w:rPr>
                <w:rFonts w:asciiTheme="minorHAnsi" w:hAnsiTheme="minorHAnsi"/>
                <w:b/>
                <w:bCs/>
                <w:lang w:val="en-US"/>
              </w:rPr>
              <w:t>N.p.k.</w:t>
            </w:r>
            <w:proofErr w:type="spellEnd"/>
          </w:p>
        </w:tc>
        <w:tc>
          <w:tcPr>
            <w:tcW w:w="8234" w:type="dxa"/>
            <w:gridSpan w:val="2"/>
          </w:tcPr>
          <w:p w14:paraId="614A3ADD" w14:textId="77777777" w:rsidR="00DB4DCB" w:rsidRPr="003759F0" w:rsidRDefault="00DB4DCB" w:rsidP="000117DA">
            <w:pPr>
              <w:ind w:right="555"/>
              <w:rPr>
                <w:rFonts w:asciiTheme="minorHAnsi" w:hAnsiTheme="minorHAnsi"/>
                <w:lang w:val="en-US"/>
              </w:rPr>
            </w:pPr>
            <w:proofErr w:type="spellStart"/>
            <w:r w:rsidRPr="003759F0">
              <w:rPr>
                <w:rFonts w:asciiTheme="minorHAnsi" w:hAnsiTheme="minorHAnsi"/>
                <w:b/>
                <w:bCs/>
                <w:lang w:val="en-US"/>
              </w:rPr>
              <w:t>Tehniskā</w:t>
            </w:r>
            <w:proofErr w:type="spellEnd"/>
            <w:r w:rsidRPr="003759F0">
              <w:rPr>
                <w:rFonts w:asciiTheme="minorHAnsi" w:hAnsiTheme="minorHAnsi"/>
                <w:b/>
                <w:bCs/>
                <w:lang w:val="en-US"/>
              </w:rPr>
              <w:t xml:space="preserve"> </w:t>
            </w:r>
            <w:proofErr w:type="spellStart"/>
            <w:r w:rsidRPr="003759F0">
              <w:rPr>
                <w:rFonts w:asciiTheme="minorHAnsi" w:hAnsiTheme="minorHAnsi"/>
                <w:b/>
                <w:bCs/>
                <w:lang w:val="en-US"/>
              </w:rPr>
              <w:t>specifikācija</w:t>
            </w:r>
            <w:proofErr w:type="spellEnd"/>
          </w:p>
        </w:tc>
      </w:tr>
      <w:tr w:rsidR="00DB4DCB" w:rsidRPr="003759F0" w14:paraId="08B46892" w14:textId="77777777" w:rsidTr="000117DA">
        <w:trPr>
          <w:trHeight w:val="270"/>
        </w:trPr>
        <w:tc>
          <w:tcPr>
            <w:tcW w:w="622" w:type="dxa"/>
          </w:tcPr>
          <w:p w14:paraId="44EEC0EA" w14:textId="77777777" w:rsidR="00DB4DCB" w:rsidRPr="003759F0" w:rsidRDefault="00DB4DCB" w:rsidP="000117DA">
            <w:pPr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  <w:lang w:val="en-US"/>
              </w:rPr>
              <w:t>1.</w:t>
            </w:r>
          </w:p>
        </w:tc>
        <w:tc>
          <w:tcPr>
            <w:tcW w:w="4013" w:type="dxa"/>
            <w:vAlign w:val="bottom"/>
          </w:tcPr>
          <w:p w14:paraId="166BAEBF" w14:textId="77777777" w:rsidR="00DB4DCB" w:rsidRPr="003759F0" w:rsidRDefault="00DB4DCB" w:rsidP="000117DA">
            <w:pPr>
              <w:ind w:left="141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eastAsia="Arial" w:hAnsiTheme="minorHAnsi"/>
              </w:rPr>
              <w:t>Papīra izejmateriālu maks. loksnes izmēri mm</w:t>
            </w:r>
          </w:p>
        </w:tc>
        <w:tc>
          <w:tcPr>
            <w:tcW w:w="4221" w:type="dxa"/>
            <w:vAlign w:val="bottom"/>
          </w:tcPr>
          <w:p w14:paraId="3C1B91C8" w14:textId="77777777" w:rsidR="00DB4DCB" w:rsidRPr="003759F0" w:rsidRDefault="00DB4DCB" w:rsidP="000117DA">
            <w:pPr>
              <w:ind w:left="102" w:right="555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</w:rPr>
              <w:t>1100 x 740  +/-250*</w:t>
            </w:r>
          </w:p>
        </w:tc>
      </w:tr>
      <w:tr w:rsidR="00DB4DCB" w:rsidRPr="003759F0" w14:paraId="061B0F79" w14:textId="77777777" w:rsidTr="000117DA">
        <w:trPr>
          <w:trHeight w:val="267"/>
        </w:trPr>
        <w:tc>
          <w:tcPr>
            <w:tcW w:w="622" w:type="dxa"/>
          </w:tcPr>
          <w:p w14:paraId="0C1C6463" w14:textId="77777777" w:rsidR="00DB4DCB" w:rsidRPr="003759F0" w:rsidRDefault="00DB4DCB" w:rsidP="000117DA">
            <w:pPr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  <w:lang w:val="en-US"/>
              </w:rPr>
              <w:t>2.</w:t>
            </w:r>
          </w:p>
        </w:tc>
        <w:tc>
          <w:tcPr>
            <w:tcW w:w="4013" w:type="dxa"/>
            <w:vAlign w:val="bottom"/>
          </w:tcPr>
          <w:p w14:paraId="3843D80C" w14:textId="77777777" w:rsidR="00DB4DCB" w:rsidRPr="003759F0" w:rsidRDefault="00DB4DCB" w:rsidP="000117DA">
            <w:pPr>
              <w:ind w:left="141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eastAsia="Arial" w:hAnsiTheme="minorHAnsi"/>
              </w:rPr>
              <w:t>Papīra izejmateriālu  min. loksnes izmēri mm</w:t>
            </w:r>
          </w:p>
        </w:tc>
        <w:tc>
          <w:tcPr>
            <w:tcW w:w="4221" w:type="dxa"/>
            <w:vAlign w:val="bottom"/>
          </w:tcPr>
          <w:p w14:paraId="1DC41309" w14:textId="77777777" w:rsidR="00DB4DCB" w:rsidRPr="003759F0" w:rsidRDefault="00DB4DCB" w:rsidP="000117DA">
            <w:pPr>
              <w:ind w:left="102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</w:rPr>
              <w:t>70 x 160  +/-15*</w:t>
            </w:r>
          </w:p>
        </w:tc>
      </w:tr>
      <w:tr w:rsidR="00DB4DCB" w:rsidRPr="003759F0" w14:paraId="483E6D29" w14:textId="77777777" w:rsidTr="000117DA">
        <w:trPr>
          <w:trHeight w:val="270"/>
        </w:trPr>
        <w:tc>
          <w:tcPr>
            <w:tcW w:w="622" w:type="dxa"/>
          </w:tcPr>
          <w:p w14:paraId="572D4835" w14:textId="77777777" w:rsidR="00DB4DCB" w:rsidRPr="003759F0" w:rsidRDefault="00DB4DCB" w:rsidP="000117DA">
            <w:pPr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  <w:lang w:val="en-US"/>
              </w:rPr>
              <w:t>3.</w:t>
            </w:r>
          </w:p>
        </w:tc>
        <w:tc>
          <w:tcPr>
            <w:tcW w:w="4013" w:type="dxa"/>
            <w:vAlign w:val="bottom"/>
          </w:tcPr>
          <w:p w14:paraId="7F37FC61" w14:textId="77777777" w:rsidR="00DB4DCB" w:rsidRPr="003759F0" w:rsidRDefault="00DB4DCB" w:rsidP="000117DA">
            <w:pPr>
              <w:ind w:left="141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eastAsia="Arial" w:hAnsiTheme="minorHAnsi"/>
              </w:rPr>
              <w:t>Kartona izejmateriālu maks. loksnes izmēri mm</w:t>
            </w:r>
          </w:p>
        </w:tc>
        <w:tc>
          <w:tcPr>
            <w:tcW w:w="4221" w:type="dxa"/>
            <w:vAlign w:val="bottom"/>
          </w:tcPr>
          <w:p w14:paraId="21DA215B" w14:textId="77777777" w:rsidR="00DB4DCB" w:rsidRPr="003759F0" w:rsidRDefault="00DB4DCB" w:rsidP="000117DA">
            <w:pPr>
              <w:ind w:left="102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</w:rPr>
              <w:t>1100 x 750  +/-200*</w:t>
            </w:r>
          </w:p>
        </w:tc>
      </w:tr>
      <w:tr w:rsidR="00DB4DCB" w:rsidRPr="003759F0" w14:paraId="175258BF" w14:textId="77777777" w:rsidTr="000117DA">
        <w:trPr>
          <w:trHeight w:val="267"/>
        </w:trPr>
        <w:tc>
          <w:tcPr>
            <w:tcW w:w="622" w:type="dxa"/>
          </w:tcPr>
          <w:p w14:paraId="1DEE9437" w14:textId="77777777" w:rsidR="00DB4DCB" w:rsidRPr="003759F0" w:rsidRDefault="00DB4DCB" w:rsidP="000117DA">
            <w:pPr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  <w:lang w:val="en-US"/>
              </w:rPr>
              <w:t>4.</w:t>
            </w:r>
          </w:p>
        </w:tc>
        <w:tc>
          <w:tcPr>
            <w:tcW w:w="4013" w:type="dxa"/>
            <w:vAlign w:val="bottom"/>
          </w:tcPr>
          <w:p w14:paraId="64B8BF0C" w14:textId="77777777" w:rsidR="00DB4DCB" w:rsidRPr="003759F0" w:rsidRDefault="00DB4DCB" w:rsidP="000117DA">
            <w:pPr>
              <w:ind w:left="141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eastAsia="Arial" w:hAnsiTheme="minorHAnsi"/>
              </w:rPr>
              <w:t>Kartona izejmateriālu min. kartona loksnes izmēri mm</w:t>
            </w:r>
          </w:p>
        </w:tc>
        <w:tc>
          <w:tcPr>
            <w:tcW w:w="4221" w:type="dxa"/>
            <w:vAlign w:val="bottom"/>
          </w:tcPr>
          <w:p w14:paraId="1E860AA0" w14:textId="77777777" w:rsidR="00DB4DCB" w:rsidRPr="003759F0" w:rsidRDefault="00DB4DCB" w:rsidP="000117DA">
            <w:pPr>
              <w:ind w:left="102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</w:rPr>
              <w:t>70 x 160 +/-15*</w:t>
            </w:r>
          </w:p>
        </w:tc>
      </w:tr>
      <w:tr w:rsidR="00DB4DCB" w:rsidRPr="003759F0" w14:paraId="2174E472" w14:textId="77777777" w:rsidTr="000117DA">
        <w:trPr>
          <w:trHeight w:val="270"/>
        </w:trPr>
        <w:tc>
          <w:tcPr>
            <w:tcW w:w="622" w:type="dxa"/>
          </w:tcPr>
          <w:p w14:paraId="4D2348D7" w14:textId="77777777" w:rsidR="00DB4DCB" w:rsidRPr="003759F0" w:rsidRDefault="00DB4DCB" w:rsidP="000117DA">
            <w:pPr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  <w:lang w:val="en-US"/>
              </w:rPr>
              <w:t>5.</w:t>
            </w:r>
          </w:p>
        </w:tc>
        <w:tc>
          <w:tcPr>
            <w:tcW w:w="4013" w:type="dxa"/>
            <w:vAlign w:val="bottom"/>
          </w:tcPr>
          <w:p w14:paraId="5DAE3573" w14:textId="77777777" w:rsidR="00DB4DCB" w:rsidRPr="003759F0" w:rsidRDefault="00DB4DCB" w:rsidP="000117DA">
            <w:pPr>
              <w:ind w:left="141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eastAsia="Arial" w:hAnsiTheme="minorHAnsi"/>
              </w:rPr>
              <w:t>Gatava produkta kastītes garumi mm</w:t>
            </w:r>
          </w:p>
        </w:tc>
        <w:tc>
          <w:tcPr>
            <w:tcW w:w="4221" w:type="dxa"/>
            <w:vAlign w:val="bottom"/>
          </w:tcPr>
          <w:p w14:paraId="7F455258" w14:textId="77777777" w:rsidR="00DB4DCB" w:rsidRPr="003759F0" w:rsidRDefault="00DB4DCB" w:rsidP="000117DA">
            <w:pPr>
              <w:ind w:left="102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</w:rPr>
              <w:t>35-405 +/-10*</w:t>
            </w:r>
          </w:p>
        </w:tc>
      </w:tr>
      <w:tr w:rsidR="00DB4DCB" w:rsidRPr="003759F0" w14:paraId="7E1497CF" w14:textId="77777777" w:rsidTr="000117DA">
        <w:trPr>
          <w:trHeight w:val="268"/>
        </w:trPr>
        <w:tc>
          <w:tcPr>
            <w:tcW w:w="622" w:type="dxa"/>
          </w:tcPr>
          <w:p w14:paraId="1C6CA13D" w14:textId="77777777" w:rsidR="00DB4DCB" w:rsidRPr="003759F0" w:rsidRDefault="00DB4DCB" w:rsidP="000117DA">
            <w:pPr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  <w:lang w:val="en-US"/>
              </w:rPr>
              <w:t>6.</w:t>
            </w:r>
          </w:p>
        </w:tc>
        <w:tc>
          <w:tcPr>
            <w:tcW w:w="4013" w:type="dxa"/>
            <w:vAlign w:val="bottom"/>
          </w:tcPr>
          <w:p w14:paraId="0E726101" w14:textId="77777777" w:rsidR="00DB4DCB" w:rsidRPr="003759F0" w:rsidRDefault="00DB4DCB" w:rsidP="000117DA">
            <w:pPr>
              <w:ind w:left="141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eastAsia="Arial" w:hAnsiTheme="minorHAnsi"/>
              </w:rPr>
              <w:t>Gatava produkta kastītes platumi mm</w:t>
            </w:r>
          </w:p>
        </w:tc>
        <w:tc>
          <w:tcPr>
            <w:tcW w:w="4221" w:type="dxa"/>
            <w:vAlign w:val="bottom"/>
          </w:tcPr>
          <w:p w14:paraId="55000D8C" w14:textId="77777777" w:rsidR="00DB4DCB" w:rsidRPr="003759F0" w:rsidRDefault="00DB4DCB" w:rsidP="000117DA">
            <w:pPr>
              <w:ind w:left="102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</w:rPr>
              <w:t>25-185 +/-10*</w:t>
            </w:r>
          </w:p>
        </w:tc>
      </w:tr>
      <w:tr w:rsidR="00DB4DCB" w:rsidRPr="003759F0" w14:paraId="1919DF6A" w14:textId="77777777" w:rsidTr="000117DA">
        <w:trPr>
          <w:trHeight w:val="270"/>
        </w:trPr>
        <w:tc>
          <w:tcPr>
            <w:tcW w:w="622" w:type="dxa"/>
          </w:tcPr>
          <w:p w14:paraId="7710EC3D" w14:textId="77777777" w:rsidR="00DB4DCB" w:rsidRPr="003759F0" w:rsidRDefault="00DB4DCB" w:rsidP="000117DA">
            <w:pPr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  <w:lang w:val="en-US"/>
              </w:rPr>
              <w:t>7.</w:t>
            </w:r>
          </w:p>
        </w:tc>
        <w:tc>
          <w:tcPr>
            <w:tcW w:w="4013" w:type="dxa"/>
            <w:vAlign w:val="bottom"/>
          </w:tcPr>
          <w:p w14:paraId="5F43CCBB" w14:textId="77777777" w:rsidR="00DB4DCB" w:rsidRPr="003759F0" w:rsidRDefault="00DB4DCB" w:rsidP="000117DA">
            <w:pPr>
              <w:ind w:left="141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eastAsia="Arial" w:hAnsiTheme="minorHAnsi"/>
              </w:rPr>
              <w:t>Gatava produkta kastītes augstumi mm</w:t>
            </w:r>
          </w:p>
        </w:tc>
        <w:tc>
          <w:tcPr>
            <w:tcW w:w="4221" w:type="dxa"/>
            <w:vAlign w:val="bottom"/>
          </w:tcPr>
          <w:p w14:paraId="4712036A" w14:textId="77777777" w:rsidR="00DB4DCB" w:rsidRPr="003759F0" w:rsidRDefault="00DB4DCB" w:rsidP="000117DA">
            <w:pPr>
              <w:ind w:left="102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</w:rPr>
              <w:t>25-305 +/-10*</w:t>
            </w:r>
          </w:p>
        </w:tc>
      </w:tr>
      <w:tr w:rsidR="00DB4DCB" w:rsidRPr="003759F0" w14:paraId="1D3A1BC5" w14:textId="77777777" w:rsidTr="000117DA">
        <w:trPr>
          <w:trHeight w:val="267"/>
        </w:trPr>
        <w:tc>
          <w:tcPr>
            <w:tcW w:w="622" w:type="dxa"/>
          </w:tcPr>
          <w:p w14:paraId="109C9A30" w14:textId="77777777" w:rsidR="00DB4DCB" w:rsidRPr="003759F0" w:rsidRDefault="00DB4DCB" w:rsidP="000117DA">
            <w:pPr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  <w:lang w:val="en-US"/>
              </w:rPr>
              <w:t>8.</w:t>
            </w:r>
          </w:p>
        </w:tc>
        <w:tc>
          <w:tcPr>
            <w:tcW w:w="4013" w:type="dxa"/>
            <w:vAlign w:val="bottom"/>
          </w:tcPr>
          <w:p w14:paraId="62D3CB26" w14:textId="77777777" w:rsidR="00DB4DCB" w:rsidRPr="003759F0" w:rsidRDefault="00DB4DCB" w:rsidP="000117DA">
            <w:pPr>
              <w:ind w:left="141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eastAsia="Arial" w:hAnsiTheme="minorHAnsi"/>
              </w:rPr>
              <w:t>Izejmateriālu papīra biezums g/m2</w:t>
            </w:r>
          </w:p>
        </w:tc>
        <w:tc>
          <w:tcPr>
            <w:tcW w:w="4221" w:type="dxa"/>
            <w:vAlign w:val="bottom"/>
          </w:tcPr>
          <w:p w14:paraId="722554FB" w14:textId="77777777" w:rsidR="00DB4DCB" w:rsidRPr="003759F0" w:rsidRDefault="00DB4DCB" w:rsidP="000117DA">
            <w:pPr>
              <w:ind w:left="102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eastAsia="Arial" w:hAnsiTheme="minorHAnsi"/>
              </w:rPr>
              <w:t xml:space="preserve">95-210 </w:t>
            </w:r>
            <w:r w:rsidRPr="003759F0">
              <w:rPr>
                <w:rFonts w:asciiTheme="minorHAnsi" w:hAnsiTheme="minorHAnsi"/>
              </w:rPr>
              <w:t>+/-15*</w:t>
            </w:r>
          </w:p>
        </w:tc>
      </w:tr>
      <w:tr w:rsidR="00DB4DCB" w:rsidRPr="003759F0" w14:paraId="14F94CDA" w14:textId="77777777" w:rsidTr="000117DA">
        <w:trPr>
          <w:trHeight w:val="270"/>
        </w:trPr>
        <w:tc>
          <w:tcPr>
            <w:tcW w:w="622" w:type="dxa"/>
          </w:tcPr>
          <w:p w14:paraId="59480E56" w14:textId="77777777" w:rsidR="00DB4DCB" w:rsidRPr="003759F0" w:rsidRDefault="00DB4DCB" w:rsidP="000117DA">
            <w:pPr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  <w:lang w:val="en-US"/>
              </w:rPr>
              <w:t>9.</w:t>
            </w:r>
          </w:p>
        </w:tc>
        <w:tc>
          <w:tcPr>
            <w:tcW w:w="4013" w:type="dxa"/>
            <w:vAlign w:val="bottom"/>
          </w:tcPr>
          <w:p w14:paraId="3C5AD4CE" w14:textId="77777777" w:rsidR="00DB4DCB" w:rsidRPr="003759F0" w:rsidRDefault="00DB4DCB" w:rsidP="000117DA">
            <w:pPr>
              <w:ind w:left="141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eastAsia="Arial" w:hAnsiTheme="minorHAnsi"/>
              </w:rPr>
              <w:t>Izejmateriālu kartona biezums mm</w:t>
            </w:r>
          </w:p>
        </w:tc>
        <w:tc>
          <w:tcPr>
            <w:tcW w:w="4221" w:type="dxa"/>
            <w:vAlign w:val="bottom"/>
          </w:tcPr>
          <w:p w14:paraId="03A2BB55" w14:textId="77777777" w:rsidR="00DB4DCB" w:rsidRPr="003759F0" w:rsidRDefault="00DB4DCB" w:rsidP="000117DA">
            <w:pPr>
              <w:ind w:left="102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</w:rPr>
              <w:t>1-3 +/-0.5*</w:t>
            </w:r>
          </w:p>
        </w:tc>
      </w:tr>
      <w:tr w:rsidR="00DB4DCB" w:rsidRPr="003759F0" w14:paraId="50F8F8EC" w14:textId="77777777" w:rsidTr="000117DA">
        <w:trPr>
          <w:trHeight w:val="268"/>
        </w:trPr>
        <w:tc>
          <w:tcPr>
            <w:tcW w:w="622" w:type="dxa"/>
          </w:tcPr>
          <w:p w14:paraId="3B05F7AD" w14:textId="77777777" w:rsidR="00DB4DCB" w:rsidRPr="003759F0" w:rsidRDefault="00DB4DCB" w:rsidP="000117DA">
            <w:pPr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  <w:lang w:val="en-US"/>
              </w:rPr>
              <w:lastRenderedPageBreak/>
              <w:t>10.</w:t>
            </w:r>
          </w:p>
        </w:tc>
        <w:tc>
          <w:tcPr>
            <w:tcW w:w="4013" w:type="dxa"/>
            <w:vAlign w:val="bottom"/>
          </w:tcPr>
          <w:p w14:paraId="6EFB6F54" w14:textId="77777777" w:rsidR="00DB4DCB" w:rsidRPr="003759F0" w:rsidRDefault="00DB4DCB" w:rsidP="000117DA">
            <w:pPr>
              <w:ind w:left="141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eastAsia="Arial" w:hAnsiTheme="minorHAnsi"/>
              </w:rPr>
              <w:t xml:space="preserve">Iekārtas darba ātrums </w:t>
            </w:r>
            <w:proofErr w:type="spellStart"/>
            <w:r w:rsidRPr="003759F0">
              <w:rPr>
                <w:rFonts w:asciiTheme="minorHAnsi" w:eastAsia="Arial" w:hAnsiTheme="minorHAnsi"/>
              </w:rPr>
              <w:t>gb</w:t>
            </w:r>
            <w:proofErr w:type="spellEnd"/>
            <w:r w:rsidRPr="003759F0">
              <w:rPr>
                <w:rFonts w:asciiTheme="minorHAnsi" w:eastAsia="Arial" w:hAnsiTheme="minorHAnsi"/>
              </w:rPr>
              <w:t>/min</w:t>
            </w:r>
          </w:p>
        </w:tc>
        <w:tc>
          <w:tcPr>
            <w:tcW w:w="4221" w:type="dxa"/>
            <w:vAlign w:val="bottom"/>
          </w:tcPr>
          <w:p w14:paraId="3EEACE4B" w14:textId="77777777" w:rsidR="00DB4DCB" w:rsidRPr="003759F0" w:rsidRDefault="00DB4DCB" w:rsidP="000117DA">
            <w:pPr>
              <w:ind w:left="102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</w:rPr>
              <w:t>10 vai lielāka ražība</w:t>
            </w:r>
          </w:p>
        </w:tc>
      </w:tr>
      <w:tr w:rsidR="00DB4DCB" w:rsidRPr="003759F0" w14:paraId="37F983D5" w14:textId="77777777" w:rsidTr="000117DA">
        <w:trPr>
          <w:trHeight w:val="270"/>
        </w:trPr>
        <w:tc>
          <w:tcPr>
            <w:tcW w:w="622" w:type="dxa"/>
          </w:tcPr>
          <w:p w14:paraId="7A72623A" w14:textId="77777777" w:rsidR="00DB4DCB" w:rsidRPr="003759F0" w:rsidRDefault="00DB4DCB" w:rsidP="000117DA">
            <w:pPr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  <w:lang w:val="en-US"/>
              </w:rPr>
              <w:t>11.</w:t>
            </w:r>
          </w:p>
        </w:tc>
        <w:tc>
          <w:tcPr>
            <w:tcW w:w="4013" w:type="dxa"/>
            <w:vAlign w:val="bottom"/>
          </w:tcPr>
          <w:p w14:paraId="112F4BE0" w14:textId="77777777" w:rsidR="00DB4DCB" w:rsidRPr="003759F0" w:rsidRDefault="00DB4DCB" w:rsidP="000117DA">
            <w:pPr>
              <w:ind w:left="141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eastAsia="Arial" w:hAnsiTheme="minorHAnsi"/>
              </w:rPr>
              <w:t>Iekārtas Dzinēja jauda KW/V karsēšanas jauda KW</w:t>
            </w:r>
          </w:p>
        </w:tc>
        <w:tc>
          <w:tcPr>
            <w:tcW w:w="4221" w:type="dxa"/>
            <w:vAlign w:val="bottom"/>
          </w:tcPr>
          <w:p w14:paraId="5E7E8D24" w14:textId="77777777" w:rsidR="00DB4DCB" w:rsidRPr="003759F0" w:rsidRDefault="00DB4DCB" w:rsidP="000117DA">
            <w:pPr>
              <w:ind w:left="102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</w:rPr>
              <w:t>Vismaz 16/380/8</w:t>
            </w:r>
          </w:p>
        </w:tc>
      </w:tr>
      <w:tr w:rsidR="00DB4DCB" w:rsidRPr="003759F0" w14:paraId="4B04863A" w14:textId="77777777" w:rsidTr="000117DA">
        <w:trPr>
          <w:trHeight w:val="267"/>
        </w:trPr>
        <w:tc>
          <w:tcPr>
            <w:tcW w:w="622" w:type="dxa"/>
          </w:tcPr>
          <w:p w14:paraId="7A434F7A" w14:textId="77777777" w:rsidR="00DB4DCB" w:rsidRPr="003759F0" w:rsidRDefault="00DB4DCB" w:rsidP="000117DA">
            <w:pPr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  <w:lang w:val="en-US"/>
              </w:rPr>
              <w:t>12.</w:t>
            </w:r>
          </w:p>
        </w:tc>
        <w:tc>
          <w:tcPr>
            <w:tcW w:w="4013" w:type="dxa"/>
            <w:vAlign w:val="bottom"/>
          </w:tcPr>
          <w:p w14:paraId="034CF801" w14:textId="77777777" w:rsidR="00DB4DCB" w:rsidRPr="003759F0" w:rsidRDefault="00DB4DCB" w:rsidP="000117DA">
            <w:pPr>
              <w:ind w:left="141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eastAsia="Arial" w:hAnsiTheme="minorHAnsi"/>
              </w:rPr>
              <w:t xml:space="preserve">Iekārtas Gaisa </w:t>
            </w:r>
            <w:proofErr w:type="spellStart"/>
            <w:r w:rsidRPr="003759F0">
              <w:rPr>
                <w:rFonts w:asciiTheme="minorHAnsi" w:eastAsia="Arial" w:hAnsiTheme="minorHAnsi"/>
              </w:rPr>
              <w:t>patēriņs</w:t>
            </w:r>
            <w:proofErr w:type="spellEnd"/>
            <w:r w:rsidRPr="003759F0">
              <w:rPr>
                <w:rFonts w:asciiTheme="minorHAnsi" w:eastAsia="Arial" w:hAnsiTheme="minorHAnsi"/>
              </w:rPr>
              <w:t xml:space="preserve"> l/min, </w:t>
            </w:r>
            <w:proofErr w:type="spellStart"/>
            <w:r w:rsidRPr="003759F0">
              <w:rPr>
                <w:rFonts w:asciiTheme="minorHAnsi" w:eastAsia="Arial" w:hAnsiTheme="minorHAnsi"/>
              </w:rPr>
              <w:t>mpa</w:t>
            </w:r>
            <w:proofErr w:type="spellEnd"/>
          </w:p>
        </w:tc>
        <w:tc>
          <w:tcPr>
            <w:tcW w:w="4221" w:type="dxa"/>
            <w:vAlign w:val="bottom"/>
          </w:tcPr>
          <w:p w14:paraId="3AD2FB6E" w14:textId="77777777" w:rsidR="00DB4DCB" w:rsidRPr="003759F0" w:rsidRDefault="00DB4DCB" w:rsidP="000117DA">
            <w:pPr>
              <w:ind w:left="102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</w:rPr>
              <w:t>Ne vairāk kā 30, vismaz 0.6</w:t>
            </w:r>
          </w:p>
        </w:tc>
      </w:tr>
      <w:tr w:rsidR="00DB4DCB" w:rsidRPr="003759F0" w14:paraId="5B075F52" w14:textId="77777777" w:rsidTr="000117DA">
        <w:trPr>
          <w:trHeight w:val="270"/>
        </w:trPr>
        <w:tc>
          <w:tcPr>
            <w:tcW w:w="622" w:type="dxa"/>
          </w:tcPr>
          <w:p w14:paraId="079E32B2" w14:textId="77777777" w:rsidR="00DB4DCB" w:rsidRPr="003759F0" w:rsidRDefault="00DB4DCB" w:rsidP="000117DA">
            <w:pPr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  <w:lang w:val="en-US"/>
              </w:rPr>
              <w:t>13.</w:t>
            </w:r>
          </w:p>
        </w:tc>
        <w:tc>
          <w:tcPr>
            <w:tcW w:w="4013" w:type="dxa"/>
            <w:vAlign w:val="bottom"/>
          </w:tcPr>
          <w:p w14:paraId="5B0B7F0D" w14:textId="77777777" w:rsidR="00DB4DCB" w:rsidRPr="003759F0" w:rsidRDefault="00DB4DCB" w:rsidP="000117DA">
            <w:pPr>
              <w:ind w:left="141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eastAsia="Arial" w:hAnsiTheme="minorHAnsi"/>
              </w:rPr>
              <w:t>Iekārtas svars kg</w:t>
            </w:r>
          </w:p>
        </w:tc>
        <w:tc>
          <w:tcPr>
            <w:tcW w:w="4221" w:type="dxa"/>
            <w:vAlign w:val="bottom"/>
          </w:tcPr>
          <w:p w14:paraId="6315EBE3" w14:textId="77777777" w:rsidR="00DB4DCB" w:rsidRPr="003759F0" w:rsidRDefault="00DB4DCB" w:rsidP="000117DA">
            <w:pPr>
              <w:ind w:left="102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</w:rPr>
              <w:t xml:space="preserve">Ne vairāk kā 4000  </w:t>
            </w:r>
          </w:p>
        </w:tc>
      </w:tr>
      <w:tr w:rsidR="00DB4DCB" w:rsidRPr="003759F0" w14:paraId="3CE5AEE7" w14:textId="77777777" w:rsidTr="000117DA">
        <w:trPr>
          <w:trHeight w:val="270"/>
        </w:trPr>
        <w:tc>
          <w:tcPr>
            <w:tcW w:w="622" w:type="dxa"/>
          </w:tcPr>
          <w:p w14:paraId="44E0B04B" w14:textId="77777777" w:rsidR="00DB4DCB" w:rsidRPr="003759F0" w:rsidRDefault="00DB4DCB" w:rsidP="000117DA">
            <w:pPr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  <w:lang w:val="en-US"/>
              </w:rPr>
              <w:t>14.</w:t>
            </w:r>
          </w:p>
        </w:tc>
        <w:tc>
          <w:tcPr>
            <w:tcW w:w="4013" w:type="dxa"/>
            <w:vAlign w:val="bottom"/>
          </w:tcPr>
          <w:p w14:paraId="7AD80F79" w14:textId="77777777" w:rsidR="00DB4DCB" w:rsidRPr="003759F0" w:rsidRDefault="00DB4DCB" w:rsidP="000117DA">
            <w:pPr>
              <w:ind w:left="141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eastAsia="Arial" w:hAnsiTheme="minorHAnsi"/>
              </w:rPr>
              <w:t>Iekārtas izmēri m</w:t>
            </w:r>
          </w:p>
        </w:tc>
        <w:tc>
          <w:tcPr>
            <w:tcW w:w="4221" w:type="dxa"/>
            <w:vAlign w:val="bottom"/>
          </w:tcPr>
          <w:p w14:paraId="4DD69A2E" w14:textId="1F37F1EE" w:rsidR="00DB4DCB" w:rsidRPr="003759F0" w:rsidRDefault="00DB4DCB" w:rsidP="000117DA">
            <w:pPr>
              <w:ind w:left="102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</w:rPr>
              <w:t>Ne vairāk kā 12</w:t>
            </w:r>
            <w:r w:rsidR="00B0703F" w:rsidRPr="003759F0">
              <w:rPr>
                <w:rFonts w:asciiTheme="minorHAnsi" w:hAnsiTheme="minorHAnsi"/>
              </w:rPr>
              <w:t xml:space="preserve"> (garums)</w:t>
            </w:r>
            <w:r w:rsidRPr="003759F0">
              <w:rPr>
                <w:rFonts w:asciiTheme="minorHAnsi" w:hAnsiTheme="minorHAnsi"/>
              </w:rPr>
              <w:t xml:space="preserve"> x 6 </w:t>
            </w:r>
            <w:r w:rsidR="00B0703F" w:rsidRPr="003759F0">
              <w:rPr>
                <w:rFonts w:asciiTheme="minorHAnsi" w:hAnsiTheme="minorHAnsi"/>
              </w:rPr>
              <w:t xml:space="preserve">(platums) </w:t>
            </w:r>
            <w:r w:rsidRPr="003759F0">
              <w:rPr>
                <w:rFonts w:asciiTheme="minorHAnsi" w:hAnsiTheme="minorHAnsi"/>
              </w:rPr>
              <w:t xml:space="preserve">x 3,5 </w:t>
            </w:r>
            <w:r w:rsidR="00B0703F" w:rsidRPr="003759F0">
              <w:rPr>
                <w:rFonts w:asciiTheme="minorHAnsi" w:hAnsiTheme="minorHAnsi"/>
              </w:rPr>
              <w:t>(augstums)</w:t>
            </w:r>
          </w:p>
        </w:tc>
      </w:tr>
      <w:tr w:rsidR="00DB4DCB" w:rsidRPr="003759F0" w14:paraId="7FB43398" w14:textId="77777777" w:rsidTr="000117DA">
        <w:trPr>
          <w:trHeight w:val="270"/>
        </w:trPr>
        <w:tc>
          <w:tcPr>
            <w:tcW w:w="622" w:type="dxa"/>
            <w:vMerge w:val="restart"/>
          </w:tcPr>
          <w:p w14:paraId="5273A5BD" w14:textId="77777777" w:rsidR="00DB4DCB" w:rsidRPr="003759F0" w:rsidRDefault="00DB4DCB" w:rsidP="000117DA">
            <w:pPr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  <w:lang w:val="en-US"/>
              </w:rPr>
              <w:t>15.</w:t>
            </w:r>
          </w:p>
        </w:tc>
        <w:tc>
          <w:tcPr>
            <w:tcW w:w="4013" w:type="dxa"/>
            <w:vMerge w:val="restart"/>
            <w:vAlign w:val="bottom"/>
          </w:tcPr>
          <w:p w14:paraId="39AA2AFD" w14:textId="77777777" w:rsidR="00DB4DCB" w:rsidRPr="003759F0" w:rsidRDefault="00DB4DCB" w:rsidP="000117DA">
            <w:pPr>
              <w:rPr>
                <w:rFonts w:asciiTheme="minorHAnsi" w:eastAsia="Arial" w:hAnsiTheme="minorHAnsi"/>
              </w:rPr>
            </w:pPr>
            <w:r w:rsidRPr="003759F0">
              <w:rPr>
                <w:rFonts w:asciiTheme="minorHAnsi" w:eastAsia="Arial" w:hAnsiTheme="minorHAnsi"/>
              </w:rPr>
              <w:t>Iekārtas funkcionalitāte:</w:t>
            </w:r>
          </w:p>
          <w:p w14:paraId="503FF1E4" w14:textId="77777777" w:rsidR="00DB4DCB" w:rsidRPr="003759F0" w:rsidRDefault="00DB4DCB" w:rsidP="000117DA">
            <w:pPr>
              <w:ind w:left="141"/>
              <w:rPr>
                <w:rFonts w:asciiTheme="minorHAnsi" w:eastAsia="Arial" w:hAnsiTheme="minorHAnsi"/>
              </w:rPr>
            </w:pPr>
          </w:p>
        </w:tc>
        <w:tc>
          <w:tcPr>
            <w:tcW w:w="4221" w:type="dxa"/>
            <w:vAlign w:val="bottom"/>
          </w:tcPr>
          <w:p w14:paraId="402FAAB2" w14:textId="77777777" w:rsidR="00DB4DCB" w:rsidRPr="003759F0" w:rsidRDefault="00DB4DCB" w:rsidP="000117DA">
            <w:pPr>
              <w:ind w:left="102"/>
              <w:rPr>
                <w:rFonts w:asciiTheme="minorHAnsi" w:hAnsiTheme="minorHAnsi"/>
              </w:rPr>
            </w:pPr>
            <w:r w:rsidRPr="003759F0">
              <w:rPr>
                <w:rFonts w:asciiTheme="minorHAnsi" w:eastAsia="Arial" w:hAnsiTheme="minorHAnsi"/>
              </w:rPr>
              <w:t>Automātiska līmes uzklāšana uz papīra sagataves - nodrošināt, ka iekārta automātiski un vienmērīgi uzklāj līmi uz papīra sagataves, nodrošinot, ka līme klājas vienmērīgi un pilnīgi visā virsmā.</w:t>
            </w:r>
          </w:p>
        </w:tc>
      </w:tr>
      <w:tr w:rsidR="00DB4DCB" w:rsidRPr="003759F0" w14:paraId="094B18F5" w14:textId="77777777" w:rsidTr="000117DA">
        <w:trPr>
          <w:trHeight w:val="270"/>
        </w:trPr>
        <w:tc>
          <w:tcPr>
            <w:tcW w:w="622" w:type="dxa"/>
            <w:vMerge/>
          </w:tcPr>
          <w:p w14:paraId="3F2C529E" w14:textId="77777777" w:rsidR="00DB4DCB" w:rsidRPr="003759F0" w:rsidRDefault="00DB4DCB" w:rsidP="000117DA">
            <w:pPr>
              <w:rPr>
                <w:rFonts w:asciiTheme="minorHAnsi" w:hAnsiTheme="minorHAnsi"/>
              </w:rPr>
            </w:pPr>
          </w:p>
        </w:tc>
        <w:tc>
          <w:tcPr>
            <w:tcW w:w="4013" w:type="dxa"/>
            <w:vMerge/>
            <w:vAlign w:val="bottom"/>
          </w:tcPr>
          <w:p w14:paraId="226A4FBE" w14:textId="77777777" w:rsidR="00DB4DCB" w:rsidRPr="003759F0" w:rsidRDefault="00DB4DCB" w:rsidP="000117DA">
            <w:pPr>
              <w:rPr>
                <w:rFonts w:asciiTheme="minorHAnsi" w:eastAsia="Arial" w:hAnsiTheme="minorHAnsi"/>
              </w:rPr>
            </w:pPr>
          </w:p>
        </w:tc>
        <w:tc>
          <w:tcPr>
            <w:tcW w:w="4221" w:type="dxa"/>
            <w:vAlign w:val="bottom"/>
          </w:tcPr>
          <w:p w14:paraId="6381E56B" w14:textId="77777777" w:rsidR="00DB4DCB" w:rsidRPr="003759F0" w:rsidRDefault="00DB4DCB" w:rsidP="000117DA">
            <w:pPr>
              <w:rPr>
                <w:rFonts w:asciiTheme="minorHAnsi" w:eastAsia="Arial" w:hAnsiTheme="minorHAnsi"/>
              </w:rPr>
            </w:pPr>
            <w:r w:rsidRPr="003759F0">
              <w:rPr>
                <w:rFonts w:asciiTheme="minorHAnsi" w:eastAsia="Arial" w:hAnsiTheme="minorHAnsi"/>
              </w:rPr>
              <w:t xml:space="preserve"> Pusautomātiska kartona sagataves uzlikšana uz ar līmi noklāta papīra un pozicionēšana priekš sagataves formēšanas cikla</w:t>
            </w:r>
          </w:p>
        </w:tc>
      </w:tr>
      <w:tr w:rsidR="00B0703F" w:rsidRPr="003759F0" w14:paraId="020127F4" w14:textId="77777777" w:rsidTr="0030413C">
        <w:trPr>
          <w:trHeight w:val="3830"/>
        </w:trPr>
        <w:tc>
          <w:tcPr>
            <w:tcW w:w="622" w:type="dxa"/>
            <w:vMerge/>
          </w:tcPr>
          <w:p w14:paraId="210935BD" w14:textId="77777777" w:rsidR="00B0703F" w:rsidRPr="003759F0" w:rsidRDefault="00B0703F" w:rsidP="000117DA">
            <w:pPr>
              <w:rPr>
                <w:rFonts w:asciiTheme="minorHAnsi" w:hAnsiTheme="minorHAnsi"/>
              </w:rPr>
            </w:pPr>
          </w:p>
        </w:tc>
        <w:tc>
          <w:tcPr>
            <w:tcW w:w="4013" w:type="dxa"/>
            <w:vMerge/>
            <w:vAlign w:val="bottom"/>
          </w:tcPr>
          <w:p w14:paraId="795F591E" w14:textId="77777777" w:rsidR="00B0703F" w:rsidRPr="003759F0" w:rsidRDefault="00B0703F" w:rsidP="000117DA">
            <w:pPr>
              <w:rPr>
                <w:rFonts w:asciiTheme="minorHAnsi" w:eastAsia="Arial" w:hAnsiTheme="minorHAnsi"/>
              </w:rPr>
            </w:pPr>
          </w:p>
        </w:tc>
        <w:tc>
          <w:tcPr>
            <w:tcW w:w="4221" w:type="dxa"/>
            <w:vAlign w:val="bottom"/>
          </w:tcPr>
          <w:p w14:paraId="59EABC59" w14:textId="77777777" w:rsidR="00B0703F" w:rsidRPr="003759F0" w:rsidRDefault="00B0703F" w:rsidP="000117DA">
            <w:pPr>
              <w:rPr>
                <w:rFonts w:asciiTheme="minorHAnsi" w:eastAsia="Arial" w:hAnsiTheme="minorHAnsi"/>
              </w:rPr>
            </w:pPr>
            <w:r w:rsidRPr="003759F0">
              <w:rPr>
                <w:rFonts w:asciiTheme="minorHAnsi" w:eastAsia="Arial" w:hAnsiTheme="minorHAnsi"/>
              </w:rPr>
              <w:t>Automātiska papīra malu  piepresēšana pie kartona sagataves  - automatizēta papīra pacelšana un pielīmēšana pie futrāļu sānu malām, nodrošinot vienmērīgu pārklājumu un precizitāti.</w:t>
            </w:r>
          </w:p>
          <w:p w14:paraId="1D48841E" w14:textId="77777777" w:rsidR="00B0703F" w:rsidRPr="003759F0" w:rsidRDefault="00B0703F" w:rsidP="000117DA">
            <w:pPr>
              <w:rPr>
                <w:rFonts w:asciiTheme="minorHAnsi" w:eastAsia="Arial" w:hAnsiTheme="minorHAnsi"/>
              </w:rPr>
            </w:pPr>
            <w:r w:rsidRPr="003759F0">
              <w:rPr>
                <w:rFonts w:asciiTheme="minorHAnsi" w:eastAsia="Arial" w:hAnsiTheme="minorHAnsi"/>
              </w:rPr>
              <w:t xml:space="preserve">Papīra malu pārlocīšana un iekļaušana kartona kārbas iekšpusē - nodrošināt, ka iekārta pārloka papīra sagataves malas un ielīmē tās kastes iekšpusē, radot glītu un izturīgu gala produktu, kas atbilst konkrētajai darba specifikācijai </w:t>
            </w:r>
          </w:p>
        </w:tc>
      </w:tr>
      <w:tr w:rsidR="00DB4DCB" w:rsidRPr="003759F0" w14:paraId="16E0B8D0" w14:textId="77777777" w:rsidTr="000117DA">
        <w:trPr>
          <w:trHeight w:val="270"/>
        </w:trPr>
        <w:tc>
          <w:tcPr>
            <w:tcW w:w="622" w:type="dxa"/>
          </w:tcPr>
          <w:p w14:paraId="2C12B88B" w14:textId="77777777" w:rsidR="00DB4DCB" w:rsidRPr="003759F0" w:rsidRDefault="00DB4DCB" w:rsidP="000117DA">
            <w:pPr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  <w:lang w:val="en-US"/>
              </w:rPr>
              <w:t>16.</w:t>
            </w:r>
          </w:p>
        </w:tc>
        <w:tc>
          <w:tcPr>
            <w:tcW w:w="4013" w:type="dxa"/>
          </w:tcPr>
          <w:p w14:paraId="653E76F9" w14:textId="195B6223" w:rsidR="00DB4DCB" w:rsidRPr="003759F0" w:rsidRDefault="00DB4DCB" w:rsidP="000117DA">
            <w:pPr>
              <w:ind w:left="141"/>
              <w:rPr>
                <w:rFonts w:asciiTheme="minorHAnsi" w:eastAsia="Arial" w:hAnsiTheme="minorHAnsi"/>
              </w:rPr>
            </w:pPr>
            <w:r w:rsidRPr="003759F0">
              <w:rPr>
                <w:rFonts w:asciiTheme="minorHAnsi" w:eastAsia="Arial" w:hAnsiTheme="minorHAnsi"/>
              </w:rPr>
              <w:t xml:space="preserve">Iekārtai ir jābūt aprīkotai ar </w:t>
            </w:r>
            <w:r w:rsidR="00B0703F" w:rsidRPr="003759F0">
              <w:rPr>
                <w:rFonts w:asciiTheme="minorHAnsi" w:eastAsia="Arial" w:hAnsiTheme="minorHAnsi"/>
              </w:rPr>
              <w:t xml:space="preserve">vismaz </w:t>
            </w:r>
            <w:r w:rsidRPr="003759F0">
              <w:rPr>
                <w:rFonts w:asciiTheme="minorHAnsi" w:eastAsia="Arial" w:hAnsiTheme="minorHAnsi"/>
              </w:rPr>
              <w:t xml:space="preserve">2 līmes katlu sistēmu, kas ļauj strādāt ar dispersijas līmēm un </w:t>
            </w:r>
            <w:proofErr w:type="spellStart"/>
            <w:r w:rsidRPr="003759F0">
              <w:rPr>
                <w:rFonts w:asciiTheme="minorHAnsi" w:eastAsia="Arial" w:hAnsiTheme="minorHAnsi"/>
              </w:rPr>
              <w:t>karstlīmēm</w:t>
            </w:r>
            <w:proofErr w:type="spellEnd"/>
            <w:r w:rsidRPr="003759F0">
              <w:rPr>
                <w:rFonts w:asciiTheme="minorHAnsi" w:eastAsia="Arial" w:hAnsiTheme="minorHAnsi"/>
              </w:rPr>
              <w:t>.</w:t>
            </w:r>
          </w:p>
        </w:tc>
        <w:tc>
          <w:tcPr>
            <w:tcW w:w="4221" w:type="dxa"/>
          </w:tcPr>
          <w:p w14:paraId="28671D6D" w14:textId="77777777" w:rsidR="00DB4DCB" w:rsidRPr="003759F0" w:rsidRDefault="00DB4DCB" w:rsidP="000117DA">
            <w:pPr>
              <w:ind w:left="102"/>
              <w:rPr>
                <w:rFonts w:asciiTheme="minorHAnsi" w:hAnsiTheme="minorHAnsi"/>
                <w:lang w:val="en-US"/>
              </w:rPr>
            </w:pPr>
            <w:proofErr w:type="spellStart"/>
            <w:r w:rsidRPr="003759F0">
              <w:rPr>
                <w:rFonts w:asciiTheme="minorHAnsi" w:hAnsiTheme="minorHAnsi"/>
                <w:lang w:val="en-US"/>
              </w:rPr>
              <w:t>Jābūt</w:t>
            </w:r>
            <w:proofErr w:type="spellEnd"/>
            <w:r w:rsidRPr="003759F0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59F0">
              <w:rPr>
                <w:rFonts w:asciiTheme="minorHAnsi" w:hAnsiTheme="minorHAnsi"/>
                <w:lang w:val="en-US"/>
              </w:rPr>
              <w:t>šādam</w:t>
            </w:r>
            <w:proofErr w:type="spellEnd"/>
            <w:r w:rsidRPr="003759F0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59F0">
              <w:rPr>
                <w:rFonts w:asciiTheme="minorHAnsi" w:hAnsiTheme="minorHAnsi"/>
                <w:lang w:val="en-US"/>
              </w:rPr>
              <w:t>aprīkojumam</w:t>
            </w:r>
            <w:proofErr w:type="spellEnd"/>
            <w:r w:rsidRPr="003759F0">
              <w:rPr>
                <w:rFonts w:asciiTheme="minorHAnsi" w:hAnsiTheme="minorHAnsi"/>
                <w:lang w:val="en-US"/>
              </w:rPr>
              <w:t>.</w:t>
            </w:r>
          </w:p>
        </w:tc>
      </w:tr>
      <w:tr w:rsidR="00DB4DCB" w:rsidRPr="003759F0" w14:paraId="48F84339" w14:textId="77777777" w:rsidTr="000117DA">
        <w:trPr>
          <w:trHeight w:val="270"/>
        </w:trPr>
        <w:tc>
          <w:tcPr>
            <w:tcW w:w="622" w:type="dxa"/>
          </w:tcPr>
          <w:p w14:paraId="461ED1B6" w14:textId="77777777" w:rsidR="00DB4DCB" w:rsidRPr="003759F0" w:rsidRDefault="00DB4DCB" w:rsidP="000117DA">
            <w:pPr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  <w:lang w:val="en-US"/>
              </w:rPr>
              <w:t>17.</w:t>
            </w:r>
          </w:p>
        </w:tc>
        <w:tc>
          <w:tcPr>
            <w:tcW w:w="4013" w:type="dxa"/>
          </w:tcPr>
          <w:p w14:paraId="27601E44" w14:textId="77777777" w:rsidR="00DB4DCB" w:rsidRPr="003759F0" w:rsidRDefault="00DB4DCB" w:rsidP="000117DA">
            <w:pPr>
              <w:ind w:left="141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eastAsia="Arial" w:hAnsiTheme="minorHAnsi"/>
              </w:rPr>
              <w:t>Iekārtā ir jābūt integrētam gaisa burbuļu izspiešanas modulim, kurš palīdz nodrošināt kvalitatīvas produkcijas ražošanu.</w:t>
            </w:r>
          </w:p>
        </w:tc>
        <w:tc>
          <w:tcPr>
            <w:tcW w:w="4221" w:type="dxa"/>
          </w:tcPr>
          <w:p w14:paraId="2D75E6CE" w14:textId="77777777" w:rsidR="00DB4DCB" w:rsidRPr="003759F0" w:rsidRDefault="00DB4DCB" w:rsidP="000117DA">
            <w:pPr>
              <w:ind w:left="102"/>
              <w:rPr>
                <w:rFonts w:asciiTheme="minorHAnsi" w:hAnsiTheme="minorHAnsi"/>
                <w:lang w:val="en-US"/>
              </w:rPr>
            </w:pPr>
          </w:p>
          <w:p w14:paraId="1F2426FC" w14:textId="77777777" w:rsidR="00DB4DCB" w:rsidRPr="003759F0" w:rsidRDefault="00DB4DCB" w:rsidP="000117DA">
            <w:pPr>
              <w:ind w:left="102"/>
              <w:rPr>
                <w:rFonts w:asciiTheme="minorHAnsi" w:hAnsiTheme="minorHAnsi"/>
                <w:lang w:val="en-US"/>
              </w:rPr>
            </w:pPr>
            <w:proofErr w:type="spellStart"/>
            <w:r w:rsidRPr="003759F0">
              <w:rPr>
                <w:rFonts w:asciiTheme="minorHAnsi" w:hAnsiTheme="minorHAnsi"/>
                <w:lang w:val="en-US"/>
              </w:rPr>
              <w:t>Jābūt</w:t>
            </w:r>
            <w:proofErr w:type="spellEnd"/>
            <w:r w:rsidRPr="003759F0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59F0">
              <w:rPr>
                <w:rFonts w:asciiTheme="minorHAnsi" w:hAnsiTheme="minorHAnsi"/>
                <w:lang w:val="en-US"/>
              </w:rPr>
              <w:t>šādam</w:t>
            </w:r>
            <w:proofErr w:type="spellEnd"/>
            <w:r w:rsidRPr="003759F0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59F0">
              <w:rPr>
                <w:rFonts w:asciiTheme="minorHAnsi" w:hAnsiTheme="minorHAnsi"/>
                <w:lang w:val="en-US"/>
              </w:rPr>
              <w:t>aprīkojumam</w:t>
            </w:r>
            <w:proofErr w:type="spellEnd"/>
            <w:r w:rsidRPr="003759F0">
              <w:rPr>
                <w:rFonts w:asciiTheme="minorHAnsi" w:hAnsiTheme="minorHAnsi"/>
                <w:lang w:val="en-US"/>
              </w:rPr>
              <w:t>.</w:t>
            </w:r>
          </w:p>
        </w:tc>
      </w:tr>
      <w:tr w:rsidR="00B0703F" w:rsidRPr="003759F0" w14:paraId="2B78C19D" w14:textId="77777777" w:rsidTr="000117DA">
        <w:trPr>
          <w:trHeight w:val="270"/>
        </w:trPr>
        <w:tc>
          <w:tcPr>
            <w:tcW w:w="622" w:type="dxa"/>
            <w:vMerge w:val="restart"/>
          </w:tcPr>
          <w:p w14:paraId="7737CBF4" w14:textId="77777777" w:rsidR="00B0703F" w:rsidRPr="003759F0" w:rsidRDefault="00B0703F" w:rsidP="000117DA">
            <w:pPr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  <w:lang w:val="en-US"/>
              </w:rPr>
              <w:t>18.</w:t>
            </w:r>
          </w:p>
        </w:tc>
        <w:tc>
          <w:tcPr>
            <w:tcW w:w="4013" w:type="dxa"/>
            <w:vMerge w:val="restart"/>
          </w:tcPr>
          <w:p w14:paraId="32983F36" w14:textId="77777777" w:rsidR="00B0703F" w:rsidRPr="003759F0" w:rsidRDefault="00B0703F" w:rsidP="000117DA">
            <w:pPr>
              <w:ind w:left="141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  <w:lang w:val="en-US"/>
              </w:rPr>
              <w:t xml:space="preserve">AI </w:t>
            </w:r>
            <w:proofErr w:type="spellStart"/>
            <w:r w:rsidRPr="003759F0">
              <w:rPr>
                <w:rFonts w:asciiTheme="minorHAnsi" w:hAnsiTheme="minorHAnsi"/>
                <w:lang w:val="en-US"/>
              </w:rPr>
              <w:t>bāzētās</w:t>
            </w:r>
            <w:proofErr w:type="spellEnd"/>
            <w:r w:rsidRPr="003759F0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59F0">
              <w:rPr>
                <w:rFonts w:asciiTheme="minorHAnsi" w:hAnsiTheme="minorHAnsi"/>
                <w:lang w:val="en-US"/>
              </w:rPr>
              <w:t>automatizētās</w:t>
            </w:r>
            <w:proofErr w:type="spellEnd"/>
            <w:r w:rsidRPr="003759F0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59F0">
              <w:rPr>
                <w:rFonts w:asciiTheme="minorHAnsi" w:hAnsiTheme="minorHAnsi"/>
                <w:lang w:val="en-US"/>
              </w:rPr>
              <w:t>sistēmas</w:t>
            </w:r>
            <w:proofErr w:type="spellEnd"/>
            <w:r w:rsidRPr="003759F0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59F0">
              <w:rPr>
                <w:rFonts w:asciiTheme="minorHAnsi" w:hAnsiTheme="minorHAnsi"/>
                <w:lang w:val="en-US"/>
              </w:rPr>
              <w:t>izvirzītās</w:t>
            </w:r>
            <w:proofErr w:type="spellEnd"/>
            <w:r w:rsidRPr="003759F0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59F0">
              <w:rPr>
                <w:rFonts w:asciiTheme="minorHAnsi" w:hAnsiTheme="minorHAnsi"/>
                <w:lang w:val="en-US"/>
              </w:rPr>
              <w:t>funkcionalitātes</w:t>
            </w:r>
            <w:proofErr w:type="spellEnd"/>
            <w:r w:rsidRPr="003759F0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59F0">
              <w:rPr>
                <w:rFonts w:asciiTheme="minorHAnsi" w:hAnsiTheme="minorHAnsi"/>
                <w:lang w:val="en-US"/>
              </w:rPr>
              <w:t>prasības</w:t>
            </w:r>
            <w:proofErr w:type="spellEnd"/>
            <w:r w:rsidRPr="003759F0">
              <w:rPr>
                <w:rFonts w:asciiTheme="minorHAnsi" w:hAnsiTheme="minorHAnsi"/>
                <w:lang w:val="en-US"/>
              </w:rPr>
              <w:t>:</w:t>
            </w:r>
          </w:p>
        </w:tc>
        <w:tc>
          <w:tcPr>
            <w:tcW w:w="4221" w:type="dxa"/>
          </w:tcPr>
          <w:p w14:paraId="15BDBFEE" w14:textId="77777777" w:rsidR="00B0703F" w:rsidRPr="003759F0" w:rsidRDefault="00B0703F" w:rsidP="000117DA">
            <w:pPr>
              <w:ind w:left="102"/>
              <w:rPr>
                <w:rFonts w:asciiTheme="minorHAnsi" w:hAnsiTheme="minorHAnsi"/>
              </w:rPr>
            </w:pPr>
            <w:r w:rsidRPr="003759F0">
              <w:rPr>
                <w:rFonts w:asciiTheme="minorHAnsi" w:hAnsiTheme="minorHAnsi"/>
              </w:rPr>
              <w:t xml:space="preserve">Automātiska procesu sinhronizācija, automātiska iekārtas darbības laika uzskaite. </w:t>
            </w:r>
          </w:p>
        </w:tc>
      </w:tr>
      <w:tr w:rsidR="00B0703F" w:rsidRPr="003759F0" w14:paraId="0531F4F6" w14:textId="77777777" w:rsidTr="000117DA">
        <w:trPr>
          <w:trHeight w:val="270"/>
        </w:trPr>
        <w:tc>
          <w:tcPr>
            <w:tcW w:w="622" w:type="dxa"/>
            <w:vMerge/>
          </w:tcPr>
          <w:p w14:paraId="52A867B2" w14:textId="77777777" w:rsidR="00B0703F" w:rsidRPr="003759F0" w:rsidRDefault="00B0703F" w:rsidP="000117DA">
            <w:pPr>
              <w:rPr>
                <w:rFonts w:asciiTheme="minorHAnsi" w:hAnsiTheme="minorHAnsi"/>
              </w:rPr>
            </w:pPr>
          </w:p>
        </w:tc>
        <w:tc>
          <w:tcPr>
            <w:tcW w:w="4013" w:type="dxa"/>
            <w:vMerge/>
          </w:tcPr>
          <w:p w14:paraId="219EF254" w14:textId="77777777" w:rsidR="00B0703F" w:rsidRPr="003759F0" w:rsidRDefault="00B0703F" w:rsidP="000117DA">
            <w:pPr>
              <w:ind w:left="141"/>
              <w:rPr>
                <w:rFonts w:asciiTheme="minorHAnsi" w:hAnsiTheme="minorHAnsi"/>
              </w:rPr>
            </w:pPr>
          </w:p>
        </w:tc>
        <w:tc>
          <w:tcPr>
            <w:tcW w:w="4221" w:type="dxa"/>
          </w:tcPr>
          <w:p w14:paraId="69C3521C" w14:textId="77777777" w:rsidR="00B0703F" w:rsidRPr="003759F0" w:rsidRDefault="00B0703F" w:rsidP="000117DA">
            <w:pPr>
              <w:ind w:left="102"/>
              <w:rPr>
                <w:rFonts w:asciiTheme="minorHAnsi" w:hAnsiTheme="minorHAnsi"/>
              </w:rPr>
            </w:pPr>
            <w:r w:rsidRPr="003759F0">
              <w:rPr>
                <w:rFonts w:asciiTheme="minorHAnsi" w:hAnsiTheme="minorHAnsi"/>
              </w:rPr>
              <w:t xml:space="preserve">Reāllaika </w:t>
            </w:r>
            <w:proofErr w:type="spellStart"/>
            <w:r w:rsidRPr="003759F0">
              <w:rPr>
                <w:rFonts w:asciiTheme="minorHAnsi" w:hAnsiTheme="minorHAnsi"/>
              </w:rPr>
              <w:t>dashboard</w:t>
            </w:r>
            <w:proofErr w:type="spellEnd"/>
            <w:r w:rsidRPr="003759F0">
              <w:rPr>
                <w:rFonts w:asciiTheme="minorHAnsi" w:hAnsiTheme="minorHAnsi"/>
              </w:rPr>
              <w:t xml:space="preserve"> ar KPI (brāķa %, </w:t>
            </w:r>
            <w:proofErr w:type="spellStart"/>
            <w:r w:rsidRPr="003759F0">
              <w:rPr>
                <w:rFonts w:asciiTheme="minorHAnsi" w:hAnsiTheme="minorHAnsi"/>
              </w:rPr>
              <w:t>dīkstāve,izpilde</w:t>
            </w:r>
            <w:proofErr w:type="spellEnd"/>
            <w:r w:rsidRPr="003759F0">
              <w:rPr>
                <w:rFonts w:asciiTheme="minorHAnsi" w:hAnsiTheme="minorHAnsi"/>
              </w:rPr>
              <w:t>)</w:t>
            </w:r>
          </w:p>
        </w:tc>
      </w:tr>
      <w:tr w:rsidR="00B0703F" w:rsidRPr="003759F0" w14:paraId="267AAF8B" w14:textId="77777777" w:rsidTr="000117DA">
        <w:trPr>
          <w:trHeight w:val="270"/>
        </w:trPr>
        <w:tc>
          <w:tcPr>
            <w:tcW w:w="622" w:type="dxa"/>
            <w:vMerge/>
          </w:tcPr>
          <w:p w14:paraId="688F2D59" w14:textId="77777777" w:rsidR="00B0703F" w:rsidRPr="003759F0" w:rsidRDefault="00B0703F" w:rsidP="000117DA">
            <w:pPr>
              <w:rPr>
                <w:rFonts w:asciiTheme="minorHAnsi" w:hAnsiTheme="minorHAnsi"/>
              </w:rPr>
            </w:pPr>
          </w:p>
        </w:tc>
        <w:tc>
          <w:tcPr>
            <w:tcW w:w="4013" w:type="dxa"/>
            <w:vMerge/>
          </w:tcPr>
          <w:p w14:paraId="57CBA112" w14:textId="77777777" w:rsidR="00B0703F" w:rsidRPr="003759F0" w:rsidRDefault="00B0703F" w:rsidP="000117DA">
            <w:pPr>
              <w:ind w:left="141"/>
              <w:rPr>
                <w:rFonts w:asciiTheme="minorHAnsi" w:hAnsiTheme="minorHAnsi"/>
              </w:rPr>
            </w:pPr>
          </w:p>
        </w:tc>
        <w:tc>
          <w:tcPr>
            <w:tcW w:w="4221" w:type="dxa"/>
          </w:tcPr>
          <w:p w14:paraId="39EF2567" w14:textId="77777777" w:rsidR="00B0703F" w:rsidRPr="003759F0" w:rsidRDefault="00B0703F" w:rsidP="000117DA">
            <w:pPr>
              <w:rPr>
                <w:rFonts w:asciiTheme="minorHAnsi" w:hAnsiTheme="minorHAnsi"/>
              </w:rPr>
            </w:pPr>
            <w:r w:rsidRPr="003759F0">
              <w:rPr>
                <w:rFonts w:asciiTheme="minorHAnsi" w:hAnsiTheme="minorHAnsi"/>
              </w:rPr>
              <w:t>Savietojamība ar MIS (</w:t>
            </w:r>
            <w:proofErr w:type="spellStart"/>
            <w:r w:rsidRPr="003759F0">
              <w:rPr>
                <w:rFonts w:asciiTheme="minorHAnsi" w:hAnsiTheme="minorHAnsi"/>
              </w:rPr>
              <w:t>Management</w:t>
            </w:r>
            <w:proofErr w:type="spellEnd"/>
            <w:r w:rsidRPr="003759F0">
              <w:rPr>
                <w:rFonts w:asciiTheme="minorHAnsi" w:hAnsiTheme="minorHAnsi"/>
              </w:rPr>
              <w:t xml:space="preserve"> </w:t>
            </w:r>
            <w:proofErr w:type="spellStart"/>
            <w:r w:rsidRPr="003759F0">
              <w:rPr>
                <w:rFonts w:asciiTheme="minorHAnsi" w:hAnsiTheme="minorHAnsi"/>
              </w:rPr>
              <w:t>Information</w:t>
            </w:r>
            <w:proofErr w:type="spellEnd"/>
            <w:r w:rsidRPr="003759F0">
              <w:rPr>
                <w:rFonts w:asciiTheme="minorHAnsi" w:hAnsiTheme="minorHAnsi"/>
              </w:rPr>
              <w:t xml:space="preserve"> </w:t>
            </w:r>
            <w:proofErr w:type="spellStart"/>
            <w:r w:rsidRPr="003759F0">
              <w:rPr>
                <w:rFonts w:asciiTheme="minorHAnsi" w:hAnsiTheme="minorHAnsi"/>
              </w:rPr>
              <w:t>System</w:t>
            </w:r>
            <w:proofErr w:type="spellEnd"/>
            <w:r w:rsidRPr="003759F0">
              <w:rPr>
                <w:rFonts w:asciiTheme="minorHAnsi" w:hAnsiTheme="minorHAnsi"/>
              </w:rPr>
              <w:t>) sistēmu – programmatūras integrācija ar uzņēmuma vadības informācijas sistēmu (MIS).</w:t>
            </w:r>
          </w:p>
        </w:tc>
      </w:tr>
      <w:tr w:rsidR="00B0703F" w:rsidRPr="003759F0" w14:paraId="50DE9ED0" w14:textId="77777777" w:rsidTr="000117DA">
        <w:trPr>
          <w:trHeight w:val="270"/>
        </w:trPr>
        <w:tc>
          <w:tcPr>
            <w:tcW w:w="622" w:type="dxa"/>
            <w:vMerge/>
          </w:tcPr>
          <w:p w14:paraId="4BAD3A24" w14:textId="77777777" w:rsidR="00B0703F" w:rsidRPr="003759F0" w:rsidRDefault="00B0703F" w:rsidP="000117DA">
            <w:pPr>
              <w:rPr>
                <w:rFonts w:asciiTheme="minorHAnsi" w:hAnsiTheme="minorHAnsi"/>
              </w:rPr>
            </w:pPr>
          </w:p>
        </w:tc>
        <w:tc>
          <w:tcPr>
            <w:tcW w:w="4013" w:type="dxa"/>
            <w:vMerge/>
          </w:tcPr>
          <w:p w14:paraId="4F9C5E54" w14:textId="77777777" w:rsidR="00B0703F" w:rsidRPr="003759F0" w:rsidRDefault="00B0703F" w:rsidP="000117DA">
            <w:pPr>
              <w:ind w:left="141"/>
              <w:rPr>
                <w:rFonts w:asciiTheme="minorHAnsi" w:hAnsiTheme="minorHAnsi"/>
              </w:rPr>
            </w:pPr>
          </w:p>
        </w:tc>
        <w:tc>
          <w:tcPr>
            <w:tcW w:w="4221" w:type="dxa"/>
          </w:tcPr>
          <w:p w14:paraId="3CDBA1E5" w14:textId="77777777" w:rsidR="00B0703F" w:rsidRPr="003759F0" w:rsidRDefault="00B0703F" w:rsidP="000117DA">
            <w:pPr>
              <w:rPr>
                <w:rFonts w:asciiTheme="minorHAnsi" w:hAnsiTheme="minorHAnsi"/>
              </w:rPr>
            </w:pPr>
            <w:r w:rsidRPr="003759F0">
              <w:rPr>
                <w:rFonts w:asciiTheme="minorHAnsi" w:hAnsiTheme="minorHAnsi"/>
              </w:rPr>
              <w:t>Produkcijas kvalitātes kontrole ar vizuālo inspekciju</w:t>
            </w:r>
          </w:p>
        </w:tc>
      </w:tr>
      <w:tr w:rsidR="00DB4DCB" w:rsidRPr="003759F0" w14:paraId="516F3AD8" w14:textId="77777777" w:rsidTr="000117DA">
        <w:trPr>
          <w:trHeight w:val="270"/>
        </w:trPr>
        <w:tc>
          <w:tcPr>
            <w:tcW w:w="622" w:type="dxa"/>
          </w:tcPr>
          <w:p w14:paraId="077F7C7D" w14:textId="77777777" w:rsidR="00DB4DCB" w:rsidRPr="003759F0" w:rsidRDefault="00DB4DCB" w:rsidP="000117DA">
            <w:pPr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  <w:lang w:val="en-US"/>
              </w:rPr>
              <w:t>19.</w:t>
            </w:r>
          </w:p>
        </w:tc>
        <w:tc>
          <w:tcPr>
            <w:tcW w:w="4013" w:type="dxa"/>
          </w:tcPr>
          <w:p w14:paraId="40D7829B" w14:textId="77777777" w:rsidR="00DB4DCB" w:rsidRPr="003759F0" w:rsidRDefault="00DB4DCB" w:rsidP="000117DA">
            <w:pPr>
              <w:ind w:left="141"/>
              <w:rPr>
                <w:rFonts w:asciiTheme="minorHAnsi" w:hAnsiTheme="minorHAnsi"/>
                <w:lang w:val="en-US"/>
              </w:rPr>
            </w:pPr>
            <w:proofErr w:type="spellStart"/>
            <w:r w:rsidRPr="003759F0">
              <w:rPr>
                <w:rFonts w:asciiTheme="minorHAnsi" w:hAnsiTheme="minorHAnsi"/>
                <w:lang w:val="en-US"/>
              </w:rPr>
              <w:t>Garantija</w:t>
            </w:r>
            <w:proofErr w:type="spellEnd"/>
            <w:r w:rsidRPr="003759F0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3759F0">
              <w:rPr>
                <w:rFonts w:asciiTheme="minorHAnsi" w:hAnsiTheme="minorHAnsi"/>
                <w:lang w:val="en-US"/>
              </w:rPr>
              <w:t>mēneši</w:t>
            </w:r>
            <w:proofErr w:type="spellEnd"/>
          </w:p>
        </w:tc>
        <w:tc>
          <w:tcPr>
            <w:tcW w:w="4221" w:type="dxa"/>
          </w:tcPr>
          <w:p w14:paraId="26BA3AD1" w14:textId="77777777" w:rsidR="00DB4DCB" w:rsidRPr="003759F0" w:rsidRDefault="00DB4DCB" w:rsidP="000117DA">
            <w:pPr>
              <w:ind w:left="102"/>
              <w:rPr>
                <w:rFonts w:asciiTheme="minorHAnsi" w:hAnsiTheme="minorHAnsi"/>
                <w:color w:val="FF0000"/>
                <w:lang w:val="en-US"/>
              </w:rPr>
            </w:pPr>
            <w:r w:rsidRPr="003759F0">
              <w:rPr>
                <w:rFonts w:asciiTheme="minorHAnsi" w:hAnsiTheme="minorHAnsi"/>
                <w:lang w:val="en-US"/>
              </w:rPr>
              <w:t>12</w:t>
            </w:r>
          </w:p>
        </w:tc>
      </w:tr>
      <w:tr w:rsidR="00DB4DCB" w:rsidRPr="003759F0" w14:paraId="55FEC853" w14:textId="77777777" w:rsidTr="000117DA">
        <w:trPr>
          <w:trHeight w:val="270"/>
        </w:trPr>
        <w:tc>
          <w:tcPr>
            <w:tcW w:w="622" w:type="dxa"/>
          </w:tcPr>
          <w:p w14:paraId="33313EEB" w14:textId="77777777" w:rsidR="00DB4DCB" w:rsidRPr="003759F0" w:rsidRDefault="00DB4DCB" w:rsidP="000117DA">
            <w:pPr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  <w:lang w:val="en-US"/>
              </w:rPr>
              <w:t>20.</w:t>
            </w:r>
          </w:p>
        </w:tc>
        <w:tc>
          <w:tcPr>
            <w:tcW w:w="4013" w:type="dxa"/>
          </w:tcPr>
          <w:p w14:paraId="03479E08" w14:textId="77777777" w:rsidR="00DB4DCB" w:rsidRPr="003759F0" w:rsidRDefault="00DB4DCB" w:rsidP="000117DA">
            <w:pPr>
              <w:ind w:left="141"/>
              <w:rPr>
                <w:rFonts w:asciiTheme="minorHAnsi" w:hAnsiTheme="minorHAnsi"/>
                <w:lang w:val="en-US"/>
              </w:rPr>
            </w:pPr>
            <w:proofErr w:type="spellStart"/>
            <w:r w:rsidRPr="003759F0">
              <w:rPr>
                <w:rFonts w:asciiTheme="minorHAnsi" w:hAnsiTheme="minorHAnsi"/>
                <w:lang w:val="en-US"/>
              </w:rPr>
              <w:t>Pēcgarantija</w:t>
            </w:r>
            <w:proofErr w:type="spellEnd"/>
          </w:p>
        </w:tc>
        <w:tc>
          <w:tcPr>
            <w:tcW w:w="4221" w:type="dxa"/>
          </w:tcPr>
          <w:p w14:paraId="6D865885" w14:textId="08D155EE" w:rsidR="00DB4DCB" w:rsidRPr="003759F0" w:rsidRDefault="00DB4DCB" w:rsidP="000117DA">
            <w:pPr>
              <w:ind w:left="102"/>
              <w:rPr>
                <w:rFonts w:asciiTheme="minorHAnsi" w:hAnsiTheme="minorHAnsi"/>
              </w:rPr>
            </w:pPr>
            <w:proofErr w:type="spellStart"/>
            <w:r w:rsidRPr="003759F0">
              <w:rPr>
                <w:rFonts w:asciiTheme="minorHAnsi" w:hAnsiTheme="minorHAnsi"/>
              </w:rPr>
              <w:t>Pēcgarantijas</w:t>
            </w:r>
            <w:proofErr w:type="spellEnd"/>
            <w:r w:rsidRPr="003759F0">
              <w:rPr>
                <w:rFonts w:asciiTheme="minorHAnsi" w:hAnsiTheme="minorHAnsi"/>
              </w:rPr>
              <w:t xml:space="preserve"> periodā jābūt iespējai noslēgt piedāvātās iekārtas pilna servisa apkalpošanas līgumu, nosakot reaģēšanas laiku no 6 līdz 12 h no izsaukuma saņemšanas brīža, 5 dienas nedēļā</w:t>
            </w:r>
            <w:r w:rsidR="00E9046E" w:rsidRPr="003759F0">
              <w:rPr>
                <w:rFonts w:asciiTheme="minorHAnsi" w:hAnsiTheme="minorHAnsi"/>
              </w:rPr>
              <w:t xml:space="preserve"> (darba dienas)</w:t>
            </w:r>
            <w:r w:rsidRPr="003759F0">
              <w:rPr>
                <w:rFonts w:asciiTheme="minorHAnsi" w:hAnsiTheme="minorHAnsi"/>
              </w:rPr>
              <w:t>. Servisa līguma ietvaros jāpiedāvā rezerves daļu tiešo piegādi no ražotāja vai nodrošināt rezerves daļu remontu un izgatavošanu iekārtu pārstāvja ražotnē, ar augstas precizitātes iekārtām un kvalificētu speciālistu uzraudzībā.</w:t>
            </w:r>
          </w:p>
        </w:tc>
      </w:tr>
      <w:tr w:rsidR="00DB4DCB" w:rsidRPr="003759F0" w14:paraId="7152D89E" w14:textId="77777777" w:rsidTr="000117DA">
        <w:trPr>
          <w:trHeight w:val="270"/>
        </w:trPr>
        <w:tc>
          <w:tcPr>
            <w:tcW w:w="622" w:type="dxa"/>
          </w:tcPr>
          <w:p w14:paraId="2A57F909" w14:textId="77777777" w:rsidR="00DB4DCB" w:rsidRPr="003759F0" w:rsidRDefault="00DB4DCB" w:rsidP="000117DA">
            <w:pPr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  <w:lang w:val="en-US"/>
              </w:rPr>
              <w:t>21.</w:t>
            </w:r>
          </w:p>
        </w:tc>
        <w:tc>
          <w:tcPr>
            <w:tcW w:w="4013" w:type="dxa"/>
          </w:tcPr>
          <w:p w14:paraId="0BF9A2CB" w14:textId="161A7B0C" w:rsidR="00DB4DCB" w:rsidRPr="003759F0" w:rsidRDefault="00DB4DCB" w:rsidP="000117DA">
            <w:pPr>
              <w:ind w:left="141"/>
              <w:rPr>
                <w:rFonts w:asciiTheme="minorHAnsi" w:hAnsiTheme="minorHAnsi"/>
                <w:lang w:val="en-US"/>
              </w:rPr>
            </w:pPr>
            <w:r w:rsidRPr="003759F0">
              <w:rPr>
                <w:rFonts w:asciiTheme="minorHAnsi" w:hAnsiTheme="minorHAnsi"/>
              </w:rPr>
              <w:t>Cenā iekļautas iekārtas iegādes, piegādes</w:t>
            </w:r>
            <w:r w:rsidR="00E9046E" w:rsidRPr="003759F0">
              <w:rPr>
                <w:rFonts w:asciiTheme="minorHAnsi" w:hAnsiTheme="minorHAnsi"/>
              </w:rPr>
              <w:t xml:space="preserve"> un uzstādīšanas </w:t>
            </w:r>
            <w:r w:rsidRPr="003759F0">
              <w:rPr>
                <w:rFonts w:asciiTheme="minorHAnsi" w:hAnsiTheme="minorHAnsi"/>
              </w:rPr>
              <w:t>izmaksas</w:t>
            </w:r>
          </w:p>
        </w:tc>
        <w:tc>
          <w:tcPr>
            <w:tcW w:w="4221" w:type="dxa"/>
          </w:tcPr>
          <w:p w14:paraId="02E6F508" w14:textId="77777777" w:rsidR="00DB4DCB" w:rsidRPr="003759F0" w:rsidRDefault="00DB4DCB" w:rsidP="000117DA">
            <w:pPr>
              <w:ind w:left="102"/>
              <w:rPr>
                <w:rFonts w:asciiTheme="minorHAnsi" w:hAnsiTheme="minorHAnsi"/>
                <w:lang w:val="en-US"/>
              </w:rPr>
            </w:pPr>
          </w:p>
        </w:tc>
      </w:tr>
    </w:tbl>
    <w:p w14:paraId="2A38C987" w14:textId="77777777" w:rsidR="00B12290" w:rsidRPr="003759F0" w:rsidRDefault="00B12290">
      <w:pPr>
        <w:rPr>
          <w:lang w:val="en-US"/>
        </w:rPr>
      </w:pPr>
    </w:p>
    <w:p w14:paraId="614830F5" w14:textId="5FA35A19" w:rsidR="00C30EA4" w:rsidRPr="003759F0" w:rsidRDefault="00A0401A">
      <w:r w:rsidRPr="003759F0">
        <w:t>*pieļaujamā tolerance minimālajai un maksimālai robežai</w:t>
      </w:r>
      <w:r w:rsidR="00E9046E" w:rsidRPr="003759F0">
        <w:t xml:space="preserve"> piedāvājumā</w:t>
      </w:r>
    </w:p>
    <w:p w14:paraId="298B1A8C" w14:textId="77777777" w:rsidR="00C30EA4" w:rsidRPr="003759F0" w:rsidRDefault="004811AA">
      <w:r w:rsidRPr="003759F0">
        <w:br w:type="page"/>
      </w:r>
    </w:p>
    <w:p w14:paraId="588623C8" w14:textId="77777777" w:rsidR="00C30EA4" w:rsidRPr="003759F0" w:rsidRDefault="004811AA">
      <w:pPr>
        <w:jc w:val="right"/>
      </w:pPr>
      <w:r w:rsidRPr="003759F0">
        <w:lastRenderedPageBreak/>
        <w:t>Pielikums Nr.2</w:t>
      </w:r>
    </w:p>
    <w:p w14:paraId="2D178EF7" w14:textId="58D7018F" w:rsidR="00C30EA4" w:rsidRPr="003759F0" w:rsidRDefault="004811AA">
      <w:pPr>
        <w:jc w:val="center"/>
        <w:rPr>
          <w:b/>
          <w:color w:val="FF0000"/>
        </w:rPr>
      </w:pPr>
      <w:r w:rsidRPr="003759F0">
        <w:rPr>
          <w:b/>
        </w:rPr>
        <w:t>Piedāvājuma forma</w:t>
      </w:r>
    </w:p>
    <w:p w14:paraId="7BD4755D" w14:textId="77777777" w:rsidR="00C30EA4" w:rsidRPr="003759F0" w:rsidRDefault="004811AA">
      <w:pPr>
        <w:rPr>
          <w:b/>
        </w:rPr>
      </w:pPr>
      <w:r w:rsidRPr="003759F0">
        <w:rPr>
          <w:b/>
        </w:rPr>
        <w:t>Pretendents.</w:t>
      </w:r>
    </w:p>
    <w:tbl>
      <w:tblPr>
        <w:tblStyle w:val="4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186"/>
      </w:tblGrid>
      <w:tr w:rsidR="00C30EA4" w:rsidRPr="003759F0" w14:paraId="2420D210" w14:textId="77777777">
        <w:tc>
          <w:tcPr>
            <w:tcW w:w="2830" w:type="dxa"/>
          </w:tcPr>
          <w:p w14:paraId="20A7769C" w14:textId="77777777" w:rsidR="00C30EA4" w:rsidRPr="003759F0" w:rsidRDefault="004811AA">
            <w:pPr>
              <w:rPr>
                <w:b/>
              </w:rPr>
            </w:pPr>
            <w:r w:rsidRPr="003759F0">
              <w:rPr>
                <w:b/>
              </w:rPr>
              <w:t>Pretendenta nosaukums</w:t>
            </w:r>
          </w:p>
        </w:tc>
        <w:tc>
          <w:tcPr>
            <w:tcW w:w="6186" w:type="dxa"/>
          </w:tcPr>
          <w:p w14:paraId="537E0208" w14:textId="77777777" w:rsidR="00C30EA4" w:rsidRPr="003759F0" w:rsidRDefault="00C30EA4">
            <w:pPr>
              <w:rPr>
                <w:b/>
              </w:rPr>
            </w:pPr>
          </w:p>
        </w:tc>
      </w:tr>
      <w:tr w:rsidR="00C30EA4" w:rsidRPr="003759F0" w14:paraId="5B86A3F2" w14:textId="77777777">
        <w:tc>
          <w:tcPr>
            <w:tcW w:w="2830" w:type="dxa"/>
          </w:tcPr>
          <w:p w14:paraId="1A276B88" w14:textId="77777777" w:rsidR="00C30EA4" w:rsidRPr="003759F0" w:rsidRDefault="004811AA">
            <w:pPr>
              <w:rPr>
                <w:b/>
              </w:rPr>
            </w:pPr>
            <w:r w:rsidRPr="003759F0">
              <w:rPr>
                <w:b/>
              </w:rPr>
              <w:t>Adrese</w:t>
            </w:r>
          </w:p>
        </w:tc>
        <w:tc>
          <w:tcPr>
            <w:tcW w:w="6186" w:type="dxa"/>
          </w:tcPr>
          <w:p w14:paraId="75551153" w14:textId="77777777" w:rsidR="00C30EA4" w:rsidRPr="003759F0" w:rsidRDefault="00C30EA4">
            <w:pPr>
              <w:rPr>
                <w:b/>
              </w:rPr>
            </w:pPr>
          </w:p>
        </w:tc>
      </w:tr>
      <w:tr w:rsidR="00C30EA4" w:rsidRPr="003759F0" w14:paraId="5140621C" w14:textId="77777777">
        <w:tc>
          <w:tcPr>
            <w:tcW w:w="2830" w:type="dxa"/>
          </w:tcPr>
          <w:p w14:paraId="574C726C" w14:textId="77777777" w:rsidR="00C30EA4" w:rsidRPr="003759F0" w:rsidRDefault="004811AA">
            <w:pPr>
              <w:rPr>
                <w:b/>
              </w:rPr>
            </w:pPr>
            <w:r w:rsidRPr="003759F0">
              <w:rPr>
                <w:b/>
              </w:rPr>
              <w:t>Reģistrācijas numurs</w:t>
            </w:r>
          </w:p>
        </w:tc>
        <w:tc>
          <w:tcPr>
            <w:tcW w:w="6186" w:type="dxa"/>
          </w:tcPr>
          <w:p w14:paraId="2ACE8E93" w14:textId="77777777" w:rsidR="00C30EA4" w:rsidRPr="003759F0" w:rsidRDefault="00C30EA4">
            <w:pPr>
              <w:rPr>
                <w:b/>
              </w:rPr>
            </w:pPr>
          </w:p>
        </w:tc>
      </w:tr>
      <w:tr w:rsidR="00C30EA4" w:rsidRPr="003759F0" w14:paraId="57A1A6A1" w14:textId="77777777">
        <w:tc>
          <w:tcPr>
            <w:tcW w:w="2830" w:type="dxa"/>
          </w:tcPr>
          <w:p w14:paraId="2E00BBAB" w14:textId="77777777" w:rsidR="00C30EA4" w:rsidRPr="003759F0" w:rsidRDefault="004811AA">
            <w:pPr>
              <w:rPr>
                <w:b/>
              </w:rPr>
            </w:pPr>
            <w:r w:rsidRPr="003759F0">
              <w:rPr>
                <w:b/>
              </w:rPr>
              <w:t>Kontaktpersona</w:t>
            </w:r>
          </w:p>
        </w:tc>
        <w:tc>
          <w:tcPr>
            <w:tcW w:w="6186" w:type="dxa"/>
          </w:tcPr>
          <w:p w14:paraId="6D2C4D62" w14:textId="77777777" w:rsidR="00C30EA4" w:rsidRPr="003759F0" w:rsidRDefault="00C30EA4">
            <w:pPr>
              <w:rPr>
                <w:b/>
              </w:rPr>
            </w:pPr>
          </w:p>
        </w:tc>
      </w:tr>
      <w:tr w:rsidR="00C30EA4" w:rsidRPr="003759F0" w14:paraId="1EE835AD" w14:textId="77777777">
        <w:tc>
          <w:tcPr>
            <w:tcW w:w="2830" w:type="dxa"/>
          </w:tcPr>
          <w:p w14:paraId="6F825C68" w14:textId="77777777" w:rsidR="00C30EA4" w:rsidRPr="003759F0" w:rsidRDefault="004811AA">
            <w:pPr>
              <w:rPr>
                <w:b/>
              </w:rPr>
            </w:pPr>
            <w:r w:rsidRPr="003759F0">
              <w:rPr>
                <w:b/>
              </w:rPr>
              <w:t>Tālrunis</w:t>
            </w:r>
          </w:p>
        </w:tc>
        <w:tc>
          <w:tcPr>
            <w:tcW w:w="6186" w:type="dxa"/>
          </w:tcPr>
          <w:p w14:paraId="771FED86" w14:textId="77777777" w:rsidR="00C30EA4" w:rsidRPr="003759F0" w:rsidRDefault="00C30EA4">
            <w:pPr>
              <w:rPr>
                <w:b/>
              </w:rPr>
            </w:pPr>
          </w:p>
        </w:tc>
      </w:tr>
      <w:tr w:rsidR="00C30EA4" w:rsidRPr="003759F0" w14:paraId="031BAFFF" w14:textId="77777777">
        <w:tc>
          <w:tcPr>
            <w:tcW w:w="2830" w:type="dxa"/>
          </w:tcPr>
          <w:p w14:paraId="4D5FFB66" w14:textId="77777777" w:rsidR="00C30EA4" w:rsidRPr="003759F0" w:rsidRDefault="004811AA">
            <w:pPr>
              <w:rPr>
                <w:b/>
              </w:rPr>
            </w:pPr>
            <w:r w:rsidRPr="003759F0">
              <w:rPr>
                <w:b/>
              </w:rPr>
              <w:t>E-pasts</w:t>
            </w:r>
          </w:p>
        </w:tc>
        <w:tc>
          <w:tcPr>
            <w:tcW w:w="6186" w:type="dxa"/>
          </w:tcPr>
          <w:p w14:paraId="763C51D1" w14:textId="77777777" w:rsidR="00C30EA4" w:rsidRPr="003759F0" w:rsidRDefault="00C30EA4">
            <w:pPr>
              <w:rPr>
                <w:b/>
              </w:rPr>
            </w:pPr>
          </w:p>
        </w:tc>
      </w:tr>
      <w:tr w:rsidR="00C30EA4" w:rsidRPr="003759F0" w14:paraId="7B4BF72D" w14:textId="77777777">
        <w:tc>
          <w:tcPr>
            <w:tcW w:w="2830" w:type="dxa"/>
          </w:tcPr>
          <w:p w14:paraId="583B80DC" w14:textId="77777777" w:rsidR="00C30EA4" w:rsidRPr="003759F0" w:rsidRDefault="004811AA">
            <w:pPr>
              <w:rPr>
                <w:b/>
              </w:rPr>
            </w:pPr>
            <w:r w:rsidRPr="003759F0">
              <w:rPr>
                <w:b/>
              </w:rPr>
              <w:t>Piedāvājuma sagatavošanas datums, vieta, sagatavotāja amats un vārds uzvārds</w:t>
            </w:r>
          </w:p>
        </w:tc>
        <w:tc>
          <w:tcPr>
            <w:tcW w:w="6186" w:type="dxa"/>
          </w:tcPr>
          <w:p w14:paraId="7DCB4CBD" w14:textId="77777777" w:rsidR="00C30EA4" w:rsidRPr="003759F0" w:rsidRDefault="00C30EA4">
            <w:pPr>
              <w:rPr>
                <w:b/>
              </w:rPr>
            </w:pPr>
          </w:p>
        </w:tc>
      </w:tr>
    </w:tbl>
    <w:p w14:paraId="2C5677C1" w14:textId="77777777" w:rsidR="00C30EA4" w:rsidRPr="003759F0" w:rsidRDefault="00C30EA4">
      <w:pPr>
        <w:jc w:val="center"/>
      </w:pPr>
    </w:p>
    <w:p w14:paraId="0C3CEB14" w14:textId="77777777" w:rsidR="00C30EA4" w:rsidRPr="003759F0" w:rsidRDefault="004811AA">
      <w:pPr>
        <w:jc w:val="center"/>
        <w:rPr>
          <w:b/>
        </w:rPr>
      </w:pPr>
      <w:r w:rsidRPr="003759F0">
        <w:rPr>
          <w:b/>
        </w:rPr>
        <w:t>Finanšu piedāvājums</w:t>
      </w:r>
    </w:p>
    <w:tbl>
      <w:tblPr>
        <w:tblStyle w:val="3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5022"/>
        <w:gridCol w:w="3006"/>
      </w:tblGrid>
      <w:tr w:rsidR="00C30EA4" w:rsidRPr="003759F0" w14:paraId="128E9A28" w14:textId="77777777">
        <w:tc>
          <w:tcPr>
            <w:tcW w:w="988" w:type="dxa"/>
          </w:tcPr>
          <w:p w14:paraId="18130814" w14:textId="77777777" w:rsidR="00C30EA4" w:rsidRPr="003759F0" w:rsidRDefault="004811AA">
            <w:pPr>
              <w:jc w:val="center"/>
              <w:rPr>
                <w:b/>
              </w:rPr>
            </w:pPr>
            <w:proofErr w:type="spellStart"/>
            <w:r w:rsidRPr="003759F0">
              <w:rPr>
                <w:b/>
              </w:rPr>
              <w:t>N.p.k</w:t>
            </w:r>
            <w:proofErr w:type="spellEnd"/>
            <w:r w:rsidRPr="003759F0">
              <w:rPr>
                <w:b/>
              </w:rPr>
              <w:t>.</w:t>
            </w:r>
          </w:p>
        </w:tc>
        <w:tc>
          <w:tcPr>
            <w:tcW w:w="5022" w:type="dxa"/>
          </w:tcPr>
          <w:p w14:paraId="2D29A861" w14:textId="77777777" w:rsidR="00C30EA4" w:rsidRPr="003759F0" w:rsidRDefault="004811AA">
            <w:pPr>
              <w:jc w:val="center"/>
              <w:rPr>
                <w:b/>
              </w:rPr>
            </w:pPr>
            <w:r w:rsidRPr="003759F0">
              <w:rPr>
                <w:b/>
              </w:rPr>
              <w:t>Iepirkuma priekšmets</w:t>
            </w:r>
          </w:p>
        </w:tc>
        <w:tc>
          <w:tcPr>
            <w:tcW w:w="3006" w:type="dxa"/>
          </w:tcPr>
          <w:p w14:paraId="322D6529" w14:textId="77777777" w:rsidR="00C30EA4" w:rsidRPr="003759F0" w:rsidRDefault="004811AA">
            <w:pPr>
              <w:jc w:val="center"/>
              <w:rPr>
                <w:b/>
              </w:rPr>
            </w:pPr>
            <w:r w:rsidRPr="003759F0">
              <w:rPr>
                <w:b/>
              </w:rPr>
              <w:t>Cena EUR (bez PVN)</w:t>
            </w:r>
          </w:p>
        </w:tc>
      </w:tr>
      <w:tr w:rsidR="00C30EA4" w:rsidRPr="003759F0" w14:paraId="301420EA" w14:textId="77777777">
        <w:tc>
          <w:tcPr>
            <w:tcW w:w="988" w:type="dxa"/>
          </w:tcPr>
          <w:p w14:paraId="03BCB638" w14:textId="77777777" w:rsidR="00C30EA4" w:rsidRPr="003759F0" w:rsidRDefault="004811AA">
            <w:pPr>
              <w:jc w:val="center"/>
            </w:pPr>
            <w:r w:rsidRPr="003759F0">
              <w:t>1.</w:t>
            </w:r>
          </w:p>
        </w:tc>
        <w:tc>
          <w:tcPr>
            <w:tcW w:w="5022" w:type="dxa"/>
          </w:tcPr>
          <w:p w14:paraId="79A732F8" w14:textId="31D8FCFA" w:rsidR="00C30EA4" w:rsidRPr="003759F0" w:rsidRDefault="00E9046E">
            <w:pPr>
              <w:jc w:val="center"/>
            </w:pPr>
            <w:r w:rsidRPr="003759F0">
              <w:rPr>
                <w:b/>
                <w:color w:val="000000" w:themeColor="text1"/>
                <w:sz w:val="24"/>
              </w:rPr>
              <w:t>Grāmatu futrāļu izgatavošanas līnija, kura aprīkota ar MI tehnoloģiju</w:t>
            </w:r>
          </w:p>
        </w:tc>
        <w:tc>
          <w:tcPr>
            <w:tcW w:w="3006" w:type="dxa"/>
          </w:tcPr>
          <w:p w14:paraId="1E5B4FE1" w14:textId="77777777" w:rsidR="00C30EA4" w:rsidRPr="003759F0" w:rsidRDefault="00C30EA4">
            <w:pPr>
              <w:jc w:val="center"/>
            </w:pPr>
          </w:p>
        </w:tc>
      </w:tr>
    </w:tbl>
    <w:p w14:paraId="0F3F7100" w14:textId="77777777" w:rsidR="00C30EA4" w:rsidRPr="003759F0" w:rsidRDefault="00C30EA4">
      <w:pPr>
        <w:jc w:val="center"/>
        <w:rPr>
          <w:b/>
        </w:rPr>
      </w:pPr>
    </w:p>
    <w:p w14:paraId="0FDEC520" w14:textId="77777777" w:rsidR="00C30EA4" w:rsidRPr="003759F0" w:rsidRDefault="004811AA">
      <w:pPr>
        <w:jc w:val="center"/>
        <w:rPr>
          <w:b/>
        </w:rPr>
      </w:pPr>
      <w:r w:rsidRPr="003759F0">
        <w:rPr>
          <w:b/>
        </w:rPr>
        <w:t>Piedāvātās tehnoloģijas atbilstība tehniskajai specifikācijai</w:t>
      </w:r>
    </w:p>
    <w:tbl>
      <w:tblPr>
        <w:tblStyle w:val="2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2"/>
        <w:gridCol w:w="3648"/>
        <w:gridCol w:w="4577"/>
      </w:tblGrid>
      <w:tr w:rsidR="00FD7782" w:rsidRPr="003759F0" w14:paraId="67E73BE9" w14:textId="77777777" w:rsidTr="00FD7782">
        <w:tc>
          <w:tcPr>
            <w:tcW w:w="842" w:type="dxa"/>
          </w:tcPr>
          <w:p w14:paraId="703D11F9" w14:textId="77777777" w:rsidR="00FD7782" w:rsidRPr="003759F0" w:rsidRDefault="00FD7782">
            <w:pPr>
              <w:rPr>
                <w:b/>
              </w:rPr>
            </w:pPr>
            <w:proofErr w:type="spellStart"/>
            <w:r w:rsidRPr="003759F0">
              <w:rPr>
                <w:b/>
              </w:rPr>
              <w:t>N.p.k</w:t>
            </w:r>
            <w:proofErr w:type="spellEnd"/>
            <w:r w:rsidRPr="003759F0">
              <w:rPr>
                <w:b/>
              </w:rPr>
              <w:t>.</w:t>
            </w:r>
          </w:p>
        </w:tc>
        <w:tc>
          <w:tcPr>
            <w:tcW w:w="3648" w:type="dxa"/>
          </w:tcPr>
          <w:p w14:paraId="54EFBAA1" w14:textId="77777777" w:rsidR="00FD7782" w:rsidRPr="003759F0" w:rsidRDefault="00FD7782">
            <w:pPr>
              <w:rPr>
                <w:b/>
              </w:rPr>
            </w:pPr>
            <w:r w:rsidRPr="003759F0">
              <w:rPr>
                <w:b/>
              </w:rPr>
              <w:t>Tehniskās specifikācijas un prasība</w:t>
            </w:r>
          </w:p>
        </w:tc>
        <w:tc>
          <w:tcPr>
            <w:tcW w:w="4577" w:type="dxa"/>
          </w:tcPr>
          <w:p w14:paraId="0BD79120" w14:textId="4499885F" w:rsidR="00FD7782" w:rsidRPr="003759F0" w:rsidRDefault="00FD7782">
            <w:pPr>
              <w:rPr>
                <w:b/>
              </w:rPr>
            </w:pPr>
            <w:r w:rsidRPr="003759F0">
              <w:rPr>
                <w:b/>
              </w:rPr>
              <w:t>Piedāvājums (tiks nodrošināt/netiks nodrošināts vai konkrēti parametri)</w:t>
            </w:r>
          </w:p>
        </w:tc>
      </w:tr>
      <w:tr w:rsidR="00FD7782" w:rsidRPr="003759F0" w14:paraId="12B80656" w14:textId="77777777" w:rsidTr="00FD7782">
        <w:tc>
          <w:tcPr>
            <w:tcW w:w="842" w:type="dxa"/>
          </w:tcPr>
          <w:p w14:paraId="2CF237D5" w14:textId="77777777" w:rsidR="00FD7782" w:rsidRPr="003759F0" w:rsidRDefault="00FD7782"/>
        </w:tc>
        <w:tc>
          <w:tcPr>
            <w:tcW w:w="3648" w:type="dxa"/>
          </w:tcPr>
          <w:p w14:paraId="417982E4" w14:textId="77777777" w:rsidR="00FD7782" w:rsidRPr="003759F0" w:rsidRDefault="00FD7782"/>
        </w:tc>
        <w:tc>
          <w:tcPr>
            <w:tcW w:w="4577" w:type="dxa"/>
          </w:tcPr>
          <w:p w14:paraId="6D9F48C8" w14:textId="77777777" w:rsidR="00FD7782" w:rsidRPr="003759F0" w:rsidRDefault="00FD7782"/>
        </w:tc>
      </w:tr>
      <w:tr w:rsidR="00FD7782" w:rsidRPr="003759F0" w14:paraId="04B4432B" w14:textId="77777777" w:rsidTr="00FD7782">
        <w:tc>
          <w:tcPr>
            <w:tcW w:w="842" w:type="dxa"/>
          </w:tcPr>
          <w:p w14:paraId="38D7D773" w14:textId="77777777" w:rsidR="00FD7782" w:rsidRPr="003759F0" w:rsidRDefault="00FD7782"/>
        </w:tc>
        <w:tc>
          <w:tcPr>
            <w:tcW w:w="3648" w:type="dxa"/>
          </w:tcPr>
          <w:p w14:paraId="51854202" w14:textId="77777777" w:rsidR="00FD7782" w:rsidRPr="003759F0" w:rsidRDefault="00FD7782"/>
        </w:tc>
        <w:tc>
          <w:tcPr>
            <w:tcW w:w="4577" w:type="dxa"/>
          </w:tcPr>
          <w:p w14:paraId="004225E4" w14:textId="77777777" w:rsidR="00FD7782" w:rsidRPr="003759F0" w:rsidRDefault="00FD7782"/>
        </w:tc>
      </w:tr>
    </w:tbl>
    <w:p w14:paraId="128189F7" w14:textId="77777777" w:rsidR="00C30EA4" w:rsidRPr="003759F0" w:rsidRDefault="00C30EA4"/>
    <w:p w14:paraId="0E967334" w14:textId="77777777" w:rsidR="00C30EA4" w:rsidRPr="003759F0" w:rsidRDefault="004811AA">
      <w:pPr>
        <w:jc w:val="center"/>
      </w:pPr>
      <w:r w:rsidRPr="003759F0">
        <w:rPr>
          <w:b/>
        </w:rPr>
        <w:t>Piedāvājuma atbilstība nolikumam</w:t>
      </w:r>
    </w:p>
    <w:tbl>
      <w:tblPr>
        <w:tblStyle w:val="1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2"/>
        <w:gridCol w:w="1988"/>
        <w:gridCol w:w="3253"/>
        <w:gridCol w:w="2933"/>
      </w:tblGrid>
      <w:tr w:rsidR="00C30EA4" w:rsidRPr="003759F0" w14:paraId="6DDA1258" w14:textId="77777777">
        <w:tc>
          <w:tcPr>
            <w:tcW w:w="842" w:type="dxa"/>
          </w:tcPr>
          <w:p w14:paraId="3CCE5477" w14:textId="77777777" w:rsidR="00C30EA4" w:rsidRPr="003759F0" w:rsidRDefault="004811AA">
            <w:pPr>
              <w:rPr>
                <w:b/>
              </w:rPr>
            </w:pPr>
            <w:proofErr w:type="spellStart"/>
            <w:r w:rsidRPr="003759F0">
              <w:rPr>
                <w:b/>
              </w:rPr>
              <w:t>N.p.k</w:t>
            </w:r>
            <w:proofErr w:type="spellEnd"/>
            <w:r w:rsidRPr="003759F0">
              <w:rPr>
                <w:b/>
              </w:rPr>
              <w:t>.</w:t>
            </w:r>
          </w:p>
        </w:tc>
        <w:tc>
          <w:tcPr>
            <w:tcW w:w="1988" w:type="dxa"/>
          </w:tcPr>
          <w:p w14:paraId="528B2EC3" w14:textId="77777777" w:rsidR="00C30EA4" w:rsidRPr="003759F0" w:rsidRDefault="004811AA">
            <w:pPr>
              <w:rPr>
                <w:b/>
              </w:rPr>
            </w:pPr>
            <w:r w:rsidRPr="003759F0">
              <w:rPr>
                <w:b/>
              </w:rPr>
              <w:t xml:space="preserve">Prasība </w:t>
            </w:r>
          </w:p>
        </w:tc>
        <w:tc>
          <w:tcPr>
            <w:tcW w:w="3253" w:type="dxa"/>
          </w:tcPr>
          <w:p w14:paraId="408DC29C" w14:textId="77777777" w:rsidR="00C30EA4" w:rsidRPr="003759F0" w:rsidRDefault="004811AA">
            <w:pPr>
              <w:rPr>
                <w:b/>
              </w:rPr>
            </w:pPr>
            <w:r w:rsidRPr="003759F0">
              <w:rPr>
                <w:b/>
              </w:rPr>
              <w:t>Nolikuma prasība</w:t>
            </w:r>
          </w:p>
        </w:tc>
        <w:tc>
          <w:tcPr>
            <w:tcW w:w="2933" w:type="dxa"/>
          </w:tcPr>
          <w:p w14:paraId="196FB75C" w14:textId="77777777" w:rsidR="00C30EA4" w:rsidRPr="003759F0" w:rsidRDefault="004811AA">
            <w:pPr>
              <w:rPr>
                <w:b/>
              </w:rPr>
            </w:pPr>
            <w:r w:rsidRPr="003759F0">
              <w:rPr>
                <w:b/>
              </w:rPr>
              <w:t>Piedāvājums</w:t>
            </w:r>
          </w:p>
        </w:tc>
      </w:tr>
      <w:tr w:rsidR="00C30EA4" w:rsidRPr="003759F0" w14:paraId="5A7A2E0B" w14:textId="77777777">
        <w:tc>
          <w:tcPr>
            <w:tcW w:w="842" w:type="dxa"/>
          </w:tcPr>
          <w:p w14:paraId="5045CB78" w14:textId="3B5686CE" w:rsidR="00C30EA4" w:rsidRPr="003759F0" w:rsidRDefault="005D09B7">
            <w:r w:rsidRPr="003759F0">
              <w:t>1</w:t>
            </w:r>
            <w:r w:rsidR="004811AA" w:rsidRPr="003759F0">
              <w:t xml:space="preserve">. </w:t>
            </w:r>
          </w:p>
        </w:tc>
        <w:tc>
          <w:tcPr>
            <w:tcW w:w="1988" w:type="dxa"/>
          </w:tcPr>
          <w:p w14:paraId="209B9BEE" w14:textId="77777777" w:rsidR="00C30EA4" w:rsidRPr="003759F0" w:rsidRDefault="004811AA">
            <w:r w:rsidRPr="003759F0">
              <w:t>Iepirkuma izpildes vieta</w:t>
            </w:r>
          </w:p>
        </w:tc>
        <w:tc>
          <w:tcPr>
            <w:tcW w:w="3253" w:type="dxa"/>
          </w:tcPr>
          <w:p w14:paraId="0CB9AB11" w14:textId="74C15D4C" w:rsidR="00C30EA4" w:rsidRPr="003759F0" w:rsidRDefault="004811AA" w:rsidP="002E1C15">
            <w:pPr>
              <w:jc w:val="both"/>
              <w:rPr>
                <w:color w:val="0000FF"/>
              </w:rPr>
            </w:pPr>
            <w:r w:rsidRPr="003759F0">
              <w:t xml:space="preserve">Pasūtītāja projekta īstenošanas teritorija – </w:t>
            </w:r>
            <w:r w:rsidR="00E9046E" w:rsidRPr="003759F0">
              <w:rPr>
                <w:i/>
                <w:iCs/>
              </w:rPr>
              <w:t>Kārļa Ulmaņa gatve 2 k-6, Rīga, LV-1004</w:t>
            </w:r>
            <w:r w:rsidR="006C19B6" w:rsidRPr="003759F0">
              <w:rPr>
                <w:i/>
                <w:iCs/>
              </w:rPr>
              <w:t>.</w:t>
            </w:r>
          </w:p>
        </w:tc>
        <w:tc>
          <w:tcPr>
            <w:tcW w:w="2933" w:type="dxa"/>
          </w:tcPr>
          <w:p w14:paraId="49E46818" w14:textId="77777777" w:rsidR="00C30EA4" w:rsidRPr="003759F0" w:rsidRDefault="00C30EA4"/>
        </w:tc>
      </w:tr>
      <w:tr w:rsidR="00C30EA4" w:rsidRPr="003759F0" w14:paraId="45018A04" w14:textId="77777777">
        <w:tc>
          <w:tcPr>
            <w:tcW w:w="842" w:type="dxa"/>
          </w:tcPr>
          <w:p w14:paraId="1C454739" w14:textId="6A3B60C0" w:rsidR="00C30EA4" w:rsidRPr="003759F0" w:rsidRDefault="005D09B7">
            <w:r w:rsidRPr="003759F0">
              <w:t>2</w:t>
            </w:r>
            <w:r w:rsidR="004811AA" w:rsidRPr="003759F0">
              <w:t>.</w:t>
            </w:r>
          </w:p>
        </w:tc>
        <w:tc>
          <w:tcPr>
            <w:tcW w:w="1988" w:type="dxa"/>
          </w:tcPr>
          <w:p w14:paraId="28CA066A" w14:textId="77777777" w:rsidR="00C30EA4" w:rsidRPr="003759F0" w:rsidRDefault="004811AA">
            <w:r w:rsidRPr="003759F0">
              <w:t>Piedāvājuma derīguma termiņš</w:t>
            </w:r>
          </w:p>
        </w:tc>
        <w:tc>
          <w:tcPr>
            <w:tcW w:w="3253" w:type="dxa"/>
          </w:tcPr>
          <w:p w14:paraId="6964C687" w14:textId="77777777" w:rsidR="00C30EA4" w:rsidRPr="003759F0" w:rsidRDefault="004811AA" w:rsidP="002E1C15">
            <w:pPr>
              <w:jc w:val="both"/>
            </w:pPr>
            <w:r w:rsidRPr="003759F0">
              <w:t>Piedāvājuma derīguma termiņam jābūt ne mazākam kā 12 mēneši no piedāvājuma iesniegšanas brīža.</w:t>
            </w:r>
          </w:p>
        </w:tc>
        <w:tc>
          <w:tcPr>
            <w:tcW w:w="2933" w:type="dxa"/>
          </w:tcPr>
          <w:p w14:paraId="5A2127D2" w14:textId="77777777" w:rsidR="00C30EA4" w:rsidRPr="003759F0" w:rsidRDefault="00C30EA4"/>
        </w:tc>
      </w:tr>
      <w:tr w:rsidR="00C30EA4" w:rsidRPr="003759F0" w14:paraId="4D1DBD94" w14:textId="77777777">
        <w:tc>
          <w:tcPr>
            <w:tcW w:w="842" w:type="dxa"/>
          </w:tcPr>
          <w:p w14:paraId="1EB92B0A" w14:textId="0693F2E6" w:rsidR="00C30EA4" w:rsidRPr="003759F0" w:rsidRDefault="005D09B7">
            <w:r w:rsidRPr="003759F0">
              <w:t>3</w:t>
            </w:r>
            <w:r w:rsidR="004811AA" w:rsidRPr="003759F0">
              <w:t>.</w:t>
            </w:r>
          </w:p>
        </w:tc>
        <w:tc>
          <w:tcPr>
            <w:tcW w:w="1988" w:type="dxa"/>
          </w:tcPr>
          <w:p w14:paraId="40B4CEE3" w14:textId="77777777" w:rsidR="00C30EA4" w:rsidRPr="003759F0" w:rsidRDefault="00C30EA4"/>
        </w:tc>
        <w:tc>
          <w:tcPr>
            <w:tcW w:w="3253" w:type="dxa"/>
          </w:tcPr>
          <w:p w14:paraId="7371B367" w14:textId="77777777" w:rsidR="00C30EA4" w:rsidRPr="003759F0" w:rsidRDefault="004811AA" w:rsidP="002E1C15">
            <w:pPr>
              <w:jc w:val="both"/>
            </w:pPr>
            <w:r w:rsidRPr="003759F0">
              <w:t>Iepirkuma priekšmetam ir jābūt jaunam, nelietotam</w:t>
            </w:r>
          </w:p>
        </w:tc>
        <w:tc>
          <w:tcPr>
            <w:tcW w:w="2933" w:type="dxa"/>
          </w:tcPr>
          <w:p w14:paraId="6BFC678F" w14:textId="77777777" w:rsidR="00C30EA4" w:rsidRPr="003759F0" w:rsidRDefault="00C30EA4"/>
        </w:tc>
      </w:tr>
      <w:tr w:rsidR="00C30EA4" w:rsidRPr="003759F0" w14:paraId="3401F732" w14:textId="77777777">
        <w:tc>
          <w:tcPr>
            <w:tcW w:w="842" w:type="dxa"/>
          </w:tcPr>
          <w:p w14:paraId="08FEAE83" w14:textId="6DCD37EA" w:rsidR="00C30EA4" w:rsidRPr="003759F0" w:rsidRDefault="005D09B7">
            <w:r w:rsidRPr="003759F0">
              <w:t>4</w:t>
            </w:r>
            <w:r w:rsidR="004811AA" w:rsidRPr="003759F0">
              <w:t>.</w:t>
            </w:r>
          </w:p>
        </w:tc>
        <w:tc>
          <w:tcPr>
            <w:tcW w:w="1988" w:type="dxa"/>
            <w:vMerge w:val="restart"/>
          </w:tcPr>
          <w:p w14:paraId="2D797F9A" w14:textId="77777777" w:rsidR="00706377" w:rsidRPr="003759F0" w:rsidRDefault="00706377"/>
          <w:p w14:paraId="292110A3" w14:textId="77777777" w:rsidR="00C30EA4" w:rsidRPr="003759F0" w:rsidRDefault="004811AA">
            <w:r w:rsidRPr="003759F0">
              <w:t>Pretendenta apliecinājums</w:t>
            </w:r>
          </w:p>
        </w:tc>
        <w:tc>
          <w:tcPr>
            <w:tcW w:w="3253" w:type="dxa"/>
          </w:tcPr>
          <w:p w14:paraId="748800F2" w14:textId="77777777" w:rsidR="00C30EA4" w:rsidRPr="003759F0" w:rsidRDefault="004811AA" w:rsidP="002E1C15">
            <w:pPr>
              <w:jc w:val="both"/>
            </w:pPr>
            <w:r w:rsidRPr="003759F0">
              <w:t>Pretendents nav pasludināts par maksātnespējīgu, neatrodas likvidācijas procesā</w:t>
            </w:r>
          </w:p>
        </w:tc>
        <w:tc>
          <w:tcPr>
            <w:tcW w:w="2933" w:type="dxa"/>
          </w:tcPr>
          <w:p w14:paraId="20994BE9" w14:textId="77777777" w:rsidR="00C30EA4" w:rsidRPr="003759F0" w:rsidRDefault="00C30EA4"/>
        </w:tc>
      </w:tr>
      <w:tr w:rsidR="00C30EA4" w:rsidRPr="003759F0" w14:paraId="768D6238" w14:textId="77777777">
        <w:tc>
          <w:tcPr>
            <w:tcW w:w="842" w:type="dxa"/>
          </w:tcPr>
          <w:p w14:paraId="4A7512EE" w14:textId="5BDB273F" w:rsidR="00C30EA4" w:rsidRPr="003759F0" w:rsidRDefault="005D09B7">
            <w:r w:rsidRPr="003759F0">
              <w:t>5</w:t>
            </w:r>
            <w:r w:rsidR="004811AA" w:rsidRPr="003759F0">
              <w:t>.</w:t>
            </w:r>
          </w:p>
        </w:tc>
        <w:tc>
          <w:tcPr>
            <w:tcW w:w="1988" w:type="dxa"/>
            <w:vMerge/>
          </w:tcPr>
          <w:p w14:paraId="0863FF2B" w14:textId="77777777" w:rsidR="00C30EA4" w:rsidRPr="003759F0" w:rsidRDefault="00C30E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53" w:type="dxa"/>
          </w:tcPr>
          <w:p w14:paraId="7F40CBC4" w14:textId="77777777" w:rsidR="00C30EA4" w:rsidRPr="003759F0" w:rsidRDefault="004811AA" w:rsidP="002E1C15">
            <w:pPr>
              <w:jc w:val="both"/>
            </w:pPr>
            <w:r w:rsidRPr="003759F0">
              <w:t>Pretendentam nav noteiktas nacionālās vai starptautiskās sankcijas</w:t>
            </w:r>
          </w:p>
        </w:tc>
        <w:tc>
          <w:tcPr>
            <w:tcW w:w="2933" w:type="dxa"/>
          </w:tcPr>
          <w:p w14:paraId="73D6126A" w14:textId="77777777" w:rsidR="00C30EA4" w:rsidRPr="003759F0" w:rsidRDefault="00C30EA4"/>
        </w:tc>
      </w:tr>
      <w:tr w:rsidR="001A2FDE" w:rsidRPr="009C39F8" w14:paraId="177DBB5A" w14:textId="77777777">
        <w:tc>
          <w:tcPr>
            <w:tcW w:w="842" w:type="dxa"/>
          </w:tcPr>
          <w:p w14:paraId="2C53B46C" w14:textId="2BBBA200" w:rsidR="001A2FDE" w:rsidRPr="003759F0" w:rsidRDefault="00E9046E" w:rsidP="001A2FDE">
            <w:r w:rsidRPr="003759F0">
              <w:t>6</w:t>
            </w:r>
            <w:r w:rsidR="001A2FDE" w:rsidRPr="003759F0">
              <w:t>.</w:t>
            </w:r>
          </w:p>
        </w:tc>
        <w:tc>
          <w:tcPr>
            <w:tcW w:w="1988" w:type="dxa"/>
          </w:tcPr>
          <w:p w14:paraId="223D4BF5" w14:textId="40853DB6" w:rsidR="001A2FDE" w:rsidRPr="003759F0" w:rsidRDefault="001A2FDE" w:rsidP="001A2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759F0">
              <w:t>Līguma izpildes termiņš</w:t>
            </w:r>
          </w:p>
        </w:tc>
        <w:tc>
          <w:tcPr>
            <w:tcW w:w="3253" w:type="dxa"/>
          </w:tcPr>
          <w:p w14:paraId="2497BCBD" w14:textId="3A9CA27D" w:rsidR="001A2FDE" w:rsidRPr="003759F0" w:rsidRDefault="001A2FDE" w:rsidP="001A2FDE">
            <w:pPr>
              <w:jc w:val="both"/>
            </w:pPr>
            <w:r w:rsidRPr="003759F0">
              <w:t xml:space="preserve">Ne vēlāk kā </w:t>
            </w:r>
            <w:r w:rsidR="00E9046E" w:rsidRPr="003759F0">
              <w:t>01</w:t>
            </w:r>
            <w:r w:rsidRPr="003759F0">
              <w:t>.</w:t>
            </w:r>
            <w:r w:rsidR="00E9046E" w:rsidRPr="003759F0">
              <w:t>02</w:t>
            </w:r>
            <w:r w:rsidRPr="003759F0">
              <w:t>.202</w:t>
            </w:r>
            <w:r w:rsidR="00E9046E" w:rsidRPr="003759F0">
              <w:t>7</w:t>
            </w:r>
            <w:r w:rsidRPr="003759F0">
              <w:t>.</w:t>
            </w:r>
          </w:p>
        </w:tc>
        <w:tc>
          <w:tcPr>
            <w:tcW w:w="2933" w:type="dxa"/>
          </w:tcPr>
          <w:p w14:paraId="6C30641E" w14:textId="77777777" w:rsidR="001A2FDE" w:rsidRPr="003759F0" w:rsidRDefault="001A2FDE" w:rsidP="001A2FDE"/>
        </w:tc>
      </w:tr>
    </w:tbl>
    <w:p w14:paraId="1C283B59" w14:textId="77777777" w:rsidR="00C30EA4" w:rsidRDefault="00C30EA4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C30EA4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B3F75"/>
    <w:multiLevelType w:val="hybridMultilevel"/>
    <w:tmpl w:val="1A3230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44ED5"/>
    <w:multiLevelType w:val="hybridMultilevel"/>
    <w:tmpl w:val="B1A6A5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F2EA6"/>
    <w:multiLevelType w:val="hybridMultilevel"/>
    <w:tmpl w:val="BB8672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14344"/>
    <w:multiLevelType w:val="hybridMultilevel"/>
    <w:tmpl w:val="A3962D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C74AF"/>
    <w:multiLevelType w:val="hybridMultilevel"/>
    <w:tmpl w:val="808042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06C2A"/>
    <w:multiLevelType w:val="hybridMultilevel"/>
    <w:tmpl w:val="AA88B2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03347D"/>
    <w:multiLevelType w:val="hybridMultilevel"/>
    <w:tmpl w:val="AC5A77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6E3A42"/>
    <w:multiLevelType w:val="hybridMultilevel"/>
    <w:tmpl w:val="D88C31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33F33"/>
    <w:multiLevelType w:val="hybridMultilevel"/>
    <w:tmpl w:val="028616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637B3D"/>
    <w:multiLevelType w:val="hybridMultilevel"/>
    <w:tmpl w:val="63680C66"/>
    <w:lvl w:ilvl="0" w:tplc="11CC301C">
      <w:numFmt w:val="bullet"/>
      <w:lvlText w:val=""/>
      <w:lvlJc w:val="left"/>
      <w:pPr>
        <w:ind w:left="12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EF6816D8">
      <w:numFmt w:val="bullet"/>
      <w:lvlText w:val="o"/>
      <w:lvlJc w:val="left"/>
      <w:pPr>
        <w:ind w:left="192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 w:tplc="C1E88206">
      <w:numFmt w:val="bullet"/>
      <w:lvlText w:val="•"/>
      <w:lvlJc w:val="left"/>
      <w:pPr>
        <w:ind w:left="2816" w:hanging="360"/>
      </w:pPr>
      <w:rPr>
        <w:rFonts w:hint="default"/>
        <w:lang w:val="lv-LV" w:eastAsia="en-US" w:bidi="ar-SA"/>
      </w:rPr>
    </w:lvl>
    <w:lvl w:ilvl="3" w:tplc="C250F7B0">
      <w:numFmt w:val="bullet"/>
      <w:lvlText w:val="•"/>
      <w:lvlJc w:val="left"/>
      <w:pPr>
        <w:ind w:left="3712" w:hanging="360"/>
      </w:pPr>
      <w:rPr>
        <w:rFonts w:hint="default"/>
        <w:lang w:val="lv-LV" w:eastAsia="en-US" w:bidi="ar-SA"/>
      </w:rPr>
    </w:lvl>
    <w:lvl w:ilvl="4" w:tplc="CD8E3D12">
      <w:numFmt w:val="bullet"/>
      <w:lvlText w:val="•"/>
      <w:lvlJc w:val="left"/>
      <w:pPr>
        <w:ind w:left="4608" w:hanging="360"/>
      </w:pPr>
      <w:rPr>
        <w:rFonts w:hint="default"/>
        <w:lang w:val="lv-LV" w:eastAsia="en-US" w:bidi="ar-SA"/>
      </w:rPr>
    </w:lvl>
    <w:lvl w:ilvl="5" w:tplc="40EE71AA">
      <w:numFmt w:val="bullet"/>
      <w:lvlText w:val="•"/>
      <w:lvlJc w:val="left"/>
      <w:pPr>
        <w:ind w:left="5505" w:hanging="360"/>
      </w:pPr>
      <w:rPr>
        <w:rFonts w:hint="default"/>
        <w:lang w:val="lv-LV" w:eastAsia="en-US" w:bidi="ar-SA"/>
      </w:rPr>
    </w:lvl>
    <w:lvl w:ilvl="6" w:tplc="06CC011E">
      <w:numFmt w:val="bullet"/>
      <w:lvlText w:val="•"/>
      <w:lvlJc w:val="left"/>
      <w:pPr>
        <w:ind w:left="6401" w:hanging="360"/>
      </w:pPr>
      <w:rPr>
        <w:rFonts w:hint="default"/>
        <w:lang w:val="lv-LV" w:eastAsia="en-US" w:bidi="ar-SA"/>
      </w:rPr>
    </w:lvl>
    <w:lvl w:ilvl="7" w:tplc="58CAC290">
      <w:numFmt w:val="bullet"/>
      <w:lvlText w:val="•"/>
      <w:lvlJc w:val="left"/>
      <w:pPr>
        <w:ind w:left="7297" w:hanging="360"/>
      </w:pPr>
      <w:rPr>
        <w:rFonts w:hint="default"/>
        <w:lang w:val="lv-LV" w:eastAsia="en-US" w:bidi="ar-SA"/>
      </w:rPr>
    </w:lvl>
    <w:lvl w:ilvl="8" w:tplc="C8004B46">
      <w:numFmt w:val="bullet"/>
      <w:lvlText w:val="•"/>
      <w:lvlJc w:val="left"/>
      <w:pPr>
        <w:ind w:left="8193" w:hanging="360"/>
      </w:pPr>
      <w:rPr>
        <w:rFonts w:hint="default"/>
        <w:lang w:val="lv-LV" w:eastAsia="en-US" w:bidi="ar-SA"/>
      </w:rPr>
    </w:lvl>
  </w:abstractNum>
  <w:abstractNum w:abstractNumId="10" w15:restartNumberingAfterBreak="0">
    <w:nsid w:val="77DF04CF"/>
    <w:multiLevelType w:val="hybridMultilevel"/>
    <w:tmpl w:val="1F8A41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182337"/>
    <w:multiLevelType w:val="multilevel"/>
    <w:tmpl w:val="4782D274"/>
    <w:lvl w:ilvl="0">
      <w:start w:val="8"/>
      <w:numFmt w:val="decimal"/>
      <w:lvlText w:val="%1"/>
      <w:lvlJc w:val="left"/>
      <w:pPr>
        <w:ind w:left="1004" w:hanging="523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004" w:hanging="523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4"/>
        <w:sz w:val="26"/>
        <w:szCs w:val="26"/>
        <w:u w:val="single" w:color="000000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482" w:hanging="819"/>
      </w:pPr>
      <w:rPr>
        <w:rFonts w:ascii="Tahoma" w:eastAsia="Tahoma" w:hAnsi="Tahoma" w:cs="Tahoma" w:hint="default"/>
        <w:b/>
        <w:bCs/>
        <w:i w:val="0"/>
        <w:iCs w:val="0"/>
        <w:spacing w:val="0"/>
        <w:w w:val="99"/>
        <w:sz w:val="26"/>
        <w:szCs w:val="26"/>
        <w:lang w:val="lv-LV" w:eastAsia="en-US" w:bidi="ar-SA"/>
      </w:rPr>
    </w:lvl>
    <w:lvl w:ilvl="3">
      <w:numFmt w:val="bullet"/>
      <w:lvlText w:val="•"/>
      <w:lvlJc w:val="left"/>
      <w:pPr>
        <w:ind w:left="2996" w:hanging="819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995" w:hanging="819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993" w:hanging="819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992" w:hanging="819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990" w:hanging="819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989" w:hanging="819"/>
      </w:pPr>
      <w:rPr>
        <w:rFonts w:hint="default"/>
        <w:lang w:val="lv-LV" w:eastAsia="en-US" w:bidi="ar-SA"/>
      </w:rPr>
    </w:lvl>
  </w:abstractNum>
  <w:num w:numId="1" w16cid:durableId="1702322369">
    <w:abstractNumId w:val="5"/>
  </w:num>
  <w:num w:numId="2" w16cid:durableId="192615905">
    <w:abstractNumId w:val="0"/>
  </w:num>
  <w:num w:numId="3" w16cid:durableId="551501249">
    <w:abstractNumId w:val="6"/>
  </w:num>
  <w:num w:numId="4" w16cid:durableId="717441127">
    <w:abstractNumId w:val="1"/>
  </w:num>
  <w:num w:numId="5" w16cid:durableId="1936670381">
    <w:abstractNumId w:val="3"/>
  </w:num>
  <w:num w:numId="6" w16cid:durableId="249122276">
    <w:abstractNumId w:val="8"/>
  </w:num>
  <w:num w:numId="7" w16cid:durableId="229776794">
    <w:abstractNumId w:val="4"/>
  </w:num>
  <w:num w:numId="8" w16cid:durableId="1592349028">
    <w:abstractNumId w:val="2"/>
  </w:num>
  <w:num w:numId="9" w16cid:durableId="1227229878">
    <w:abstractNumId w:val="10"/>
  </w:num>
  <w:num w:numId="10" w16cid:durableId="1640694008">
    <w:abstractNumId w:val="7"/>
  </w:num>
  <w:num w:numId="11" w16cid:durableId="1468089606">
    <w:abstractNumId w:val="9"/>
  </w:num>
  <w:num w:numId="12" w16cid:durableId="935938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EA4"/>
    <w:rsid w:val="00035312"/>
    <w:rsid w:val="00083A8E"/>
    <w:rsid w:val="00087CCF"/>
    <w:rsid w:val="000B4BFE"/>
    <w:rsid w:val="000D55E5"/>
    <w:rsid w:val="00123D1B"/>
    <w:rsid w:val="001A2FDE"/>
    <w:rsid w:val="001C2903"/>
    <w:rsid w:val="001E62A0"/>
    <w:rsid w:val="001F0AA3"/>
    <w:rsid w:val="00224157"/>
    <w:rsid w:val="002612DC"/>
    <w:rsid w:val="002B0E3D"/>
    <w:rsid w:val="002E1C15"/>
    <w:rsid w:val="002F0560"/>
    <w:rsid w:val="00357C28"/>
    <w:rsid w:val="00370754"/>
    <w:rsid w:val="00371FCF"/>
    <w:rsid w:val="00373B42"/>
    <w:rsid w:val="003759F0"/>
    <w:rsid w:val="004518B1"/>
    <w:rsid w:val="00453C76"/>
    <w:rsid w:val="0047267F"/>
    <w:rsid w:val="004811AA"/>
    <w:rsid w:val="004A240D"/>
    <w:rsid w:val="004E010A"/>
    <w:rsid w:val="004E3D66"/>
    <w:rsid w:val="005279BE"/>
    <w:rsid w:val="00544C17"/>
    <w:rsid w:val="0056591D"/>
    <w:rsid w:val="00565C7F"/>
    <w:rsid w:val="005809F0"/>
    <w:rsid w:val="005D09B7"/>
    <w:rsid w:val="00613D47"/>
    <w:rsid w:val="00633BFE"/>
    <w:rsid w:val="006A5B68"/>
    <w:rsid w:val="006B42F0"/>
    <w:rsid w:val="006B61E3"/>
    <w:rsid w:val="006C19B6"/>
    <w:rsid w:val="006E13A5"/>
    <w:rsid w:val="00706377"/>
    <w:rsid w:val="00715A35"/>
    <w:rsid w:val="007242D9"/>
    <w:rsid w:val="00746A9A"/>
    <w:rsid w:val="00747115"/>
    <w:rsid w:val="007538ED"/>
    <w:rsid w:val="007768B6"/>
    <w:rsid w:val="007B4BC7"/>
    <w:rsid w:val="00831099"/>
    <w:rsid w:val="00831F05"/>
    <w:rsid w:val="00851C70"/>
    <w:rsid w:val="00873663"/>
    <w:rsid w:val="00897B97"/>
    <w:rsid w:val="008A224E"/>
    <w:rsid w:val="008B619D"/>
    <w:rsid w:val="008C5E20"/>
    <w:rsid w:val="008E59E9"/>
    <w:rsid w:val="008E622F"/>
    <w:rsid w:val="00944CC8"/>
    <w:rsid w:val="00961D66"/>
    <w:rsid w:val="00981A09"/>
    <w:rsid w:val="0099222E"/>
    <w:rsid w:val="009C39F8"/>
    <w:rsid w:val="009F28B7"/>
    <w:rsid w:val="00A0401A"/>
    <w:rsid w:val="00A13598"/>
    <w:rsid w:val="00A16630"/>
    <w:rsid w:val="00A4670F"/>
    <w:rsid w:val="00A54130"/>
    <w:rsid w:val="00A765D7"/>
    <w:rsid w:val="00AE3FBD"/>
    <w:rsid w:val="00AF40AC"/>
    <w:rsid w:val="00AF4C1C"/>
    <w:rsid w:val="00AF613D"/>
    <w:rsid w:val="00B0703F"/>
    <w:rsid w:val="00B12290"/>
    <w:rsid w:val="00B96169"/>
    <w:rsid w:val="00C2394E"/>
    <w:rsid w:val="00C30EA4"/>
    <w:rsid w:val="00C4527A"/>
    <w:rsid w:val="00C468AC"/>
    <w:rsid w:val="00C5657D"/>
    <w:rsid w:val="00CB7ADF"/>
    <w:rsid w:val="00CC045B"/>
    <w:rsid w:val="00CE4CB8"/>
    <w:rsid w:val="00D322AD"/>
    <w:rsid w:val="00DB4DCB"/>
    <w:rsid w:val="00DC077E"/>
    <w:rsid w:val="00DE6047"/>
    <w:rsid w:val="00E51DD6"/>
    <w:rsid w:val="00E8182D"/>
    <w:rsid w:val="00E9046E"/>
    <w:rsid w:val="00EA581E"/>
    <w:rsid w:val="00F37959"/>
    <w:rsid w:val="00F614C8"/>
    <w:rsid w:val="00F65550"/>
    <w:rsid w:val="00F70618"/>
    <w:rsid w:val="00F91FAD"/>
    <w:rsid w:val="00FD2EFC"/>
    <w:rsid w:val="00FD7782"/>
    <w:rsid w:val="00FE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E8F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5">
    <w:name w:val="5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22F"/>
    <w:rPr>
      <w:rFonts w:ascii="Tahoma" w:hAnsi="Tahoma" w:cs="Tahoma"/>
      <w:sz w:val="16"/>
      <w:szCs w:val="16"/>
    </w:rPr>
  </w:style>
  <w:style w:type="paragraph" w:styleId="ListParagraph">
    <w:name w:val="List Paragraph"/>
    <w:aliases w:val="H&amp;P List Paragraph,Strip,Dot pt,F5 List Paragraph,List Paragraph1,No Spacing1,List Paragraph Char Char Char,Indicator Text,Colorful List - Accent 11,Numbered Para 1,Bullet 1,Bullet Points,MAIN CONTENT,List Paragraph11,L"/>
    <w:basedOn w:val="Normal"/>
    <w:link w:val="ListParagraphChar"/>
    <w:uiPriority w:val="34"/>
    <w:qFormat/>
    <w:rsid w:val="00831099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1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130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73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special">
    <w:name w:val="txt_special"/>
    <w:basedOn w:val="DefaultParagraphFont"/>
    <w:rsid w:val="007768B6"/>
  </w:style>
  <w:style w:type="table" w:customStyle="1" w:styleId="TableNormal1">
    <w:name w:val="Table Normal1"/>
    <w:uiPriority w:val="2"/>
    <w:semiHidden/>
    <w:unhideWhenUsed/>
    <w:qFormat/>
    <w:rsid w:val="00F65550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F6555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65550"/>
    <w:rPr>
      <w:rFonts w:ascii="Tahoma" w:eastAsia="Tahoma" w:hAnsi="Tahoma" w:cs="Tahoma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F65550"/>
    <w:pPr>
      <w:widowControl w:val="0"/>
      <w:autoSpaceDE w:val="0"/>
      <w:autoSpaceDN w:val="0"/>
      <w:spacing w:after="0" w:line="240" w:lineRule="auto"/>
      <w:ind w:left="825"/>
    </w:pPr>
    <w:rPr>
      <w:rFonts w:ascii="Tahoma" w:eastAsia="Tahoma" w:hAnsi="Tahoma" w:cs="Tahoma"/>
      <w:lang w:eastAsia="en-US"/>
    </w:rPr>
  </w:style>
  <w:style w:type="character" w:customStyle="1" w:styleId="ListParagraphChar">
    <w:name w:val="List Paragraph Char"/>
    <w:aliases w:val="H&amp;P List Paragraph Char,Strip Char,Dot pt Char,F5 List Paragraph Char,List Paragraph1 Char,No Spacing1 Char,List Paragraph Char Char Char Char,Indicator Text Char,Colorful List - Accent 11 Char,Numbered Para 1 Char,Bullet 1 Char"/>
    <w:link w:val="ListParagraph"/>
    <w:uiPriority w:val="34"/>
    <w:qFormat/>
    <w:rsid w:val="00F65550"/>
  </w:style>
  <w:style w:type="character" w:styleId="Hyperlink">
    <w:name w:val="Hyperlink"/>
    <w:basedOn w:val="DefaultParagraphFont"/>
    <w:uiPriority w:val="99"/>
    <w:unhideWhenUsed/>
    <w:rsid w:val="00FD778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77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2E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5</Pages>
  <Words>1039</Words>
  <Characters>5925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7</cp:revision>
  <dcterms:created xsi:type="dcterms:W3CDTF">2024-11-13T19:00:00Z</dcterms:created>
  <dcterms:modified xsi:type="dcterms:W3CDTF">2026-03-18T13:04:00Z</dcterms:modified>
</cp:coreProperties>
</file>