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B22F" w14:textId="7E1658ED" w:rsidR="00703CE9" w:rsidRDefault="00703CE9" w:rsidP="00F91D62">
      <w:pPr>
        <w:pStyle w:val="TableParagraph"/>
        <w:spacing w:line="246" w:lineRule="exact"/>
        <w:ind w:left="0"/>
        <w:jc w:val="right"/>
        <w:sectPr w:rsidR="00703CE9">
          <w:headerReference w:type="default" r:id="rId10"/>
          <w:type w:val="continuous"/>
          <w:pgSz w:w="11910" w:h="16840"/>
          <w:pgMar w:top="720" w:right="566" w:bottom="780" w:left="1559" w:header="0" w:footer="545" w:gutter="0"/>
          <w:cols w:space="720"/>
        </w:sectPr>
      </w:pPr>
    </w:p>
    <w:p w14:paraId="19C41294" w14:textId="1D1B343E" w:rsidR="001A42E5" w:rsidRPr="00501DFD" w:rsidRDefault="001A42E5" w:rsidP="00F91D62">
      <w:pPr>
        <w:pStyle w:val="BodyText"/>
        <w:spacing w:before="80" w:line="242" w:lineRule="auto"/>
        <w:ind w:right="222"/>
        <w:jc w:val="right"/>
      </w:pPr>
      <w:r w:rsidRPr="00501DFD">
        <w:lastRenderedPageBreak/>
        <w:t>Pielikums</w:t>
      </w:r>
      <w:r w:rsidRPr="00501DFD">
        <w:rPr>
          <w:spacing w:val="-5"/>
        </w:rPr>
        <w:t xml:space="preserve"> </w:t>
      </w:r>
      <w:r w:rsidRPr="00501DFD">
        <w:t>Nr.1</w:t>
      </w:r>
      <w:r w:rsidRPr="00501DFD">
        <w:rPr>
          <w:spacing w:val="-6"/>
        </w:rPr>
        <w:t xml:space="preserve"> </w:t>
      </w:r>
      <w:r w:rsidRPr="00501DFD">
        <w:t>/</w:t>
      </w:r>
      <w:r w:rsidRPr="00501DFD">
        <w:rPr>
          <w:spacing w:val="-5"/>
        </w:rPr>
        <w:t xml:space="preserve"> </w:t>
      </w:r>
      <w:proofErr w:type="spellStart"/>
      <w:r w:rsidRPr="00501DFD">
        <w:t>Annex</w:t>
      </w:r>
      <w:proofErr w:type="spellEnd"/>
      <w:r w:rsidRPr="00501DFD">
        <w:rPr>
          <w:spacing w:val="-4"/>
        </w:rPr>
        <w:t xml:space="preserve"> </w:t>
      </w:r>
      <w:r w:rsidRPr="00501DFD">
        <w:t>1</w:t>
      </w:r>
    </w:p>
    <w:p w14:paraId="00EAE99C" w14:textId="14B09386" w:rsidR="00C229C0" w:rsidRPr="00501DFD" w:rsidRDefault="00C229C0" w:rsidP="69EAD7E6">
      <w:pPr>
        <w:tabs>
          <w:tab w:val="left" w:pos="855"/>
        </w:tabs>
        <w:spacing w:line="259" w:lineRule="auto"/>
        <w:jc w:val="right"/>
      </w:pPr>
      <w:r w:rsidRPr="00501DFD">
        <w:t>SIA VIC TEC iepirkuma “</w:t>
      </w:r>
      <w:r w:rsidR="338C74BB" w:rsidRPr="00501DFD">
        <w:t>P</w:t>
      </w:r>
      <w:r w:rsidR="4F3D4D8D" w:rsidRPr="00501DFD">
        <w:t xml:space="preserve">eldlīdzekļa izgatavošana un aprīkošana, izmantojot </w:t>
      </w:r>
      <w:r w:rsidR="00B01E93">
        <w:t>alumīnija</w:t>
      </w:r>
      <w:r w:rsidR="4F3D4D8D" w:rsidRPr="00501DFD">
        <w:t xml:space="preserve">  materiālu</w:t>
      </w:r>
      <w:r w:rsidRPr="00501DFD">
        <w:t>” nolikumam</w:t>
      </w:r>
    </w:p>
    <w:p w14:paraId="4F10A7D7" w14:textId="0A0FDDB4" w:rsidR="00C229C0" w:rsidRPr="00501DFD" w:rsidRDefault="00C43C2E" w:rsidP="00C229C0">
      <w:pPr>
        <w:tabs>
          <w:tab w:val="left" w:pos="855"/>
        </w:tabs>
        <w:jc w:val="right"/>
        <w:rPr>
          <w:color w:val="000000"/>
        </w:rPr>
      </w:pPr>
      <w:proofErr w:type="spellStart"/>
      <w:r w:rsidRPr="00501DFD">
        <w:t>I</w:t>
      </w:r>
      <w:r w:rsidR="00C229C0" w:rsidRPr="00501DFD">
        <w:t>d</w:t>
      </w:r>
      <w:proofErr w:type="spellEnd"/>
      <w:r w:rsidR="00C229C0" w:rsidRPr="00501DFD">
        <w:t xml:space="preserve">. Nr. </w:t>
      </w:r>
      <w:r w:rsidR="00B01E93">
        <w:t>270</w:t>
      </w:r>
      <w:r w:rsidR="00DA74D2" w:rsidRPr="00501DFD">
        <w:rPr>
          <w:spacing w:val="-2"/>
        </w:rPr>
        <w:t>32026-1</w:t>
      </w:r>
    </w:p>
    <w:p w14:paraId="4D03B65A" w14:textId="77777777" w:rsidR="00C229C0" w:rsidRPr="005E30E3" w:rsidRDefault="00C229C0" w:rsidP="00C229C0">
      <w:pPr>
        <w:tabs>
          <w:tab w:val="left" w:pos="855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C53F6B7" w14:textId="37AFEA3E" w:rsidR="00C229C0" w:rsidRPr="00A60104" w:rsidRDefault="00C229C0" w:rsidP="00F91D62">
      <w:pPr>
        <w:shd w:val="clear" w:color="auto" w:fill="B8CCE4" w:themeFill="accent1" w:themeFillTint="66"/>
        <w:spacing w:after="1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E30E3">
        <w:rPr>
          <w:rFonts w:ascii="Times New Roman" w:hAnsi="Times New Roman"/>
          <w:b/>
          <w:sz w:val="24"/>
          <w:szCs w:val="24"/>
        </w:rPr>
        <w:t>TEHNISKĀ SPECIFIKĀCIJA</w:t>
      </w:r>
    </w:p>
    <w:tbl>
      <w:tblPr>
        <w:tblW w:w="14379" w:type="dxa"/>
        <w:tblInd w:w="-147" w:type="dxa"/>
        <w:tblLook w:val="04A0" w:firstRow="1" w:lastRow="0" w:firstColumn="1" w:lastColumn="0" w:noHBand="0" w:noVBand="1"/>
      </w:tblPr>
      <w:tblGrid>
        <w:gridCol w:w="1065"/>
        <w:gridCol w:w="2880"/>
        <w:gridCol w:w="6281"/>
        <w:gridCol w:w="4153"/>
      </w:tblGrid>
      <w:tr w:rsidR="00C229C0" w:rsidRPr="00A60104" w14:paraId="326B0B0C" w14:textId="77777777" w:rsidTr="69EAD7E6">
        <w:trPr>
          <w:trHeight w:val="42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2CB3C2" w14:textId="77777777" w:rsidR="00C229C0" w:rsidRPr="00A60104" w:rsidRDefault="00C229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9F8D4D1" w14:textId="77777777" w:rsidR="00C229C0" w:rsidRPr="00A60104" w:rsidRDefault="00C229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0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Tehniskās specifikācijas prasības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50BB" w14:textId="77777777" w:rsidR="00C229C0" w:rsidRPr="00A60104" w:rsidRDefault="00C229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Pretendenta tehniskais piedāvājums</w:t>
            </w:r>
          </w:p>
        </w:tc>
      </w:tr>
      <w:tr w:rsidR="00C229C0" w:rsidRPr="00A60104" w14:paraId="288CF3AA" w14:textId="77777777" w:rsidTr="69EAD7E6">
        <w:trPr>
          <w:trHeight w:val="29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93A187" w14:textId="77777777" w:rsidR="00C229C0" w:rsidRPr="00A60104" w:rsidRDefault="00C229C0" w:rsidP="00C229C0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DA88D89" w14:textId="77777777" w:rsidR="00C229C0" w:rsidRPr="00A60104" w:rsidRDefault="00C22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04">
              <w:rPr>
                <w:rFonts w:ascii="Times New Roman" w:hAnsi="Times New Roman" w:cs="Times New Roman"/>
                <w:b/>
                <w:sz w:val="24"/>
                <w:szCs w:val="24"/>
              </w:rPr>
              <w:t>Vispārīgās prasības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64AA445" w14:textId="77777777" w:rsidR="00C229C0" w:rsidRPr="00A60104" w:rsidRDefault="00C22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9C0" w:rsidRPr="00A60104" w14:paraId="05DC8CC7" w14:textId="77777777" w:rsidTr="69EAD7E6">
        <w:trPr>
          <w:trHeight w:val="29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6C7954" w14:textId="77777777" w:rsidR="00C229C0" w:rsidRPr="00A60104" w:rsidRDefault="00C229C0" w:rsidP="00C229C0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776AAC" w14:textId="77777777" w:rsidR="00C229C0" w:rsidRPr="00A86D23" w:rsidRDefault="00C229C0">
            <w:pPr>
              <w:tabs>
                <w:tab w:val="left" w:pos="399"/>
              </w:tabs>
              <w:ind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proofErr w:type="spellStart"/>
            <w:r w:rsidRPr="00A86D23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Pretendenti</w:t>
            </w:r>
            <w:proofErr w:type="spellEnd"/>
            <w:r w:rsidRPr="00A86D23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A86D23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nodrošina</w:t>
            </w:r>
            <w:proofErr w:type="spellEnd"/>
            <w:r w:rsidRPr="00A86D23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A86D23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atbilstību</w:t>
            </w:r>
            <w:proofErr w:type="spellEnd"/>
            <w:r w:rsidRPr="00A86D23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A86D23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Latvijas</w:t>
            </w:r>
            <w:proofErr w:type="spellEnd"/>
            <w:r w:rsidRPr="00A86D23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A86D23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Republikas</w:t>
            </w:r>
            <w:proofErr w:type="spellEnd"/>
            <w:r w:rsidRPr="00A86D23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A86D23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normatīvajiem</w:t>
            </w:r>
            <w:proofErr w:type="spellEnd"/>
            <w:r w:rsidRPr="00A86D23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 xml:space="preserve"> </w:t>
            </w:r>
            <w:proofErr w:type="spellStart"/>
            <w:r w:rsidRPr="00A86D23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aktiem</w:t>
            </w:r>
            <w:proofErr w:type="spellEnd"/>
            <w:r w:rsidRPr="00A86D23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 xml:space="preserve"> par </w:t>
            </w:r>
            <w:proofErr w:type="spellStart"/>
            <w:r w:rsidRPr="00A86D23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iepirkumu</w:t>
            </w:r>
            <w:proofErr w:type="spellEnd"/>
            <w:r w:rsidRPr="00A86D23"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  <w:t>.</w:t>
            </w:r>
          </w:p>
          <w:p w14:paraId="3E443C8C" w14:textId="77777777" w:rsidR="00C229C0" w:rsidRPr="00D10AA2" w:rsidRDefault="00C229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</w:p>
        </w:tc>
        <w:tc>
          <w:tcPr>
            <w:tcW w:w="415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3AE8F" w14:textId="77777777" w:rsidR="00C229C0" w:rsidRPr="00A60104" w:rsidRDefault="00C22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04">
              <w:rPr>
                <w:rFonts w:ascii="Times New Roman" w:hAnsi="Times New Roman" w:cs="Times New Roman"/>
                <w:i/>
                <w:sz w:val="24"/>
                <w:szCs w:val="24"/>
              </w:rPr>
              <w:t>[Pretendenta apliecinājums par prasības izpildi]</w:t>
            </w:r>
          </w:p>
        </w:tc>
      </w:tr>
      <w:tr w:rsidR="00C229C0" w:rsidRPr="00A60104" w14:paraId="5BDE6848" w14:textId="77777777" w:rsidTr="69EAD7E6">
        <w:trPr>
          <w:trHeight w:val="29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116630" w14:textId="77777777" w:rsidR="00C229C0" w:rsidRPr="00A60104" w:rsidRDefault="00C229C0" w:rsidP="00C229C0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8A2C9C" w14:textId="77777777" w:rsidR="00C229C0" w:rsidRPr="00D10AA2" w:rsidRDefault="00C229C0">
            <w:pPr>
              <w:pStyle w:val="NormalWeb"/>
              <w:rPr>
                <w:color w:val="000000"/>
                <w:lang w:val="da-DK"/>
              </w:rPr>
            </w:pPr>
            <w:proofErr w:type="spellStart"/>
            <w:r w:rsidRPr="006604F2">
              <w:rPr>
                <w:color w:val="000000"/>
                <w:lang w:val="da-DK"/>
              </w:rPr>
              <w:t>Informācija</w:t>
            </w:r>
            <w:proofErr w:type="spellEnd"/>
            <w:r w:rsidRPr="006604F2">
              <w:rPr>
                <w:color w:val="000000"/>
                <w:lang w:val="da-DK"/>
              </w:rPr>
              <w:t xml:space="preserve"> par </w:t>
            </w:r>
            <w:proofErr w:type="spellStart"/>
            <w:r w:rsidRPr="006604F2">
              <w:rPr>
                <w:color w:val="000000"/>
                <w:lang w:val="da-DK"/>
              </w:rPr>
              <w:t>pretendenta</w:t>
            </w:r>
            <w:proofErr w:type="spellEnd"/>
            <w:r w:rsidRPr="006604F2">
              <w:rPr>
                <w:color w:val="000000"/>
                <w:lang w:val="da-DK"/>
              </w:rPr>
              <w:t xml:space="preserve"> </w:t>
            </w:r>
            <w:proofErr w:type="spellStart"/>
            <w:r w:rsidRPr="006604F2">
              <w:rPr>
                <w:color w:val="000000"/>
                <w:lang w:val="da-DK"/>
              </w:rPr>
              <w:t>pieredzi</w:t>
            </w:r>
            <w:proofErr w:type="spellEnd"/>
            <w:r w:rsidRPr="006604F2">
              <w:rPr>
                <w:color w:val="000000"/>
                <w:lang w:val="da-DK"/>
              </w:rPr>
              <w:t xml:space="preserve"> </w:t>
            </w:r>
            <w:proofErr w:type="spellStart"/>
            <w:r w:rsidRPr="006604F2">
              <w:rPr>
                <w:color w:val="000000"/>
                <w:lang w:val="da-DK"/>
              </w:rPr>
              <w:t>un</w:t>
            </w:r>
            <w:proofErr w:type="spellEnd"/>
            <w:r w:rsidRPr="006604F2">
              <w:rPr>
                <w:color w:val="000000"/>
                <w:lang w:val="da-DK"/>
              </w:rPr>
              <w:t xml:space="preserve"> </w:t>
            </w:r>
            <w:proofErr w:type="spellStart"/>
            <w:r w:rsidRPr="006604F2">
              <w:rPr>
                <w:color w:val="000000"/>
                <w:lang w:val="da-DK"/>
              </w:rPr>
              <w:t>atbilstību</w:t>
            </w:r>
            <w:proofErr w:type="spellEnd"/>
            <w:r w:rsidRPr="006604F2">
              <w:rPr>
                <w:color w:val="000000"/>
                <w:lang w:val="da-DK"/>
              </w:rPr>
              <w:t xml:space="preserve"> </w:t>
            </w:r>
            <w:proofErr w:type="spellStart"/>
            <w:r w:rsidRPr="006604F2">
              <w:rPr>
                <w:color w:val="000000"/>
                <w:lang w:val="da-DK"/>
              </w:rPr>
              <w:t>iepirkuma</w:t>
            </w:r>
            <w:proofErr w:type="spellEnd"/>
            <w:r w:rsidRPr="006604F2">
              <w:rPr>
                <w:color w:val="000000"/>
                <w:lang w:val="da-DK"/>
              </w:rPr>
              <w:t xml:space="preserve"> </w:t>
            </w:r>
            <w:proofErr w:type="spellStart"/>
            <w:r w:rsidRPr="006604F2">
              <w:rPr>
                <w:color w:val="000000"/>
                <w:lang w:val="da-DK"/>
              </w:rPr>
              <w:t>priekšmetam</w:t>
            </w:r>
            <w:proofErr w:type="spellEnd"/>
            <w:r w:rsidRPr="006604F2">
              <w:rPr>
                <w:color w:val="000000"/>
                <w:lang w:val="da-DK"/>
              </w:rPr>
              <w:t>.</w:t>
            </w:r>
          </w:p>
        </w:tc>
        <w:tc>
          <w:tcPr>
            <w:tcW w:w="415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E292C" w14:textId="77777777" w:rsidR="00C229C0" w:rsidRPr="00A60104" w:rsidRDefault="00C22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04">
              <w:rPr>
                <w:rFonts w:ascii="Times New Roman" w:hAnsi="Times New Roman" w:cs="Times New Roman"/>
                <w:i/>
                <w:sz w:val="24"/>
                <w:szCs w:val="24"/>
              </w:rPr>
              <w:t>[Pretendenta apliecinājums par prasības izpildi]</w:t>
            </w:r>
          </w:p>
        </w:tc>
      </w:tr>
      <w:tr w:rsidR="00C229C0" w:rsidRPr="00A60104" w14:paraId="09FF0355" w14:textId="77777777" w:rsidTr="69EAD7E6">
        <w:trPr>
          <w:trHeight w:val="694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537030" w14:textId="77777777" w:rsidR="00C229C0" w:rsidRPr="00A60104" w:rsidRDefault="00C229C0" w:rsidP="00C229C0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B7C51E" w14:textId="3B01DBBC" w:rsidR="00C229C0" w:rsidRPr="00914F42" w:rsidRDefault="00875A10" w:rsidP="00914F42">
            <w:pPr>
              <w:pStyle w:val="NormalWeb"/>
              <w:rPr>
                <w:color w:val="000000"/>
                <w:lang w:val="da-DK"/>
              </w:rPr>
            </w:pPr>
            <w:proofErr w:type="spellStart"/>
            <w:r>
              <w:rPr>
                <w:color w:val="000000"/>
                <w:lang w:val="da-DK"/>
              </w:rPr>
              <w:t>Pieejami</w:t>
            </w:r>
            <w:proofErr w:type="spellEnd"/>
            <w:r>
              <w:rPr>
                <w:color w:val="000000"/>
                <w:lang w:val="da-DK"/>
              </w:rPr>
              <w:t xml:space="preserve"> </w:t>
            </w:r>
            <w:proofErr w:type="spellStart"/>
            <w:r>
              <w:rPr>
                <w:color w:val="000000"/>
                <w:lang w:val="da-DK"/>
              </w:rPr>
              <w:t>a</w:t>
            </w:r>
            <w:r w:rsidR="00C229C0" w:rsidRPr="006604F2">
              <w:rPr>
                <w:color w:val="000000"/>
                <w:lang w:val="da-DK"/>
              </w:rPr>
              <w:t>tbilstoš</w:t>
            </w:r>
            <w:r>
              <w:rPr>
                <w:color w:val="000000"/>
                <w:lang w:val="da-DK"/>
              </w:rPr>
              <w:t>i</w:t>
            </w:r>
            <w:proofErr w:type="spellEnd"/>
            <w:r w:rsidR="00C229C0" w:rsidRPr="006604F2">
              <w:rPr>
                <w:color w:val="000000"/>
                <w:lang w:val="da-DK"/>
              </w:rPr>
              <w:t xml:space="preserve"> </w:t>
            </w:r>
            <w:proofErr w:type="spellStart"/>
            <w:r w:rsidR="00C229C0" w:rsidRPr="006604F2">
              <w:rPr>
                <w:color w:val="000000"/>
                <w:lang w:val="da-DK"/>
              </w:rPr>
              <w:t>dokument</w:t>
            </w:r>
            <w:r>
              <w:rPr>
                <w:color w:val="000000"/>
                <w:lang w:val="da-DK"/>
              </w:rPr>
              <w:t>i</w:t>
            </w:r>
            <w:proofErr w:type="spellEnd"/>
            <w:r w:rsidR="00C229C0" w:rsidRPr="006604F2">
              <w:rPr>
                <w:color w:val="000000"/>
                <w:lang w:val="da-DK"/>
              </w:rPr>
              <w:t xml:space="preserve"> </w:t>
            </w:r>
            <w:proofErr w:type="spellStart"/>
            <w:r w:rsidR="00C229C0" w:rsidRPr="006604F2">
              <w:rPr>
                <w:color w:val="000000"/>
                <w:lang w:val="da-DK"/>
              </w:rPr>
              <w:t>un</w:t>
            </w:r>
            <w:proofErr w:type="spellEnd"/>
            <w:r w:rsidR="00C229C0" w:rsidRPr="006604F2">
              <w:rPr>
                <w:color w:val="000000"/>
                <w:lang w:val="da-DK"/>
              </w:rPr>
              <w:t xml:space="preserve"> </w:t>
            </w:r>
            <w:proofErr w:type="spellStart"/>
            <w:r w:rsidR="00C229C0" w:rsidRPr="006604F2">
              <w:rPr>
                <w:color w:val="000000"/>
                <w:lang w:val="da-DK"/>
              </w:rPr>
              <w:t>sertifikā</w:t>
            </w:r>
            <w:r>
              <w:rPr>
                <w:color w:val="000000"/>
                <w:lang w:val="da-DK"/>
              </w:rPr>
              <w:t>ti</w:t>
            </w:r>
            <w:proofErr w:type="spellEnd"/>
            <w:r w:rsidR="00C229C0" w:rsidRPr="006604F2">
              <w:rPr>
                <w:color w:val="000000"/>
                <w:lang w:val="da-DK"/>
              </w:rPr>
              <w:t xml:space="preserve">, </w:t>
            </w:r>
            <w:proofErr w:type="spellStart"/>
            <w:r w:rsidR="00C229C0" w:rsidRPr="006604F2">
              <w:rPr>
                <w:color w:val="000000"/>
                <w:lang w:val="da-DK"/>
              </w:rPr>
              <w:t>kas</w:t>
            </w:r>
            <w:proofErr w:type="spellEnd"/>
            <w:r w:rsidR="00C229C0" w:rsidRPr="006604F2">
              <w:rPr>
                <w:color w:val="000000"/>
                <w:lang w:val="da-DK"/>
              </w:rPr>
              <w:t xml:space="preserve"> </w:t>
            </w:r>
            <w:proofErr w:type="spellStart"/>
            <w:r w:rsidR="00C229C0" w:rsidRPr="006604F2">
              <w:rPr>
                <w:color w:val="000000"/>
                <w:lang w:val="da-DK"/>
              </w:rPr>
              <w:t>apliecina</w:t>
            </w:r>
            <w:proofErr w:type="spellEnd"/>
            <w:r w:rsidR="00C229C0" w:rsidRPr="006604F2">
              <w:rPr>
                <w:color w:val="000000"/>
                <w:lang w:val="da-DK"/>
              </w:rPr>
              <w:t xml:space="preserve"> </w:t>
            </w:r>
            <w:proofErr w:type="spellStart"/>
            <w:r w:rsidR="00C229C0" w:rsidRPr="006604F2">
              <w:rPr>
                <w:color w:val="000000"/>
                <w:lang w:val="da-DK"/>
              </w:rPr>
              <w:t>pretendenta</w:t>
            </w:r>
            <w:proofErr w:type="spellEnd"/>
            <w:r w:rsidR="00C229C0" w:rsidRPr="006604F2">
              <w:rPr>
                <w:color w:val="000000"/>
                <w:lang w:val="da-DK"/>
              </w:rPr>
              <w:t xml:space="preserve"> </w:t>
            </w:r>
            <w:proofErr w:type="spellStart"/>
            <w:r w:rsidR="00C229C0" w:rsidRPr="006604F2">
              <w:rPr>
                <w:color w:val="000000"/>
                <w:lang w:val="da-DK"/>
              </w:rPr>
              <w:t>kvalifikāciju</w:t>
            </w:r>
            <w:proofErr w:type="spellEnd"/>
            <w:r w:rsidR="00C229C0" w:rsidRPr="006604F2">
              <w:rPr>
                <w:color w:val="000000"/>
                <w:lang w:val="da-DK"/>
              </w:rPr>
              <w:t xml:space="preserve"> </w:t>
            </w:r>
            <w:proofErr w:type="spellStart"/>
            <w:r w:rsidR="00C229C0" w:rsidRPr="006604F2">
              <w:rPr>
                <w:color w:val="000000"/>
                <w:lang w:val="da-DK"/>
              </w:rPr>
              <w:t>un</w:t>
            </w:r>
            <w:proofErr w:type="spellEnd"/>
            <w:r w:rsidR="00C229C0" w:rsidRPr="006604F2">
              <w:rPr>
                <w:color w:val="000000"/>
                <w:lang w:val="da-DK"/>
              </w:rPr>
              <w:t xml:space="preserve"> </w:t>
            </w:r>
            <w:proofErr w:type="spellStart"/>
            <w:r w:rsidR="00C229C0" w:rsidRPr="006604F2">
              <w:rPr>
                <w:color w:val="000000"/>
                <w:lang w:val="da-DK"/>
              </w:rPr>
              <w:t>kompetenci</w:t>
            </w:r>
            <w:proofErr w:type="spellEnd"/>
            <w:r w:rsidR="00B85A3D">
              <w:rPr>
                <w:color w:val="000000"/>
                <w:lang w:val="da-DK"/>
              </w:rPr>
              <w:t xml:space="preserve">, </w:t>
            </w:r>
            <w:proofErr w:type="spellStart"/>
            <w:r w:rsidR="00B85A3D">
              <w:rPr>
                <w:color w:val="000000"/>
                <w:lang w:val="da-DK"/>
              </w:rPr>
              <w:t>t.</w:t>
            </w:r>
            <w:proofErr w:type="gramStart"/>
            <w:r w:rsidR="00B85A3D">
              <w:rPr>
                <w:color w:val="000000"/>
                <w:lang w:val="da-DK"/>
              </w:rPr>
              <w:t>sk.metināšanas</w:t>
            </w:r>
            <w:proofErr w:type="spellEnd"/>
            <w:proofErr w:type="gramEnd"/>
            <w:r w:rsidR="00B85A3D">
              <w:rPr>
                <w:color w:val="000000"/>
                <w:lang w:val="da-DK"/>
              </w:rPr>
              <w:t xml:space="preserve"> </w:t>
            </w:r>
            <w:proofErr w:type="spellStart"/>
            <w:r w:rsidR="00B85A3D">
              <w:rPr>
                <w:color w:val="000000"/>
                <w:lang w:val="da-DK"/>
              </w:rPr>
              <w:t>sertifikāti</w:t>
            </w:r>
            <w:proofErr w:type="spellEnd"/>
            <w:r w:rsidR="00B85A3D">
              <w:rPr>
                <w:color w:val="000000"/>
                <w:lang w:val="da-DK"/>
              </w:rPr>
              <w:t xml:space="preserve"> </w:t>
            </w:r>
            <w:proofErr w:type="spellStart"/>
            <w:r w:rsidR="00B85A3D">
              <w:rPr>
                <w:color w:val="000000"/>
                <w:lang w:val="da-DK"/>
              </w:rPr>
              <w:t>u.c</w:t>
            </w:r>
            <w:proofErr w:type="spellEnd"/>
            <w:r w:rsidR="00B85A3D">
              <w:rPr>
                <w:color w:val="000000"/>
                <w:lang w:val="da-DK"/>
              </w:rPr>
              <w:t>.</w:t>
            </w:r>
          </w:p>
        </w:tc>
        <w:tc>
          <w:tcPr>
            <w:tcW w:w="415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1DAAE" w14:textId="77777777" w:rsidR="00C229C0" w:rsidRPr="00A60104" w:rsidRDefault="00C22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104">
              <w:rPr>
                <w:rFonts w:ascii="Times New Roman" w:hAnsi="Times New Roman" w:cs="Times New Roman"/>
                <w:i/>
                <w:sz w:val="24"/>
                <w:szCs w:val="24"/>
              </w:rPr>
              <w:t>[Pretendenta apliecinājums par prasības izpildi]</w:t>
            </w:r>
          </w:p>
        </w:tc>
      </w:tr>
      <w:tr w:rsidR="00C229C0" w:rsidRPr="00A60104" w14:paraId="3D628CA8" w14:textId="77777777" w:rsidTr="69EAD7E6">
        <w:trPr>
          <w:trHeight w:val="29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2F773F" w14:textId="77777777" w:rsidR="00C229C0" w:rsidRPr="00A60104" w:rsidRDefault="00C229C0" w:rsidP="00C229C0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D613D5" w14:textId="6CED0A22" w:rsidR="00C229C0" w:rsidRPr="006F43FB" w:rsidRDefault="00C229C0" w:rsidP="00914F42">
            <w:pPr>
              <w:pStyle w:val="NormalWeb"/>
              <w:rPr>
                <w:color w:val="000000"/>
                <w:lang w:val="da-DK"/>
              </w:rPr>
            </w:pPr>
            <w:proofErr w:type="spellStart"/>
            <w:r w:rsidRPr="006604F2">
              <w:rPr>
                <w:color w:val="000000"/>
                <w:lang w:val="da-DK"/>
              </w:rPr>
              <w:t>Norādes</w:t>
            </w:r>
            <w:proofErr w:type="spellEnd"/>
            <w:r w:rsidRPr="006604F2">
              <w:rPr>
                <w:color w:val="000000"/>
                <w:lang w:val="da-DK"/>
              </w:rPr>
              <w:t xml:space="preserve"> par </w:t>
            </w:r>
            <w:proofErr w:type="spellStart"/>
            <w:r w:rsidRPr="006604F2">
              <w:rPr>
                <w:color w:val="000000"/>
                <w:lang w:val="da-DK"/>
              </w:rPr>
              <w:t>iepriekš</w:t>
            </w:r>
            <w:proofErr w:type="spellEnd"/>
            <w:r w:rsidRPr="006604F2">
              <w:rPr>
                <w:color w:val="000000"/>
                <w:lang w:val="da-DK"/>
              </w:rPr>
              <w:t xml:space="preserve"> </w:t>
            </w:r>
            <w:proofErr w:type="spellStart"/>
            <w:r w:rsidRPr="006604F2">
              <w:rPr>
                <w:color w:val="000000"/>
                <w:lang w:val="da-DK"/>
              </w:rPr>
              <w:t>veiktajiem</w:t>
            </w:r>
            <w:proofErr w:type="spellEnd"/>
            <w:r w:rsidRPr="006604F2">
              <w:rPr>
                <w:color w:val="000000"/>
                <w:lang w:val="da-DK"/>
              </w:rPr>
              <w:t xml:space="preserve"> </w:t>
            </w:r>
            <w:proofErr w:type="spellStart"/>
            <w:r w:rsidRPr="006604F2">
              <w:rPr>
                <w:color w:val="000000"/>
                <w:lang w:val="da-DK"/>
              </w:rPr>
              <w:t>līdzīgiem</w:t>
            </w:r>
            <w:proofErr w:type="spellEnd"/>
            <w:r w:rsidRPr="006604F2">
              <w:rPr>
                <w:color w:val="000000"/>
                <w:lang w:val="da-DK"/>
              </w:rPr>
              <w:t xml:space="preserve"> </w:t>
            </w:r>
            <w:proofErr w:type="spellStart"/>
            <w:r w:rsidRPr="006604F2">
              <w:rPr>
                <w:color w:val="000000"/>
                <w:lang w:val="da-DK"/>
              </w:rPr>
              <w:t>projektiem</w:t>
            </w:r>
            <w:proofErr w:type="spellEnd"/>
            <w:r w:rsidRPr="006604F2">
              <w:rPr>
                <w:color w:val="000000"/>
                <w:lang w:val="da-DK"/>
              </w:rPr>
              <w:t xml:space="preserve"> </w:t>
            </w:r>
            <w:proofErr w:type="spellStart"/>
            <w:r w:rsidRPr="006604F2">
              <w:rPr>
                <w:color w:val="000000"/>
                <w:lang w:val="da-DK"/>
              </w:rPr>
              <w:t>vai</w:t>
            </w:r>
            <w:proofErr w:type="spellEnd"/>
            <w:r w:rsidRPr="006604F2">
              <w:rPr>
                <w:color w:val="000000"/>
                <w:lang w:val="da-DK"/>
              </w:rPr>
              <w:t xml:space="preserve"> </w:t>
            </w:r>
            <w:proofErr w:type="spellStart"/>
            <w:r w:rsidRPr="006604F2">
              <w:rPr>
                <w:color w:val="000000"/>
                <w:lang w:val="da-DK"/>
              </w:rPr>
              <w:t>pakalpojumiem</w:t>
            </w:r>
            <w:proofErr w:type="spellEnd"/>
            <w:r w:rsidRPr="006604F2">
              <w:rPr>
                <w:color w:val="000000"/>
                <w:lang w:val="da-DK"/>
              </w:rPr>
              <w:t>.</w:t>
            </w:r>
          </w:p>
        </w:tc>
        <w:tc>
          <w:tcPr>
            <w:tcW w:w="415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39CC8" w14:textId="77777777" w:rsidR="00C229C0" w:rsidRPr="00A60104" w:rsidRDefault="00C22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>Pretendenta apliecinājums par prasības izpildi]</w:t>
            </w:r>
          </w:p>
        </w:tc>
      </w:tr>
      <w:tr w:rsidR="00C229C0" w:rsidRPr="00A60104" w14:paraId="3AC1AE1F" w14:textId="77777777" w:rsidTr="69EAD7E6">
        <w:trPr>
          <w:trHeight w:val="29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BAE75F" w14:textId="77777777" w:rsidR="00C229C0" w:rsidRPr="00A60104" w:rsidRDefault="00C229C0" w:rsidP="00C229C0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4ACEEE" w14:textId="77777777" w:rsidR="00C229C0" w:rsidRPr="006F43FB" w:rsidRDefault="00C229C0">
            <w:pPr>
              <w:pStyle w:val="NormalWeb"/>
              <w:rPr>
                <w:color w:val="000000"/>
                <w:lang w:val="da-DK"/>
              </w:rPr>
            </w:pPr>
            <w:r w:rsidRPr="006F43FB">
              <w:rPr>
                <w:color w:val="000000"/>
                <w:lang w:val="da-DK"/>
              </w:rPr>
              <w:t xml:space="preserve">Garantijas </w:t>
            </w:r>
            <w:proofErr w:type="spellStart"/>
            <w:r w:rsidRPr="006F43FB">
              <w:rPr>
                <w:color w:val="000000"/>
                <w:lang w:val="da-DK"/>
              </w:rPr>
              <w:t>apliecinājumi</w:t>
            </w:r>
            <w:proofErr w:type="spellEnd"/>
            <w:r w:rsidRPr="006F43FB">
              <w:rPr>
                <w:color w:val="000000"/>
                <w:lang w:val="da-DK"/>
              </w:rPr>
              <w:t xml:space="preserve">, </w:t>
            </w:r>
            <w:proofErr w:type="spellStart"/>
            <w:r w:rsidRPr="006F43FB">
              <w:rPr>
                <w:color w:val="000000"/>
                <w:lang w:val="da-DK"/>
              </w:rPr>
              <w:t>kas</w:t>
            </w:r>
            <w:proofErr w:type="spellEnd"/>
            <w:r w:rsidRPr="006F43FB">
              <w:rPr>
                <w:color w:val="000000"/>
                <w:lang w:val="da-DK"/>
              </w:rPr>
              <w:t xml:space="preserve"> </w:t>
            </w:r>
            <w:proofErr w:type="spellStart"/>
            <w:r w:rsidRPr="006F43FB">
              <w:rPr>
                <w:color w:val="000000"/>
                <w:lang w:val="da-DK"/>
              </w:rPr>
              <w:t>apliecina</w:t>
            </w:r>
            <w:proofErr w:type="spellEnd"/>
            <w:r w:rsidRPr="006F43FB">
              <w:rPr>
                <w:color w:val="000000"/>
                <w:lang w:val="da-DK"/>
              </w:rPr>
              <w:t xml:space="preserve"> </w:t>
            </w:r>
            <w:proofErr w:type="spellStart"/>
            <w:r w:rsidRPr="006F43FB">
              <w:rPr>
                <w:color w:val="000000"/>
                <w:lang w:val="da-DK"/>
              </w:rPr>
              <w:t>piegādāto</w:t>
            </w:r>
            <w:proofErr w:type="spellEnd"/>
            <w:r w:rsidRPr="006F43FB">
              <w:rPr>
                <w:color w:val="000000"/>
                <w:lang w:val="da-DK"/>
              </w:rPr>
              <w:t xml:space="preserve"> </w:t>
            </w:r>
            <w:proofErr w:type="spellStart"/>
            <w:r w:rsidRPr="006F43FB">
              <w:rPr>
                <w:color w:val="000000"/>
                <w:lang w:val="da-DK"/>
              </w:rPr>
              <w:t>materiālu</w:t>
            </w:r>
            <w:proofErr w:type="spellEnd"/>
            <w:r w:rsidRPr="006F43FB">
              <w:rPr>
                <w:color w:val="000000"/>
                <w:lang w:val="da-DK"/>
              </w:rPr>
              <w:t xml:space="preserve"> </w:t>
            </w:r>
            <w:proofErr w:type="spellStart"/>
            <w:r w:rsidRPr="006F43FB">
              <w:rPr>
                <w:color w:val="000000"/>
                <w:lang w:val="da-DK"/>
              </w:rPr>
              <w:t>vai</w:t>
            </w:r>
            <w:proofErr w:type="spellEnd"/>
            <w:r w:rsidRPr="006F43FB">
              <w:rPr>
                <w:color w:val="000000"/>
                <w:lang w:val="da-DK"/>
              </w:rPr>
              <w:t xml:space="preserve"> </w:t>
            </w:r>
            <w:proofErr w:type="spellStart"/>
            <w:r w:rsidRPr="006F43FB">
              <w:rPr>
                <w:color w:val="000000"/>
                <w:lang w:val="da-DK"/>
              </w:rPr>
              <w:t>pakalpojumu</w:t>
            </w:r>
            <w:proofErr w:type="spellEnd"/>
            <w:r w:rsidRPr="006F43FB">
              <w:rPr>
                <w:color w:val="000000"/>
                <w:lang w:val="da-DK"/>
              </w:rPr>
              <w:t xml:space="preserve"> </w:t>
            </w:r>
            <w:proofErr w:type="spellStart"/>
            <w:r w:rsidRPr="006F43FB">
              <w:rPr>
                <w:color w:val="000000"/>
                <w:lang w:val="da-DK"/>
              </w:rPr>
              <w:t>kvalitāti</w:t>
            </w:r>
            <w:proofErr w:type="spellEnd"/>
            <w:r w:rsidRPr="006F43FB">
              <w:rPr>
                <w:color w:val="000000"/>
                <w:lang w:val="da-DK"/>
              </w:rPr>
              <w:t xml:space="preserve"> </w:t>
            </w:r>
            <w:proofErr w:type="spellStart"/>
            <w:r w:rsidRPr="006F43FB">
              <w:rPr>
                <w:color w:val="000000"/>
                <w:lang w:val="da-DK"/>
              </w:rPr>
              <w:t>un</w:t>
            </w:r>
            <w:proofErr w:type="spellEnd"/>
            <w:r w:rsidRPr="006F43FB">
              <w:rPr>
                <w:color w:val="000000"/>
                <w:lang w:val="da-DK"/>
              </w:rPr>
              <w:t xml:space="preserve"> </w:t>
            </w:r>
            <w:proofErr w:type="spellStart"/>
            <w:r w:rsidRPr="006F43FB">
              <w:rPr>
                <w:color w:val="000000"/>
                <w:lang w:val="da-DK"/>
              </w:rPr>
              <w:t>atbilstību</w:t>
            </w:r>
            <w:proofErr w:type="spellEnd"/>
            <w:r w:rsidRPr="006F43FB">
              <w:rPr>
                <w:color w:val="000000"/>
                <w:lang w:val="da-DK"/>
              </w:rPr>
              <w:t xml:space="preserve"> </w:t>
            </w:r>
            <w:proofErr w:type="spellStart"/>
            <w:r w:rsidRPr="006F43FB">
              <w:rPr>
                <w:color w:val="000000"/>
                <w:lang w:val="da-DK"/>
              </w:rPr>
              <w:t>nolikumā</w:t>
            </w:r>
            <w:proofErr w:type="spellEnd"/>
            <w:r w:rsidRPr="006F43FB">
              <w:rPr>
                <w:color w:val="000000"/>
                <w:lang w:val="da-DK"/>
              </w:rPr>
              <w:t xml:space="preserve"> </w:t>
            </w:r>
            <w:proofErr w:type="spellStart"/>
            <w:r w:rsidRPr="006F43FB">
              <w:rPr>
                <w:color w:val="000000"/>
                <w:lang w:val="da-DK"/>
              </w:rPr>
              <w:t>noteiktajām</w:t>
            </w:r>
            <w:proofErr w:type="spellEnd"/>
            <w:r w:rsidRPr="006F43FB">
              <w:rPr>
                <w:color w:val="000000"/>
                <w:lang w:val="da-DK"/>
              </w:rPr>
              <w:t xml:space="preserve"> </w:t>
            </w:r>
            <w:proofErr w:type="spellStart"/>
            <w:r w:rsidRPr="006F43FB">
              <w:rPr>
                <w:color w:val="000000"/>
                <w:lang w:val="da-DK"/>
              </w:rPr>
              <w:t>prasībām</w:t>
            </w:r>
            <w:proofErr w:type="spellEnd"/>
          </w:p>
        </w:tc>
        <w:tc>
          <w:tcPr>
            <w:tcW w:w="415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12268" w14:textId="77777777" w:rsidR="00C229C0" w:rsidRPr="00A60104" w:rsidRDefault="00C22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>Pretendenta apliecinājums par prasības izpildi]</w:t>
            </w:r>
          </w:p>
        </w:tc>
      </w:tr>
      <w:tr w:rsidR="00C229C0" w:rsidRPr="006F43FB" w14:paraId="16D54FBF" w14:textId="77777777" w:rsidTr="69EAD7E6">
        <w:trPr>
          <w:trHeight w:val="29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B2D9FA" w14:textId="77777777" w:rsidR="00C229C0" w:rsidRPr="00A60104" w:rsidRDefault="00C229C0" w:rsidP="00C229C0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6131E0" w14:textId="77777777" w:rsidR="00C229C0" w:rsidRPr="006F43FB" w:rsidRDefault="00C229C0">
            <w:pPr>
              <w:pStyle w:val="NormalWeb"/>
              <w:rPr>
                <w:color w:val="000000"/>
                <w:lang w:val="da-DK"/>
              </w:rPr>
            </w:pPr>
            <w:proofErr w:type="spellStart"/>
            <w:r w:rsidRPr="00A86D23">
              <w:rPr>
                <w:lang w:val="da-DK"/>
              </w:rPr>
              <w:t>Pretendent</w:t>
            </w:r>
            <w:r>
              <w:rPr>
                <w:lang w:val="da-DK"/>
              </w:rPr>
              <w:t>s</w:t>
            </w:r>
            <w:proofErr w:type="spellEnd"/>
            <w:r w:rsidRPr="00A86D23">
              <w:rPr>
                <w:lang w:val="da-DK"/>
              </w:rPr>
              <w:t xml:space="preserve"> </w:t>
            </w:r>
            <w:proofErr w:type="spellStart"/>
            <w:r w:rsidRPr="00A86D23">
              <w:rPr>
                <w:lang w:val="da-DK"/>
              </w:rPr>
              <w:t>nedrīkst</w:t>
            </w:r>
            <w:proofErr w:type="spellEnd"/>
            <w:r w:rsidRPr="00A86D23">
              <w:rPr>
                <w:lang w:val="da-DK"/>
              </w:rPr>
              <w:t xml:space="preserve"> </w:t>
            </w:r>
            <w:proofErr w:type="spellStart"/>
            <w:r w:rsidRPr="00A86D23">
              <w:rPr>
                <w:lang w:val="da-DK"/>
              </w:rPr>
              <w:t>būt</w:t>
            </w:r>
            <w:proofErr w:type="spellEnd"/>
            <w:r w:rsidRPr="00A86D23">
              <w:rPr>
                <w:lang w:val="da-DK"/>
              </w:rPr>
              <w:t xml:space="preserve"> </w:t>
            </w:r>
            <w:proofErr w:type="spellStart"/>
            <w:r w:rsidRPr="00A86D23">
              <w:rPr>
                <w:lang w:val="da-DK"/>
              </w:rPr>
              <w:t>pasludināts</w:t>
            </w:r>
            <w:proofErr w:type="spellEnd"/>
            <w:r w:rsidRPr="00A86D23">
              <w:rPr>
                <w:lang w:val="da-DK"/>
              </w:rPr>
              <w:t xml:space="preserve"> par </w:t>
            </w:r>
            <w:proofErr w:type="spellStart"/>
            <w:r w:rsidRPr="00A86D23">
              <w:rPr>
                <w:lang w:val="da-DK"/>
              </w:rPr>
              <w:t>maksātnespējīgu</w:t>
            </w:r>
            <w:proofErr w:type="spellEnd"/>
            <w:r w:rsidRPr="00A86D23">
              <w:rPr>
                <w:lang w:val="da-DK"/>
              </w:rPr>
              <w:t>;</w:t>
            </w:r>
          </w:p>
        </w:tc>
        <w:tc>
          <w:tcPr>
            <w:tcW w:w="415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320FC" w14:textId="77777777" w:rsidR="00C229C0" w:rsidRPr="006F43FB" w:rsidRDefault="00C229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>Pretendenta apliecinājums par prasības izpildi]]</w:t>
            </w:r>
          </w:p>
        </w:tc>
      </w:tr>
      <w:tr w:rsidR="00C229C0" w:rsidRPr="00A60104" w14:paraId="0DEC5F01" w14:textId="77777777" w:rsidTr="69EAD7E6">
        <w:trPr>
          <w:trHeight w:val="29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6110F4" w14:textId="77777777" w:rsidR="00C229C0" w:rsidRPr="00A60104" w:rsidRDefault="00C229C0" w:rsidP="00C229C0">
            <w:pPr>
              <w:pStyle w:val="NoSpacing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D42DD0" w14:textId="77777777" w:rsidR="00C229C0" w:rsidRPr="00A60104" w:rsidRDefault="00C229C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0104">
              <w:rPr>
                <w:rFonts w:ascii="Times New Roman" w:hAnsi="Times New Roman" w:cs="Times New Roman"/>
                <w:b/>
                <w:sz w:val="24"/>
                <w:szCs w:val="24"/>
              </w:rPr>
              <w:t>Vispārīgās Prasības Izpildītājam</w:t>
            </w:r>
          </w:p>
        </w:tc>
        <w:tc>
          <w:tcPr>
            <w:tcW w:w="415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4EE8836" w14:textId="4F6A28A9" w:rsidR="00C229C0" w:rsidRPr="003C2B69" w:rsidRDefault="00C229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29C0" w:rsidRPr="00A60104" w14:paraId="61E5AB85" w14:textId="77777777" w:rsidTr="69EAD7E6">
        <w:trPr>
          <w:trHeight w:val="27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005659B" w14:textId="77777777" w:rsidR="00C229C0" w:rsidRPr="00A60104" w:rsidRDefault="00C229C0">
            <w:pPr>
              <w:pStyle w:val="NoSpacing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A60104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2.1.</w:t>
            </w:r>
          </w:p>
        </w:tc>
        <w:tc>
          <w:tcPr>
            <w:tcW w:w="9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2A17C6A6" w14:textId="77777777" w:rsidR="00C229C0" w:rsidRPr="00A60104" w:rsidRDefault="00C229C0" w:rsidP="004D25EA">
            <w:pPr>
              <w:pStyle w:val="ListParagraph"/>
              <w:ind w:left="0" w:hanging="1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bookmarkStart w:id="0" w:name="_Hlk199159436"/>
            <w:r w:rsidRPr="00A60104">
              <w:rPr>
                <w:rFonts w:ascii="Times New Roman" w:eastAsia="Google Sans Text" w:hAnsi="Times New Roman" w:cs="Times New Roman"/>
                <w:bCs/>
                <w:color w:val="1B1C1D"/>
                <w:sz w:val="24"/>
                <w:szCs w:val="24"/>
              </w:rPr>
              <w:t>Konfidencialitātes politika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6D2C91E3" w14:textId="77777777" w:rsidR="00C229C0" w:rsidRPr="00A60104" w:rsidRDefault="00C229C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229C0" w:rsidRPr="00A60104" w14:paraId="30946D5B" w14:textId="77777777" w:rsidTr="69EAD7E6">
        <w:trPr>
          <w:trHeight w:val="27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0979" w14:textId="77777777" w:rsidR="00C229C0" w:rsidRPr="00A60104" w:rsidRDefault="00C229C0" w:rsidP="00C229C0">
            <w:pPr>
              <w:pStyle w:val="NoSpacing"/>
              <w:numPr>
                <w:ilvl w:val="2"/>
                <w:numId w:val="19"/>
              </w:numP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3FF8" w14:textId="77777777" w:rsidR="00C229C0" w:rsidRPr="00A60104" w:rsidRDefault="00C229C0" w:rsidP="69EAD7E6">
            <w:pPr>
              <w:pStyle w:val="ListParagraph"/>
              <w:ind w:left="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sz w:val="24"/>
                <w:szCs w:val="24"/>
              </w:rPr>
              <w:t>NDA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3D0535" w14:textId="405BBDF8" w:rsidR="00C229C0" w:rsidRPr="00A60104" w:rsidRDefault="00B90A7A" w:rsidP="00914F42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Skices, konceptuālais dizains </w:t>
            </w:r>
            <w:r w:rsidRPr="00A60104">
              <w:rPr>
                <w:rFonts w:ascii="Times New Roman" w:hAnsi="Times New Roman" w:cs="Times New Roman"/>
                <w:sz w:val="24"/>
                <w:szCs w:val="24"/>
              </w:rPr>
              <w:t>un tehnisko uzdevumu tāmes sastādīšanai nodrošinā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ts tiks</w:t>
            </w:r>
            <w:r w:rsidRPr="00A60104">
              <w:rPr>
                <w:rFonts w:ascii="Times New Roman" w:hAnsi="Times New Roman" w:cs="Times New Roman"/>
                <w:sz w:val="24"/>
                <w:szCs w:val="24"/>
              </w:rPr>
              <w:t xml:space="preserve"> tikai pēc </w:t>
            </w:r>
            <w:r w:rsidR="00F52F6F">
              <w:rPr>
                <w:rFonts w:ascii="Times New Roman" w:hAnsi="Times New Roman" w:cs="Times New Roman"/>
                <w:sz w:val="24"/>
                <w:szCs w:val="24"/>
              </w:rPr>
              <w:t>Konfidencialitātes līguma</w:t>
            </w:r>
            <w:r w:rsidRPr="00A60104">
              <w:rPr>
                <w:rFonts w:ascii="Times New Roman" w:hAnsi="Times New Roman" w:cs="Times New Roman"/>
                <w:sz w:val="24"/>
                <w:szCs w:val="24"/>
              </w:rPr>
              <w:t xml:space="preserve"> (NDA) parakstīšanas.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D7C3F" w14:textId="067AF89E" w:rsidR="00C229C0" w:rsidRPr="00A60104" w:rsidRDefault="00B90A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Parakstī</w:t>
            </w:r>
            <w:r w:rsidR="004D25EA"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NDA</w:t>
            </w:r>
          </w:p>
        </w:tc>
      </w:tr>
      <w:tr w:rsidR="00C229C0" w:rsidRPr="00A60104" w14:paraId="719E5443" w14:textId="77777777" w:rsidTr="69EAD7E6">
        <w:trPr>
          <w:trHeight w:val="27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9340843" w14:textId="2F353E06" w:rsidR="00C229C0" w:rsidRPr="00A60104" w:rsidRDefault="00C229C0" w:rsidP="69EAD7E6">
            <w:pPr>
              <w:pStyle w:val="NoSpacing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9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6C2DC1C3" w14:textId="77777777" w:rsidR="00C229C0" w:rsidRPr="00A60104" w:rsidRDefault="00C229C0" w:rsidP="004D25EA">
            <w:pPr>
              <w:pStyle w:val="ListParagraph"/>
              <w:ind w:left="0" w:hanging="14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A60104">
              <w:rPr>
                <w:rFonts w:ascii="Times New Roman" w:eastAsia="Google Sans Text" w:hAnsi="Times New Roman" w:cs="Times New Roman"/>
                <w:bCs/>
                <w:color w:val="1B1C1D"/>
                <w:sz w:val="24"/>
                <w:szCs w:val="24"/>
              </w:rPr>
              <w:t>Pieredze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326F445C" w14:textId="77777777" w:rsidR="00C229C0" w:rsidRPr="00A60104" w:rsidRDefault="00C22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9C0" w:rsidRPr="00A60104" w14:paraId="5E301E2E" w14:textId="77777777" w:rsidTr="69EAD7E6">
        <w:trPr>
          <w:trHeight w:val="27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7C2F" w14:textId="77777777" w:rsidR="00C229C0" w:rsidRPr="00A60104" w:rsidRDefault="00C229C0" w:rsidP="00C229C0">
            <w:pPr>
              <w:pStyle w:val="NoSpacing"/>
              <w:numPr>
                <w:ilvl w:val="2"/>
                <w:numId w:val="19"/>
              </w:numP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FC01" w14:textId="77777777" w:rsidR="00C229C0" w:rsidRPr="00A60104" w:rsidRDefault="00C229C0" w:rsidP="001A42E5">
            <w:pPr>
              <w:pStyle w:val="ListParagraph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0104">
              <w:rPr>
                <w:rFonts w:ascii="Times New Roman" w:eastAsia="Google Sans Text" w:hAnsi="Times New Roman" w:cs="Times New Roman"/>
                <w:b/>
                <w:bCs/>
                <w:color w:val="1B1C1D"/>
                <w:sz w:val="24"/>
                <w:szCs w:val="24"/>
              </w:rPr>
              <w:t>Specializācija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C37F8A" w14:textId="7729099A" w:rsidR="00C229C0" w:rsidRPr="00A60104" w:rsidRDefault="00C229C0" w:rsidP="00914F42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Pierād</w:t>
            </w:r>
            <w:r w:rsidR="6A8CBE9E"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ām</w:t>
            </w:r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a pieredze </w:t>
            </w:r>
            <w:r w:rsidR="00875A10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alumīnija</w:t>
            </w:r>
            <w:r w:rsidR="5029D13D"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peldlīdzekļu projektēšanā un konstruktīvo risinājumu izstrādē, sagatavojot ražošanai nepieciešamo tehnisko dokumentāciju atbilstoši nozares ISO standartiem.</w:t>
            </w:r>
          </w:p>
        </w:tc>
        <w:bookmarkEnd w:id="0"/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0AE6B" w14:textId="77777777" w:rsidR="00C229C0" w:rsidRPr="00A60104" w:rsidRDefault="00C22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>Pretendenta apliecinājums par prasības izpildi]</w:t>
            </w:r>
          </w:p>
        </w:tc>
      </w:tr>
      <w:tr w:rsidR="00C229C0" w:rsidRPr="00A60104" w14:paraId="65726572" w14:textId="77777777" w:rsidTr="69EAD7E6">
        <w:trPr>
          <w:trHeight w:val="27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A658" w14:textId="77777777" w:rsidR="00C229C0" w:rsidRPr="00A60104" w:rsidRDefault="00C229C0" w:rsidP="00C229C0">
            <w:pPr>
              <w:pStyle w:val="NoSpacing"/>
              <w:numPr>
                <w:ilvl w:val="2"/>
                <w:numId w:val="19"/>
              </w:numP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83CB" w14:textId="77777777" w:rsidR="00C229C0" w:rsidRPr="00A60104" w:rsidRDefault="00C229C0" w:rsidP="001A42E5">
            <w:pPr>
              <w:pStyle w:val="ListParagraph"/>
              <w:ind w:left="0" w:firstLine="0"/>
              <w:rPr>
                <w:rFonts w:ascii="Times New Roman" w:eastAsia="Google Sans Text" w:hAnsi="Times New Roman" w:cs="Times New Roman"/>
                <w:b/>
                <w:bCs/>
                <w:color w:val="1B1C1D"/>
                <w:sz w:val="24"/>
                <w:szCs w:val="24"/>
              </w:rPr>
            </w:pPr>
            <w:r w:rsidRPr="00A60104">
              <w:rPr>
                <w:rFonts w:ascii="Times New Roman" w:eastAsia="Google Sans Text" w:hAnsi="Times New Roman" w:cs="Times New Roman"/>
                <w:b/>
                <w:bCs/>
                <w:color w:val="1B1C1D"/>
                <w:sz w:val="24"/>
                <w:szCs w:val="24"/>
              </w:rPr>
              <w:t>Darbības ilgums</w:t>
            </w: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30C61C" w14:textId="7B8CA59E" w:rsidR="00C229C0" w:rsidRPr="00A60104" w:rsidRDefault="00C229C0" w:rsidP="69EAD7E6">
            <w:pPr>
              <w:pStyle w:val="ListParagraph"/>
              <w:ind w:left="0" w:firstLine="0"/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  <w:r w:rsidRPr="69EAD7E6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Vismaz </w:t>
            </w:r>
            <w:r w:rsidR="1240A995" w:rsidRPr="69EAD7E6">
              <w:rPr>
                <w:rFonts w:ascii="Times New Roman" w:eastAsia="Google Sans Text" w:hAnsi="Times New Roman" w:cs="Times New Roman"/>
                <w:sz w:val="24"/>
                <w:szCs w:val="24"/>
              </w:rPr>
              <w:t>3</w:t>
            </w:r>
            <w:r w:rsidRPr="69EAD7E6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gadu pieredze kuģu būves nozarē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CDEF6" w14:textId="54B4A150" w:rsidR="00C229C0" w:rsidRPr="00A60104" w:rsidRDefault="00C229C0" w:rsidP="69EAD7E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[Pretendenta </w:t>
            </w:r>
            <w:r w:rsidR="62FDE9C4"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norāda pieredzi kuģu būves nozarē</w:t>
            </w:r>
            <w:r w:rsidR="4333572A"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 gados</w:t>
            </w:r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]</w:t>
            </w:r>
          </w:p>
        </w:tc>
      </w:tr>
      <w:tr w:rsidR="69EAD7E6" w14:paraId="7936DAD9" w14:textId="77777777" w:rsidTr="69EAD7E6">
        <w:trPr>
          <w:trHeight w:val="27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04C1" w14:textId="6E31F23B" w:rsidR="69EAD7E6" w:rsidRDefault="69EAD7E6" w:rsidP="69EAD7E6">
            <w:pPr>
              <w:pStyle w:val="NoSpacing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EC89" w14:textId="5CB6DCDC" w:rsidR="69EAD7E6" w:rsidRDefault="69EAD7E6" w:rsidP="69EAD7E6">
            <w:pPr>
              <w:rPr>
                <w:rFonts w:ascii="Times New Roman" w:eastAsia="Google Sans Text" w:hAnsi="Times New Roman" w:cs="Times New Roman"/>
                <w:b/>
                <w:bCs/>
                <w:color w:val="1B1C1D"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6BCDEE" w14:textId="4948E750" w:rsidR="219B9447" w:rsidRDefault="219B9447" w:rsidP="69EAD7E6">
            <w:pPr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  <w:r w:rsidRPr="69EAD7E6">
              <w:rPr>
                <w:rFonts w:ascii="Times New Roman" w:eastAsia="Google Sans Text" w:hAnsi="Times New Roman" w:cs="Times New Roman"/>
                <w:sz w:val="24"/>
                <w:szCs w:val="24"/>
              </w:rPr>
              <w:t>Pēdējo 3 gadu laikā īstenoto laivu izgatavošanas projektu skaits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B9DD6" w14:textId="4F12DBE4" w:rsidR="219B9447" w:rsidRDefault="219B9447" w:rsidP="69EAD7E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[Pretendenta norāda pieredzi kuģu būves nozarē  pēdējos 3 gados - projektu skaits]</w:t>
            </w:r>
          </w:p>
        </w:tc>
      </w:tr>
      <w:tr w:rsidR="69EAD7E6" w14:paraId="42F2EA87" w14:textId="77777777" w:rsidTr="69EAD7E6">
        <w:trPr>
          <w:trHeight w:val="27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A557" w14:textId="68918905" w:rsidR="69EAD7E6" w:rsidRDefault="69EAD7E6" w:rsidP="69EAD7E6">
            <w:pPr>
              <w:pStyle w:val="NoSpacing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FFB8" w14:textId="6C3BCEB2" w:rsidR="69EAD7E6" w:rsidRDefault="69EAD7E6" w:rsidP="69EAD7E6">
            <w:pPr>
              <w:pStyle w:val="ListParagraph"/>
              <w:ind w:firstLine="0"/>
              <w:rPr>
                <w:rFonts w:ascii="Times New Roman" w:eastAsia="Google Sans Text" w:hAnsi="Times New Roman" w:cs="Times New Roman"/>
                <w:b/>
                <w:bCs/>
                <w:color w:val="1B1C1D"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16109A" w14:textId="3A478D76" w:rsidR="219B9447" w:rsidRDefault="219B9447" w:rsidP="69EAD7E6">
            <w:pPr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  <w:r w:rsidRPr="69EAD7E6">
              <w:rPr>
                <w:rFonts w:ascii="Times New Roman" w:eastAsia="Google Sans Text" w:hAnsi="Times New Roman" w:cs="Times New Roman"/>
                <w:sz w:val="24"/>
                <w:szCs w:val="24"/>
              </w:rPr>
              <w:t>Konst</w:t>
            </w:r>
            <w:r w:rsidR="005A5D12">
              <w:rPr>
                <w:rFonts w:ascii="Times New Roman" w:eastAsia="Google Sans Text" w:hAnsi="Times New Roman" w:cs="Times New Roman"/>
                <w:sz w:val="24"/>
                <w:szCs w:val="24"/>
              </w:rPr>
              <w:t>r</w:t>
            </w:r>
            <w:r w:rsidRPr="69EAD7E6">
              <w:rPr>
                <w:rFonts w:ascii="Times New Roman" w:eastAsia="Google Sans Text" w:hAnsi="Times New Roman" w:cs="Times New Roman"/>
                <w:sz w:val="24"/>
                <w:szCs w:val="24"/>
              </w:rPr>
              <w:t>ukcijas biroja darbība laivu dizainā vismaz 3 gadi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60022" w14:textId="20090B72" w:rsidR="219B9447" w:rsidRDefault="219B9447" w:rsidP="69EAD7E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[Pretendenta norāda pieredzi kuģu būves nozarē - gados un projektu skaits]</w:t>
            </w:r>
          </w:p>
          <w:p w14:paraId="25B55E28" w14:textId="1E1332E7" w:rsidR="69EAD7E6" w:rsidRDefault="69EAD7E6" w:rsidP="69EAD7E6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229C0" w:rsidRPr="00A60104" w14:paraId="0872246E" w14:textId="77777777" w:rsidTr="69EAD7E6">
        <w:trPr>
          <w:trHeight w:val="27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0AABDB2" w14:textId="581666CB" w:rsidR="00C229C0" w:rsidRPr="00A60104" w:rsidRDefault="00C229C0" w:rsidP="69EAD7E6">
            <w:pPr>
              <w:pStyle w:val="NoSpacing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9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613C5C75" w14:textId="77777777" w:rsidR="00C229C0" w:rsidRPr="00A60104" w:rsidRDefault="00C229C0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92404290"/>
            <w:r w:rsidRPr="00A60104">
              <w:rPr>
                <w:rFonts w:ascii="Times New Roman" w:eastAsia="Google Sans Text" w:hAnsi="Times New Roman" w:cs="Times New Roman"/>
                <w:bCs/>
                <w:color w:val="1B1C1D"/>
                <w:sz w:val="24"/>
                <w:szCs w:val="24"/>
              </w:rPr>
              <w:t>Sertifikāti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63B3EC03" w14:textId="77777777" w:rsidR="00C229C0" w:rsidRPr="00A60104" w:rsidRDefault="00C229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9C0" w:rsidRPr="00A60104" w14:paraId="37DAEC01" w14:textId="77777777" w:rsidTr="69EAD7E6">
        <w:trPr>
          <w:trHeight w:val="27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54AC" w14:textId="258BB680" w:rsidR="00C229C0" w:rsidRPr="00A60104" w:rsidRDefault="00B85A3D" w:rsidP="00B85A3D">
            <w:pPr>
              <w:pStyle w:val="NoSpacing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2.4.1.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139E" w14:textId="77777777" w:rsidR="00C229C0" w:rsidRPr="00A60104" w:rsidRDefault="00C229C0" w:rsidP="001A42E5">
            <w:pPr>
              <w:pStyle w:val="ListParagraph"/>
              <w:ind w:left="0" w:hanging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0104">
              <w:rPr>
                <w:rFonts w:ascii="Times New Roman" w:eastAsia="Google Sans Text" w:hAnsi="Times New Roman" w:cs="Times New Roman"/>
                <w:b/>
                <w:bCs/>
                <w:color w:val="1B1C1D"/>
                <w:sz w:val="24"/>
                <w:szCs w:val="24"/>
              </w:rPr>
              <w:t>Kvalitātes vadība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5F252AA" w14:textId="5FBFA051" w:rsidR="00C229C0" w:rsidRPr="00A60104" w:rsidRDefault="00C229C0">
            <w:pPr>
              <w:suppressAutoHyphens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Derīgs ISO 9001</w:t>
            </w:r>
            <w:r w:rsidR="2692ED15"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:2015</w:t>
            </w:r>
            <w:r w:rsidR="00875A10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, AQAP 2110</w:t>
            </w:r>
            <w:r w:rsidR="005A5D12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un/vai cits</w:t>
            </w:r>
            <w:r w:rsidR="00875A10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sertifikāts, ko izsniegusi atzīta iestāde</w:t>
            </w:r>
            <w:r w:rsidR="00875A10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="00875A10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v.tml</w:t>
            </w:r>
            <w:proofErr w:type="spellEnd"/>
            <w:r w:rsidR="00875A10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. 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A1B6C" w14:textId="40A38D94" w:rsidR="00C229C0" w:rsidRPr="00111018" w:rsidRDefault="001B4FC6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Pretendenta apliecinājums par </w:t>
            </w:r>
            <w:r w:rsidR="00875A10">
              <w:rPr>
                <w:rFonts w:ascii="Times New Roman" w:hAnsi="Times New Roman" w:cs="Times New Roman"/>
                <w:i/>
                <w:sz w:val="24"/>
                <w:szCs w:val="24"/>
              </w:rPr>
              <w:t>konkrēt</w:t>
            </w:r>
            <w:r w:rsidR="005A5D12">
              <w:rPr>
                <w:rFonts w:ascii="Times New Roman" w:hAnsi="Times New Roman" w:cs="Times New Roman"/>
                <w:i/>
                <w:sz w:val="24"/>
                <w:szCs w:val="24"/>
              </w:rPr>
              <w:t>o</w:t>
            </w:r>
            <w:r w:rsidR="00875A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sertifikātu esamību</w:t>
            </w:r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</w:p>
        </w:tc>
      </w:tr>
      <w:tr w:rsidR="00B85A3D" w:rsidRPr="00A60104" w14:paraId="3432C20E" w14:textId="77777777" w:rsidTr="69EAD7E6">
        <w:trPr>
          <w:trHeight w:val="27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5D2E" w14:textId="4D13C670" w:rsidR="00B85A3D" w:rsidRPr="00A60104" w:rsidRDefault="00B85A3D" w:rsidP="00B85A3D">
            <w:pPr>
              <w:pStyle w:val="NoSpacing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2.4.2.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84DB" w14:textId="77777777" w:rsidR="00B85A3D" w:rsidRPr="00A60104" w:rsidRDefault="00B85A3D" w:rsidP="001A42E5">
            <w:pPr>
              <w:pStyle w:val="ListParagraph"/>
              <w:ind w:left="0" w:hanging="14"/>
              <w:rPr>
                <w:rFonts w:ascii="Times New Roman" w:eastAsia="Google Sans Text" w:hAnsi="Times New Roman" w:cs="Times New Roman"/>
                <w:b/>
                <w:bCs/>
                <w:color w:val="1B1C1D"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40E828D" w14:textId="39DE0DFB" w:rsidR="00B85A3D" w:rsidRPr="69EAD7E6" w:rsidRDefault="00B85A3D">
            <w:pPr>
              <w:suppressAutoHyphens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Iekšējās kontroles sistēmas IRP, PDM u.c. esamība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32F84" w14:textId="4264A6A6" w:rsidR="00B85A3D" w:rsidRDefault="00B85A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Pretendenta apliecinājums par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konkrēto sertifikātu esamību</w:t>
            </w:r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</w:p>
        </w:tc>
      </w:tr>
      <w:tr w:rsidR="00B85A3D" w:rsidRPr="00A60104" w14:paraId="4A982A89" w14:textId="77777777" w:rsidTr="69EAD7E6">
        <w:trPr>
          <w:trHeight w:val="27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7BEE" w14:textId="69EB03D6" w:rsidR="00B85A3D" w:rsidRPr="00A60104" w:rsidRDefault="00B85A3D" w:rsidP="00B85A3D">
            <w:pPr>
              <w:pStyle w:val="NoSpacing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2.4.3.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23F1" w14:textId="77777777" w:rsidR="00B85A3D" w:rsidRPr="00A60104" w:rsidRDefault="00B85A3D" w:rsidP="001A42E5">
            <w:pPr>
              <w:pStyle w:val="ListParagraph"/>
              <w:ind w:left="0" w:hanging="14"/>
              <w:rPr>
                <w:rFonts w:ascii="Times New Roman" w:eastAsia="Google Sans Text" w:hAnsi="Times New Roman" w:cs="Times New Roman"/>
                <w:b/>
                <w:bCs/>
                <w:color w:val="1B1C1D"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E129D28" w14:textId="3E6BA5C1" w:rsidR="00B85A3D" w:rsidRDefault="00B85A3D">
            <w:pPr>
              <w:suppressAutoHyphens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Konstrukcijas biroja programmas pieejamība (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Solidwork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AutoCad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Rhino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, ORKA ERP un/vai citas licences)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3E1BF" w14:textId="2A5A11D0" w:rsidR="00B85A3D" w:rsidRDefault="00B85A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Pretendenta apliecinājums par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konkrēto sertifikātu esamību</w:t>
            </w:r>
            <w:r w:rsidRPr="00D6507F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</w:p>
        </w:tc>
      </w:tr>
      <w:tr w:rsidR="00C229C0" w:rsidRPr="00A60104" w14:paraId="7DEE2382" w14:textId="77777777" w:rsidTr="69EAD7E6">
        <w:trPr>
          <w:trHeight w:val="27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49CC02C" w14:textId="26165A84" w:rsidR="00C229C0" w:rsidRPr="00A60104" w:rsidRDefault="0E95BAD1" w:rsidP="69EAD7E6">
            <w:pPr>
              <w:pStyle w:val="NoSpacing"/>
              <w:rPr>
                <w:rFonts w:ascii="Times New Roman" w:eastAsia="Cambria" w:hAnsi="Times New Roman" w:cs="Times New Roman"/>
                <w:color w:val="000000" w:themeColor="text1"/>
                <w:kern w:val="56"/>
                <w:sz w:val="24"/>
                <w:szCs w:val="24"/>
              </w:rPr>
            </w:pPr>
            <w:r w:rsidRPr="69EAD7E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5A5D12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69EAD7E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61B245D8" w14:textId="26DF024A" w:rsidR="00C229C0" w:rsidRPr="00F61191" w:rsidRDefault="00F61191" w:rsidP="69EAD7E6">
            <w:pPr>
              <w:suppressAutoHyphens/>
              <w:rPr>
                <w:rFonts w:ascii="Times New Roman" w:eastAsia="Cambria" w:hAnsi="Times New Roman" w:cs="Times New Roman"/>
                <w:sz w:val="24"/>
                <w:szCs w:val="24"/>
                <w:highlight w:val="yellow"/>
              </w:rPr>
            </w:pPr>
            <w:r w:rsidRPr="00F6119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kern w:val="56"/>
                <w:sz w:val="24"/>
                <w:szCs w:val="24"/>
              </w:rPr>
              <w:t>Darbu izpilde</w:t>
            </w:r>
            <w:r w:rsidR="4B5F177E" w:rsidRPr="00F61191">
              <w:rPr>
                <w:rFonts w:ascii="Times New Roman" w:eastAsia="Cambria" w:hAnsi="Times New Roman" w:cs="Times New Roman"/>
                <w:b/>
                <w:bCs/>
                <w:color w:val="000000" w:themeColor="text1"/>
                <w:kern w:val="56"/>
                <w:sz w:val="24"/>
                <w:szCs w:val="24"/>
              </w:rPr>
              <w:t xml:space="preserve"> - </w:t>
            </w:r>
            <w:r w:rsidR="005A5D12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>alumīnija</w:t>
            </w:r>
            <w:r w:rsidR="49B65B1A" w:rsidRPr="69EAD7E6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  <w:t xml:space="preserve"> lokšņu griešana</w:t>
            </w:r>
          </w:p>
          <w:p w14:paraId="6C8541B5" w14:textId="6DAA38D8" w:rsidR="00C229C0" w:rsidRPr="00F61191" w:rsidRDefault="00C229C0">
            <w:pPr>
              <w:suppressAutoHyphens/>
              <w:rPr>
                <w:rFonts w:ascii="Times New Roman" w:eastAsia="Cambria" w:hAnsi="Times New Roman" w:cs="Times New Roman"/>
                <w:b/>
                <w:bCs/>
                <w:color w:val="000000" w:themeColor="text1"/>
                <w:kern w:val="56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4F36A1E8" w14:textId="77777777" w:rsidR="00C229C0" w:rsidRPr="00A60104" w:rsidRDefault="00C229C0">
            <w:pPr>
              <w:rPr>
                <w:rFonts w:ascii="Times New Roman" w:eastAsia="Cambria" w:hAnsi="Times New Roman" w:cs="Times New Roman"/>
                <w:kern w:val="56"/>
                <w:sz w:val="24"/>
                <w:szCs w:val="24"/>
              </w:rPr>
            </w:pPr>
          </w:p>
        </w:tc>
      </w:tr>
      <w:tr w:rsidR="00F61191" w:rsidRPr="00A60104" w14:paraId="501DBAA1" w14:textId="77777777" w:rsidTr="69EAD7E6">
        <w:trPr>
          <w:trHeight w:val="27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3773" w14:textId="77777777" w:rsidR="00F61191" w:rsidRPr="00A60104" w:rsidRDefault="00F61191" w:rsidP="69EAD7E6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0F1F" w14:textId="318C7797" w:rsidR="00F61191" w:rsidRPr="00F61191" w:rsidRDefault="00F61191" w:rsidP="00F61191">
            <w:pPr>
              <w:rPr>
                <w:rFonts w:ascii="Times New Roman" w:eastAsia="Cambria" w:hAnsi="Times New Roman" w:cs="Times New Roman"/>
                <w:kern w:val="56"/>
                <w:sz w:val="24"/>
                <w:szCs w:val="24"/>
                <w:highlight w:val="yellow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71D33C1" w14:textId="593130D8" w:rsidR="00F61191" w:rsidRPr="00404B1C" w:rsidRDefault="0AAF9DE2" w:rsidP="69EAD7E6">
            <w:pPr>
              <w:suppressAutoHyphens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404B1C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Lokšņu izmēri:</w:t>
            </w:r>
            <w:r w:rsidR="753D2B28" w:rsidRPr="00404B1C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04B1C" w:rsidRPr="00404B1C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alumīnija</w:t>
            </w:r>
            <w:r w:rsidR="753D2B28" w:rsidRPr="00404B1C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loksnes / biezumā no </w:t>
            </w:r>
            <w:r w:rsidR="00404B1C" w:rsidRPr="00404B1C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753D2B28" w:rsidRPr="00404B1C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līdz </w:t>
            </w:r>
            <w:r w:rsidR="00404B1C" w:rsidRPr="00404B1C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753D2B28" w:rsidRPr="00404B1C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0mm</w:t>
            </w:r>
          </w:p>
          <w:p w14:paraId="10F9D1A9" w14:textId="5A23C204" w:rsidR="00F61191" w:rsidRPr="00404B1C" w:rsidRDefault="753D2B28" w:rsidP="69EAD7E6">
            <w:pPr>
              <w:suppressAutoHyphens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04B1C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Garumā ne garākas kā </w:t>
            </w:r>
            <w:r w:rsidR="00404B1C" w:rsidRPr="00404B1C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404B1C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000 mm, platumā ne platākas kā 2000 mm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CF91D" w14:textId="64A554E7" w:rsidR="00F61191" w:rsidRPr="00A60104" w:rsidRDefault="00F61191" w:rsidP="00F61191">
            <w:pPr>
              <w:suppressAutoHyphens/>
              <w:jc w:val="both"/>
              <w:rPr>
                <w:rFonts w:ascii="Times New Roman" w:eastAsia="Cambria" w:hAnsi="Times New Roman" w:cs="Times New Roman"/>
                <w:kern w:val="56"/>
                <w:sz w:val="24"/>
                <w:szCs w:val="24"/>
              </w:rPr>
            </w:pPr>
          </w:p>
        </w:tc>
      </w:tr>
      <w:tr w:rsidR="00F61191" w:rsidRPr="00A60104" w14:paraId="21A393D6" w14:textId="77777777" w:rsidTr="69EAD7E6">
        <w:trPr>
          <w:trHeight w:val="3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9E50" w14:textId="59554229" w:rsidR="00F61191" w:rsidRPr="00A60104" w:rsidRDefault="1ED4B825" w:rsidP="69EAD7E6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2.</w:t>
            </w:r>
            <w:r w:rsidR="005A5D12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5</w:t>
            </w: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2527" w14:textId="48AEA8C6" w:rsidR="00F61191" w:rsidRPr="006D1A84" w:rsidDel="00BE367C" w:rsidRDefault="00F61191" w:rsidP="00F61191">
            <w:pPr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  <w:highlight w:val="yellow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5410496" w14:textId="47EF6FB0" w:rsidR="00F61191" w:rsidRPr="006D1A84" w:rsidDel="00BE367C" w:rsidRDefault="0AAF9DE2" w:rsidP="69EAD7E6">
            <w:pPr>
              <w:suppressAutoHyphens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Darba stundas (h) apjoms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9C9E8" w14:textId="670EA6F2" w:rsidR="00F61191" w:rsidRPr="00A60104" w:rsidRDefault="7F99E381" w:rsidP="00F61191">
            <w:pPr>
              <w:suppressAutoHyphens/>
              <w:jc w:val="both"/>
              <w:rPr>
                <w:rFonts w:ascii="Times New Roman" w:eastAsia="Cambria" w:hAnsi="Times New Roman" w:cs="Times New Roman"/>
                <w:kern w:val="56"/>
                <w:sz w:val="24"/>
                <w:szCs w:val="24"/>
              </w:rPr>
            </w:pPr>
            <w:r w:rsidRPr="69EAD7E6">
              <w:rPr>
                <w:rFonts w:ascii="Times New Roman" w:eastAsia="Cambria" w:hAnsi="Times New Roman" w:cs="Times New Roman"/>
                <w:kern w:val="56"/>
                <w:sz w:val="24"/>
                <w:szCs w:val="24"/>
              </w:rPr>
              <w:t>Norāda h apjomu, h likme un kopējais apjoms</w:t>
            </w:r>
          </w:p>
        </w:tc>
      </w:tr>
      <w:tr w:rsidR="69EAD7E6" w14:paraId="3715E493" w14:textId="77777777" w:rsidTr="69EAD7E6">
        <w:trPr>
          <w:trHeight w:val="3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EE73" w14:textId="1A6D67EE" w:rsidR="452EE27F" w:rsidRDefault="452EE27F" w:rsidP="69EAD7E6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2.</w:t>
            </w:r>
            <w:r w:rsidR="005A5D12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5</w:t>
            </w:r>
            <w:r w:rsidR="6A652AD3"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.2.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7FAB" w14:textId="7870CE91" w:rsidR="69EAD7E6" w:rsidRDefault="69EAD7E6" w:rsidP="69EAD7E6">
            <w:pPr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  <w:highlight w:val="yellow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E4880C9" w14:textId="4011C690" w:rsidR="295C7110" w:rsidRDefault="295C7110" w:rsidP="69EAD7E6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Griešanas apjoms (m)  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40C3B" w14:textId="0D89F05D" w:rsidR="5561ADF6" w:rsidRDefault="5561ADF6" w:rsidP="69EAD7E6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69EAD7E6">
              <w:rPr>
                <w:rFonts w:ascii="Times New Roman" w:eastAsia="Cambria" w:hAnsi="Times New Roman" w:cs="Times New Roman"/>
                <w:sz w:val="24"/>
                <w:szCs w:val="24"/>
              </w:rPr>
              <w:t>Norāda likmi par m, 1 m likme un kopējais apjoms</w:t>
            </w:r>
          </w:p>
        </w:tc>
      </w:tr>
      <w:tr w:rsidR="69EAD7E6" w14:paraId="4A03D73B" w14:textId="77777777" w:rsidTr="69EAD7E6">
        <w:trPr>
          <w:trHeight w:val="37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F95F" w14:textId="15302C4B" w:rsidR="69EAD7E6" w:rsidRDefault="69EAD7E6" w:rsidP="69EAD7E6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A85B" w14:textId="75C86240" w:rsidR="69EAD7E6" w:rsidRDefault="69EAD7E6" w:rsidP="69EAD7E6">
            <w:pPr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  <w:highlight w:val="yellow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19A9D48" w14:textId="32957C17" w:rsidR="5561ADF6" w:rsidRDefault="5561ADF6" w:rsidP="69EAD7E6">
            <w:pPr>
              <w:jc w:val="right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KOPĀ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CD3F6" w14:textId="473E43A4" w:rsidR="69EAD7E6" w:rsidRDefault="69EAD7E6" w:rsidP="69EAD7E6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A5D12" w:rsidRPr="00A60104" w14:paraId="5AA9A162" w14:textId="77777777" w:rsidTr="004E303B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0B533A4" w14:textId="69916B3A" w:rsidR="005A5D12" w:rsidRPr="00A60104" w:rsidRDefault="005A5D12" w:rsidP="004E303B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6</w:t>
            </w: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  <w:tc>
          <w:tcPr>
            <w:tcW w:w="9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28AD120" w14:textId="09B31CC7" w:rsidR="005A5D12" w:rsidRPr="00A60104" w:rsidDel="00BE367C" w:rsidRDefault="005A5D12" w:rsidP="004E303B">
            <w:pPr>
              <w:suppressAutoHyphens/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  <w:t xml:space="preserve">Darbu izpilde - </w:t>
            </w:r>
            <w:r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  <w:t>alumīnija</w:t>
            </w:r>
            <w:r w:rsidRPr="69EAD7E6"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  <w:t xml:space="preserve"> lokšņu </w:t>
            </w:r>
            <w:r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  <w:t>locī</w:t>
            </w:r>
            <w:r w:rsidRPr="69EAD7E6"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  <w:t xml:space="preserve">šana 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02859B76" w14:textId="77777777" w:rsidR="005A5D12" w:rsidRPr="00A60104" w:rsidRDefault="005A5D12" w:rsidP="004E303B">
            <w:pPr>
              <w:suppressAutoHyphens/>
              <w:jc w:val="both"/>
              <w:rPr>
                <w:rFonts w:ascii="Times New Roman" w:eastAsia="Cambria" w:hAnsi="Times New Roman" w:cs="Times New Roman"/>
                <w:kern w:val="56"/>
                <w:sz w:val="24"/>
                <w:szCs w:val="24"/>
              </w:rPr>
            </w:pPr>
          </w:p>
        </w:tc>
      </w:tr>
      <w:tr w:rsidR="005A5D12" w:rsidRPr="00A60104" w14:paraId="03F046A8" w14:textId="77777777" w:rsidTr="004E303B">
        <w:trPr>
          <w:trHeight w:val="27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0A31" w14:textId="3D8A6930" w:rsidR="005A5D12" w:rsidRPr="00A60104" w:rsidRDefault="005A5D12" w:rsidP="004E303B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6</w:t>
            </w: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BF43" w14:textId="77777777" w:rsidR="005A5D12" w:rsidRPr="00A60104" w:rsidRDefault="005A5D12" w:rsidP="004E303B">
            <w:pPr>
              <w:rPr>
                <w:rFonts w:ascii="Times New Roman" w:eastAsia="Cambria" w:hAnsi="Times New Roman" w:cs="Times New Roman"/>
                <w:b/>
                <w:bCs/>
                <w:kern w:val="56"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E862F6D" w14:textId="77777777" w:rsidR="005A5D12" w:rsidRDefault="005A5D12" w:rsidP="004E303B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Darba stundas (h) apjoms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64A61" w14:textId="77777777" w:rsidR="005A5D12" w:rsidRDefault="005A5D12" w:rsidP="004E303B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69EAD7E6">
              <w:rPr>
                <w:rFonts w:ascii="Times New Roman" w:eastAsia="Cambria" w:hAnsi="Times New Roman" w:cs="Times New Roman"/>
                <w:sz w:val="24"/>
                <w:szCs w:val="24"/>
              </w:rPr>
              <w:t>Norāda h apjomu, h likme un kopējais apjoms</w:t>
            </w:r>
          </w:p>
        </w:tc>
      </w:tr>
      <w:tr w:rsidR="005A5D12" w14:paraId="19708994" w14:textId="77777777" w:rsidTr="004E303B">
        <w:trPr>
          <w:trHeight w:val="37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CA72" w14:textId="77777777" w:rsidR="005A5D12" w:rsidRDefault="005A5D12" w:rsidP="004E303B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3395" w14:textId="77777777" w:rsidR="005A5D12" w:rsidRDefault="005A5D12" w:rsidP="004E303B">
            <w:pPr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  <w:lang w:val="ru-RU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207AF80" w14:textId="77777777" w:rsidR="005A5D12" w:rsidRDefault="005A5D12" w:rsidP="004E303B">
            <w:pPr>
              <w:jc w:val="right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KOPĀ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48935" w14:textId="77777777" w:rsidR="005A5D12" w:rsidRDefault="005A5D12" w:rsidP="004E303B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F61191" w:rsidRPr="00A60104" w14:paraId="00C254BC" w14:textId="77777777" w:rsidTr="69EAD7E6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6B4852" w14:textId="37F455BF" w:rsidR="00F61191" w:rsidRPr="00A60104" w:rsidRDefault="5561ADF6" w:rsidP="69EAD7E6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2.</w:t>
            </w:r>
            <w:r w:rsidR="005A5D12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7</w:t>
            </w:r>
            <w:r w:rsidR="7F180322"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  <w:tc>
          <w:tcPr>
            <w:tcW w:w="9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DC22184" w14:textId="2C03518C" w:rsidR="00F61191" w:rsidRPr="00A60104" w:rsidDel="00BE367C" w:rsidRDefault="5561ADF6" w:rsidP="69EAD7E6">
            <w:pPr>
              <w:suppressAutoHyphens/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  <w:t xml:space="preserve">Darbu izpilde - </w:t>
            </w:r>
            <w:r w:rsidR="005A5D12"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  <w:t>alumīnija</w:t>
            </w:r>
            <w:r w:rsidR="01F08559" w:rsidRPr="69EAD7E6"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  <w:t xml:space="preserve"> lokšņu metināšana 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1B8CB9D8" w14:textId="77777777" w:rsidR="00F61191" w:rsidRPr="00A60104" w:rsidRDefault="00F61191" w:rsidP="00F61191">
            <w:pPr>
              <w:suppressAutoHyphens/>
              <w:jc w:val="both"/>
              <w:rPr>
                <w:rFonts w:ascii="Times New Roman" w:eastAsia="Cambria" w:hAnsi="Times New Roman" w:cs="Times New Roman"/>
                <w:kern w:val="56"/>
                <w:sz w:val="24"/>
                <w:szCs w:val="24"/>
              </w:rPr>
            </w:pPr>
          </w:p>
        </w:tc>
      </w:tr>
      <w:tr w:rsidR="00F61191" w:rsidRPr="00A60104" w14:paraId="3CA08376" w14:textId="77777777" w:rsidTr="69EAD7E6">
        <w:trPr>
          <w:trHeight w:val="27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A153" w14:textId="5B361173" w:rsidR="00F61191" w:rsidRPr="00A60104" w:rsidRDefault="5561ADF6" w:rsidP="69EAD7E6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2.</w:t>
            </w:r>
            <w:r w:rsidR="005A5D12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7</w:t>
            </w: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.</w:t>
            </w:r>
            <w:r w:rsidR="1ABDFEA1"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1</w:t>
            </w: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AE92" w14:textId="6ECA075C" w:rsidR="00F61191" w:rsidRPr="00A60104" w:rsidRDefault="00F61191" w:rsidP="00F61191">
            <w:pPr>
              <w:rPr>
                <w:rFonts w:ascii="Times New Roman" w:eastAsia="Cambria" w:hAnsi="Times New Roman" w:cs="Times New Roman"/>
                <w:b/>
                <w:bCs/>
                <w:kern w:val="56"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5715AB7" w14:textId="47EF6FB0" w:rsidR="69EAD7E6" w:rsidRDefault="69EAD7E6" w:rsidP="69EAD7E6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Darba stundas (h) apjoms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AA77E" w14:textId="0B0CC35E" w:rsidR="69EAD7E6" w:rsidRDefault="69EAD7E6" w:rsidP="69EAD7E6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69EAD7E6">
              <w:rPr>
                <w:rFonts w:ascii="Times New Roman" w:eastAsia="Cambria" w:hAnsi="Times New Roman" w:cs="Times New Roman"/>
                <w:sz w:val="24"/>
                <w:szCs w:val="24"/>
              </w:rPr>
              <w:t>Norāda h apjomu, h likme un kopējais apjoms</w:t>
            </w:r>
          </w:p>
        </w:tc>
      </w:tr>
      <w:tr w:rsidR="00F61191" w:rsidRPr="00A60104" w14:paraId="35213E3E" w14:textId="77777777" w:rsidTr="69EAD7E6">
        <w:trPr>
          <w:trHeight w:val="27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2C11" w14:textId="27FEC1B8" w:rsidR="00F61191" w:rsidRPr="00A60104" w:rsidRDefault="5561ADF6" w:rsidP="69EAD7E6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2.</w:t>
            </w:r>
            <w:r w:rsidR="005A5D12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7</w:t>
            </w: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.</w:t>
            </w:r>
            <w:r w:rsidR="40F5A6F7"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</w:t>
            </w: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7F16" w14:textId="3027A854" w:rsidR="00F61191" w:rsidRPr="00A60104" w:rsidRDefault="00F61191" w:rsidP="00F61191">
            <w:pPr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  <w:lang w:val="ru-RU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1196F36" w14:textId="169F0DF5" w:rsidR="2365FACC" w:rsidRDefault="2365FACC" w:rsidP="69EAD7E6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Metināšanas apjom</w:t>
            </w:r>
            <w:r w:rsidR="69EAD7E6"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s (m)  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FC1C7" w14:textId="0D89F05D" w:rsidR="69EAD7E6" w:rsidRDefault="69EAD7E6" w:rsidP="69EAD7E6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69EAD7E6">
              <w:rPr>
                <w:rFonts w:ascii="Times New Roman" w:eastAsia="Cambria" w:hAnsi="Times New Roman" w:cs="Times New Roman"/>
                <w:sz w:val="24"/>
                <w:szCs w:val="24"/>
              </w:rPr>
              <w:t>Norāda likmi par m, 1 m likme un kopējais apjoms</w:t>
            </w:r>
          </w:p>
        </w:tc>
      </w:tr>
      <w:tr w:rsidR="005A5D12" w:rsidRPr="00A60104" w14:paraId="082819AE" w14:textId="77777777" w:rsidTr="004E303B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CEF2ECA" w14:textId="499476A0" w:rsidR="005A5D12" w:rsidRPr="00A60104" w:rsidRDefault="005A5D12" w:rsidP="004E303B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8</w:t>
            </w: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  <w:tc>
          <w:tcPr>
            <w:tcW w:w="9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EE2BB25" w14:textId="6E8737E3" w:rsidR="005A5D12" w:rsidRPr="00A60104" w:rsidDel="00BE367C" w:rsidRDefault="005A5D12" w:rsidP="004E303B">
            <w:pPr>
              <w:suppressAutoHyphens/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  <w:t xml:space="preserve">Darbu izpilde </w:t>
            </w:r>
            <w:r w:rsidR="005C5632"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  <w:t>–</w:t>
            </w:r>
            <w:r w:rsidRPr="69EAD7E6"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  <w:t xml:space="preserve"> </w:t>
            </w:r>
            <w:r w:rsidR="005C5632"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  <w:t>prototipa krāsošana</w:t>
            </w:r>
            <w:r w:rsidRPr="69EAD7E6"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  <w:t xml:space="preserve"> 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6B326A62" w14:textId="77777777" w:rsidR="005A5D12" w:rsidRPr="00A60104" w:rsidRDefault="005A5D12" w:rsidP="004E303B">
            <w:pPr>
              <w:suppressAutoHyphens/>
              <w:jc w:val="both"/>
              <w:rPr>
                <w:rFonts w:ascii="Times New Roman" w:eastAsia="Cambria" w:hAnsi="Times New Roman" w:cs="Times New Roman"/>
                <w:kern w:val="56"/>
                <w:sz w:val="24"/>
                <w:szCs w:val="24"/>
              </w:rPr>
            </w:pPr>
          </w:p>
        </w:tc>
      </w:tr>
      <w:tr w:rsidR="005A5D12" w14:paraId="0D2A0837" w14:textId="77777777" w:rsidTr="004E303B">
        <w:trPr>
          <w:trHeight w:val="27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E73B" w14:textId="58EF49C6" w:rsidR="005A5D12" w:rsidRPr="00A60104" w:rsidRDefault="005A5D12" w:rsidP="004E303B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8</w:t>
            </w: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6CB1" w14:textId="77777777" w:rsidR="005A5D12" w:rsidRPr="00A60104" w:rsidRDefault="005A5D12" w:rsidP="004E303B">
            <w:pPr>
              <w:rPr>
                <w:rFonts w:ascii="Times New Roman" w:eastAsia="Cambria" w:hAnsi="Times New Roman" w:cs="Times New Roman"/>
                <w:b/>
                <w:bCs/>
                <w:kern w:val="56"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2F2AD39" w14:textId="77777777" w:rsidR="005A5D12" w:rsidRDefault="005A5D12" w:rsidP="004E303B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Darba stundas (h) apjoms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EC4544" w14:textId="77777777" w:rsidR="005A5D12" w:rsidRDefault="005A5D12" w:rsidP="004E303B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69EAD7E6">
              <w:rPr>
                <w:rFonts w:ascii="Times New Roman" w:eastAsia="Cambria" w:hAnsi="Times New Roman" w:cs="Times New Roman"/>
                <w:sz w:val="24"/>
                <w:szCs w:val="24"/>
              </w:rPr>
              <w:t>Norāda h apjomu, h likme un kopējais apjoms</w:t>
            </w:r>
          </w:p>
        </w:tc>
      </w:tr>
      <w:tr w:rsidR="005A5D12" w14:paraId="536DACF2" w14:textId="77777777" w:rsidTr="004E303B">
        <w:trPr>
          <w:trHeight w:val="27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D443" w14:textId="77777777" w:rsidR="005A5D12" w:rsidRPr="69EAD7E6" w:rsidRDefault="005A5D12" w:rsidP="004E303B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FB96" w14:textId="77777777" w:rsidR="005A5D12" w:rsidRPr="00A60104" w:rsidRDefault="005A5D12" w:rsidP="004E303B">
            <w:pPr>
              <w:rPr>
                <w:rFonts w:ascii="Times New Roman" w:eastAsia="Cambria" w:hAnsi="Times New Roman" w:cs="Times New Roman"/>
                <w:b/>
                <w:bCs/>
                <w:kern w:val="56"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89BCF41" w14:textId="1FC6D0DF" w:rsidR="005A5D12" w:rsidRPr="00F91D62" w:rsidRDefault="005A5D12" w:rsidP="004E303B">
            <w:pPr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</w:pPr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>Krāsas (materiāls</w:t>
            </w:r>
            <w:r w:rsidR="005C5632"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 xml:space="preserve"> – jūras/kuģu krāsa</w:t>
            </w:r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>) izmaksas</w:t>
            </w:r>
          </w:p>
          <w:p w14:paraId="31ABD4C9" w14:textId="77777777" w:rsidR="00F91D62" w:rsidRPr="00F91D62" w:rsidRDefault="005A5D12" w:rsidP="00F91D62">
            <w:pPr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</w:pPr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>*</w:t>
            </w:r>
            <w:r w:rsidR="00F91D62"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>Krāsas kods: RAL 7043</w:t>
            </w:r>
          </w:p>
          <w:p w14:paraId="5E5D50C2" w14:textId="77777777" w:rsidR="005A5D12" w:rsidRDefault="00F91D62" w:rsidP="00F91D62">
            <w:pPr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</w:pPr>
            <w:proofErr w:type="spellStart"/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>Pretapaugšanas</w:t>
            </w:r>
            <w:proofErr w:type="spellEnd"/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 xml:space="preserve"> krāsa: </w:t>
            </w:r>
            <w:proofErr w:type="spellStart"/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>Trilux</w:t>
            </w:r>
            <w:proofErr w:type="spellEnd"/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 xml:space="preserve"> 33, ražotājs </w:t>
            </w:r>
            <w:proofErr w:type="spellStart"/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>International</w:t>
            </w:r>
            <w:proofErr w:type="spellEnd"/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 xml:space="preserve"> (sarkana)</w:t>
            </w:r>
          </w:p>
          <w:p w14:paraId="7C8C7D09" w14:textId="55B6F438" w:rsidR="00F91D62" w:rsidRPr="00F91D62" w:rsidRDefault="00F91D62" w:rsidP="00F91D62">
            <w:pPr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</w:pPr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>Iekšējā krāsošana nav nepieciešama.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5B06A" w14:textId="77777777" w:rsidR="005A5D12" w:rsidRPr="69EAD7E6" w:rsidRDefault="005A5D12" w:rsidP="004E303B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A5D12" w14:paraId="05FC1AD5" w14:textId="77777777" w:rsidTr="004E303B">
        <w:trPr>
          <w:trHeight w:val="37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D689" w14:textId="77777777" w:rsidR="005A5D12" w:rsidRDefault="005A5D12" w:rsidP="004E303B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1438" w14:textId="77777777" w:rsidR="005A5D12" w:rsidRDefault="005A5D12" w:rsidP="004E303B">
            <w:pPr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  <w:lang w:val="ru-RU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22C8900" w14:textId="77777777" w:rsidR="005A5D12" w:rsidRDefault="005A5D12" w:rsidP="004E303B">
            <w:pPr>
              <w:jc w:val="right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KOPĀ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0AAFA" w14:textId="77777777" w:rsidR="005A5D12" w:rsidRDefault="005A5D12" w:rsidP="004E303B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F61191" w:rsidRPr="00A60104" w14:paraId="2CED9A42" w14:textId="77777777" w:rsidTr="69EAD7E6">
        <w:trPr>
          <w:trHeight w:val="27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75DAB69" w14:textId="7C9A95CC" w:rsidR="00F61191" w:rsidRPr="00A60104" w:rsidRDefault="3A84289E" w:rsidP="69EAD7E6">
            <w:pPr>
              <w:pStyle w:val="NoSpacing"/>
              <w:rPr>
                <w:rFonts w:ascii="Times New Roman" w:eastAsia="Cambria" w:hAnsi="Times New Roman" w:cs="Times New Roman"/>
                <w:color w:val="000000" w:themeColor="text1"/>
                <w:kern w:val="56"/>
                <w:sz w:val="24"/>
                <w:szCs w:val="24"/>
              </w:rPr>
            </w:pPr>
            <w:r w:rsidRPr="69EAD7E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5A5D12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69EAD7E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3F85C1A6" w14:textId="632EF90F" w:rsidR="00F61191" w:rsidRPr="005A5D12" w:rsidRDefault="3A84289E" w:rsidP="00F61191">
            <w:pPr>
              <w:suppressAutoHyphens/>
              <w:rPr>
                <w:rFonts w:ascii="Times New Roman" w:eastAsia="Cambria" w:hAnsi="Times New Roman" w:cs="Times New Roman"/>
                <w:b/>
                <w:bCs/>
                <w:color w:val="000000" w:themeColor="text1"/>
                <w:kern w:val="56"/>
                <w:sz w:val="24"/>
                <w:szCs w:val="24"/>
              </w:rPr>
            </w:pPr>
            <w:r w:rsidRPr="005A5D12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Darbu izpilde </w:t>
            </w:r>
            <w:r w:rsidR="005C5632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–</w:t>
            </w:r>
            <w:r w:rsidRPr="005A5D12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2146FB47" w:rsidRPr="005A5D12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Aprīkojuma uzstādīšana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0962C35E" w14:textId="77777777" w:rsidR="00F61191" w:rsidRPr="00A60104" w:rsidRDefault="00F61191" w:rsidP="00F61191">
            <w:pPr>
              <w:rPr>
                <w:rFonts w:ascii="Times New Roman" w:eastAsia="Cambria" w:hAnsi="Times New Roman" w:cs="Times New Roman"/>
                <w:kern w:val="56"/>
                <w:sz w:val="24"/>
                <w:szCs w:val="24"/>
              </w:rPr>
            </w:pPr>
          </w:p>
        </w:tc>
      </w:tr>
      <w:tr w:rsidR="00F61191" w:rsidRPr="00A60104" w14:paraId="14857EF1" w14:textId="77777777" w:rsidTr="69EAD7E6">
        <w:trPr>
          <w:trHeight w:val="27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EABE" w14:textId="0F0A97A4" w:rsidR="00F61191" w:rsidRPr="00A60104" w:rsidRDefault="08D48082" w:rsidP="69EAD7E6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2.</w:t>
            </w:r>
            <w:r w:rsidR="005A5D12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9</w:t>
            </w: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.</w:t>
            </w:r>
            <w:r w:rsidR="1304EB71"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5011" w14:textId="388F5ACF" w:rsidR="00F61191" w:rsidRPr="00A60104" w:rsidRDefault="00F61191" w:rsidP="69EAD7E6">
            <w:pPr>
              <w:rPr>
                <w:rFonts w:ascii="Times New Roman" w:eastAsia="Cambria" w:hAnsi="Times New Roman" w:cs="Times New Roman"/>
                <w:kern w:val="56"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FCB7C3C" w14:textId="7C496F25" w:rsidR="00F61191" w:rsidRPr="00A60104" w:rsidRDefault="08D48082" w:rsidP="00F61191">
            <w:pPr>
              <w:suppressAutoHyphens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Darba stundas (h) apjoms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9DE64" w14:textId="350F7F23" w:rsidR="00F61191" w:rsidRPr="00A60104" w:rsidRDefault="005C5632" w:rsidP="00F61191">
            <w:pPr>
              <w:rPr>
                <w:rFonts w:ascii="Times New Roman" w:eastAsia="Cambria" w:hAnsi="Times New Roman" w:cs="Times New Roman"/>
                <w:kern w:val="56"/>
                <w:sz w:val="24"/>
                <w:szCs w:val="24"/>
              </w:rPr>
            </w:pPr>
            <w:r w:rsidRPr="69EAD7E6">
              <w:rPr>
                <w:rFonts w:ascii="Times New Roman" w:eastAsia="Cambria" w:hAnsi="Times New Roman" w:cs="Times New Roman"/>
                <w:sz w:val="24"/>
                <w:szCs w:val="24"/>
              </w:rPr>
              <w:t>Norāda h apjomu, h likme un kopējais apjoms</w:t>
            </w:r>
          </w:p>
        </w:tc>
      </w:tr>
      <w:tr w:rsidR="69EAD7E6" w14:paraId="4C2B9E15" w14:textId="77777777" w:rsidTr="69EAD7E6">
        <w:trPr>
          <w:trHeight w:val="27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2CE4" w14:textId="4C2B4B06" w:rsidR="08D48082" w:rsidRDefault="08D48082" w:rsidP="69EAD7E6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2.</w:t>
            </w:r>
            <w:r w:rsidR="005A5D12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9</w:t>
            </w: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.</w:t>
            </w:r>
            <w:r w:rsidR="0F9233B5"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76CC" w14:textId="3109F040" w:rsidR="69EAD7E6" w:rsidRDefault="69EAD7E6" w:rsidP="69EAD7E6">
            <w:pP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E7EE611" w14:textId="647687DF" w:rsidR="08D48082" w:rsidRDefault="08D48082" w:rsidP="69EAD7E6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Papildus izmaksas (transpo</w:t>
            </w:r>
            <w:r w:rsidR="005A5D12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r</w:t>
            </w: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tēšana,</w:t>
            </w:r>
            <w:r w:rsidR="00D50641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papildmateriālu izmaksas,</w:t>
            </w: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u.c.)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E60F8" w14:textId="56F228B8" w:rsidR="69EAD7E6" w:rsidRDefault="69EAD7E6" w:rsidP="69EAD7E6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C5632" w14:paraId="49E1FD13" w14:textId="77777777" w:rsidTr="69EAD7E6">
        <w:trPr>
          <w:trHeight w:val="27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8CE1" w14:textId="50E489FF" w:rsidR="005C5632" w:rsidRPr="69EAD7E6" w:rsidRDefault="005C5632" w:rsidP="69EAD7E6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2.9.3.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7299" w14:textId="77777777" w:rsidR="005C5632" w:rsidRDefault="005C5632" w:rsidP="69EAD7E6">
            <w:pP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44B2FC7" w14:textId="77777777" w:rsidR="005C5632" w:rsidRPr="69EAD7E6" w:rsidRDefault="005C5632" w:rsidP="69EAD7E6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490C1" w14:textId="77777777" w:rsidR="005C5632" w:rsidRDefault="005C5632" w:rsidP="69EAD7E6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F61191" w:rsidRPr="00A60104" w14:paraId="2E631B75" w14:textId="77777777" w:rsidTr="69EAD7E6">
        <w:trPr>
          <w:trHeight w:val="27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063AA82" w14:textId="7ED3288E" w:rsidR="00F61191" w:rsidRPr="00A60104" w:rsidRDefault="08D48082" w:rsidP="69EAD7E6">
            <w:pPr>
              <w:pStyle w:val="NoSpacing"/>
              <w:shd w:val="clear" w:color="auto" w:fill="D6E3BC" w:themeFill="accent3" w:themeFillTint="66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2.</w:t>
            </w:r>
            <w:r w:rsidR="005A5D12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10</w:t>
            </w: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  <w:tc>
          <w:tcPr>
            <w:tcW w:w="9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A911796" w14:textId="52DFAECE" w:rsidR="00F61191" w:rsidRPr="005A5D12" w:rsidRDefault="08D48082" w:rsidP="00F61191">
            <w:pPr>
              <w:suppressAutoHyphens/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</w:pPr>
            <w:r w:rsidRPr="005A5D12"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  <w:t>Citas izmaksas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5B42D7F1" w14:textId="77777777" w:rsidR="00F61191" w:rsidRPr="00A60104" w:rsidRDefault="00F61191" w:rsidP="00F61191">
            <w:pPr>
              <w:rPr>
                <w:rFonts w:ascii="Times New Roman" w:eastAsia="Cambria" w:hAnsi="Times New Roman" w:cs="Times New Roman"/>
                <w:kern w:val="56"/>
                <w:sz w:val="24"/>
                <w:szCs w:val="24"/>
              </w:rPr>
            </w:pPr>
          </w:p>
        </w:tc>
      </w:tr>
      <w:tr w:rsidR="00F61191" w:rsidRPr="00A60104" w14:paraId="2CE30B43" w14:textId="77777777" w:rsidTr="69EAD7E6">
        <w:trPr>
          <w:trHeight w:val="27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285A" w14:textId="5EDAA21B" w:rsidR="00F61191" w:rsidRPr="00A60104" w:rsidRDefault="00F61191" w:rsidP="69EAD7E6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DE29" w14:textId="7D1004DB" w:rsidR="00F61191" w:rsidRPr="00A60104" w:rsidRDefault="08D48082" w:rsidP="69EAD7E6">
            <w:pP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69EAD7E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Stapeļa</w:t>
            </w:r>
            <w:proofErr w:type="spellEnd"/>
            <w:r w:rsidRPr="69EAD7E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 izgatavošana</w:t>
            </w: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BF8A017" w14:textId="4EAF929C" w:rsidR="00F61191" w:rsidRPr="00A60104" w:rsidRDefault="00F61191" w:rsidP="69EAD7E6">
            <w:pPr>
              <w:suppressAutoHyphens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2259FC" w14:textId="40985525" w:rsidR="00F61191" w:rsidRPr="00A60104" w:rsidRDefault="00F61191" w:rsidP="69EAD7E6">
            <w:pPr>
              <w:rPr>
                <w:rFonts w:ascii="Times New Roman" w:eastAsia="Cambria" w:hAnsi="Times New Roman" w:cs="Times New Roman"/>
                <w:color w:val="000000" w:themeColor="text1"/>
                <w:kern w:val="56"/>
                <w:sz w:val="24"/>
                <w:szCs w:val="24"/>
                <w:highlight w:val="yellow"/>
              </w:rPr>
            </w:pPr>
          </w:p>
        </w:tc>
      </w:tr>
      <w:tr w:rsidR="00F61191" w:rsidRPr="00A60104" w14:paraId="5C5FD398" w14:textId="77777777" w:rsidTr="69EAD7E6">
        <w:trPr>
          <w:trHeight w:val="49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E6B4" w14:textId="179F0AE4" w:rsidR="00F61191" w:rsidRPr="00A60104" w:rsidRDefault="08D48082" w:rsidP="69EAD7E6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2.</w:t>
            </w:r>
            <w:r w:rsidR="005A5D12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10.</w:t>
            </w: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474D" w14:textId="29524258" w:rsidR="00F61191" w:rsidRPr="00A60104" w:rsidRDefault="00F61191" w:rsidP="00F61191">
            <w:pPr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68A52DA" w14:textId="25089ABB" w:rsidR="00F61191" w:rsidRPr="00A60104" w:rsidRDefault="08D48082" w:rsidP="00F61191">
            <w:pPr>
              <w:suppressAutoHyphens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Darba stundas (h) apjoms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95507" w14:textId="6B79E64B" w:rsidR="00F61191" w:rsidRPr="00A60104" w:rsidRDefault="00D50641" w:rsidP="00F61191">
            <w:pPr>
              <w:rPr>
                <w:rFonts w:ascii="Times New Roman" w:eastAsia="Cambria" w:hAnsi="Times New Roman" w:cs="Times New Roman"/>
                <w:kern w:val="56"/>
                <w:sz w:val="24"/>
                <w:szCs w:val="24"/>
              </w:rPr>
            </w:pPr>
            <w:r w:rsidRPr="69EAD7E6">
              <w:rPr>
                <w:rFonts w:ascii="Times New Roman" w:eastAsia="Cambria" w:hAnsi="Times New Roman" w:cs="Times New Roman"/>
                <w:sz w:val="24"/>
                <w:szCs w:val="24"/>
              </w:rPr>
              <w:t>Norāda h apjomu, h likme un kopējais apjoms</w:t>
            </w:r>
          </w:p>
        </w:tc>
      </w:tr>
      <w:tr w:rsidR="69EAD7E6" w14:paraId="053F27B9" w14:textId="77777777" w:rsidTr="69EAD7E6">
        <w:trPr>
          <w:trHeight w:val="49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5615" w14:textId="354C226B" w:rsidR="08D48082" w:rsidRDefault="08D48082" w:rsidP="69EAD7E6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2.</w:t>
            </w:r>
            <w:r w:rsidR="005A5D12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10</w:t>
            </w: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.2.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C0BC" w14:textId="7BD757EC" w:rsidR="69EAD7E6" w:rsidRDefault="69EAD7E6" w:rsidP="69EAD7E6">
            <w:pPr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8EAF0B9" w14:textId="25F98B54" w:rsidR="08D48082" w:rsidRDefault="08D48082" w:rsidP="69EAD7E6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Materiāla izmaksas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613E8" w14:textId="7F67381A" w:rsidR="69EAD7E6" w:rsidRDefault="69EAD7E6" w:rsidP="69EAD7E6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69EAD7E6" w14:paraId="4E231CDB" w14:textId="77777777" w:rsidTr="69EAD7E6">
        <w:trPr>
          <w:trHeight w:val="30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0E7D1B" w14:textId="74F2139C" w:rsidR="69EAD7E6" w:rsidRDefault="69EAD7E6" w:rsidP="69EAD7E6">
            <w:pPr>
              <w:pStyle w:val="NoSpacing"/>
              <w:shd w:val="clear" w:color="auto" w:fill="D6E3BC" w:themeFill="accent3" w:themeFillTint="66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757BB19" w14:textId="37242FA9" w:rsidR="69EAD7E6" w:rsidRDefault="69EAD7E6" w:rsidP="69EAD7E6">
            <w:pPr>
              <w:spacing w:line="259" w:lineRule="auto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198B3F71" w14:textId="77777777" w:rsidR="69EAD7E6" w:rsidRDefault="69EAD7E6" w:rsidP="69EAD7E6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0D863291" w14:textId="1E4626C6" w:rsidR="69EAD7E6" w:rsidRDefault="69EAD7E6" w:rsidP="69EAD7E6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69EAD7E6" w14:paraId="65D2DC3B" w14:textId="77777777" w:rsidTr="69EAD7E6">
        <w:trPr>
          <w:trHeight w:val="49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A928" w14:textId="76BB99B1" w:rsidR="194FC94F" w:rsidRDefault="194FC94F" w:rsidP="69EAD7E6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7EDA" w14:textId="3D54D639" w:rsidR="69EAD7E6" w:rsidRDefault="69EAD7E6" w:rsidP="69EAD7E6">
            <w:pPr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8D3F6AC" w14:textId="03FFC3CD" w:rsidR="7DA8E02A" w:rsidRDefault="7DA8E02A" w:rsidP="69EAD7E6">
            <w:pPr>
              <w:jc w:val="right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Kopējais darba izpildes laiks</w:t>
            </w:r>
          </w:p>
          <w:p w14:paraId="0DD13A2A" w14:textId="7FA90A9F" w:rsidR="7DA8E02A" w:rsidRDefault="7DA8E02A" w:rsidP="69EAD7E6">
            <w:pPr>
              <w:jc w:val="right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un periods: </w:t>
            </w:r>
          </w:p>
        </w:tc>
        <w:tc>
          <w:tcPr>
            <w:tcW w:w="41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76D05" w14:textId="60519570" w:rsidR="7DA8E02A" w:rsidRDefault="7DA8E02A" w:rsidP="69EAD7E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[Pretendenta norāda  kopējo darbu izpildes laiku un periodu, līdz kuram visi darbi tiks izpildīti]</w:t>
            </w:r>
          </w:p>
          <w:p w14:paraId="0F34ECE0" w14:textId="449C495D" w:rsidR="7DA8E02A" w:rsidRDefault="7DA8E02A" w:rsidP="69EAD7E6">
            <w:pPr>
              <w:spacing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DD.MM.YYYY</w:t>
            </w:r>
          </w:p>
        </w:tc>
      </w:tr>
      <w:bookmarkEnd w:id="1"/>
    </w:tbl>
    <w:p w14:paraId="390BCF6C" w14:textId="331C63D7" w:rsidR="005C5632" w:rsidRDefault="005C5632" w:rsidP="69EAD7E6">
      <w:pPr>
        <w:spacing w:before="80" w:line="242" w:lineRule="auto"/>
      </w:pPr>
    </w:p>
    <w:p w14:paraId="6D0EF06F" w14:textId="77777777" w:rsidR="00C229C0" w:rsidRDefault="7DA8E02A" w:rsidP="69EAD7E6">
      <w:pPr>
        <w:spacing w:before="80" w:line="242" w:lineRule="auto"/>
      </w:pPr>
      <w:r>
        <w:t>Citi nosacījumi:</w:t>
      </w:r>
    </w:p>
    <w:p w14:paraId="40232E34" w14:textId="74FBEBA1" w:rsidR="00C229C0" w:rsidRDefault="7DA8E02A" w:rsidP="69EAD7E6">
      <w:pPr>
        <w:pStyle w:val="ListParagraph"/>
        <w:numPr>
          <w:ilvl w:val="0"/>
          <w:numId w:val="23"/>
        </w:numPr>
        <w:spacing w:before="80" w:line="242" w:lineRule="auto"/>
      </w:pPr>
      <w:r>
        <w:t>Darbi ir jāveic no Pasūtītāja piegādātā materiāla (loģistika no Flotes ielas 13, Rīgā jānodrošina Izpildītājam, iekļaujot to pakalpojum cenā).</w:t>
      </w:r>
    </w:p>
    <w:p w14:paraId="6D377F71" w14:textId="6275C837" w:rsidR="00C229C0" w:rsidRDefault="7DA8E02A" w:rsidP="69EAD7E6">
      <w:pPr>
        <w:pStyle w:val="ListParagraph"/>
        <w:numPr>
          <w:ilvl w:val="0"/>
          <w:numId w:val="23"/>
        </w:numPr>
        <w:spacing w:before="80" w:line="242" w:lineRule="auto"/>
      </w:pPr>
      <w:r>
        <w:t>Darbi ir jāveic saskaņā ar Pasūtītāja izstrādāto projektu (</w:t>
      </w:r>
      <w:r w:rsidRPr="69EAD7E6">
        <w:rPr>
          <w:color w:val="EE0000"/>
        </w:rPr>
        <w:t>rasējumi pretendentiem var tikt nosūtīti tikai pēc pieprasījuma saņemšanas un NDA parakstīšanas</w:t>
      </w:r>
      <w:r>
        <w:t>)</w:t>
      </w:r>
    </w:p>
    <w:p w14:paraId="38CDB19A" w14:textId="77777777" w:rsidR="00C229C0" w:rsidRDefault="7DA8E02A" w:rsidP="69EAD7E6">
      <w:pPr>
        <w:pStyle w:val="ListParagraph"/>
        <w:numPr>
          <w:ilvl w:val="0"/>
          <w:numId w:val="23"/>
        </w:numPr>
        <w:spacing w:before="80" w:line="242" w:lineRule="auto"/>
      </w:pPr>
      <w:r>
        <w:t>Nav pieļaujama brāķēta vai nekvalitatīva iepirkuma priekšmeta izpilde un elementu izgatavošana.</w:t>
      </w:r>
    </w:p>
    <w:p w14:paraId="7C83680D" w14:textId="68BDCE89" w:rsidR="00C229C0" w:rsidRDefault="7DA8E02A" w:rsidP="69EAD7E6">
      <w:pPr>
        <w:pStyle w:val="ListParagraph"/>
        <w:numPr>
          <w:ilvl w:val="0"/>
          <w:numId w:val="23"/>
        </w:numPr>
        <w:spacing w:before="80" w:line="242" w:lineRule="auto"/>
      </w:pPr>
      <w:r w:rsidRPr="69EAD7E6">
        <w:rPr>
          <w:b/>
          <w:bCs/>
        </w:rPr>
        <w:t>Marķēšana:</w:t>
      </w:r>
      <w:r>
        <w:t xml:space="preserve"> izgatavotos elementus </w:t>
      </w:r>
      <w:r w:rsidRPr="69EAD7E6">
        <w:rPr>
          <w:b/>
          <w:bCs/>
        </w:rPr>
        <w:t>marķēt atbilstoši rasējumiem.</w:t>
      </w:r>
    </w:p>
    <w:p w14:paraId="72083C5A" w14:textId="77777777" w:rsidR="00C229C0" w:rsidRDefault="7DA8E02A" w:rsidP="69EAD7E6">
      <w:pPr>
        <w:pStyle w:val="ListParagraph"/>
        <w:numPr>
          <w:ilvl w:val="0"/>
          <w:numId w:val="23"/>
        </w:numPr>
        <w:spacing w:before="80" w:line="242" w:lineRule="auto"/>
      </w:pPr>
      <w:r>
        <w:lastRenderedPageBreak/>
        <w:t>Piegādātājs kopā ar izpildītajiem darbiem iesniedz piegādātās preces izgatavotāja atbilstības deklarāciju</w:t>
      </w:r>
    </w:p>
    <w:p w14:paraId="6509F243" w14:textId="77777777" w:rsidR="006E7130" w:rsidRDefault="006E7130" w:rsidP="006E7130">
      <w:pPr>
        <w:spacing w:before="80" w:line="242" w:lineRule="auto"/>
      </w:pPr>
    </w:p>
    <w:p w14:paraId="12F7A969" w14:textId="77777777" w:rsidR="006E7130" w:rsidRDefault="006E7130" w:rsidP="006E7130">
      <w:pPr>
        <w:spacing w:before="80" w:line="242" w:lineRule="auto"/>
      </w:pPr>
    </w:p>
    <w:p w14:paraId="057E394A" w14:textId="312F17A4" w:rsidR="006E7130" w:rsidRPr="006E7130" w:rsidRDefault="006E7130" w:rsidP="006E7130">
      <w:pPr>
        <w:spacing w:before="80" w:line="242" w:lineRule="auto"/>
        <w:rPr>
          <w:u w:val="single"/>
        </w:rPr>
        <w:sectPr w:rsidR="006E7130" w:rsidRPr="006E7130" w:rsidSect="00993C4E">
          <w:headerReference w:type="default" r:id="rId11"/>
          <w:pgSz w:w="16840" w:h="11910" w:orient="landscape"/>
          <w:pgMar w:top="1555" w:right="1814" w:bottom="562" w:left="806" w:header="0" w:footer="547" w:gutter="0"/>
          <w:cols w:space="720"/>
        </w:sectPr>
      </w:pPr>
      <w:r w:rsidRPr="006E7130">
        <w:rPr>
          <w:u w:val="single"/>
        </w:rPr>
        <w:t>Gadījumā, ja pastāv neatbilstības starp latviešu un angļu valodas versijām, noteicošā ir latviešu valodas versija.</w:t>
      </w:r>
    </w:p>
    <w:p w14:paraId="5116CC96" w14:textId="48D5F08F" w:rsidR="00703CE9" w:rsidRPr="00D21DFC" w:rsidRDefault="00C41C0E" w:rsidP="69EAD7E6">
      <w:pPr>
        <w:pStyle w:val="BodyText"/>
        <w:spacing w:before="73"/>
        <w:jc w:val="right"/>
      </w:pPr>
      <w:r w:rsidRPr="00D21DFC">
        <w:lastRenderedPageBreak/>
        <w:t>Pielikums</w:t>
      </w:r>
      <w:r w:rsidRPr="00D21DFC">
        <w:rPr>
          <w:spacing w:val="-15"/>
        </w:rPr>
        <w:t xml:space="preserve"> </w:t>
      </w:r>
      <w:r w:rsidRPr="00D21DFC">
        <w:t>Nr.2</w:t>
      </w:r>
      <w:r w:rsidRPr="00D21DFC">
        <w:rPr>
          <w:spacing w:val="-16"/>
        </w:rPr>
        <w:t xml:space="preserve"> </w:t>
      </w:r>
      <w:r w:rsidRPr="00D21DFC">
        <w:t>/</w:t>
      </w:r>
      <w:r w:rsidRPr="00D21DFC">
        <w:rPr>
          <w:spacing w:val="-15"/>
        </w:rPr>
        <w:t xml:space="preserve"> </w:t>
      </w:r>
      <w:proofErr w:type="spellStart"/>
      <w:r w:rsidRPr="00D21DFC">
        <w:t>Annex</w:t>
      </w:r>
      <w:proofErr w:type="spellEnd"/>
      <w:r w:rsidRPr="00D21DFC">
        <w:rPr>
          <w:spacing w:val="-15"/>
        </w:rPr>
        <w:t xml:space="preserve"> </w:t>
      </w:r>
      <w:r w:rsidRPr="00D21DFC">
        <w:rPr>
          <w:spacing w:val="-12"/>
        </w:rPr>
        <w:t>2</w:t>
      </w:r>
    </w:p>
    <w:p w14:paraId="7B9A2027" w14:textId="0F4FE6DB" w:rsidR="00703CE9" w:rsidRPr="00D21DFC" w:rsidRDefault="00C41C0E" w:rsidP="00C229C0">
      <w:pPr>
        <w:pStyle w:val="BodyText"/>
        <w:spacing w:before="7" w:line="265" w:lineRule="exact"/>
        <w:ind w:right="222"/>
        <w:jc w:val="right"/>
      </w:pPr>
      <w:r w:rsidRPr="00D21DFC">
        <w:t>Tehniskā</w:t>
      </w:r>
      <w:r w:rsidRPr="00D21DFC">
        <w:rPr>
          <w:spacing w:val="-9"/>
        </w:rPr>
        <w:t xml:space="preserve"> </w:t>
      </w:r>
      <w:r w:rsidRPr="00D21DFC">
        <w:t>specifikācija</w:t>
      </w:r>
      <w:r w:rsidRPr="00D21DFC">
        <w:rPr>
          <w:spacing w:val="-8"/>
        </w:rPr>
        <w:t xml:space="preserve"> </w:t>
      </w:r>
      <w:r w:rsidRPr="00D21DFC">
        <w:t>angļu</w:t>
      </w:r>
      <w:r w:rsidRPr="00D21DFC">
        <w:rPr>
          <w:spacing w:val="-9"/>
        </w:rPr>
        <w:t xml:space="preserve"> </w:t>
      </w:r>
      <w:r w:rsidRPr="00D21DFC">
        <w:t>valodā</w:t>
      </w:r>
      <w:r w:rsidRPr="00D21DFC">
        <w:rPr>
          <w:spacing w:val="-8"/>
        </w:rPr>
        <w:t xml:space="preserve"> </w:t>
      </w:r>
      <w:r w:rsidRPr="00D21DFC">
        <w:t>/</w:t>
      </w:r>
      <w:r w:rsidRPr="00D21DFC">
        <w:rPr>
          <w:spacing w:val="-9"/>
        </w:rPr>
        <w:t xml:space="preserve"> </w:t>
      </w:r>
      <w:proofErr w:type="spellStart"/>
      <w:r w:rsidRPr="00D21DFC">
        <w:t>Technical</w:t>
      </w:r>
      <w:proofErr w:type="spellEnd"/>
      <w:r w:rsidRPr="00D21DFC">
        <w:rPr>
          <w:spacing w:val="-8"/>
        </w:rPr>
        <w:t xml:space="preserve"> </w:t>
      </w:r>
      <w:proofErr w:type="spellStart"/>
      <w:r w:rsidRPr="00D21DFC">
        <w:t>Specifications</w:t>
      </w:r>
      <w:proofErr w:type="spellEnd"/>
      <w:r w:rsidRPr="00D21DFC">
        <w:rPr>
          <w:spacing w:val="-10"/>
        </w:rPr>
        <w:t xml:space="preserve"> </w:t>
      </w:r>
      <w:proofErr w:type="spellStart"/>
      <w:r w:rsidRPr="00D21DFC">
        <w:t>in</w:t>
      </w:r>
      <w:proofErr w:type="spellEnd"/>
      <w:r w:rsidRPr="00D21DFC">
        <w:rPr>
          <w:spacing w:val="-8"/>
        </w:rPr>
        <w:t xml:space="preserve"> </w:t>
      </w:r>
      <w:proofErr w:type="spellStart"/>
      <w:r w:rsidRPr="00D21DFC">
        <w:rPr>
          <w:spacing w:val="-2"/>
        </w:rPr>
        <w:t>English</w:t>
      </w:r>
      <w:proofErr w:type="spellEnd"/>
    </w:p>
    <w:p w14:paraId="620B8B51" w14:textId="56E653FC" w:rsidR="7850D8B6" w:rsidRPr="00D21DFC" w:rsidRDefault="7850D8B6" w:rsidP="69EAD7E6">
      <w:pPr>
        <w:pStyle w:val="BodyText"/>
        <w:spacing w:before="7" w:line="265" w:lineRule="exact"/>
        <w:ind w:right="222"/>
        <w:jc w:val="right"/>
      </w:pPr>
      <w:r w:rsidRPr="00D21DFC">
        <w:rPr>
          <w:sz w:val="24"/>
          <w:szCs w:val="24"/>
        </w:rPr>
        <w:t xml:space="preserve">Construction </w:t>
      </w:r>
      <w:proofErr w:type="spellStart"/>
      <w:r w:rsidRPr="00D21DFC">
        <w:rPr>
          <w:sz w:val="24"/>
          <w:szCs w:val="24"/>
        </w:rPr>
        <w:t>and</w:t>
      </w:r>
      <w:proofErr w:type="spellEnd"/>
      <w:r w:rsidRPr="00D21DFC">
        <w:rPr>
          <w:sz w:val="24"/>
          <w:szCs w:val="24"/>
        </w:rPr>
        <w:t xml:space="preserve"> </w:t>
      </w:r>
      <w:proofErr w:type="spellStart"/>
      <w:r w:rsidRPr="00D21DFC">
        <w:rPr>
          <w:sz w:val="24"/>
          <w:szCs w:val="24"/>
        </w:rPr>
        <w:t>outfitting</w:t>
      </w:r>
      <w:proofErr w:type="spellEnd"/>
      <w:r w:rsidRPr="00D21DFC">
        <w:rPr>
          <w:sz w:val="24"/>
          <w:szCs w:val="24"/>
        </w:rPr>
        <w:t xml:space="preserve"> </w:t>
      </w:r>
      <w:proofErr w:type="spellStart"/>
      <w:r w:rsidRPr="00D21DFC">
        <w:rPr>
          <w:sz w:val="24"/>
          <w:szCs w:val="24"/>
        </w:rPr>
        <w:t>of</w:t>
      </w:r>
      <w:proofErr w:type="spellEnd"/>
      <w:r w:rsidRPr="00D21DFC">
        <w:rPr>
          <w:sz w:val="24"/>
          <w:szCs w:val="24"/>
        </w:rPr>
        <w:t xml:space="preserve"> </w:t>
      </w:r>
      <w:proofErr w:type="spellStart"/>
      <w:r w:rsidRPr="00D21DFC">
        <w:rPr>
          <w:sz w:val="24"/>
          <w:szCs w:val="24"/>
        </w:rPr>
        <w:t>the</w:t>
      </w:r>
      <w:proofErr w:type="spellEnd"/>
      <w:r w:rsidRPr="00D21DFC">
        <w:rPr>
          <w:sz w:val="24"/>
          <w:szCs w:val="24"/>
        </w:rPr>
        <w:t xml:space="preserve"> USV </w:t>
      </w:r>
      <w:proofErr w:type="spellStart"/>
      <w:r w:rsidRPr="00D21DFC">
        <w:rPr>
          <w:sz w:val="24"/>
          <w:szCs w:val="24"/>
        </w:rPr>
        <w:t>using</w:t>
      </w:r>
      <w:proofErr w:type="spellEnd"/>
      <w:r w:rsidRPr="00D21DFC">
        <w:rPr>
          <w:sz w:val="24"/>
          <w:szCs w:val="24"/>
        </w:rPr>
        <w:t xml:space="preserve"> </w:t>
      </w:r>
      <w:proofErr w:type="spellStart"/>
      <w:r w:rsidR="00993C4E" w:rsidRPr="00D21DFC">
        <w:rPr>
          <w:sz w:val="24"/>
          <w:szCs w:val="24"/>
        </w:rPr>
        <w:t>aluminum</w:t>
      </w:r>
      <w:proofErr w:type="spellEnd"/>
      <w:r w:rsidRPr="00D21DFC">
        <w:rPr>
          <w:sz w:val="24"/>
          <w:szCs w:val="24"/>
        </w:rPr>
        <w:t xml:space="preserve"> </w:t>
      </w:r>
      <w:proofErr w:type="spellStart"/>
      <w:r w:rsidRPr="00D21DFC">
        <w:rPr>
          <w:sz w:val="24"/>
          <w:szCs w:val="24"/>
        </w:rPr>
        <w:t>material</w:t>
      </w:r>
      <w:proofErr w:type="spellEnd"/>
    </w:p>
    <w:p w14:paraId="3A998DD1" w14:textId="1FB0DCAC" w:rsidR="001A42E5" w:rsidRPr="00D21DFC" w:rsidRDefault="00374273" w:rsidP="00374273">
      <w:pPr>
        <w:tabs>
          <w:tab w:val="left" w:pos="855"/>
          <w:tab w:val="left" w:pos="12474"/>
        </w:tabs>
        <w:jc w:val="center"/>
        <w:rPr>
          <w:color w:val="000000"/>
          <w:sz w:val="24"/>
          <w:szCs w:val="24"/>
        </w:rPr>
      </w:pPr>
      <w:r w:rsidRPr="00D21DFC">
        <w:rPr>
          <w:sz w:val="24"/>
          <w:szCs w:val="24"/>
        </w:rPr>
        <w:tab/>
      </w:r>
      <w:r w:rsidRPr="00D21DFC">
        <w:rPr>
          <w:sz w:val="24"/>
          <w:szCs w:val="24"/>
        </w:rPr>
        <w:tab/>
      </w:r>
      <w:r w:rsidRPr="00D21DFC">
        <w:rPr>
          <w:sz w:val="24"/>
          <w:szCs w:val="24"/>
        </w:rPr>
        <w:tab/>
      </w:r>
      <w:proofErr w:type="spellStart"/>
      <w:r w:rsidR="001A42E5" w:rsidRPr="00D21DFC">
        <w:rPr>
          <w:sz w:val="24"/>
          <w:szCs w:val="24"/>
        </w:rPr>
        <w:t>Id</w:t>
      </w:r>
      <w:proofErr w:type="spellEnd"/>
      <w:r w:rsidR="001A42E5" w:rsidRPr="00D21DFC">
        <w:rPr>
          <w:sz w:val="24"/>
          <w:szCs w:val="24"/>
        </w:rPr>
        <w:t xml:space="preserve">. No. </w:t>
      </w:r>
      <w:r w:rsidR="00993C4E" w:rsidRPr="00D21DFC">
        <w:rPr>
          <w:sz w:val="24"/>
          <w:szCs w:val="24"/>
        </w:rPr>
        <w:t>27</w:t>
      </w:r>
      <w:r w:rsidR="00625345" w:rsidRPr="00D21DFC">
        <w:rPr>
          <w:spacing w:val="-2"/>
        </w:rPr>
        <w:t>032026-1</w:t>
      </w:r>
    </w:p>
    <w:p w14:paraId="729A888E" w14:textId="0776DA10" w:rsidR="001A42E5" w:rsidRDefault="001A42E5"/>
    <w:p w14:paraId="6FB546D8" w14:textId="043E6B0D" w:rsidR="00F87E59" w:rsidRPr="00B9363E" w:rsidRDefault="00B9363E" w:rsidP="00F91D62">
      <w:pPr>
        <w:shd w:val="clear" w:color="auto" w:fill="B8CCE4" w:themeFill="accent1" w:themeFillTint="66"/>
        <w:spacing w:after="1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proofErr w:type="spellStart"/>
      <w:r w:rsidRPr="00B9363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Technical</w:t>
      </w:r>
      <w:proofErr w:type="spellEnd"/>
      <w:r w:rsidRPr="00B9363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9363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Specifications</w:t>
      </w:r>
      <w:proofErr w:type="spellEnd"/>
    </w:p>
    <w:tbl>
      <w:tblPr>
        <w:tblW w:w="14451" w:type="dxa"/>
        <w:tblInd w:w="-147" w:type="dxa"/>
        <w:tblLook w:val="04A0" w:firstRow="1" w:lastRow="0" w:firstColumn="1" w:lastColumn="0" w:noHBand="0" w:noVBand="1"/>
      </w:tblPr>
      <w:tblGrid>
        <w:gridCol w:w="929"/>
        <w:gridCol w:w="136"/>
        <w:gridCol w:w="2796"/>
        <w:gridCol w:w="84"/>
        <w:gridCol w:w="5836"/>
        <w:gridCol w:w="4598"/>
        <w:gridCol w:w="72"/>
      </w:tblGrid>
      <w:tr w:rsidR="00F87E59" w:rsidRPr="007744FF" w14:paraId="04DB3F85" w14:textId="77777777" w:rsidTr="00404B1C">
        <w:trPr>
          <w:trHeight w:val="42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6BBC90" w14:textId="77777777" w:rsidR="00F87E59" w:rsidRPr="00E65FD1" w:rsidRDefault="00F87E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82DAFF5" w14:textId="12E2BB44" w:rsidR="00F87E59" w:rsidRPr="00E65FD1" w:rsidRDefault="00774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Technical</w:t>
            </w:r>
            <w:proofErr w:type="spellEnd"/>
            <w:r w:rsidRPr="00E6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specifications</w:t>
            </w:r>
            <w:proofErr w:type="spellEnd"/>
            <w:r w:rsidRPr="00E6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5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requirements</w:t>
            </w:r>
            <w:proofErr w:type="spellEnd"/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4D6F" w14:textId="7B78D836" w:rsidR="00F87E59" w:rsidRPr="007744FF" w:rsidRDefault="007744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Applicant's</w:t>
            </w:r>
            <w:proofErr w:type="spellEnd"/>
            <w:r w:rsidRPr="0077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technical</w:t>
            </w:r>
            <w:proofErr w:type="spellEnd"/>
            <w:r w:rsidRPr="0077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4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proposal</w:t>
            </w:r>
            <w:proofErr w:type="spellEnd"/>
          </w:p>
        </w:tc>
      </w:tr>
      <w:tr w:rsidR="00F87E59" w:rsidRPr="00B9363E" w14:paraId="04087FCA" w14:textId="77777777" w:rsidTr="00404B1C">
        <w:trPr>
          <w:trHeight w:val="29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207A86" w14:textId="77777777" w:rsidR="00F87E59" w:rsidRPr="00E65FD1" w:rsidRDefault="00F87E59" w:rsidP="00B9363E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B096322" w14:textId="0001F110" w:rsidR="00F87E59" w:rsidRPr="00E65FD1" w:rsidRDefault="00E65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5FD1">
              <w:rPr>
                <w:rFonts w:ascii="Times New Roman" w:hAnsi="Times New Roman" w:cs="Times New Roman"/>
                <w:b/>
                <w:sz w:val="24"/>
                <w:szCs w:val="24"/>
              </w:rPr>
              <w:t>General</w:t>
            </w:r>
            <w:proofErr w:type="spellEnd"/>
            <w:r w:rsidRPr="00E65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5FD1">
              <w:rPr>
                <w:rFonts w:ascii="Times New Roman" w:hAnsi="Times New Roman" w:cs="Times New Roman"/>
                <w:b/>
                <w:sz w:val="24"/>
                <w:szCs w:val="24"/>
              </w:rPr>
              <w:t>requirements</w:t>
            </w:r>
            <w:proofErr w:type="spellEnd"/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22D043E" w14:textId="77777777" w:rsidR="00F87E59" w:rsidRPr="00B9363E" w:rsidRDefault="00F87E5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9363E" w:rsidRPr="00B9363E" w14:paraId="526595CA" w14:textId="77777777" w:rsidTr="00404B1C">
        <w:trPr>
          <w:trHeight w:val="29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1B23E0" w14:textId="77777777" w:rsidR="00B9363E" w:rsidRPr="00E65FD1" w:rsidRDefault="00B9363E" w:rsidP="00B9363E">
            <w:pPr>
              <w:pStyle w:val="NoSpacing"/>
              <w:numPr>
                <w:ilvl w:val="1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411AE8" w14:textId="4957B644" w:rsidR="00B9363E" w:rsidRPr="00E65FD1" w:rsidRDefault="00E65FD1" w:rsidP="00B936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a-DK"/>
              </w:rPr>
            </w:pPr>
            <w:proofErr w:type="spellStart"/>
            <w:r w:rsidRPr="00E65FD1">
              <w:rPr>
                <w:rFonts w:ascii="Times New Roman" w:eastAsia="Times New Roman" w:hAnsi="Times New Roman" w:cs="Times New Roman"/>
                <w:sz w:val="24"/>
                <w:szCs w:val="24"/>
              </w:rPr>
              <w:t>Applicants</w:t>
            </w:r>
            <w:proofErr w:type="spellEnd"/>
            <w:r w:rsidRPr="00E65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D1">
              <w:rPr>
                <w:rFonts w:ascii="Times New Roman" w:eastAsia="Times New Roman" w:hAnsi="Times New Roman" w:cs="Times New Roman"/>
                <w:sz w:val="24"/>
                <w:szCs w:val="24"/>
              </w:rPr>
              <w:t>ensure</w:t>
            </w:r>
            <w:proofErr w:type="spellEnd"/>
            <w:r w:rsidRPr="00E65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D1">
              <w:rPr>
                <w:rFonts w:ascii="Times New Roman" w:eastAsia="Times New Roman" w:hAnsi="Times New Roman" w:cs="Times New Roman"/>
                <w:sz w:val="24"/>
                <w:szCs w:val="24"/>
              </w:rPr>
              <w:t>compliance</w:t>
            </w:r>
            <w:proofErr w:type="spellEnd"/>
            <w:r w:rsidRPr="00E65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D1">
              <w:rPr>
                <w:rFonts w:ascii="Times New Roman" w:eastAsia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E65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D1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65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D1">
              <w:rPr>
                <w:rFonts w:ascii="Times New Roman" w:eastAsia="Times New Roman" w:hAnsi="Times New Roman" w:cs="Times New Roman"/>
                <w:sz w:val="24"/>
                <w:szCs w:val="24"/>
              </w:rPr>
              <w:t>regulatory</w:t>
            </w:r>
            <w:proofErr w:type="spellEnd"/>
            <w:r w:rsidRPr="00E65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D1">
              <w:rPr>
                <w:rFonts w:ascii="Times New Roman" w:eastAsia="Times New Roman" w:hAnsi="Times New Roman" w:cs="Times New Roman"/>
                <w:sz w:val="24"/>
                <w:szCs w:val="24"/>
              </w:rPr>
              <w:t>acts</w:t>
            </w:r>
            <w:proofErr w:type="spellEnd"/>
            <w:r w:rsidRPr="00E65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D1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E65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D1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65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D1">
              <w:rPr>
                <w:rFonts w:ascii="Times New Roman" w:eastAsia="Times New Roman" w:hAnsi="Times New Roman" w:cs="Times New Roman"/>
                <w:sz w:val="24"/>
                <w:szCs w:val="24"/>
              </w:rPr>
              <w:t>Republic</w:t>
            </w:r>
            <w:proofErr w:type="spellEnd"/>
            <w:r w:rsidRPr="00E65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D1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E65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Latvia </w:t>
            </w:r>
            <w:proofErr w:type="spellStart"/>
            <w:r w:rsidRPr="00E65FD1">
              <w:rPr>
                <w:rFonts w:ascii="Times New Roman" w:eastAsia="Times New Roman" w:hAnsi="Times New Roman" w:cs="Times New Roman"/>
                <w:sz w:val="24"/>
                <w:szCs w:val="24"/>
              </w:rPr>
              <w:t>regarding</w:t>
            </w:r>
            <w:proofErr w:type="spellEnd"/>
            <w:r w:rsidRPr="00E65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D1">
              <w:rPr>
                <w:rFonts w:ascii="Times New Roman" w:eastAsia="Times New Roman" w:hAnsi="Times New Roman" w:cs="Times New Roman"/>
                <w:sz w:val="24"/>
                <w:szCs w:val="24"/>
              </w:rPr>
              <w:t>procurement</w:t>
            </w:r>
            <w:proofErr w:type="spellEnd"/>
            <w:r w:rsidRPr="00E65F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0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22C98" w14:textId="08C7D5A6" w:rsidR="00B9363E" w:rsidRPr="00B9363E" w:rsidRDefault="00B9363E" w:rsidP="00B9363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[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Applicant's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 xml:space="preserve"> 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confirmation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 xml:space="preserve"> 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of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 xml:space="preserve"> 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requirement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 xml:space="preserve"> 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fulfillment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]</w:t>
            </w:r>
          </w:p>
        </w:tc>
      </w:tr>
      <w:tr w:rsidR="00B9363E" w:rsidRPr="00B9363E" w14:paraId="55E8F626" w14:textId="77777777" w:rsidTr="00404B1C">
        <w:trPr>
          <w:trHeight w:val="29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3046AB" w14:textId="77777777" w:rsidR="00B9363E" w:rsidRPr="00E65FD1" w:rsidRDefault="00B9363E" w:rsidP="00B9363E">
            <w:pPr>
              <w:pStyle w:val="NoSpacing"/>
              <w:numPr>
                <w:ilvl w:val="1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13D142" w14:textId="4A5026BA" w:rsidR="00B9363E" w:rsidRPr="00E65FD1" w:rsidRDefault="00E65FD1" w:rsidP="00B9363E">
            <w:pPr>
              <w:pStyle w:val="NormalWeb"/>
              <w:rPr>
                <w:color w:val="000000"/>
                <w:lang w:val="da-DK"/>
              </w:rPr>
            </w:pPr>
            <w:proofErr w:type="spellStart"/>
            <w:r w:rsidRPr="00E65FD1">
              <w:rPr>
                <w:color w:val="000000"/>
                <w:lang w:val="lv-LV"/>
              </w:rPr>
              <w:t>Information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about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the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applicant's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experience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and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suitability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for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the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procurement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subject</w:t>
            </w:r>
            <w:proofErr w:type="spellEnd"/>
            <w:r w:rsidR="00B9363E" w:rsidRPr="00E65FD1">
              <w:rPr>
                <w:color w:val="000000"/>
                <w:lang w:val="da-DK"/>
              </w:rPr>
              <w:t>.</w:t>
            </w:r>
          </w:p>
        </w:tc>
        <w:tc>
          <w:tcPr>
            <w:tcW w:w="4670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FA13A" w14:textId="61ED43CB" w:rsidR="00B9363E" w:rsidRPr="00B9363E" w:rsidRDefault="00B9363E" w:rsidP="00B9363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[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Applicant's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 xml:space="preserve"> 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confirmation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 xml:space="preserve"> 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of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 xml:space="preserve"> 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requirement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 xml:space="preserve"> 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fulfillment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]</w:t>
            </w:r>
          </w:p>
        </w:tc>
      </w:tr>
      <w:tr w:rsidR="00B9363E" w:rsidRPr="00B9363E" w14:paraId="2C7B2078" w14:textId="77777777" w:rsidTr="00404B1C">
        <w:trPr>
          <w:trHeight w:val="694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3805F7" w14:textId="77777777" w:rsidR="00B9363E" w:rsidRPr="00E65FD1" w:rsidRDefault="00B9363E" w:rsidP="00B9363E">
            <w:pPr>
              <w:pStyle w:val="NoSpacing"/>
              <w:numPr>
                <w:ilvl w:val="1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49BFBB" w14:textId="590013BB" w:rsidR="00B9363E" w:rsidRPr="00E65FD1" w:rsidRDefault="00E65FD1" w:rsidP="00B9363E">
            <w:pPr>
              <w:pStyle w:val="NormalWeb"/>
              <w:rPr>
                <w:color w:val="000000"/>
                <w:lang w:val="da-DK"/>
              </w:rPr>
            </w:pPr>
            <w:proofErr w:type="spellStart"/>
            <w:r w:rsidRPr="00E65FD1">
              <w:rPr>
                <w:color w:val="000000"/>
                <w:lang w:val="lv-LV"/>
              </w:rPr>
              <w:t>Copies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of</w:t>
            </w:r>
            <w:proofErr w:type="spellEnd"/>
            <w:r w:rsidRPr="00E65FD1">
              <w:rPr>
                <w:color w:val="000000"/>
                <w:lang w:val="lv-LV"/>
              </w:rPr>
              <w:t xml:space="preserve"> relevant </w:t>
            </w:r>
            <w:proofErr w:type="spellStart"/>
            <w:r w:rsidRPr="00E65FD1">
              <w:rPr>
                <w:color w:val="000000"/>
                <w:lang w:val="lv-LV"/>
              </w:rPr>
              <w:t>documents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and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certificates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that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attest</w:t>
            </w:r>
            <w:proofErr w:type="spellEnd"/>
            <w:r w:rsidRPr="00E65FD1">
              <w:rPr>
                <w:color w:val="000000"/>
                <w:lang w:val="lv-LV"/>
              </w:rPr>
              <w:t xml:space="preserve"> to </w:t>
            </w:r>
            <w:proofErr w:type="spellStart"/>
            <w:r w:rsidRPr="00E65FD1">
              <w:rPr>
                <w:color w:val="000000"/>
                <w:lang w:val="lv-LV"/>
              </w:rPr>
              <w:t>the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applicant's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qualifications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and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competence</w:t>
            </w:r>
            <w:proofErr w:type="spellEnd"/>
            <w:r w:rsidR="00404B1C">
              <w:rPr>
                <w:color w:val="000000"/>
                <w:lang w:val="lv-LV"/>
              </w:rPr>
              <w:t xml:space="preserve">, </w:t>
            </w:r>
            <w:proofErr w:type="spellStart"/>
            <w:r w:rsidR="00404B1C">
              <w:rPr>
                <w:color w:val="000000"/>
                <w:lang w:val="lv-LV"/>
              </w:rPr>
              <w:t>including</w:t>
            </w:r>
            <w:proofErr w:type="spellEnd"/>
            <w:r w:rsidR="00404B1C">
              <w:rPr>
                <w:color w:val="000000"/>
                <w:lang w:val="lv-LV"/>
              </w:rPr>
              <w:t xml:space="preserve"> </w:t>
            </w:r>
            <w:proofErr w:type="spellStart"/>
            <w:r w:rsidR="00404B1C">
              <w:rPr>
                <w:color w:val="000000"/>
                <w:lang w:val="lv-LV"/>
              </w:rPr>
              <w:t>welding</w:t>
            </w:r>
            <w:proofErr w:type="spellEnd"/>
            <w:r w:rsidR="00404B1C">
              <w:rPr>
                <w:color w:val="000000"/>
                <w:lang w:val="lv-LV"/>
              </w:rPr>
              <w:t xml:space="preserve"> </w:t>
            </w:r>
            <w:proofErr w:type="spellStart"/>
            <w:r w:rsidR="00404B1C">
              <w:rPr>
                <w:color w:val="000000"/>
                <w:lang w:val="lv-LV"/>
              </w:rPr>
              <w:t>certification</w:t>
            </w:r>
            <w:proofErr w:type="spellEnd"/>
          </w:p>
        </w:tc>
        <w:tc>
          <w:tcPr>
            <w:tcW w:w="4670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D2B18" w14:textId="759141D8" w:rsidR="00B9363E" w:rsidRPr="00B9363E" w:rsidRDefault="00B9363E" w:rsidP="00B9363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[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Applicant's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 xml:space="preserve"> 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confirmation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 xml:space="preserve"> 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of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 xml:space="preserve"> 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requirement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 xml:space="preserve"> 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fulfillment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]</w:t>
            </w:r>
          </w:p>
        </w:tc>
      </w:tr>
      <w:tr w:rsidR="00B9363E" w:rsidRPr="00B9363E" w14:paraId="03DE3849" w14:textId="77777777" w:rsidTr="00404B1C">
        <w:trPr>
          <w:trHeight w:val="29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99730A" w14:textId="77777777" w:rsidR="00B9363E" w:rsidRPr="00E65FD1" w:rsidRDefault="00B9363E" w:rsidP="00B9363E">
            <w:pPr>
              <w:pStyle w:val="NoSpacing"/>
              <w:numPr>
                <w:ilvl w:val="1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DEF923" w14:textId="2A9389E4" w:rsidR="00B9363E" w:rsidRPr="00E65FD1" w:rsidRDefault="00E65FD1" w:rsidP="00B9363E">
            <w:pPr>
              <w:pStyle w:val="NormalWeb"/>
              <w:rPr>
                <w:color w:val="000000"/>
                <w:lang w:val="da-DK"/>
              </w:rPr>
            </w:pPr>
            <w:r w:rsidRPr="00E65FD1">
              <w:rPr>
                <w:color w:val="000000"/>
                <w:lang w:val="lv-LV"/>
              </w:rPr>
              <w:t xml:space="preserve">References to </w:t>
            </w:r>
            <w:proofErr w:type="spellStart"/>
            <w:r w:rsidRPr="00E65FD1">
              <w:rPr>
                <w:color w:val="000000"/>
                <w:lang w:val="lv-LV"/>
              </w:rPr>
              <w:t>previously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completed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similar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projects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or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services</w:t>
            </w:r>
            <w:proofErr w:type="spellEnd"/>
            <w:r w:rsidRPr="00E65FD1">
              <w:rPr>
                <w:color w:val="000000"/>
                <w:lang w:val="lv-LV"/>
              </w:rPr>
              <w:t>.</w:t>
            </w:r>
          </w:p>
        </w:tc>
        <w:tc>
          <w:tcPr>
            <w:tcW w:w="4670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087786" w14:textId="40E10FC4" w:rsidR="00B9363E" w:rsidRPr="00B9363E" w:rsidRDefault="00B9363E" w:rsidP="00B9363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[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Applicant's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 xml:space="preserve"> 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confirmation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 xml:space="preserve"> 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of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 xml:space="preserve"> 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requirement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 xml:space="preserve"> 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fulfillment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]</w:t>
            </w:r>
          </w:p>
        </w:tc>
      </w:tr>
      <w:tr w:rsidR="00B9363E" w:rsidRPr="00B9363E" w14:paraId="305432B7" w14:textId="77777777" w:rsidTr="00404B1C">
        <w:trPr>
          <w:trHeight w:val="29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21EB82" w14:textId="77777777" w:rsidR="00B9363E" w:rsidRPr="00E65FD1" w:rsidRDefault="00B9363E" w:rsidP="00B9363E">
            <w:pPr>
              <w:pStyle w:val="NoSpacing"/>
              <w:numPr>
                <w:ilvl w:val="1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54D3C2" w14:textId="767D107A" w:rsidR="00B9363E" w:rsidRPr="00E65FD1" w:rsidRDefault="00E65FD1" w:rsidP="00B9363E">
            <w:pPr>
              <w:pStyle w:val="NormalWeb"/>
              <w:rPr>
                <w:color w:val="000000"/>
                <w:lang w:val="da-DK"/>
              </w:rPr>
            </w:pPr>
            <w:proofErr w:type="spellStart"/>
            <w:r w:rsidRPr="00E65FD1">
              <w:rPr>
                <w:color w:val="000000"/>
                <w:lang w:val="lv-LV"/>
              </w:rPr>
              <w:t>Warranty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assurances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that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confirm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the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quality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and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compliance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of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the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delivered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materials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or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services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with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the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requirements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specified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in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the</w:t>
            </w:r>
            <w:proofErr w:type="spellEnd"/>
            <w:r w:rsidRPr="00E65FD1">
              <w:rPr>
                <w:color w:val="000000"/>
                <w:lang w:val="lv-LV"/>
              </w:rPr>
              <w:t xml:space="preserve"> </w:t>
            </w:r>
            <w:proofErr w:type="spellStart"/>
            <w:r w:rsidRPr="00E65FD1">
              <w:rPr>
                <w:color w:val="000000"/>
                <w:lang w:val="lv-LV"/>
              </w:rPr>
              <w:t>regulations</w:t>
            </w:r>
            <w:proofErr w:type="spellEnd"/>
            <w:r w:rsidRPr="00E65FD1">
              <w:rPr>
                <w:color w:val="000000"/>
                <w:lang w:val="lv-LV"/>
              </w:rPr>
              <w:t>.</w:t>
            </w:r>
          </w:p>
        </w:tc>
        <w:tc>
          <w:tcPr>
            <w:tcW w:w="4670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CAB4A" w14:textId="09214279" w:rsidR="00B9363E" w:rsidRPr="00B9363E" w:rsidRDefault="00B9363E" w:rsidP="00B9363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[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Applicant's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 xml:space="preserve"> 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confirmation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 xml:space="preserve"> 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of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 xml:space="preserve"> 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requirement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 xml:space="preserve"> 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fulfillment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]</w:t>
            </w:r>
          </w:p>
        </w:tc>
      </w:tr>
      <w:tr w:rsidR="00B9363E" w:rsidRPr="006F43FB" w14:paraId="26144D35" w14:textId="77777777" w:rsidTr="00404B1C">
        <w:trPr>
          <w:trHeight w:val="29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461B53" w14:textId="77777777" w:rsidR="00B9363E" w:rsidRPr="00E65FD1" w:rsidRDefault="00B9363E" w:rsidP="00B9363E">
            <w:pPr>
              <w:pStyle w:val="NoSpacing"/>
              <w:numPr>
                <w:ilvl w:val="1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F92EF41" w14:textId="647FDF8E" w:rsidR="00B9363E" w:rsidRPr="00E65FD1" w:rsidRDefault="00E65FD1" w:rsidP="00B9363E">
            <w:pPr>
              <w:pStyle w:val="NormalWeb"/>
              <w:rPr>
                <w:color w:val="000000"/>
                <w:lang w:val="da-DK"/>
              </w:rPr>
            </w:pPr>
            <w:proofErr w:type="spellStart"/>
            <w:r w:rsidRPr="00E65FD1">
              <w:rPr>
                <w:lang w:val="lv-LV"/>
              </w:rPr>
              <w:t>The</w:t>
            </w:r>
            <w:proofErr w:type="spellEnd"/>
            <w:r w:rsidRPr="00E65FD1">
              <w:rPr>
                <w:lang w:val="lv-LV"/>
              </w:rPr>
              <w:t xml:space="preserve"> </w:t>
            </w:r>
            <w:proofErr w:type="spellStart"/>
            <w:r w:rsidRPr="00E65FD1">
              <w:rPr>
                <w:lang w:val="lv-LV"/>
              </w:rPr>
              <w:t>applicant</w:t>
            </w:r>
            <w:proofErr w:type="spellEnd"/>
            <w:r w:rsidRPr="00E65FD1">
              <w:rPr>
                <w:lang w:val="lv-LV"/>
              </w:rPr>
              <w:t xml:space="preserve"> </w:t>
            </w:r>
            <w:proofErr w:type="spellStart"/>
            <w:r w:rsidRPr="00E65FD1">
              <w:rPr>
                <w:lang w:val="lv-LV"/>
              </w:rPr>
              <w:t>must</w:t>
            </w:r>
            <w:proofErr w:type="spellEnd"/>
            <w:r w:rsidRPr="00E65FD1">
              <w:rPr>
                <w:lang w:val="lv-LV"/>
              </w:rPr>
              <w:t xml:space="preserve"> </w:t>
            </w:r>
            <w:proofErr w:type="spellStart"/>
            <w:r w:rsidRPr="00E65FD1">
              <w:rPr>
                <w:lang w:val="lv-LV"/>
              </w:rPr>
              <w:t>not</w:t>
            </w:r>
            <w:proofErr w:type="spellEnd"/>
            <w:r w:rsidRPr="00E65FD1">
              <w:rPr>
                <w:lang w:val="lv-LV"/>
              </w:rPr>
              <w:t xml:space="preserve"> </w:t>
            </w:r>
            <w:proofErr w:type="spellStart"/>
            <w:r w:rsidRPr="00E65FD1">
              <w:rPr>
                <w:lang w:val="lv-LV"/>
              </w:rPr>
              <w:t>be</w:t>
            </w:r>
            <w:proofErr w:type="spellEnd"/>
            <w:r w:rsidRPr="00E65FD1">
              <w:rPr>
                <w:lang w:val="lv-LV"/>
              </w:rPr>
              <w:t xml:space="preserve"> </w:t>
            </w:r>
            <w:proofErr w:type="spellStart"/>
            <w:r w:rsidRPr="00E65FD1">
              <w:rPr>
                <w:lang w:val="lv-LV"/>
              </w:rPr>
              <w:t>declared</w:t>
            </w:r>
            <w:proofErr w:type="spellEnd"/>
            <w:r w:rsidRPr="00E65FD1">
              <w:rPr>
                <w:lang w:val="lv-LV"/>
              </w:rPr>
              <w:t xml:space="preserve"> </w:t>
            </w:r>
            <w:proofErr w:type="spellStart"/>
            <w:r w:rsidRPr="00E65FD1">
              <w:rPr>
                <w:lang w:val="lv-LV"/>
              </w:rPr>
              <w:t>insolvent</w:t>
            </w:r>
            <w:proofErr w:type="spellEnd"/>
            <w:r w:rsidRPr="00E65FD1">
              <w:rPr>
                <w:lang w:val="lv-LV"/>
              </w:rPr>
              <w:t>;</w:t>
            </w:r>
          </w:p>
        </w:tc>
        <w:tc>
          <w:tcPr>
            <w:tcW w:w="4670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F181FB" w14:textId="301C11BF" w:rsidR="00B9363E" w:rsidRPr="00B9363E" w:rsidRDefault="00B9363E" w:rsidP="00B9363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[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Applicant's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 xml:space="preserve"> 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confirmation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 xml:space="preserve"> 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of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 xml:space="preserve"> 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requirement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 xml:space="preserve"> </w:t>
            </w:r>
            <w:proofErr w:type="spellStart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fulfillment</w:t>
            </w:r>
            <w:proofErr w:type="spellEnd"/>
            <w:r w:rsidRPr="00B9363E">
              <w:rPr>
                <w:rFonts w:ascii="Arial" w:hAnsi="Arial" w:cs="Arial"/>
                <w:i/>
                <w:iCs/>
                <w:color w:val="303043"/>
                <w:shd w:val="clear" w:color="auto" w:fill="FFFFFF"/>
              </w:rPr>
              <w:t>]</w:t>
            </w:r>
          </w:p>
        </w:tc>
      </w:tr>
      <w:tr w:rsidR="00F87E59" w:rsidRPr="00A60104" w14:paraId="1D5482C3" w14:textId="77777777" w:rsidTr="00404B1C">
        <w:trPr>
          <w:trHeight w:val="29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E2A79E" w14:textId="77777777" w:rsidR="00F87E59" w:rsidRPr="00A60104" w:rsidRDefault="00F87E59" w:rsidP="00B9363E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9454F89" w14:textId="21DE5075" w:rsidR="00F87E59" w:rsidRPr="00A60104" w:rsidRDefault="00B9363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9363E">
              <w:rPr>
                <w:rFonts w:ascii="Times New Roman" w:hAnsi="Times New Roman" w:cs="Times New Roman"/>
                <w:b/>
                <w:sz w:val="24"/>
                <w:szCs w:val="24"/>
              </w:rPr>
              <w:t>General</w:t>
            </w:r>
            <w:proofErr w:type="spellEnd"/>
            <w:r w:rsidRPr="00B93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3E">
              <w:rPr>
                <w:rFonts w:ascii="Times New Roman" w:hAnsi="Times New Roman" w:cs="Times New Roman"/>
                <w:b/>
                <w:sz w:val="24"/>
                <w:szCs w:val="24"/>
              </w:rPr>
              <w:t>Requirements</w:t>
            </w:r>
            <w:proofErr w:type="spellEnd"/>
            <w:r w:rsidRPr="00B93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3E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proofErr w:type="spellEnd"/>
            <w:r w:rsidRPr="00B93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3E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Pr="00B93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363E">
              <w:rPr>
                <w:rFonts w:ascii="Times New Roman" w:hAnsi="Times New Roman" w:cs="Times New Roman"/>
                <w:b/>
                <w:sz w:val="24"/>
                <w:szCs w:val="24"/>
              </w:rPr>
              <w:t>Contractor</w:t>
            </w:r>
            <w:proofErr w:type="spellEnd"/>
          </w:p>
        </w:tc>
        <w:tc>
          <w:tcPr>
            <w:tcW w:w="4670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3090D6A" w14:textId="7DB47D99" w:rsidR="00F87E59" w:rsidRPr="003C2B69" w:rsidRDefault="00F87E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2B6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[</w:t>
            </w:r>
            <w:proofErr w:type="spellStart"/>
            <w:r w:rsidR="00B9363E" w:rsidRPr="00B936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Specify</w:t>
            </w:r>
            <w:proofErr w:type="spellEnd"/>
            <w:r w:rsidR="00B9363E" w:rsidRPr="00B936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B9363E" w:rsidRPr="00B936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the</w:t>
            </w:r>
            <w:proofErr w:type="spellEnd"/>
            <w:r w:rsidR="00B9363E" w:rsidRPr="00B936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B9363E" w:rsidRPr="00B936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technical</w:t>
            </w:r>
            <w:proofErr w:type="spellEnd"/>
            <w:r w:rsidR="00B9363E" w:rsidRPr="00B936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B9363E" w:rsidRPr="00B936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description</w:t>
            </w:r>
            <w:proofErr w:type="spellEnd"/>
            <w:r w:rsidR="00B9363E" w:rsidRPr="00B936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B9363E" w:rsidRPr="00B936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that</w:t>
            </w:r>
            <w:proofErr w:type="spellEnd"/>
            <w:r w:rsidR="00B9363E" w:rsidRPr="00B936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B9363E" w:rsidRPr="00B936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confirms</w:t>
            </w:r>
            <w:proofErr w:type="spellEnd"/>
            <w:r w:rsidR="00B9363E" w:rsidRPr="00B936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B9363E" w:rsidRPr="00B936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the</w:t>
            </w:r>
            <w:proofErr w:type="spellEnd"/>
            <w:r w:rsidR="00B9363E" w:rsidRPr="00B936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B9363E" w:rsidRPr="00B936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fulfillment</w:t>
            </w:r>
            <w:proofErr w:type="spellEnd"/>
            <w:r w:rsidR="00B9363E" w:rsidRPr="00B936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B9363E" w:rsidRPr="00B936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of</w:t>
            </w:r>
            <w:proofErr w:type="spellEnd"/>
            <w:r w:rsidR="00B9363E" w:rsidRPr="00B936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B9363E" w:rsidRPr="00B936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each</w:t>
            </w:r>
            <w:proofErr w:type="spellEnd"/>
            <w:r w:rsidR="00B9363E" w:rsidRPr="00B936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="00B9363E" w:rsidRPr="00B936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requirement</w:t>
            </w:r>
            <w:proofErr w:type="spellEnd"/>
            <w:r w:rsidR="00B9363E" w:rsidRPr="00B936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(</w:t>
            </w:r>
            <w:proofErr w:type="spellStart"/>
            <w:r w:rsidR="00B9363E" w:rsidRPr="00B936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parameter</w:t>
            </w:r>
            <w:proofErr w:type="spellEnd"/>
            <w:r w:rsidR="00B9363E" w:rsidRPr="00B936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)</w:t>
            </w:r>
            <w:r w:rsidR="00B9363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]</w:t>
            </w:r>
          </w:p>
        </w:tc>
      </w:tr>
      <w:tr w:rsidR="00F87E59" w:rsidRPr="00A60104" w14:paraId="5F958268" w14:textId="77777777" w:rsidTr="00404B1C">
        <w:trPr>
          <w:trHeight w:val="2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E2931DB" w14:textId="77777777" w:rsidR="00F87E59" w:rsidRPr="00A60104" w:rsidRDefault="00F87E59">
            <w:pPr>
              <w:pStyle w:val="NoSpacing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00A60104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2.1.</w:t>
            </w:r>
          </w:p>
        </w:tc>
        <w:tc>
          <w:tcPr>
            <w:tcW w:w="8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1D6A6F2F" w14:textId="16818A45" w:rsidR="00F87E59" w:rsidRPr="00A60104" w:rsidRDefault="00B9363E">
            <w:pPr>
              <w:pStyle w:val="ListParagraph"/>
              <w:ind w:left="0" w:hanging="14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B9363E">
              <w:rPr>
                <w:rFonts w:ascii="Times New Roman" w:eastAsia="Google Sans Text" w:hAnsi="Times New Roman" w:cs="Times New Roman"/>
                <w:bCs/>
                <w:color w:val="1B1C1D"/>
                <w:sz w:val="24"/>
                <w:szCs w:val="24"/>
              </w:rPr>
              <w:t>Privacy</w:t>
            </w:r>
            <w:proofErr w:type="spellEnd"/>
            <w:r w:rsidRPr="00B9363E">
              <w:rPr>
                <w:rFonts w:ascii="Times New Roman" w:eastAsia="Google Sans Text" w:hAnsi="Times New Roman" w:cs="Times New Roman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B9363E">
              <w:rPr>
                <w:rFonts w:ascii="Times New Roman" w:eastAsia="Google Sans Text" w:hAnsi="Times New Roman" w:cs="Times New Roman"/>
                <w:bCs/>
                <w:color w:val="1B1C1D"/>
                <w:sz w:val="24"/>
                <w:szCs w:val="24"/>
              </w:rPr>
              <w:t>Policy</w:t>
            </w:r>
            <w:proofErr w:type="spellEnd"/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173822A3" w14:textId="77777777" w:rsidR="00F87E59" w:rsidRPr="00A60104" w:rsidRDefault="00F87E5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87E59" w:rsidRPr="00A60104" w14:paraId="174B723C" w14:textId="77777777" w:rsidTr="00404B1C">
        <w:trPr>
          <w:trHeight w:val="2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BCA8" w14:textId="77777777" w:rsidR="00F87E59" w:rsidRPr="00A60104" w:rsidRDefault="00F87E59" w:rsidP="00B9363E">
            <w:pPr>
              <w:pStyle w:val="NoSpacing"/>
              <w:numPr>
                <w:ilvl w:val="2"/>
                <w:numId w:val="22"/>
              </w:numP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2996" w14:textId="77777777" w:rsidR="00F87E59" w:rsidRPr="00A60104" w:rsidRDefault="00F87E59">
            <w:pPr>
              <w:pStyle w:val="ListParagraph"/>
              <w:ind w:left="0" w:hanging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01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NDA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8A2DF1" w14:textId="25A41D26" w:rsidR="00F87E59" w:rsidRPr="00A60104" w:rsidRDefault="00B9363E">
            <w:pPr>
              <w:pStyle w:val="ListParagraph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>Sketches</w:t>
            </w:r>
            <w:proofErr w:type="spellEnd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>conceptual</w:t>
            </w:r>
            <w:proofErr w:type="spellEnd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proofErr w:type="spellEnd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  <w:proofErr w:type="spellEnd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>task</w:t>
            </w:r>
            <w:proofErr w:type="spellEnd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>estimates</w:t>
            </w:r>
            <w:proofErr w:type="spellEnd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>provided</w:t>
            </w:r>
            <w:proofErr w:type="spellEnd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proofErr w:type="spellEnd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>signing</w:t>
            </w:r>
            <w:proofErr w:type="spellEnd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 xml:space="preserve"> a Non-</w:t>
            </w:r>
            <w:proofErr w:type="spellStart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>Disclosure</w:t>
            </w:r>
            <w:proofErr w:type="spellEnd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>Agreement</w:t>
            </w:r>
            <w:proofErr w:type="spellEnd"/>
            <w:r w:rsidRPr="00B9363E">
              <w:rPr>
                <w:rFonts w:ascii="Times New Roman" w:hAnsi="Times New Roman" w:cs="Times New Roman"/>
                <w:sz w:val="24"/>
                <w:szCs w:val="24"/>
              </w:rPr>
              <w:t xml:space="preserve"> (NDA).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15735" w14:textId="522FA8E4" w:rsidR="00F87E59" w:rsidRPr="00A60104" w:rsidRDefault="00B93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Signed</w:t>
            </w:r>
            <w:proofErr w:type="spellEnd"/>
            <w:r w:rsidR="00F87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NDA</w:t>
            </w:r>
          </w:p>
        </w:tc>
      </w:tr>
      <w:tr w:rsidR="00F87E59" w:rsidRPr="00A60104" w14:paraId="3BBE9A12" w14:textId="77777777" w:rsidTr="00404B1C">
        <w:trPr>
          <w:trHeight w:val="2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46A2371" w14:textId="77777777" w:rsidR="00F87E59" w:rsidRPr="00A60104" w:rsidRDefault="00F87E59" w:rsidP="00B9363E">
            <w:pPr>
              <w:pStyle w:val="NoSpacing"/>
              <w:numPr>
                <w:ilvl w:val="1"/>
                <w:numId w:val="22"/>
              </w:numP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8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36DE7002" w14:textId="2F763B13" w:rsidR="00F87E59" w:rsidRPr="00A60104" w:rsidRDefault="00B9363E" w:rsidP="69EAD7E6">
            <w:pPr>
              <w:pStyle w:val="ListParagraph"/>
              <w:ind w:left="0" w:hanging="14"/>
              <w:rPr>
                <w:rFonts w:ascii="Times New Roman" w:eastAsia="Google Sans Text" w:hAnsi="Times New Roman" w:cs="Times New Roman"/>
                <w:b/>
                <w:bCs/>
                <w:color w:val="1B1C1D"/>
                <w:sz w:val="24"/>
                <w:szCs w:val="24"/>
              </w:rPr>
            </w:pPr>
            <w:proofErr w:type="spellStart"/>
            <w:r w:rsidRPr="69EAD7E6">
              <w:rPr>
                <w:rFonts w:ascii="Times New Roman" w:eastAsia="Google Sans Text" w:hAnsi="Times New Roman" w:cs="Times New Roman"/>
                <w:b/>
                <w:bCs/>
                <w:color w:val="1B1C1D"/>
                <w:sz w:val="24"/>
                <w:szCs w:val="24"/>
              </w:rPr>
              <w:t>Experience</w:t>
            </w:r>
            <w:proofErr w:type="spellEnd"/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0E7BBAEC" w14:textId="77777777" w:rsidR="00F87E59" w:rsidRPr="00A60104" w:rsidRDefault="00F87E59" w:rsidP="69EAD7E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7E59" w:rsidRPr="00A60104" w14:paraId="50ACD37C" w14:textId="77777777" w:rsidTr="00404B1C">
        <w:trPr>
          <w:trHeight w:val="2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7012" w14:textId="77777777" w:rsidR="00F87E59" w:rsidRPr="00A60104" w:rsidRDefault="00F87E59" w:rsidP="69EAD7E6">
            <w:pPr>
              <w:pStyle w:val="NoSpacing"/>
              <w:numPr>
                <w:ilvl w:val="2"/>
                <w:numId w:val="22"/>
              </w:numPr>
              <w:ind w:right="-450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199D" w14:textId="2ADFD764" w:rsidR="00F87E59" w:rsidRPr="00A60104" w:rsidRDefault="00B9363E" w:rsidP="69EAD7E6">
            <w:pPr>
              <w:pStyle w:val="ListParagraph"/>
              <w:spacing w:line="259" w:lineRule="auto"/>
              <w:ind w:left="0" w:firstLine="360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Specialization</w:t>
            </w:r>
            <w:proofErr w:type="spellEnd"/>
          </w:p>
        </w:tc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8C62EA" w14:textId="3FF74BFA" w:rsidR="00F87E59" w:rsidRPr="00A60104" w:rsidRDefault="00B9363E" w:rsidP="69EAD7E6">
            <w:pPr>
              <w:pStyle w:val="ListParagraph"/>
              <w:spacing w:line="259" w:lineRule="auto"/>
              <w:ind w:left="0" w:firstLine="90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Proven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experience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in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designing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aluminum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vessels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and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developing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construction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solutions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preparing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the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necessary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technical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documentation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for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production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according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to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lastRenderedPageBreak/>
              <w:t>industry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ISO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standards</w:t>
            </w:r>
            <w:proofErr w:type="spellEnd"/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BA4C5" w14:textId="44072C0C" w:rsidR="00F87E59" w:rsidRPr="00A60104" w:rsidRDefault="00B93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63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[</w:t>
            </w:r>
            <w:proofErr w:type="spellStart"/>
            <w:r w:rsidRPr="00B9363E">
              <w:rPr>
                <w:rFonts w:ascii="Times New Roman" w:hAnsi="Times New Roman" w:cs="Times New Roman"/>
                <w:i/>
                <w:sz w:val="24"/>
                <w:szCs w:val="24"/>
              </w:rPr>
              <w:t>Applicant's</w:t>
            </w:r>
            <w:proofErr w:type="spellEnd"/>
            <w:r w:rsidRPr="00B936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9363E">
              <w:rPr>
                <w:rFonts w:ascii="Times New Roman" w:hAnsi="Times New Roman" w:cs="Times New Roman"/>
                <w:i/>
                <w:sz w:val="24"/>
                <w:szCs w:val="24"/>
              </w:rPr>
              <w:t>confirmation</w:t>
            </w:r>
            <w:proofErr w:type="spellEnd"/>
            <w:r w:rsidRPr="00B936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9363E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B936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9363E">
              <w:rPr>
                <w:rFonts w:ascii="Times New Roman" w:hAnsi="Times New Roman" w:cs="Times New Roman"/>
                <w:i/>
                <w:sz w:val="24"/>
                <w:szCs w:val="24"/>
              </w:rPr>
              <w:t>requirement</w:t>
            </w:r>
            <w:proofErr w:type="spellEnd"/>
            <w:r w:rsidRPr="00B936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9363E">
              <w:rPr>
                <w:rFonts w:ascii="Times New Roman" w:hAnsi="Times New Roman" w:cs="Times New Roman"/>
                <w:i/>
                <w:sz w:val="24"/>
                <w:szCs w:val="24"/>
              </w:rPr>
              <w:t>fulfillment</w:t>
            </w:r>
            <w:proofErr w:type="spellEnd"/>
            <w:r w:rsidRPr="00B9363E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</w:p>
        </w:tc>
      </w:tr>
      <w:tr w:rsidR="00F87E59" w:rsidRPr="00A60104" w14:paraId="6EC415E2" w14:textId="77777777" w:rsidTr="00404B1C">
        <w:trPr>
          <w:trHeight w:val="2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258D" w14:textId="553B2530" w:rsidR="00F87E59" w:rsidRPr="00A60104" w:rsidRDefault="006055E4" w:rsidP="006055E4">
            <w:pPr>
              <w:pStyle w:val="NoSpacing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2.3.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3C1B" w14:textId="7F50361C" w:rsidR="00F87E59" w:rsidRPr="00B9363E" w:rsidRDefault="00B9363E" w:rsidP="69EAD7E6">
            <w:pPr>
              <w:pStyle w:val="ListParagraph"/>
              <w:ind w:left="0" w:firstLine="0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Duration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of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operation</w:t>
            </w:r>
            <w:proofErr w:type="spellEnd"/>
          </w:p>
        </w:tc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71C642" w14:textId="63885288" w:rsidR="00F87E59" w:rsidRPr="00A60104" w:rsidRDefault="00B9363E">
            <w:pPr>
              <w:pStyle w:val="ListParagraph"/>
              <w:ind w:left="0" w:firstLine="0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At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least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r w:rsidR="65D8D692"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3</w:t>
            </w:r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years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of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experience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in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the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shipbuilding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industry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CF7B8F" w14:textId="6BAA4078" w:rsidR="00F87E59" w:rsidRPr="00A60104" w:rsidRDefault="00B93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[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Applicant's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354A175"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provides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354A175"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information</w:t>
            </w:r>
            <w:proofErr w:type="spellEnd"/>
            <w:r w:rsidR="0354A175"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requirement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fulfillment</w:t>
            </w:r>
            <w:proofErr w:type="spellEnd"/>
            <w:r w:rsidR="0439D6B4"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="0439D6B4"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</w:t>
            </w:r>
            <w:proofErr w:type="spellEnd"/>
            <w:r w:rsidR="0439D6B4"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439D6B4"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years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]</w:t>
            </w:r>
          </w:p>
        </w:tc>
      </w:tr>
      <w:tr w:rsidR="69EAD7E6" w14:paraId="7A8F072C" w14:textId="77777777" w:rsidTr="00404B1C">
        <w:trPr>
          <w:trHeight w:val="2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8C68" w14:textId="16568F6C" w:rsidR="69EAD7E6" w:rsidRDefault="69EAD7E6" w:rsidP="69EAD7E6">
            <w:pPr>
              <w:pStyle w:val="NoSpacing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4E99" w14:textId="7C9B890A" w:rsidR="69EAD7E6" w:rsidRDefault="69EAD7E6" w:rsidP="69EAD7E6">
            <w:pPr>
              <w:pStyle w:val="ListParagraph"/>
              <w:ind w:firstLine="0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150205" w14:textId="6BF9B575" w:rsidR="7B53ECA2" w:rsidRDefault="7B53ECA2" w:rsidP="69EAD7E6">
            <w:pP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The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number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of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the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finalised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boat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projects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in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the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last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3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years</w:t>
            </w:r>
            <w:proofErr w:type="spellEnd"/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594258" w14:textId="7C97F0A1" w:rsidR="7B53ECA2" w:rsidRDefault="7B53ECA2" w:rsidP="69EAD7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[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Applicant's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provides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information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requirement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fulfillment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number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boats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developed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]</w:t>
            </w:r>
          </w:p>
        </w:tc>
      </w:tr>
      <w:tr w:rsidR="69EAD7E6" w14:paraId="012B2700" w14:textId="77777777" w:rsidTr="00404B1C">
        <w:trPr>
          <w:trHeight w:val="2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985D" w14:textId="75D022D7" w:rsidR="69EAD7E6" w:rsidRDefault="69EAD7E6" w:rsidP="69EAD7E6">
            <w:pPr>
              <w:pStyle w:val="NoSpacing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F9F6" w14:textId="2F033229" w:rsidR="69EAD7E6" w:rsidRDefault="69EAD7E6" w:rsidP="69EAD7E6">
            <w:pPr>
              <w:pStyle w:val="ListParagraph"/>
              <w:ind w:firstLine="0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049575" w14:textId="238CA60E" w:rsidR="7B53ECA2" w:rsidRDefault="7B53ECA2" w:rsidP="69EAD7E6">
            <w:pP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At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least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3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years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of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experience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of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the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construction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bureau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of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the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shipbuilding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industry</w:t>
            </w:r>
            <w:proofErr w:type="spellEnd"/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3D29E" w14:textId="5EE86442" w:rsidR="7B53ECA2" w:rsidRDefault="7B53ECA2" w:rsidP="69EAD7E6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[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Applicant's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provides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information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requirement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fulfillment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number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od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years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number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projects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]</w:t>
            </w:r>
          </w:p>
        </w:tc>
      </w:tr>
      <w:tr w:rsidR="00F87E59" w:rsidRPr="00A60104" w14:paraId="487B1BE9" w14:textId="77777777" w:rsidTr="00404B1C">
        <w:trPr>
          <w:trHeight w:val="2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3885F88" w14:textId="64506C5C" w:rsidR="00F87E59" w:rsidRPr="00A60104" w:rsidRDefault="006055E4" w:rsidP="006055E4">
            <w:pPr>
              <w:pStyle w:val="NoSpacing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2.4.</w:t>
            </w:r>
          </w:p>
        </w:tc>
        <w:tc>
          <w:tcPr>
            <w:tcW w:w="8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51C5DBEB" w14:textId="28FAA393" w:rsidR="00F87E59" w:rsidRPr="00A60104" w:rsidRDefault="00B9363E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363E">
              <w:rPr>
                <w:rFonts w:ascii="Times New Roman" w:hAnsi="Times New Roman" w:cs="Times New Roman"/>
                <w:bCs/>
                <w:sz w:val="24"/>
                <w:szCs w:val="24"/>
              </w:rPr>
              <w:t>Certificates</w:t>
            </w:r>
            <w:proofErr w:type="spellEnd"/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2E92956C" w14:textId="77777777" w:rsidR="00F87E59" w:rsidRPr="00A60104" w:rsidRDefault="00F87E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9EAD7E6" w14:paraId="07052D46" w14:textId="77777777" w:rsidTr="00404B1C">
        <w:trPr>
          <w:trHeight w:val="2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7DD0" w14:textId="7EA38359" w:rsidR="69EAD7E6" w:rsidRDefault="006055E4" w:rsidP="006055E4">
            <w:pPr>
              <w:pStyle w:val="NoSpacing"/>
              <w:ind w:left="173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2.4.1.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DE52" w14:textId="12471540" w:rsidR="69EAD7E6" w:rsidRDefault="69EAD7E6" w:rsidP="69EAD7E6">
            <w:pPr>
              <w:pStyle w:val="ListParagraph"/>
              <w:ind w:left="0" w:hanging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Quality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Management</w:t>
            </w:r>
            <w:proofErr w:type="spellEnd"/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AFCA4C0" w14:textId="5F2D32C1" w:rsidR="69EAD7E6" w:rsidRDefault="69EAD7E6" w:rsidP="69EAD7E6">
            <w:pP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Valid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ISO 9001:2015</w:t>
            </w:r>
            <w:r w:rsidR="005A5D12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, AQAP 2110 </w:t>
            </w:r>
            <w:proofErr w:type="spellStart"/>
            <w:r w:rsidR="005A5D12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and</w:t>
            </w:r>
            <w:proofErr w:type="spellEnd"/>
            <w:r w:rsidR="005A5D12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/</w:t>
            </w:r>
            <w:proofErr w:type="spellStart"/>
            <w:r w:rsidR="005A5D12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or</w:t>
            </w:r>
            <w:proofErr w:type="spellEnd"/>
            <w:r w:rsidR="005A5D12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="005A5D12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other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certificate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issued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by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a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recognized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body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or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equal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certificate</w:t>
            </w:r>
            <w:proofErr w:type="spellEnd"/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B51CC" w14:textId="094EA3E0" w:rsidR="69EAD7E6" w:rsidRDefault="69EAD7E6" w:rsidP="69EAD7E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[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Applicant's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confirmation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requirement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fulfillment</w:t>
            </w:r>
            <w:proofErr w:type="spellEnd"/>
            <w:r w:rsidR="005A5D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5A5D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mentioning</w:t>
            </w:r>
            <w:proofErr w:type="spellEnd"/>
            <w:r w:rsidR="005A5D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A5D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="005A5D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A5D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certificates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]</w:t>
            </w:r>
          </w:p>
        </w:tc>
      </w:tr>
      <w:tr w:rsidR="006055E4" w14:paraId="7FBA00BC" w14:textId="77777777" w:rsidTr="00404B1C">
        <w:trPr>
          <w:trHeight w:val="2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43F9" w14:textId="4626168B" w:rsidR="006055E4" w:rsidRDefault="006055E4" w:rsidP="006055E4">
            <w:pPr>
              <w:pStyle w:val="NoSpacing"/>
              <w:ind w:left="173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2.4.2.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5769" w14:textId="77777777" w:rsidR="006055E4" w:rsidRPr="69EAD7E6" w:rsidRDefault="006055E4" w:rsidP="006055E4">
            <w:pPr>
              <w:pStyle w:val="ListParagraph"/>
              <w:ind w:left="0" w:hanging="14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7C3A94" w14:textId="4DA1A06D" w:rsidR="006055E4" w:rsidRPr="006055E4" w:rsidRDefault="00404B1C" w:rsidP="006055E4">
            <w:pP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  <w:highlight w:val="yellow"/>
              </w:rPr>
            </w:pPr>
            <w:proofErr w:type="spellStart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Inner</w:t>
            </w:r>
            <w:proofErr w:type="spellEnd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Control</w:t>
            </w:r>
            <w:proofErr w:type="spellEnd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systems</w:t>
            </w:r>
            <w:proofErr w:type="spellEnd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as</w:t>
            </w:r>
            <w:proofErr w:type="spellEnd"/>
            <w:r w:rsidR="006055E4"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IRP, PDM </w:t>
            </w:r>
            <w:proofErr w:type="spellStart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FF4AA" w14:textId="77777777" w:rsidR="006055E4" w:rsidRPr="69EAD7E6" w:rsidRDefault="006055E4" w:rsidP="006055E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055E4" w14:paraId="487A4B9D" w14:textId="77777777" w:rsidTr="00404B1C">
        <w:trPr>
          <w:trHeight w:val="2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C309" w14:textId="4D31D9F9" w:rsidR="006055E4" w:rsidRDefault="006055E4" w:rsidP="006055E4">
            <w:pPr>
              <w:pStyle w:val="NoSpacing"/>
              <w:ind w:left="173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2.4.3.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34D1" w14:textId="77777777" w:rsidR="006055E4" w:rsidRPr="69EAD7E6" w:rsidRDefault="006055E4" w:rsidP="006055E4">
            <w:pPr>
              <w:pStyle w:val="ListParagraph"/>
              <w:ind w:left="0" w:hanging="14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2091C35" w14:textId="464EC1E3" w:rsidR="006055E4" w:rsidRPr="006055E4" w:rsidRDefault="00404B1C" w:rsidP="006055E4">
            <w:pP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  <w:highlight w:val="yellow"/>
              </w:rPr>
            </w:pPr>
            <w:proofErr w:type="spellStart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Programme’s</w:t>
            </w:r>
            <w:proofErr w:type="spellEnd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licences </w:t>
            </w:r>
            <w:proofErr w:type="spellStart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available</w:t>
            </w:r>
            <w:proofErr w:type="spellEnd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in</w:t>
            </w:r>
            <w:proofErr w:type="spellEnd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the</w:t>
            </w:r>
            <w:proofErr w:type="spellEnd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construction</w:t>
            </w:r>
            <w:proofErr w:type="spellEnd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office:</w:t>
            </w:r>
            <w:r w:rsidR="006055E4"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Solidwork</w:t>
            </w:r>
            <w:proofErr w:type="spellEnd"/>
            <w:r w:rsidR="006055E4"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="006055E4"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AutoCad</w:t>
            </w:r>
            <w:proofErr w:type="spellEnd"/>
            <w:r w:rsidR="006055E4"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="006055E4"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Rhino</w:t>
            </w:r>
            <w:proofErr w:type="spellEnd"/>
            <w:r w:rsidR="006055E4"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, ORKA ERP</w:t>
            </w:r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and</w:t>
            </w:r>
            <w:proofErr w:type="spellEnd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/</w:t>
            </w:r>
            <w:proofErr w:type="spellStart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or</w:t>
            </w:r>
            <w:proofErr w:type="spellEnd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BCE69" w14:textId="77777777" w:rsidR="006055E4" w:rsidRPr="69EAD7E6" w:rsidRDefault="006055E4" w:rsidP="006055E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055E4" w:rsidRPr="00A60104" w14:paraId="520B120C" w14:textId="77777777" w:rsidTr="00404B1C">
        <w:trPr>
          <w:trHeight w:val="2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C0D094A" w14:textId="016B86AE" w:rsidR="006055E4" w:rsidRDefault="006055E4" w:rsidP="006055E4">
            <w:pPr>
              <w:pStyle w:val="NoSpacing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69EAD7E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2.</w:t>
            </w:r>
            <w: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69EAD7E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3CE75DAB" w14:textId="0B2249DC" w:rsidR="006055E4" w:rsidRPr="00096B63" w:rsidRDefault="006055E4" w:rsidP="006055E4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6B63">
              <w:rPr>
                <w:rFonts w:ascii="Times New Roman" w:hAnsi="Times New Roman" w:cs="Times New Roman"/>
                <w:b/>
                <w:sz w:val="24"/>
                <w:szCs w:val="24"/>
              </w:rPr>
              <w:t>Execution</w:t>
            </w:r>
            <w:proofErr w:type="spellEnd"/>
            <w:r w:rsidRPr="00096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6B63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096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Works – </w:t>
            </w:r>
            <w:proofErr w:type="spellStart"/>
            <w:r w:rsidRPr="00096B63">
              <w:rPr>
                <w:rFonts w:ascii="Times New Roman" w:hAnsi="Times New Roman" w:cs="Times New Roman"/>
                <w:b/>
                <w:sz w:val="24"/>
                <w:szCs w:val="24"/>
              </w:rPr>
              <w:t>Cutting</w:t>
            </w:r>
            <w:proofErr w:type="spellEnd"/>
            <w:r w:rsidRPr="00096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6B63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096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Aluminum </w:t>
            </w:r>
            <w:proofErr w:type="spellStart"/>
            <w:r w:rsidRPr="00096B63">
              <w:rPr>
                <w:rFonts w:ascii="Times New Roman" w:hAnsi="Times New Roman" w:cs="Times New Roman"/>
                <w:b/>
                <w:sz w:val="24"/>
                <w:szCs w:val="24"/>
              </w:rPr>
              <w:t>Sheets</w:t>
            </w:r>
            <w:proofErr w:type="spellEnd"/>
          </w:p>
          <w:p w14:paraId="66BEB4C8" w14:textId="6DAA38D8" w:rsidR="006055E4" w:rsidRDefault="006055E4" w:rsidP="006055E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4AD0ACCD" w14:textId="77777777" w:rsidR="006055E4" w:rsidRDefault="006055E4" w:rsidP="006055E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6055E4" w:rsidRPr="00A60104" w14:paraId="2D11F018" w14:textId="77777777" w:rsidTr="00404B1C">
        <w:trPr>
          <w:trHeight w:val="2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CBF7" w14:textId="77777777" w:rsidR="006055E4" w:rsidRDefault="006055E4" w:rsidP="006055E4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DBD4" w14:textId="318C7797" w:rsidR="006055E4" w:rsidRDefault="006055E4" w:rsidP="006055E4">
            <w:pPr>
              <w:rPr>
                <w:rFonts w:ascii="Times New Roman" w:eastAsia="Cambria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57ECA33" w14:textId="52075660" w:rsidR="006055E4" w:rsidRDefault="006055E4" w:rsidP="006055E4">
            <w:pPr>
              <w:spacing w:line="259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Sheet</w:t>
            </w:r>
            <w:proofErr w:type="spellEnd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dimensions</w:t>
            </w:r>
            <w:proofErr w:type="spellEnd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:</w:t>
            </w:r>
            <w:r w:rsidRPr="00404B1C">
              <w:br/>
            </w:r>
            <w:proofErr w:type="spellStart"/>
            <w:r w:rsidR="00404B1C"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aluminum</w:t>
            </w:r>
            <w:proofErr w:type="spellEnd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sheets</w:t>
            </w:r>
            <w:proofErr w:type="spellEnd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/ </w:t>
            </w:r>
            <w:proofErr w:type="spellStart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thickness</w:t>
            </w:r>
            <w:proofErr w:type="spellEnd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from</w:t>
            </w:r>
            <w:proofErr w:type="spellEnd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r w:rsidR="00404B1C"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3 </w:t>
            </w:r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to </w:t>
            </w:r>
            <w:r w:rsidR="00404B1C"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1</w:t>
            </w:r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0 mm</w:t>
            </w:r>
            <w:r w:rsidRPr="00404B1C">
              <w:br/>
            </w:r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Length</w:t>
            </w:r>
            <w:proofErr w:type="spellEnd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not</w:t>
            </w:r>
            <w:proofErr w:type="spellEnd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exceeding</w:t>
            </w:r>
            <w:proofErr w:type="spellEnd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r w:rsidR="00404B1C"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6</w:t>
            </w:r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000 mm, </w:t>
            </w:r>
            <w:proofErr w:type="spellStart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width</w:t>
            </w:r>
            <w:proofErr w:type="spellEnd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not</w:t>
            </w:r>
            <w:proofErr w:type="spellEnd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exceeding</w:t>
            </w:r>
            <w:proofErr w:type="spellEnd"/>
            <w:r w:rsidRPr="00404B1C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2000 mm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9EFE6" w14:textId="64A554E7" w:rsidR="006055E4" w:rsidRDefault="006055E4" w:rsidP="006055E4">
            <w:pPr>
              <w:spacing w:line="259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</w:tr>
      <w:tr w:rsidR="006055E4" w:rsidRPr="00A60104" w14:paraId="56922045" w14:textId="77777777" w:rsidTr="00404B1C">
        <w:trPr>
          <w:trHeight w:val="37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94EC" w14:textId="62482AB0" w:rsidR="006055E4" w:rsidRDefault="006055E4" w:rsidP="006055E4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2.5.1.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5449" w14:textId="48AEA8C6" w:rsidR="006055E4" w:rsidRDefault="006055E4" w:rsidP="006055E4">
            <w:pPr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  <w:highlight w:val="yellow"/>
              </w:rPr>
            </w:pP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85C503D" w14:textId="338317F0" w:rsidR="006055E4" w:rsidRDefault="006055E4" w:rsidP="006055E4">
            <w:pPr>
              <w:spacing w:line="259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Work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hours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(h)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volume</w:t>
            </w:r>
            <w:proofErr w:type="spellEnd"/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F5D56" w14:textId="7C512233" w:rsidR="006055E4" w:rsidRDefault="006055E4" w:rsidP="006055E4">
            <w:pPr>
              <w:spacing w:line="259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Specify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number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of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hours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hourly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rate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and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total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amount</w:t>
            </w:r>
            <w:proofErr w:type="spellEnd"/>
          </w:p>
          <w:p w14:paraId="7C4B1FFC" w14:textId="64B31408" w:rsidR="006055E4" w:rsidRDefault="006055E4" w:rsidP="006055E4">
            <w:pPr>
              <w:spacing w:line="259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</w:tr>
      <w:tr w:rsidR="006055E4" w14:paraId="7F98C6DA" w14:textId="77777777" w:rsidTr="00404B1C">
        <w:trPr>
          <w:trHeight w:val="33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747F" w14:textId="254EFCE2" w:rsidR="006055E4" w:rsidRDefault="006055E4" w:rsidP="006055E4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2.5.2.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BD48" w14:textId="23035143" w:rsidR="006055E4" w:rsidRDefault="006055E4" w:rsidP="006055E4">
            <w:pPr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  <w:highlight w:val="yellow"/>
              </w:rPr>
            </w:pP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322C3EE" w14:textId="16E78541" w:rsidR="006055E4" w:rsidRDefault="006055E4" w:rsidP="006055E4">
            <w:pPr>
              <w:spacing w:line="259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Cutting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volume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(m)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8DDBA" w14:textId="17FD45EF" w:rsidR="006055E4" w:rsidRDefault="006055E4" w:rsidP="006055E4">
            <w:pPr>
              <w:spacing w:line="259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Specify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rate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per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meter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rate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for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1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meter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and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total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amount</w:t>
            </w:r>
            <w:proofErr w:type="spellEnd"/>
          </w:p>
        </w:tc>
      </w:tr>
      <w:tr w:rsidR="006055E4" w14:paraId="1148D281" w14:textId="77777777" w:rsidTr="00404B1C">
        <w:trPr>
          <w:trHeight w:val="31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9EF7" w14:textId="7F0A2934" w:rsidR="006055E4" w:rsidRDefault="006055E4" w:rsidP="006055E4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D390" w14:textId="76E6E29B" w:rsidR="006055E4" w:rsidRDefault="006055E4" w:rsidP="006055E4">
            <w:pPr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  <w:highlight w:val="yellow"/>
              </w:rPr>
            </w:pP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B6DD00F" w14:textId="50B363AA" w:rsidR="006055E4" w:rsidRDefault="006055E4" w:rsidP="006055E4">
            <w:pPr>
              <w:spacing w:line="259" w:lineRule="auto"/>
              <w:jc w:val="right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TOTAL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D5B2F" w14:textId="0393815B" w:rsidR="006055E4" w:rsidRDefault="006055E4" w:rsidP="006055E4">
            <w:pPr>
              <w:spacing w:line="259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</w:tr>
      <w:tr w:rsidR="006055E4" w:rsidRPr="00096B63" w14:paraId="05040435" w14:textId="77777777" w:rsidTr="00404B1C">
        <w:trPr>
          <w:gridAfter w:val="1"/>
          <w:wAfter w:w="72" w:type="dxa"/>
          <w:trHeight w:val="300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80DB348" w14:textId="77777777" w:rsidR="006055E4" w:rsidRPr="00096B63" w:rsidRDefault="006055E4" w:rsidP="006055E4">
            <w:pPr>
              <w:pStyle w:val="NoSpacing"/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</w:pPr>
            <w:r w:rsidRPr="00096B63"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  <w:t>2.6.</w:t>
            </w:r>
          </w:p>
        </w:tc>
        <w:tc>
          <w:tcPr>
            <w:tcW w:w="8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4BCCFE7C" w14:textId="75F0E8CF" w:rsidR="006055E4" w:rsidRPr="00096B63" w:rsidRDefault="006055E4" w:rsidP="006055E4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Execution</w:t>
            </w:r>
            <w:proofErr w:type="spellEnd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Works – </w:t>
            </w:r>
            <w:proofErr w:type="spellStart"/>
            <w:r w:rsidR="00096B63"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Bending</w:t>
            </w:r>
            <w:proofErr w:type="spellEnd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Aluminum </w:t>
            </w:r>
            <w:proofErr w:type="spellStart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Sheets</w:t>
            </w:r>
            <w:proofErr w:type="spellEnd"/>
          </w:p>
          <w:p w14:paraId="30A3939E" w14:textId="6B2D8179" w:rsidR="006055E4" w:rsidRPr="00096B63" w:rsidDel="00BE367C" w:rsidRDefault="006055E4" w:rsidP="006055E4">
            <w:pPr>
              <w:suppressAutoHyphens/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0E62F2A9" w14:textId="77777777" w:rsidR="006055E4" w:rsidRPr="00096B63" w:rsidRDefault="006055E4" w:rsidP="006055E4">
            <w:pPr>
              <w:suppressAutoHyphens/>
              <w:jc w:val="both"/>
              <w:rPr>
                <w:rFonts w:ascii="Times New Roman" w:eastAsia="Cambria" w:hAnsi="Times New Roman" w:cs="Times New Roman"/>
                <w:kern w:val="56"/>
                <w:sz w:val="24"/>
                <w:szCs w:val="24"/>
              </w:rPr>
            </w:pPr>
          </w:p>
        </w:tc>
      </w:tr>
      <w:tr w:rsidR="006055E4" w14:paraId="34872551" w14:textId="77777777" w:rsidTr="00404B1C">
        <w:trPr>
          <w:gridAfter w:val="1"/>
          <w:wAfter w:w="72" w:type="dxa"/>
          <w:trHeight w:val="279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0B52" w14:textId="77777777" w:rsidR="006055E4" w:rsidRPr="00096B63" w:rsidRDefault="006055E4" w:rsidP="006055E4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096B63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2.6.1.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06C1" w14:textId="77777777" w:rsidR="006055E4" w:rsidRPr="00096B63" w:rsidRDefault="006055E4" w:rsidP="006055E4">
            <w:pPr>
              <w:rPr>
                <w:rFonts w:ascii="Times New Roman" w:eastAsia="Cambria" w:hAnsi="Times New Roman" w:cs="Times New Roman"/>
                <w:b/>
                <w:bCs/>
                <w:kern w:val="56"/>
                <w:sz w:val="24"/>
                <w:szCs w:val="24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224FC45" w14:textId="6ED73CE3" w:rsidR="006055E4" w:rsidRPr="00096B63" w:rsidRDefault="006055E4" w:rsidP="006055E4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096B63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Work</w:t>
            </w:r>
            <w:proofErr w:type="spellEnd"/>
            <w:r w:rsidRPr="00096B63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96B63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hours</w:t>
            </w:r>
            <w:proofErr w:type="spellEnd"/>
            <w:r w:rsidRPr="00096B63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(h) </w:t>
            </w:r>
            <w:proofErr w:type="spellStart"/>
            <w:r w:rsidRPr="00096B63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volume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F8D98" w14:textId="77777777" w:rsidR="006055E4" w:rsidRDefault="006055E4" w:rsidP="006055E4">
            <w:pPr>
              <w:spacing w:line="259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096B63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Specify</w:t>
            </w:r>
            <w:proofErr w:type="spellEnd"/>
            <w:r w:rsidRPr="00096B63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96B63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number</w:t>
            </w:r>
            <w:proofErr w:type="spellEnd"/>
            <w:r w:rsidRPr="00096B63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96B63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of</w:t>
            </w:r>
            <w:proofErr w:type="spellEnd"/>
            <w:r w:rsidRPr="00096B63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96B63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hours</w:t>
            </w:r>
            <w:proofErr w:type="spellEnd"/>
            <w:r w:rsidRPr="00096B63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96B63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hourly</w:t>
            </w:r>
            <w:proofErr w:type="spellEnd"/>
            <w:r w:rsidRPr="00096B63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96B63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rate</w:t>
            </w:r>
            <w:proofErr w:type="spellEnd"/>
            <w:r w:rsidRPr="00096B63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096B63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and</w:t>
            </w:r>
            <w:proofErr w:type="spellEnd"/>
            <w:r w:rsidRPr="00096B63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96B63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total</w:t>
            </w:r>
            <w:proofErr w:type="spellEnd"/>
            <w:r w:rsidRPr="00096B63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96B63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amount</w:t>
            </w:r>
            <w:proofErr w:type="spellEnd"/>
          </w:p>
          <w:p w14:paraId="6FEEBAF4" w14:textId="0DCBFB97" w:rsidR="006055E4" w:rsidRDefault="006055E4" w:rsidP="006055E4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6055E4" w14:paraId="180C76E4" w14:textId="77777777" w:rsidTr="00404B1C">
        <w:trPr>
          <w:gridAfter w:val="1"/>
          <w:wAfter w:w="72" w:type="dxa"/>
          <w:trHeight w:val="375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65E0" w14:textId="77777777" w:rsidR="006055E4" w:rsidRDefault="006055E4" w:rsidP="006055E4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06DC" w14:textId="77777777" w:rsidR="006055E4" w:rsidRDefault="006055E4" w:rsidP="006055E4">
            <w:pPr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  <w:lang w:val="ru-RU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4E80083" w14:textId="053FC0B6" w:rsidR="006055E4" w:rsidRDefault="006055E4" w:rsidP="006055E4">
            <w:pPr>
              <w:jc w:val="right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TOTAL</w:t>
            </w:r>
          </w:p>
        </w:tc>
        <w:tc>
          <w:tcPr>
            <w:tcW w:w="45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86C38" w14:textId="77777777" w:rsidR="006055E4" w:rsidRDefault="006055E4" w:rsidP="006055E4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6055E4" w:rsidRPr="00A60104" w14:paraId="4E8FA203" w14:textId="77777777" w:rsidTr="00404B1C">
        <w:trPr>
          <w:trHeight w:val="2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817B5F2" w14:textId="7A9A2A6D" w:rsidR="006055E4" w:rsidRDefault="006055E4" w:rsidP="006055E4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.7.</w:t>
            </w:r>
          </w:p>
        </w:tc>
        <w:tc>
          <w:tcPr>
            <w:tcW w:w="8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037D0FA" w14:textId="507873DA" w:rsidR="006055E4" w:rsidRPr="00096B63" w:rsidRDefault="006055E4" w:rsidP="006055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Execution</w:t>
            </w:r>
            <w:proofErr w:type="spellEnd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Works – </w:t>
            </w:r>
            <w:proofErr w:type="spellStart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Welding</w:t>
            </w:r>
            <w:proofErr w:type="spellEnd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aluminum</w:t>
            </w:r>
            <w:proofErr w:type="spellEnd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Sheets</w:t>
            </w:r>
            <w:proofErr w:type="spellEnd"/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6619CAD7" w14:textId="619F7849" w:rsidR="006055E4" w:rsidRDefault="006055E4" w:rsidP="006055E4">
            <w:pPr>
              <w:spacing w:line="259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</w:tr>
      <w:tr w:rsidR="006055E4" w:rsidRPr="00A60104" w14:paraId="5CFC1AFC" w14:textId="77777777" w:rsidTr="00404B1C">
        <w:trPr>
          <w:trHeight w:val="2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E10A" w14:textId="097C8FC8" w:rsidR="006055E4" w:rsidRDefault="006055E4" w:rsidP="006055E4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2.7.1.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690C" w14:textId="75C86240" w:rsidR="006055E4" w:rsidRDefault="006055E4" w:rsidP="006055E4">
            <w:pPr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  <w:highlight w:val="yellow"/>
              </w:rPr>
            </w:pP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0C2A63A" w14:textId="338317F0" w:rsidR="006055E4" w:rsidRDefault="006055E4" w:rsidP="006055E4">
            <w:pPr>
              <w:spacing w:line="259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Work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hours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(h)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volume</w:t>
            </w:r>
            <w:proofErr w:type="spellEnd"/>
          </w:p>
          <w:p w14:paraId="12CB9864" w14:textId="113AF449" w:rsidR="006055E4" w:rsidRDefault="006055E4" w:rsidP="006055E4">
            <w:pPr>
              <w:spacing w:line="259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  <w:p w14:paraId="6AE23803" w14:textId="79830F58" w:rsidR="006055E4" w:rsidRDefault="006055E4" w:rsidP="006055E4">
            <w:pPr>
              <w:spacing w:line="259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B1373" w14:textId="23ED4EF8" w:rsidR="006055E4" w:rsidRDefault="006055E4" w:rsidP="006055E4">
            <w:pPr>
              <w:spacing w:line="259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Specify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number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of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hours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hourly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rate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and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total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amount</w:t>
            </w:r>
            <w:proofErr w:type="spellEnd"/>
          </w:p>
          <w:p w14:paraId="7FBB700B" w14:textId="3237ECD6" w:rsidR="006055E4" w:rsidRDefault="006055E4" w:rsidP="006055E4">
            <w:pPr>
              <w:spacing w:line="259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  <w:p w14:paraId="2CD21081" w14:textId="707D4718" w:rsidR="006055E4" w:rsidRDefault="006055E4" w:rsidP="006055E4">
            <w:pPr>
              <w:spacing w:line="259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</w:tr>
      <w:tr w:rsidR="006055E4" w:rsidRPr="00A60104" w14:paraId="04F21E5A" w14:textId="77777777" w:rsidTr="00404B1C">
        <w:trPr>
          <w:trHeight w:val="2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EF71" w14:textId="2141E203" w:rsidR="006055E4" w:rsidRDefault="006055E4" w:rsidP="006055E4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7.2.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0F21" w14:textId="072FC19D" w:rsidR="006055E4" w:rsidRDefault="006055E4" w:rsidP="006055E4">
            <w:pPr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</w:pP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12AA692" w14:textId="48CAC414" w:rsidR="006055E4" w:rsidRDefault="006055E4" w:rsidP="006055E4">
            <w:pPr>
              <w:spacing w:line="259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Welding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volume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(m)</w:t>
            </w:r>
          </w:p>
          <w:p w14:paraId="06E2158D" w14:textId="3B541DE4" w:rsidR="006055E4" w:rsidRDefault="006055E4" w:rsidP="006055E4">
            <w:pPr>
              <w:spacing w:line="259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571746" w14:textId="3801557A" w:rsidR="006055E4" w:rsidRDefault="006055E4" w:rsidP="006055E4">
            <w:pPr>
              <w:spacing w:line="259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S</w:t>
            </w:r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pecify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rate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per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meter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rate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for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1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meter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and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total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amount</w:t>
            </w:r>
            <w:proofErr w:type="spellEnd"/>
          </w:p>
        </w:tc>
      </w:tr>
      <w:tr w:rsidR="006055E4" w:rsidRPr="00A60104" w14:paraId="7F9D6A62" w14:textId="77777777" w:rsidTr="00404B1C">
        <w:trPr>
          <w:trHeight w:val="2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5F8E" w14:textId="7CCE1D2B" w:rsidR="006055E4" w:rsidRDefault="006055E4" w:rsidP="006055E4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70DA" w14:textId="6ECA075C" w:rsidR="006055E4" w:rsidRDefault="006055E4" w:rsidP="006055E4">
            <w:pP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253B116" w14:textId="70D576B9" w:rsidR="006055E4" w:rsidRDefault="006055E4" w:rsidP="006055E4">
            <w:pPr>
              <w:spacing w:line="259" w:lineRule="auto"/>
              <w:jc w:val="right"/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TOTAL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A727D" w14:textId="08FC286B" w:rsidR="006055E4" w:rsidRDefault="006055E4" w:rsidP="006055E4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55E4" w:rsidRPr="006055E4" w14:paraId="0CC4D50A" w14:textId="77777777" w:rsidTr="00096B63">
        <w:trPr>
          <w:gridAfter w:val="1"/>
          <w:wAfter w:w="72" w:type="dxa"/>
          <w:trHeight w:val="300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AC0B" w14:textId="77777777" w:rsidR="006055E4" w:rsidRPr="00096B63" w:rsidRDefault="006055E4" w:rsidP="006055E4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096B63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2.8.</w:t>
            </w:r>
          </w:p>
        </w:tc>
        <w:tc>
          <w:tcPr>
            <w:tcW w:w="8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F9F851" w14:textId="7F4BA18C" w:rsidR="006055E4" w:rsidRPr="00096B63" w:rsidDel="00BE367C" w:rsidRDefault="006055E4" w:rsidP="006055E4">
            <w:pPr>
              <w:suppressAutoHyphens/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</w:pPr>
            <w:proofErr w:type="spellStart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Execution</w:t>
            </w:r>
            <w:proofErr w:type="spellEnd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Works </w:t>
            </w:r>
            <w:r w:rsidRPr="00096B63"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  <w:t xml:space="preserve">– </w:t>
            </w:r>
            <w:r w:rsidR="00404B1C" w:rsidRPr="00096B63"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  <w:t>USV</w:t>
            </w:r>
            <w:r w:rsidRPr="00096B63"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="00096B63" w:rsidRPr="00096B63"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  <w:t>painting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7F87E" w14:textId="77777777" w:rsidR="006055E4" w:rsidRPr="006055E4" w:rsidRDefault="006055E4" w:rsidP="006055E4">
            <w:pPr>
              <w:suppressAutoHyphens/>
              <w:jc w:val="both"/>
              <w:rPr>
                <w:rFonts w:ascii="Times New Roman" w:eastAsia="Cambria" w:hAnsi="Times New Roman" w:cs="Times New Roman"/>
                <w:kern w:val="56"/>
                <w:sz w:val="24"/>
                <w:szCs w:val="24"/>
                <w:highlight w:val="yellow"/>
              </w:rPr>
            </w:pPr>
          </w:p>
        </w:tc>
      </w:tr>
      <w:tr w:rsidR="006055E4" w:rsidRPr="006055E4" w14:paraId="4C482093" w14:textId="77777777" w:rsidTr="00404B1C">
        <w:trPr>
          <w:gridAfter w:val="1"/>
          <w:wAfter w:w="72" w:type="dxa"/>
          <w:trHeight w:val="279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9D3F" w14:textId="77777777" w:rsidR="006055E4" w:rsidRPr="00096B63" w:rsidRDefault="006055E4" w:rsidP="006055E4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096B63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2.8.1.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7811" w14:textId="77777777" w:rsidR="006055E4" w:rsidRPr="00096B63" w:rsidRDefault="006055E4" w:rsidP="006055E4">
            <w:pPr>
              <w:rPr>
                <w:rFonts w:ascii="Times New Roman" w:eastAsia="Cambria" w:hAnsi="Times New Roman" w:cs="Times New Roman"/>
                <w:b/>
                <w:bCs/>
                <w:kern w:val="56"/>
                <w:sz w:val="24"/>
                <w:szCs w:val="24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068F984" w14:textId="5194DD26" w:rsidR="006055E4" w:rsidRPr="00096B63" w:rsidRDefault="006055E4" w:rsidP="006055E4">
            <w:pPr>
              <w:spacing w:line="259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096B63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Work</w:t>
            </w:r>
            <w:proofErr w:type="spellEnd"/>
            <w:r w:rsidRPr="00096B63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96B63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hours</w:t>
            </w:r>
            <w:proofErr w:type="spellEnd"/>
            <w:r w:rsidRPr="00096B63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(h) </w:t>
            </w:r>
            <w:proofErr w:type="spellStart"/>
            <w:r w:rsidRPr="00096B63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volume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938E3" w14:textId="737EE12D" w:rsidR="006055E4" w:rsidRPr="006055E4" w:rsidRDefault="006055E4" w:rsidP="006055E4">
            <w:pPr>
              <w:spacing w:line="259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Specify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number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of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hours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hourly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rate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and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total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amount</w:t>
            </w:r>
            <w:proofErr w:type="spellEnd"/>
          </w:p>
        </w:tc>
      </w:tr>
      <w:tr w:rsidR="006055E4" w14:paraId="3C06E8F1" w14:textId="77777777" w:rsidTr="00404B1C">
        <w:trPr>
          <w:gridAfter w:val="1"/>
          <w:wAfter w:w="72" w:type="dxa"/>
          <w:trHeight w:val="279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8584" w14:textId="77777777" w:rsidR="006055E4" w:rsidRPr="006055E4" w:rsidRDefault="006055E4" w:rsidP="006055E4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D1D3" w14:textId="77777777" w:rsidR="006055E4" w:rsidRPr="006055E4" w:rsidRDefault="006055E4" w:rsidP="006055E4">
            <w:pPr>
              <w:rPr>
                <w:rFonts w:ascii="Times New Roman" w:eastAsia="Cambria" w:hAnsi="Times New Roman" w:cs="Times New Roman"/>
                <w:b/>
                <w:bCs/>
                <w:kern w:val="56"/>
                <w:sz w:val="24"/>
                <w:szCs w:val="24"/>
                <w:highlight w:val="yellow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5666CFD" w14:textId="77777777" w:rsidR="00B44C6B" w:rsidRPr="00404B1C" w:rsidRDefault="006055E4" w:rsidP="00B44C6B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404B1C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Colour</w:t>
            </w:r>
            <w:proofErr w:type="spellEnd"/>
            <w:r w:rsidRPr="00404B1C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404B1C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materi</w:t>
            </w:r>
            <w:r w:rsidR="00B44C6B" w:rsidRPr="00404B1C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al</w:t>
            </w:r>
            <w:proofErr w:type="spellEnd"/>
            <w:r w:rsidRPr="00404B1C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– </w:t>
            </w:r>
            <w:proofErr w:type="spellStart"/>
            <w:r w:rsidR="00B44C6B" w:rsidRPr="00404B1C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ship</w:t>
            </w:r>
            <w:proofErr w:type="spellEnd"/>
            <w:r w:rsidR="00B44C6B" w:rsidRPr="00404B1C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="00B44C6B" w:rsidRPr="00404B1C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colour</w:t>
            </w:r>
            <w:proofErr w:type="spellEnd"/>
            <w:r w:rsidR="00B44C6B" w:rsidRPr="00404B1C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) </w:t>
            </w:r>
            <w:proofErr w:type="spellStart"/>
            <w:r w:rsidR="00B44C6B" w:rsidRPr="00404B1C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expenses</w:t>
            </w:r>
            <w:proofErr w:type="spellEnd"/>
          </w:p>
          <w:p w14:paraId="6F4C0CC9" w14:textId="77777777" w:rsidR="00F91D62" w:rsidRPr="00F91D62" w:rsidRDefault="006055E4" w:rsidP="00F91D62">
            <w:pPr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</w:pPr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>*</w:t>
            </w:r>
            <w:proofErr w:type="spellStart"/>
            <w:r w:rsidR="00F91D62"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>Colour</w:t>
            </w:r>
            <w:proofErr w:type="spellEnd"/>
            <w:r w:rsidR="00F91D62"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F91D62"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>code</w:t>
            </w:r>
            <w:proofErr w:type="spellEnd"/>
            <w:r w:rsidR="00F91D62"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>: RAL 7043</w:t>
            </w:r>
          </w:p>
          <w:p w14:paraId="53935EE6" w14:textId="77777777" w:rsidR="00F91D62" w:rsidRPr="00F91D62" w:rsidRDefault="00F91D62" w:rsidP="00F91D62">
            <w:pPr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</w:pPr>
            <w:proofErr w:type="spellStart"/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>Antifouling</w:t>
            </w:r>
            <w:proofErr w:type="spellEnd"/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 xml:space="preserve">: </w:t>
            </w:r>
            <w:proofErr w:type="spellStart"/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>Trilux</w:t>
            </w:r>
            <w:proofErr w:type="spellEnd"/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 xml:space="preserve"> 33 </w:t>
            </w:r>
            <w:proofErr w:type="spellStart"/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>by</w:t>
            </w:r>
            <w:proofErr w:type="spellEnd"/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>International</w:t>
            </w:r>
            <w:proofErr w:type="spellEnd"/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 xml:space="preserve"> (</w:t>
            </w:r>
            <w:proofErr w:type="spellStart"/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>red</w:t>
            </w:r>
            <w:proofErr w:type="spellEnd"/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 xml:space="preserve">) </w:t>
            </w:r>
          </w:p>
          <w:p w14:paraId="33AE0D5F" w14:textId="57AC7C56" w:rsidR="006055E4" w:rsidRPr="00404B1C" w:rsidRDefault="00F91D62" w:rsidP="00F91D62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 xml:space="preserve">No </w:t>
            </w:r>
            <w:proofErr w:type="spellStart"/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>internal</w:t>
            </w:r>
            <w:proofErr w:type="spellEnd"/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>painting</w:t>
            </w:r>
            <w:proofErr w:type="spellEnd"/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>is</w:t>
            </w:r>
            <w:proofErr w:type="spellEnd"/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>required</w:t>
            </w:r>
            <w:proofErr w:type="spellEnd"/>
            <w:r w:rsidRPr="00F91D62">
              <w:rPr>
                <w:rFonts w:ascii="Times New Roman" w:hAnsi="Times New Roman" w:cs="Times New Roman"/>
                <w:color w:val="1B1C1D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45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3B86C" w14:textId="77777777" w:rsidR="006055E4" w:rsidRPr="69EAD7E6" w:rsidRDefault="006055E4" w:rsidP="006055E4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6055E4" w14:paraId="596C8C8D" w14:textId="77777777" w:rsidTr="00404B1C">
        <w:trPr>
          <w:gridAfter w:val="1"/>
          <w:wAfter w:w="72" w:type="dxa"/>
          <w:trHeight w:val="375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39FE" w14:textId="77777777" w:rsidR="006055E4" w:rsidRDefault="006055E4" w:rsidP="006055E4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BA51" w14:textId="77777777" w:rsidR="006055E4" w:rsidRDefault="006055E4" w:rsidP="006055E4">
            <w:pPr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  <w:lang w:val="ru-RU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31C5E6A" w14:textId="0E59525E" w:rsidR="006055E4" w:rsidRDefault="006055E4" w:rsidP="006055E4">
            <w:pPr>
              <w:jc w:val="right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TOTAL</w:t>
            </w:r>
          </w:p>
        </w:tc>
        <w:tc>
          <w:tcPr>
            <w:tcW w:w="45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EC9B3" w14:textId="77777777" w:rsidR="006055E4" w:rsidRDefault="006055E4" w:rsidP="006055E4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6055E4" w:rsidRPr="00A60104" w14:paraId="25A79D14" w14:textId="77777777" w:rsidTr="00404B1C">
        <w:trPr>
          <w:trHeight w:val="3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11C43DF" w14:textId="5C195CAF" w:rsidR="006055E4" w:rsidRDefault="006055E4" w:rsidP="006055E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1A8AC5D1" w14:textId="7C9B21F0" w:rsidR="006055E4" w:rsidRPr="00096B63" w:rsidRDefault="006055E4" w:rsidP="006055E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Execution</w:t>
            </w:r>
            <w:proofErr w:type="spellEnd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Works – </w:t>
            </w:r>
            <w:proofErr w:type="spellStart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Installation</w:t>
            </w:r>
            <w:proofErr w:type="spellEnd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Equipment</w:t>
            </w:r>
            <w:proofErr w:type="spellEnd"/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4C92BAE8" w14:textId="0510E51E" w:rsidR="006055E4" w:rsidRDefault="006055E4" w:rsidP="006055E4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55E4" w:rsidRPr="00A60104" w14:paraId="580F614A" w14:textId="77777777" w:rsidTr="00404B1C">
        <w:trPr>
          <w:trHeight w:val="2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7355" w14:textId="6AEC571F" w:rsidR="006055E4" w:rsidRDefault="006055E4" w:rsidP="006055E4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8ADE" w14:textId="002E745A" w:rsidR="006055E4" w:rsidRDefault="006055E4" w:rsidP="006055E4">
            <w:pPr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  <w:lang w:val="ru-RU"/>
              </w:rPr>
            </w:pP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0087DFA" w14:textId="0DCA1EED" w:rsidR="006055E4" w:rsidRDefault="006055E4" w:rsidP="006055E4">
            <w:pPr>
              <w:spacing w:line="259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Work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hours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(h)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volume</w:t>
            </w:r>
            <w:proofErr w:type="spellEnd"/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1540B" w14:textId="473E43A4" w:rsidR="006055E4" w:rsidRDefault="006055E4" w:rsidP="006055E4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55E4" w:rsidRPr="00A60104" w14:paraId="0A767731" w14:textId="77777777" w:rsidTr="00404B1C">
        <w:trPr>
          <w:trHeight w:val="30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44F7" w14:textId="73AA3BB6" w:rsidR="006055E4" w:rsidRDefault="006055E4" w:rsidP="006055E4">
            <w:pPr>
              <w:pStyle w:val="NoSpacing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48A5" w14:textId="3CC56941" w:rsidR="006055E4" w:rsidRDefault="006055E4" w:rsidP="006055E4">
            <w:pP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E4D3993" w14:textId="7D62C79C" w:rsidR="006055E4" w:rsidRDefault="006055E4" w:rsidP="006055E4">
            <w:pPr>
              <w:spacing w:line="259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Additional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costs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transportation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,</w:t>
            </w:r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additional</w:t>
            </w:r>
            <w:proofErr w:type="spellEnd"/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materials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etc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.)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2A34A" w14:textId="77777777" w:rsidR="006055E4" w:rsidRDefault="006055E4" w:rsidP="006055E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6055E4" w:rsidRPr="00A60104" w14:paraId="124CF885" w14:textId="77777777" w:rsidTr="00404B1C">
        <w:trPr>
          <w:trHeight w:val="2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D205798" w14:textId="0DE1C59E" w:rsidR="006055E4" w:rsidRDefault="006055E4" w:rsidP="006055E4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10</w:t>
            </w:r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.1.</w:t>
            </w:r>
          </w:p>
        </w:tc>
        <w:tc>
          <w:tcPr>
            <w:tcW w:w="8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DED8D18" w14:textId="5AAC5532" w:rsidR="006055E4" w:rsidRPr="00096B63" w:rsidRDefault="006055E4" w:rsidP="006055E4">
            <w:pP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</w:rPr>
            </w:pPr>
            <w:proofErr w:type="spellStart"/>
            <w:r w:rsidRPr="00096B63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</w:rPr>
              <w:t>Other</w:t>
            </w:r>
            <w:proofErr w:type="spellEnd"/>
            <w:r w:rsidRPr="00096B63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096B63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</w:rPr>
              <w:t>costs</w:t>
            </w:r>
            <w:proofErr w:type="spellEnd"/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2D624E90" w14:textId="5054A432" w:rsidR="006055E4" w:rsidRDefault="006055E4" w:rsidP="006055E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6055E4" w:rsidRPr="00A60104" w14:paraId="53EBD7B1" w14:textId="77777777" w:rsidTr="00404B1C">
        <w:trPr>
          <w:trHeight w:val="30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240B" w14:textId="018B82FF" w:rsidR="006055E4" w:rsidRDefault="006055E4" w:rsidP="006055E4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814D" w14:textId="1B722DA5" w:rsidR="006055E4" w:rsidRDefault="006055E4" w:rsidP="006055E4">
            <w:pP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69EAD7E6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JIG </w:t>
            </w: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5CE448F" w14:textId="705C25B2" w:rsidR="006055E4" w:rsidRDefault="006055E4" w:rsidP="006055E4">
            <w:pP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E8369" w14:textId="56F228B8" w:rsidR="006055E4" w:rsidRDefault="006055E4" w:rsidP="006055E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6055E4" w:rsidRPr="00A60104" w14:paraId="16D29EE5" w14:textId="77777777" w:rsidTr="00404B1C">
        <w:trPr>
          <w:trHeight w:val="40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C15D" w14:textId="7D265E53" w:rsidR="006055E4" w:rsidRPr="00A60104" w:rsidRDefault="006055E4" w:rsidP="006055E4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2.10.1.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F644" w14:textId="29524258" w:rsidR="006055E4" w:rsidRDefault="006055E4" w:rsidP="006055E4">
            <w:pPr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</w:pP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8758820" w14:textId="338317F0" w:rsidR="006055E4" w:rsidRDefault="006055E4" w:rsidP="006055E4">
            <w:pPr>
              <w:spacing w:line="259" w:lineRule="auto"/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Work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hours</w:t>
            </w:r>
            <w:proofErr w:type="spellEnd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(h) </w:t>
            </w:r>
            <w:proofErr w:type="spellStart"/>
            <w:r w:rsidRPr="69EAD7E6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volume</w:t>
            </w:r>
            <w:proofErr w:type="spellEnd"/>
          </w:p>
          <w:p w14:paraId="6D8FF5AE" w14:textId="367EEE5C" w:rsidR="006055E4" w:rsidRDefault="006055E4" w:rsidP="006055E4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6F8C7" w14:textId="77777777" w:rsidR="006055E4" w:rsidRPr="00A60104" w:rsidRDefault="006055E4" w:rsidP="006055E4">
            <w:pPr>
              <w:rPr>
                <w:rFonts w:ascii="Times New Roman" w:eastAsia="Cambria" w:hAnsi="Times New Roman" w:cs="Times New Roman"/>
                <w:kern w:val="56"/>
                <w:sz w:val="24"/>
                <w:szCs w:val="24"/>
              </w:rPr>
            </w:pPr>
          </w:p>
        </w:tc>
      </w:tr>
      <w:tr w:rsidR="006055E4" w:rsidRPr="00A60104" w14:paraId="29189BFB" w14:textId="77777777" w:rsidTr="00404B1C">
        <w:trPr>
          <w:trHeight w:val="2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7E4D" w14:textId="6BC3ADEE" w:rsidR="006055E4" w:rsidRPr="00A60104" w:rsidRDefault="006055E4" w:rsidP="006055E4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2.10.2.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B91A" w14:textId="7BD757EC" w:rsidR="006055E4" w:rsidRDefault="006055E4" w:rsidP="006055E4">
            <w:pPr>
              <w:rPr>
                <w:rFonts w:ascii="Times New Roman" w:hAnsi="Times New Roman" w:cs="Times New Roman"/>
                <w:b/>
                <w:bCs/>
                <w:color w:val="1B1C1D"/>
                <w:sz w:val="24"/>
                <w:szCs w:val="24"/>
              </w:rPr>
            </w:pP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80615E8" w14:textId="1B956B0A" w:rsidR="006055E4" w:rsidRDefault="006055E4" w:rsidP="006055E4">
            <w:pPr>
              <w:spacing w:line="259" w:lineRule="auto"/>
            </w:pPr>
            <w:proofErr w:type="spellStart"/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Material</w:t>
            </w:r>
            <w:proofErr w:type="spellEnd"/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costs</w:t>
            </w:r>
            <w:proofErr w:type="spellEnd"/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DFE10" w14:textId="77777777" w:rsidR="006055E4" w:rsidRPr="00A60104" w:rsidRDefault="006055E4" w:rsidP="006055E4">
            <w:pPr>
              <w:rPr>
                <w:rFonts w:ascii="Times New Roman" w:eastAsia="Cambria" w:hAnsi="Times New Roman" w:cs="Times New Roman"/>
                <w:kern w:val="56"/>
                <w:sz w:val="24"/>
                <w:szCs w:val="24"/>
              </w:rPr>
            </w:pPr>
          </w:p>
        </w:tc>
      </w:tr>
      <w:tr w:rsidR="006055E4" w:rsidRPr="00A60104" w14:paraId="40AB64C8" w14:textId="77777777" w:rsidTr="00404B1C">
        <w:trPr>
          <w:trHeight w:val="2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E20B691" w14:textId="77777777" w:rsidR="006055E4" w:rsidRPr="00A60104" w:rsidRDefault="006055E4" w:rsidP="006055E4">
            <w:pPr>
              <w:pStyle w:val="NoSpacing"/>
              <w:rPr>
                <w:rFonts w:ascii="Times New Roman" w:eastAsia="Cambria" w:hAnsi="Times New Roman" w:cs="Times New Roman"/>
                <w:color w:val="auto"/>
                <w:kern w:val="56"/>
                <w:sz w:val="24"/>
                <w:szCs w:val="24"/>
              </w:rPr>
            </w:pPr>
          </w:p>
        </w:tc>
        <w:tc>
          <w:tcPr>
            <w:tcW w:w="8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3808984A" w14:textId="21122740" w:rsidR="006055E4" w:rsidRPr="00A60104" w:rsidRDefault="006055E4" w:rsidP="006055E4">
            <w:pPr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</w:tcPr>
          <w:p w14:paraId="3CC730E4" w14:textId="77777777" w:rsidR="006055E4" w:rsidRPr="00A60104" w:rsidRDefault="006055E4" w:rsidP="006055E4">
            <w:pPr>
              <w:rPr>
                <w:rFonts w:ascii="Times New Roman" w:eastAsia="Cambria" w:hAnsi="Times New Roman" w:cs="Times New Roman"/>
                <w:kern w:val="56"/>
                <w:sz w:val="24"/>
                <w:szCs w:val="24"/>
              </w:rPr>
            </w:pPr>
          </w:p>
        </w:tc>
      </w:tr>
      <w:tr w:rsidR="006055E4" w:rsidRPr="00A60104" w14:paraId="684F2338" w14:textId="77777777" w:rsidTr="00404B1C">
        <w:trPr>
          <w:trHeight w:val="27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3137" w14:textId="77777777" w:rsidR="006055E4" w:rsidRPr="00A60104" w:rsidRDefault="006055E4" w:rsidP="006055E4">
            <w:pPr>
              <w:pStyle w:val="NoSpacing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B551" w14:textId="21ABAEA8" w:rsidR="006055E4" w:rsidRPr="00A60104" w:rsidRDefault="006055E4" w:rsidP="006055E4">
            <w:pPr>
              <w:rPr>
                <w:rFonts w:ascii="Times New Roman" w:eastAsia="Cambria" w:hAnsi="Times New Roman" w:cs="Times New Roman"/>
                <w:b/>
                <w:bCs/>
                <w:kern w:val="56"/>
                <w:sz w:val="24"/>
                <w:szCs w:val="24"/>
              </w:rPr>
            </w:pPr>
          </w:p>
        </w:tc>
        <w:tc>
          <w:tcPr>
            <w:tcW w:w="5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81458E0" w14:textId="6FB72B1A" w:rsidR="006055E4" w:rsidRDefault="006055E4" w:rsidP="006055E4">
            <w:pPr>
              <w:jc w:val="right"/>
              <w:rPr>
                <w:rFonts w:ascii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Total</w:t>
            </w:r>
            <w:proofErr w:type="spellEnd"/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execution</w:t>
            </w:r>
            <w:proofErr w:type="spellEnd"/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time</w:t>
            </w:r>
            <w:proofErr w:type="spellEnd"/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>and</w:t>
            </w:r>
            <w:proofErr w:type="spellEnd"/>
            <w:r w:rsidRPr="69EAD7E6">
              <w:rPr>
                <w:rFonts w:ascii="Times New Roman" w:hAnsi="Times New Roman" w:cs="Times New Roman"/>
                <w:color w:val="1B1C1D"/>
                <w:sz w:val="24"/>
                <w:szCs w:val="24"/>
              </w:rPr>
              <w:t xml:space="preserve"> period: 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46B74" w14:textId="1663C415" w:rsidR="006055E4" w:rsidRDefault="006055E4" w:rsidP="006055E4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[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Applicant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indicates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total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execution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time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deadline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by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which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works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will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completed</w:t>
            </w:r>
            <w:proofErr w:type="spellEnd"/>
            <w:r w:rsidRPr="69EAD7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]</w:t>
            </w:r>
          </w:p>
          <w:p w14:paraId="346B8ED0" w14:textId="449C495D" w:rsidR="006055E4" w:rsidRDefault="006055E4" w:rsidP="006055E4">
            <w:pPr>
              <w:spacing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69EAD7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DD.MM.YYYY</w:t>
            </w:r>
          </w:p>
        </w:tc>
      </w:tr>
    </w:tbl>
    <w:p w14:paraId="448474DF" w14:textId="77777777" w:rsidR="006E7130" w:rsidRPr="00D7566E" w:rsidRDefault="006E7130" w:rsidP="006E7130">
      <w:pPr>
        <w:pStyle w:val="NormalWeb"/>
        <w:rPr>
          <w:rFonts w:ascii="Tahoma" w:hAnsi="Tahoma" w:cs="Tahoma"/>
          <w:color w:val="000000"/>
        </w:rPr>
      </w:pPr>
      <w:r w:rsidRPr="00D7566E">
        <w:rPr>
          <w:rStyle w:val="Strong"/>
          <w:rFonts w:ascii="Tahoma" w:hAnsi="Tahoma" w:cs="Tahoma"/>
          <w:color w:val="000000"/>
        </w:rPr>
        <w:t>Other conditions</w:t>
      </w:r>
    </w:p>
    <w:p w14:paraId="28845C1D" w14:textId="77777777" w:rsidR="006E7130" w:rsidRPr="00D7566E" w:rsidRDefault="006E7130" w:rsidP="006E7130">
      <w:pPr>
        <w:pStyle w:val="NormalWeb"/>
        <w:numPr>
          <w:ilvl w:val="0"/>
          <w:numId w:val="26"/>
        </w:numPr>
        <w:rPr>
          <w:rFonts w:ascii="Tahoma" w:hAnsi="Tahoma" w:cs="Tahoma"/>
          <w:color w:val="000000"/>
        </w:rPr>
      </w:pPr>
      <w:r w:rsidRPr="00D7566E">
        <w:rPr>
          <w:rFonts w:ascii="Tahoma" w:hAnsi="Tahoma" w:cs="Tahoma"/>
          <w:color w:val="000000"/>
        </w:rPr>
        <w:lastRenderedPageBreak/>
        <w:t>The works shall be performed using materials supplied by the Contracting Authority. Transportation of materials from</w:t>
      </w:r>
      <w:r w:rsidRPr="00D7566E">
        <w:rPr>
          <w:rStyle w:val="apple-converted-space"/>
          <w:rFonts w:ascii="Tahoma" w:hAnsi="Tahoma" w:cs="Tahoma"/>
          <w:color w:val="000000"/>
        </w:rPr>
        <w:t> </w:t>
      </w:r>
      <w:proofErr w:type="spellStart"/>
      <w:r w:rsidRPr="00D7566E">
        <w:rPr>
          <w:rStyle w:val="Strong"/>
          <w:rFonts w:ascii="Tahoma" w:hAnsi="Tahoma" w:cs="Tahoma"/>
          <w:color w:val="000000"/>
        </w:rPr>
        <w:t>Flotes</w:t>
      </w:r>
      <w:proofErr w:type="spellEnd"/>
      <w:r w:rsidRPr="00D7566E">
        <w:rPr>
          <w:rStyle w:val="Strong"/>
          <w:rFonts w:ascii="Tahoma" w:hAnsi="Tahoma" w:cs="Tahoma"/>
          <w:color w:val="000000"/>
        </w:rPr>
        <w:t xml:space="preserve"> </w:t>
      </w:r>
      <w:proofErr w:type="spellStart"/>
      <w:r w:rsidRPr="00D7566E">
        <w:rPr>
          <w:rStyle w:val="Strong"/>
          <w:rFonts w:ascii="Tahoma" w:hAnsi="Tahoma" w:cs="Tahoma"/>
          <w:color w:val="000000"/>
        </w:rPr>
        <w:t>iela</w:t>
      </w:r>
      <w:proofErr w:type="spellEnd"/>
      <w:r w:rsidRPr="00D7566E">
        <w:rPr>
          <w:rStyle w:val="Strong"/>
          <w:rFonts w:ascii="Tahoma" w:hAnsi="Tahoma" w:cs="Tahoma"/>
          <w:color w:val="000000"/>
        </w:rPr>
        <w:t xml:space="preserve"> 13, Riga</w:t>
      </w:r>
      <w:r w:rsidRPr="00D7566E">
        <w:rPr>
          <w:rStyle w:val="apple-converted-space"/>
          <w:rFonts w:ascii="Tahoma" w:hAnsi="Tahoma" w:cs="Tahoma"/>
          <w:color w:val="000000"/>
        </w:rPr>
        <w:t> </w:t>
      </w:r>
      <w:r w:rsidRPr="00D7566E">
        <w:rPr>
          <w:rFonts w:ascii="Tahoma" w:hAnsi="Tahoma" w:cs="Tahoma"/>
          <w:color w:val="000000"/>
        </w:rPr>
        <w:t>shall be ensured by the Contractor and must be included in the service price.</w:t>
      </w:r>
    </w:p>
    <w:p w14:paraId="78CE9AD9" w14:textId="77777777" w:rsidR="006E7130" w:rsidRPr="00D7566E" w:rsidRDefault="006E7130" w:rsidP="006E7130">
      <w:pPr>
        <w:pStyle w:val="NormalWeb"/>
        <w:numPr>
          <w:ilvl w:val="0"/>
          <w:numId w:val="26"/>
        </w:numPr>
        <w:rPr>
          <w:rFonts w:ascii="Tahoma" w:hAnsi="Tahoma" w:cs="Tahoma"/>
          <w:b/>
          <w:bCs/>
          <w:color w:val="000000"/>
        </w:rPr>
      </w:pPr>
      <w:r w:rsidRPr="00D7566E">
        <w:rPr>
          <w:rFonts w:ascii="Tahoma" w:hAnsi="Tahoma" w:cs="Tahoma"/>
          <w:color w:val="000000"/>
        </w:rPr>
        <w:t>The works shall be performed in accordance with the design developed by the Contracting Authority. Drawings may be provided to tenderers only upon request and after signing a</w:t>
      </w:r>
      <w:r w:rsidRPr="00D7566E">
        <w:rPr>
          <w:rStyle w:val="apple-converted-space"/>
          <w:rFonts w:ascii="Tahoma" w:hAnsi="Tahoma" w:cs="Tahoma"/>
          <w:color w:val="000000"/>
        </w:rPr>
        <w:t> </w:t>
      </w:r>
      <w:r w:rsidRPr="00D7566E">
        <w:rPr>
          <w:rStyle w:val="Strong"/>
          <w:rFonts w:ascii="Tahoma" w:hAnsi="Tahoma" w:cs="Tahoma"/>
          <w:b w:val="0"/>
          <w:bCs w:val="0"/>
          <w:color w:val="000000"/>
        </w:rPr>
        <w:t>Non-Disclosure Agreement (NDA)</w:t>
      </w:r>
      <w:r w:rsidRPr="00D7566E">
        <w:rPr>
          <w:rFonts w:ascii="Tahoma" w:hAnsi="Tahoma" w:cs="Tahoma"/>
          <w:b/>
          <w:bCs/>
          <w:color w:val="000000"/>
        </w:rPr>
        <w:t>.</w:t>
      </w:r>
    </w:p>
    <w:p w14:paraId="291780A0" w14:textId="77777777" w:rsidR="006E7130" w:rsidRPr="00D7566E" w:rsidRDefault="006E7130" w:rsidP="006E7130">
      <w:pPr>
        <w:pStyle w:val="NormalWeb"/>
        <w:numPr>
          <w:ilvl w:val="0"/>
          <w:numId w:val="26"/>
        </w:numPr>
        <w:rPr>
          <w:rFonts w:ascii="Tahoma" w:hAnsi="Tahoma" w:cs="Tahoma"/>
          <w:color w:val="000000"/>
        </w:rPr>
      </w:pPr>
      <w:r w:rsidRPr="00D7566E">
        <w:rPr>
          <w:rFonts w:ascii="Tahoma" w:hAnsi="Tahoma" w:cs="Tahoma"/>
          <w:color w:val="000000"/>
        </w:rPr>
        <w:t>Defective or poor-quality execution of the procurement object or its elements shall not be accepted.</w:t>
      </w:r>
    </w:p>
    <w:p w14:paraId="05AE5577" w14:textId="77777777" w:rsidR="006E7130" w:rsidRPr="00D7566E" w:rsidRDefault="006E7130" w:rsidP="006E7130">
      <w:pPr>
        <w:pStyle w:val="NormalWeb"/>
        <w:numPr>
          <w:ilvl w:val="0"/>
          <w:numId w:val="26"/>
        </w:numPr>
        <w:rPr>
          <w:rFonts w:ascii="Tahoma" w:hAnsi="Tahoma" w:cs="Tahoma"/>
          <w:color w:val="000000"/>
        </w:rPr>
      </w:pPr>
      <w:r w:rsidRPr="00D7566E">
        <w:rPr>
          <w:rStyle w:val="Strong"/>
          <w:rFonts w:ascii="Tahoma" w:hAnsi="Tahoma" w:cs="Tahoma"/>
          <w:b w:val="0"/>
          <w:bCs w:val="0"/>
          <w:color w:val="000000"/>
        </w:rPr>
        <w:t>Marking:</w:t>
      </w:r>
      <w:r w:rsidRPr="00D7566E">
        <w:rPr>
          <w:rStyle w:val="apple-converted-space"/>
          <w:rFonts w:ascii="Tahoma" w:hAnsi="Tahoma" w:cs="Tahoma"/>
          <w:color w:val="000000"/>
        </w:rPr>
        <w:t> </w:t>
      </w:r>
      <w:r w:rsidRPr="00D7566E">
        <w:rPr>
          <w:rFonts w:ascii="Tahoma" w:hAnsi="Tahoma" w:cs="Tahoma"/>
          <w:color w:val="000000"/>
        </w:rPr>
        <w:t>manufactured elements shall be marked in accordance with the drawings.</w:t>
      </w:r>
    </w:p>
    <w:p w14:paraId="0C1179D2" w14:textId="77777777" w:rsidR="006E7130" w:rsidRPr="00D7566E" w:rsidRDefault="006E7130" w:rsidP="006E7130">
      <w:pPr>
        <w:pStyle w:val="NormalWeb"/>
        <w:numPr>
          <w:ilvl w:val="0"/>
          <w:numId w:val="26"/>
        </w:numPr>
        <w:rPr>
          <w:rFonts w:ascii="Tahoma" w:hAnsi="Tahoma" w:cs="Tahoma"/>
          <w:color w:val="000000"/>
        </w:rPr>
      </w:pPr>
      <w:r w:rsidRPr="00D7566E">
        <w:rPr>
          <w:rFonts w:ascii="Tahoma" w:hAnsi="Tahoma" w:cs="Tahoma"/>
          <w:color w:val="000000"/>
        </w:rPr>
        <w:t>The Supplier shall submit the</w:t>
      </w:r>
      <w:r w:rsidRPr="00D7566E">
        <w:rPr>
          <w:rStyle w:val="apple-converted-space"/>
          <w:rFonts w:ascii="Tahoma" w:hAnsi="Tahoma" w:cs="Tahoma"/>
          <w:color w:val="000000"/>
        </w:rPr>
        <w:t> </w:t>
      </w:r>
      <w:r w:rsidRPr="00D7566E">
        <w:rPr>
          <w:rStyle w:val="Strong"/>
          <w:rFonts w:ascii="Tahoma" w:hAnsi="Tahoma" w:cs="Tahoma"/>
          <w:b w:val="0"/>
          <w:bCs w:val="0"/>
          <w:color w:val="000000"/>
        </w:rPr>
        <w:t>manufacturer’s declaration of conformity</w:t>
      </w:r>
      <w:r w:rsidRPr="00D7566E">
        <w:rPr>
          <w:rStyle w:val="apple-converted-space"/>
          <w:rFonts w:ascii="Tahoma" w:hAnsi="Tahoma" w:cs="Tahoma"/>
          <w:color w:val="000000"/>
        </w:rPr>
        <w:t> </w:t>
      </w:r>
      <w:r w:rsidRPr="00D7566E">
        <w:rPr>
          <w:rFonts w:ascii="Tahoma" w:hAnsi="Tahoma" w:cs="Tahoma"/>
          <w:color w:val="000000"/>
        </w:rPr>
        <w:t>for the supplied goods together with the completed works.</w:t>
      </w:r>
    </w:p>
    <w:p w14:paraId="452028BD" w14:textId="5E348D44" w:rsidR="006E7130" w:rsidRPr="00D7566E" w:rsidRDefault="006E7130" w:rsidP="006E7130">
      <w:pPr>
        <w:pStyle w:val="NormalWeb"/>
        <w:ind w:left="360"/>
        <w:rPr>
          <w:rFonts w:ascii="Tahoma" w:hAnsi="Tahoma" w:cs="Tahoma"/>
          <w:color w:val="000000"/>
          <w:u w:val="single"/>
        </w:rPr>
      </w:pPr>
      <w:proofErr w:type="spellStart"/>
      <w:r w:rsidRPr="00D7566E">
        <w:rPr>
          <w:rFonts w:ascii="Tahoma" w:hAnsi="Tahoma" w:cs="Tahoma"/>
          <w:color w:val="000000"/>
          <w:u w:val="single"/>
          <w:lang w:val="lv-LV"/>
        </w:rPr>
        <w:t>In</w:t>
      </w:r>
      <w:proofErr w:type="spellEnd"/>
      <w:r w:rsidRPr="00D7566E">
        <w:rPr>
          <w:rFonts w:ascii="Tahoma" w:hAnsi="Tahoma" w:cs="Tahoma"/>
          <w:color w:val="000000"/>
          <w:u w:val="single"/>
          <w:lang w:val="lv-LV"/>
        </w:rPr>
        <w:t xml:space="preserve"> </w:t>
      </w:r>
      <w:proofErr w:type="spellStart"/>
      <w:r w:rsidRPr="00D7566E">
        <w:rPr>
          <w:rFonts w:ascii="Tahoma" w:hAnsi="Tahoma" w:cs="Tahoma"/>
          <w:color w:val="000000"/>
          <w:u w:val="single"/>
          <w:lang w:val="lv-LV"/>
        </w:rPr>
        <w:t>case</w:t>
      </w:r>
      <w:proofErr w:type="spellEnd"/>
      <w:r w:rsidRPr="00D7566E">
        <w:rPr>
          <w:rFonts w:ascii="Tahoma" w:hAnsi="Tahoma" w:cs="Tahoma"/>
          <w:color w:val="000000"/>
          <w:u w:val="single"/>
          <w:lang w:val="lv-LV"/>
        </w:rPr>
        <w:t xml:space="preserve"> </w:t>
      </w:r>
      <w:proofErr w:type="spellStart"/>
      <w:r w:rsidRPr="00D7566E">
        <w:rPr>
          <w:rFonts w:ascii="Tahoma" w:hAnsi="Tahoma" w:cs="Tahoma"/>
          <w:color w:val="000000"/>
          <w:u w:val="single"/>
          <w:lang w:val="lv-LV"/>
        </w:rPr>
        <w:t>of</w:t>
      </w:r>
      <w:proofErr w:type="spellEnd"/>
      <w:r w:rsidRPr="00D7566E">
        <w:rPr>
          <w:rFonts w:ascii="Tahoma" w:hAnsi="Tahoma" w:cs="Tahoma"/>
          <w:color w:val="000000"/>
          <w:u w:val="single"/>
          <w:lang w:val="lv-LV"/>
        </w:rPr>
        <w:t xml:space="preserve"> </w:t>
      </w:r>
      <w:proofErr w:type="spellStart"/>
      <w:r w:rsidRPr="00D7566E">
        <w:rPr>
          <w:rFonts w:ascii="Tahoma" w:hAnsi="Tahoma" w:cs="Tahoma"/>
          <w:color w:val="000000"/>
          <w:u w:val="single"/>
          <w:lang w:val="lv-LV"/>
        </w:rPr>
        <w:t>discrepancies</w:t>
      </w:r>
      <w:proofErr w:type="spellEnd"/>
      <w:r w:rsidRPr="00D7566E">
        <w:rPr>
          <w:rFonts w:ascii="Tahoma" w:hAnsi="Tahoma" w:cs="Tahoma"/>
          <w:color w:val="000000"/>
          <w:u w:val="single"/>
          <w:lang w:val="lv-LV"/>
        </w:rPr>
        <w:t xml:space="preserve"> </w:t>
      </w:r>
      <w:proofErr w:type="spellStart"/>
      <w:r w:rsidRPr="00D7566E">
        <w:rPr>
          <w:rFonts w:ascii="Tahoma" w:hAnsi="Tahoma" w:cs="Tahoma"/>
          <w:color w:val="000000"/>
          <w:u w:val="single"/>
          <w:lang w:val="lv-LV"/>
        </w:rPr>
        <w:t>between</w:t>
      </w:r>
      <w:proofErr w:type="spellEnd"/>
      <w:r w:rsidRPr="00D7566E">
        <w:rPr>
          <w:rFonts w:ascii="Tahoma" w:hAnsi="Tahoma" w:cs="Tahoma"/>
          <w:color w:val="000000"/>
          <w:u w:val="single"/>
          <w:lang w:val="lv-LV"/>
        </w:rPr>
        <w:t xml:space="preserve"> </w:t>
      </w:r>
      <w:proofErr w:type="spellStart"/>
      <w:r w:rsidRPr="00D7566E">
        <w:rPr>
          <w:rFonts w:ascii="Tahoma" w:hAnsi="Tahoma" w:cs="Tahoma"/>
          <w:color w:val="000000"/>
          <w:u w:val="single"/>
          <w:lang w:val="lv-LV"/>
        </w:rPr>
        <w:t>the</w:t>
      </w:r>
      <w:proofErr w:type="spellEnd"/>
      <w:r w:rsidRPr="00D7566E">
        <w:rPr>
          <w:rFonts w:ascii="Tahoma" w:hAnsi="Tahoma" w:cs="Tahoma"/>
          <w:color w:val="000000"/>
          <w:u w:val="single"/>
          <w:lang w:val="lv-LV"/>
        </w:rPr>
        <w:t xml:space="preserve"> </w:t>
      </w:r>
      <w:proofErr w:type="spellStart"/>
      <w:r w:rsidRPr="00D7566E">
        <w:rPr>
          <w:rFonts w:ascii="Tahoma" w:hAnsi="Tahoma" w:cs="Tahoma"/>
          <w:color w:val="000000"/>
          <w:u w:val="single"/>
          <w:lang w:val="lv-LV"/>
        </w:rPr>
        <w:t>Latvian</w:t>
      </w:r>
      <w:proofErr w:type="spellEnd"/>
      <w:r w:rsidRPr="00D7566E">
        <w:rPr>
          <w:rFonts w:ascii="Tahoma" w:hAnsi="Tahoma" w:cs="Tahoma"/>
          <w:color w:val="000000"/>
          <w:u w:val="single"/>
          <w:lang w:val="lv-LV"/>
        </w:rPr>
        <w:t xml:space="preserve"> </w:t>
      </w:r>
      <w:proofErr w:type="spellStart"/>
      <w:r w:rsidRPr="00D7566E">
        <w:rPr>
          <w:rFonts w:ascii="Tahoma" w:hAnsi="Tahoma" w:cs="Tahoma"/>
          <w:color w:val="000000"/>
          <w:u w:val="single"/>
          <w:lang w:val="lv-LV"/>
        </w:rPr>
        <w:t>and</w:t>
      </w:r>
      <w:proofErr w:type="spellEnd"/>
      <w:r w:rsidRPr="00D7566E">
        <w:rPr>
          <w:rFonts w:ascii="Tahoma" w:hAnsi="Tahoma" w:cs="Tahoma"/>
          <w:color w:val="000000"/>
          <w:u w:val="single"/>
          <w:lang w:val="lv-LV"/>
        </w:rPr>
        <w:t xml:space="preserve"> </w:t>
      </w:r>
      <w:proofErr w:type="spellStart"/>
      <w:r w:rsidRPr="00D7566E">
        <w:rPr>
          <w:rFonts w:ascii="Tahoma" w:hAnsi="Tahoma" w:cs="Tahoma"/>
          <w:color w:val="000000"/>
          <w:u w:val="single"/>
          <w:lang w:val="lv-LV"/>
        </w:rPr>
        <w:t>English</w:t>
      </w:r>
      <w:proofErr w:type="spellEnd"/>
      <w:r w:rsidRPr="00D7566E">
        <w:rPr>
          <w:rFonts w:ascii="Tahoma" w:hAnsi="Tahoma" w:cs="Tahoma"/>
          <w:color w:val="000000"/>
          <w:u w:val="single"/>
          <w:lang w:val="lv-LV"/>
        </w:rPr>
        <w:t xml:space="preserve"> </w:t>
      </w:r>
      <w:proofErr w:type="spellStart"/>
      <w:r w:rsidRPr="00D7566E">
        <w:rPr>
          <w:rFonts w:ascii="Tahoma" w:hAnsi="Tahoma" w:cs="Tahoma"/>
          <w:color w:val="000000"/>
          <w:u w:val="single"/>
          <w:lang w:val="lv-LV"/>
        </w:rPr>
        <w:t>versions</w:t>
      </w:r>
      <w:proofErr w:type="spellEnd"/>
      <w:r w:rsidRPr="00D7566E">
        <w:rPr>
          <w:rFonts w:ascii="Tahoma" w:hAnsi="Tahoma" w:cs="Tahoma"/>
          <w:color w:val="000000"/>
          <w:u w:val="single"/>
          <w:lang w:val="lv-LV"/>
        </w:rPr>
        <w:t xml:space="preserve"> </w:t>
      </w:r>
      <w:proofErr w:type="spellStart"/>
      <w:r w:rsidRPr="00D7566E">
        <w:rPr>
          <w:rFonts w:ascii="Tahoma" w:hAnsi="Tahoma" w:cs="Tahoma"/>
          <w:color w:val="000000"/>
          <w:u w:val="single"/>
          <w:lang w:val="lv-LV"/>
        </w:rPr>
        <w:t>of</w:t>
      </w:r>
      <w:proofErr w:type="spellEnd"/>
      <w:r w:rsidRPr="00D7566E">
        <w:rPr>
          <w:rFonts w:ascii="Tahoma" w:hAnsi="Tahoma" w:cs="Tahoma"/>
          <w:color w:val="000000"/>
          <w:u w:val="single"/>
          <w:lang w:val="lv-LV"/>
        </w:rPr>
        <w:t xml:space="preserve"> </w:t>
      </w:r>
      <w:proofErr w:type="spellStart"/>
      <w:r w:rsidRPr="00D7566E">
        <w:rPr>
          <w:rFonts w:ascii="Tahoma" w:hAnsi="Tahoma" w:cs="Tahoma"/>
          <w:color w:val="000000"/>
          <w:u w:val="single"/>
          <w:lang w:val="lv-LV"/>
        </w:rPr>
        <w:t>the</w:t>
      </w:r>
      <w:proofErr w:type="spellEnd"/>
      <w:r w:rsidRPr="00D7566E">
        <w:rPr>
          <w:rFonts w:ascii="Tahoma" w:hAnsi="Tahoma" w:cs="Tahoma"/>
          <w:color w:val="000000"/>
          <w:u w:val="single"/>
          <w:lang w:val="lv-LV"/>
        </w:rPr>
        <w:t xml:space="preserve"> </w:t>
      </w:r>
      <w:proofErr w:type="spellStart"/>
      <w:r w:rsidRPr="00D7566E">
        <w:rPr>
          <w:rFonts w:ascii="Tahoma" w:hAnsi="Tahoma" w:cs="Tahoma"/>
          <w:color w:val="000000"/>
          <w:u w:val="single"/>
          <w:lang w:val="lv-LV"/>
        </w:rPr>
        <w:t>procurement</w:t>
      </w:r>
      <w:proofErr w:type="spellEnd"/>
      <w:r w:rsidRPr="00D7566E">
        <w:rPr>
          <w:rFonts w:ascii="Tahoma" w:hAnsi="Tahoma" w:cs="Tahoma"/>
          <w:color w:val="000000"/>
          <w:u w:val="single"/>
          <w:lang w:val="lv-LV"/>
        </w:rPr>
        <w:t xml:space="preserve"> </w:t>
      </w:r>
      <w:proofErr w:type="spellStart"/>
      <w:r w:rsidRPr="00D7566E">
        <w:rPr>
          <w:rFonts w:ascii="Tahoma" w:hAnsi="Tahoma" w:cs="Tahoma"/>
          <w:color w:val="000000"/>
          <w:u w:val="single"/>
          <w:lang w:val="lv-LV"/>
        </w:rPr>
        <w:t>documentation</w:t>
      </w:r>
      <w:proofErr w:type="spellEnd"/>
      <w:r w:rsidRPr="00D7566E">
        <w:rPr>
          <w:rFonts w:ascii="Tahoma" w:hAnsi="Tahoma" w:cs="Tahoma"/>
          <w:color w:val="000000"/>
          <w:u w:val="single"/>
          <w:lang w:val="lv-LV"/>
        </w:rPr>
        <w:t xml:space="preserve">, </w:t>
      </w:r>
      <w:proofErr w:type="spellStart"/>
      <w:r w:rsidRPr="00D7566E">
        <w:rPr>
          <w:rFonts w:ascii="Tahoma" w:hAnsi="Tahoma" w:cs="Tahoma"/>
          <w:color w:val="000000"/>
          <w:u w:val="single"/>
          <w:lang w:val="lv-LV"/>
        </w:rPr>
        <w:t>the</w:t>
      </w:r>
      <w:proofErr w:type="spellEnd"/>
      <w:r w:rsidRPr="00D7566E">
        <w:rPr>
          <w:rFonts w:ascii="Tahoma" w:hAnsi="Tahoma" w:cs="Tahoma"/>
          <w:color w:val="000000"/>
          <w:u w:val="single"/>
          <w:lang w:val="lv-LV"/>
        </w:rPr>
        <w:t xml:space="preserve"> </w:t>
      </w:r>
      <w:proofErr w:type="spellStart"/>
      <w:r w:rsidRPr="00D7566E">
        <w:rPr>
          <w:rFonts w:ascii="Tahoma" w:hAnsi="Tahoma" w:cs="Tahoma"/>
          <w:color w:val="000000"/>
          <w:u w:val="single"/>
          <w:lang w:val="lv-LV"/>
        </w:rPr>
        <w:t>Latvian</w:t>
      </w:r>
      <w:proofErr w:type="spellEnd"/>
      <w:r w:rsidRPr="00D7566E">
        <w:rPr>
          <w:rFonts w:ascii="Tahoma" w:hAnsi="Tahoma" w:cs="Tahoma"/>
          <w:color w:val="000000"/>
          <w:u w:val="single"/>
          <w:lang w:val="lv-LV"/>
        </w:rPr>
        <w:t xml:space="preserve"> </w:t>
      </w:r>
      <w:proofErr w:type="spellStart"/>
      <w:r w:rsidRPr="00D7566E">
        <w:rPr>
          <w:rFonts w:ascii="Tahoma" w:hAnsi="Tahoma" w:cs="Tahoma"/>
          <w:color w:val="000000"/>
          <w:u w:val="single"/>
          <w:lang w:val="lv-LV"/>
        </w:rPr>
        <w:t>version</w:t>
      </w:r>
      <w:proofErr w:type="spellEnd"/>
      <w:r w:rsidRPr="00D7566E">
        <w:rPr>
          <w:rFonts w:ascii="Tahoma" w:hAnsi="Tahoma" w:cs="Tahoma"/>
          <w:color w:val="000000"/>
          <w:u w:val="single"/>
          <w:lang w:val="lv-LV"/>
        </w:rPr>
        <w:t xml:space="preserve"> </w:t>
      </w:r>
      <w:proofErr w:type="spellStart"/>
      <w:r w:rsidRPr="00D7566E">
        <w:rPr>
          <w:rFonts w:ascii="Tahoma" w:hAnsi="Tahoma" w:cs="Tahoma"/>
          <w:color w:val="000000"/>
          <w:u w:val="single"/>
          <w:lang w:val="lv-LV"/>
        </w:rPr>
        <w:t>shall</w:t>
      </w:r>
      <w:proofErr w:type="spellEnd"/>
      <w:r w:rsidRPr="00D7566E">
        <w:rPr>
          <w:rFonts w:ascii="Tahoma" w:hAnsi="Tahoma" w:cs="Tahoma"/>
          <w:color w:val="000000"/>
          <w:u w:val="single"/>
          <w:lang w:val="lv-LV"/>
        </w:rPr>
        <w:t xml:space="preserve"> </w:t>
      </w:r>
      <w:proofErr w:type="spellStart"/>
      <w:r w:rsidRPr="00D7566E">
        <w:rPr>
          <w:rFonts w:ascii="Tahoma" w:hAnsi="Tahoma" w:cs="Tahoma"/>
          <w:color w:val="000000"/>
          <w:u w:val="single"/>
          <w:lang w:val="lv-LV"/>
        </w:rPr>
        <w:t>prevail</w:t>
      </w:r>
      <w:proofErr w:type="spellEnd"/>
      <w:r w:rsidRPr="00D7566E">
        <w:rPr>
          <w:rFonts w:ascii="Tahoma" w:hAnsi="Tahoma" w:cs="Tahoma"/>
          <w:color w:val="000000"/>
          <w:u w:val="single"/>
          <w:lang w:val="lv-LV"/>
        </w:rPr>
        <w:t>.</w:t>
      </w:r>
    </w:p>
    <w:p w14:paraId="2EC333C2" w14:textId="77777777" w:rsidR="006E7130" w:rsidRDefault="006E7130">
      <w:pPr>
        <w:pStyle w:val="BodyText"/>
        <w:spacing w:before="79"/>
        <w:ind w:right="223"/>
        <w:jc w:val="right"/>
      </w:pPr>
    </w:p>
    <w:p w14:paraId="41EF8D3E" w14:textId="77777777" w:rsidR="006E7130" w:rsidRDefault="006E7130" w:rsidP="00F91D62">
      <w:pPr>
        <w:pStyle w:val="BodyText"/>
        <w:spacing w:before="79"/>
        <w:ind w:right="223"/>
        <w:jc w:val="center"/>
        <w:sectPr w:rsidR="006E7130" w:rsidSect="001A42E5">
          <w:headerReference w:type="default" r:id="rId12"/>
          <w:pgSz w:w="16840" w:h="11910" w:orient="landscape"/>
          <w:pgMar w:top="1555" w:right="706" w:bottom="562" w:left="806" w:header="0" w:footer="547" w:gutter="0"/>
          <w:cols w:space="720"/>
        </w:sectPr>
      </w:pPr>
    </w:p>
    <w:p w14:paraId="47AAA5C2" w14:textId="77777777" w:rsidR="00D079E6" w:rsidRDefault="00D079E6" w:rsidP="00F91D62">
      <w:pPr>
        <w:pStyle w:val="BodyText"/>
        <w:spacing w:before="88" w:line="265" w:lineRule="exact"/>
        <w:ind w:right="223"/>
      </w:pPr>
    </w:p>
    <w:sectPr w:rsidR="00D079E6" w:rsidSect="001A42E5">
      <w:headerReference w:type="default" r:id="rId13"/>
      <w:pgSz w:w="11910" w:h="16840"/>
      <w:pgMar w:top="706" w:right="562" w:bottom="806" w:left="1555" w:header="0" w:footer="5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E2E7B" w14:textId="77777777" w:rsidR="00A6473D" w:rsidRDefault="00A6473D">
      <w:r>
        <w:separator/>
      </w:r>
    </w:p>
  </w:endnote>
  <w:endnote w:type="continuationSeparator" w:id="0">
    <w:p w14:paraId="4D4D92E4" w14:textId="77777777" w:rsidR="00A6473D" w:rsidRDefault="00A6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oogle Sans Text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0E1DD" w14:textId="77777777" w:rsidR="00A6473D" w:rsidRDefault="00A6473D">
      <w:r>
        <w:separator/>
      </w:r>
    </w:p>
  </w:footnote>
  <w:footnote w:type="continuationSeparator" w:id="0">
    <w:p w14:paraId="60BA4137" w14:textId="77777777" w:rsidR="00A6473D" w:rsidRDefault="00A64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59C32902" w14:paraId="0C6BBC79" w14:textId="77777777" w:rsidTr="59C32902">
      <w:trPr>
        <w:trHeight w:val="300"/>
      </w:trPr>
      <w:tc>
        <w:tcPr>
          <w:tcW w:w="3260" w:type="dxa"/>
        </w:tcPr>
        <w:p w14:paraId="66415413" w14:textId="7CEDADD5" w:rsidR="59C32902" w:rsidRDefault="59C32902" w:rsidP="59C32902">
          <w:pPr>
            <w:pStyle w:val="Header"/>
            <w:ind w:left="-115"/>
          </w:pPr>
        </w:p>
      </w:tc>
      <w:tc>
        <w:tcPr>
          <w:tcW w:w="3260" w:type="dxa"/>
        </w:tcPr>
        <w:p w14:paraId="2BD46E9B" w14:textId="2E24F9F1" w:rsidR="59C32902" w:rsidRDefault="59C32902" w:rsidP="59C32902">
          <w:pPr>
            <w:pStyle w:val="Header"/>
            <w:jc w:val="center"/>
          </w:pPr>
        </w:p>
      </w:tc>
      <w:tc>
        <w:tcPr>
          <w:tcW w:w="3260" w:type="dxa"/>
        </w:tcPr>
        <w:p w14:paraId="34D5A293" w14:textId="52AE557C" w:rsidR="59C32902" w:rsidRDefault="59C32902" w:rsidP="59C32902">
          <w:pPr>
            <w:pStyle w:val="Header"/>
            <w:ind w:right="-115"/>
            <w:jc w:val="right"/>
          </w:pPr>
        </w:p>
      </w:tc>
    </w:tr>
  </w:tbl>
  <w:p w14:paraId="27A55A22" w14:textId="2BF96067" w:rsidR="59C32902" w:rsidRDefault="59C32902" w:rsidP="59C329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61"/>
      <w:gridCol w:w="3262"/>
      <w:gridCol w:w="3262"/>
    </w:tblGrid>
    <w:tr w:rsidR="59C32902" w14:paraId="70A75182" w14:textId="77777777" w:rsidTr="59C32902">
      <w:trPr>
        <w:trHeight w:val="300"/>
      </w:trPr>
      <w:tc>
        <w:tcPr>
          <w:tcW w:w="5105" w:type="dxa"/>
        </w:tcPr>
        <w:p w14:paraId="632151E6" w14:textId="7ABD7DEF" w:rsidR="59C32902" w:rsidRDefault="59C32902" w:rsidP="59C32902">
          <w:pPr>
            <w:pStyle w:val="Header"/>
            <w:ind w:left="-115"/>
          </w:pPr>
        </w:p>
      </w:tc>
      <w:tc>
        <w:tcPr>
          <w:tcW w:w="5105" w:type="dxa"/>
        </w:tcPr>
        <w:p w14:paraId="035D8D11" w14:textId="189C3C0D" w:rsidR="59C32902" w:rsidRDefault="59C32902" w:rsidP="59C32902">
          <w:pPr>
            <w:pStyle w:val="Header"/>
            <w:jc w:val="center"/>
          </w:pPr>
        </w:p>
      </w:tc>
      <w:tc>
        <w:tcPr>
          <w:tcW w:w="5105" w:type="dxa"/>
        </w:tcPr>
        <w:p w14:paraId="4D5B5D7C" w14:textId="05259944" w:rsidR="59C32902" w:rsidRDefault="59C32902" w:rsidP="59C32902">
          <w:pPr>
            <w:pStyle w:val="Header"/>
            <w:ind w:right="-115"/>
            <w:jc w:val="right"/>
          </w:pPr>
        </w:p>
      </w:tc>
    </w:tr>
  </w:tbl>
  <w:p w14:paraId="29C3E0EC" w14:textId="7DFE50C1" w:rsidR="59C32902" w:rsidRDefault="59C32902" w:rsidP="59C329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61"/>
      <w:gridCol w:w="3262"/>
      <w:gridCol w:w="3262"/>
    </w:tblGrid>
    <w:tr w:rsidR="59C32902" w14:paraId="4A6149E4" w14:textId="77777777" w:rsidTr="59C32902">
      <w:trPr>
        <w:trHeight w:val="300"/>
      </w:trPr>
      <w:tc>
        <w:tcPr>
          <w:tcW w:w="5105" w:type="dxa"/>
        </w:tcPr>
        <w:p w14:paraId="7EF97CE2" w14:textId="26D15314" w:rsidR="59C32902" w:rsidRDefault="59C32902" w:rsidP="59C32902">
          <w:pPr>
            <w:pStyle w:val="Header"/>
            <w:ind w:left="-115"/>
          </w:pPr>
        </w:p>
      </w:tc>
      <w:tc>
        <w:tcPr>
          <w:tcW w:w="5105" w:type="dxa"/>
        </w:tcPr>
        <w:p w14:paraId="5EB10EB1" w14:textId="72BCC220" w:rsidR="59C32902" w:rsidRDefault="59C32902" w:rsidP="59C32902">
          <w:pPr>
            <w:pStyle w:val="Header"/>
            <w:jc w:val="center"/>
          </w:pPr>
        </w:p>
      </w:tc>
      <w:tc>
        <w:tcPr>
          <w:tcW w:w="5105" w:type="dxa"/>
        </w:tcPr>
        <w:p w14:paraId="7DCDCEA8" w14:textId="2BA6E8D8" w:rsidR="59C32902" w:rsidRDefault="59C32902" w:rsidP="59C32902">
          <w:pPr>
            <w:pStyle w:val="Header"/>
            <w:ind w:right="-115"/>
            <w:jc w:val="right"/>
          </w:pPr>
        </w:p>
      </w:tc>
    </w:tr>
  </w:tbl>
  <w:p w14:paraId="5AD0B7DE" w14:textId="27AC5B86" w:rsidR="59C32902" w:rsidRDefault="59C32902" w:rsidP="59C3290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59C32902" w14:paraId="101EC3EE" w14:textId="77777777" w:rsidTr="59C32902">
      <w:trPr>
        <w:trHeight w:val="300"/>
      </w:trPr>
      <w:tc>
        <w:tcPr>
          <w:tcW w:w="3260" w:type="dxa"/>
        </w:tcPr>
        <w:p w14:paraId="777A442B" w14:textId="704ACB10" w:rsidR="59C32902" w:rsidRDefault="59C32902" w:rsidP="59C32902">
          <w:pPr>
            <w:pStyle w:val="Header"/>
            <w:ind w:left="-115"/>
          </w:pPr>
        </w:p>
      </w:tc>
      <w:tc>
        <w:tcPr>
          <w:tcW w:w="3260" w:type="dxa"/>
        </w:tcPr>
        <w:p w14:paraId="1E954E04" w14:textId="099AC49C" w:rsidR="59C32902" w:rsidRDefault="59C32902" w:rsidP="59C32902">
          <w:pPr>
            <w:pStyle w:val="Header"/>
            <w:jc w:val="center"/>
          </w:pPr>
        </w:p>
      </w:tc>
      <w:tc>
        <w:tcPr>
          <w:tcW w:w="3260" w:type="dxa"/>
        </w:tcPr>
        <w:p w14:paraId="500CA6AB" w14:textId="07FE67A4" w:rsidR="59C32902" w:rsidRDefault="59C32902" w:rsidP="59C32902">
          <w:pPr>
            <w:pStyle w:val="Header"/>
            <w:ind w:right="-115"/>
            <w:jc w:val="right"/>
          </w:pPr>
        </w:p>
      </w:tc>
    </w:tr>
  </w:tbl>
  <w:p w14:paraId="4D3AAA31" w14:textId="6C230379" w:rsidR="59C32902" w:rsidRDefault="59C32902" w:rsidP="59C329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52A"/>
    <w:multiLevelType w:val="multilevel"/>
    <w:tmpl w:val="18A0F1CA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3F325E4"/>
    <w:multiLevelType w:val="multilevel"/>
    <w:tmpl w:val="9536A28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95F20FE"/>
    <w:multiLevelType w:val="hybridMultilevel"/>
    <w:tmpl w:val="AA7251B2"/>
    <w:lvl w:ilvl="0" w:tplc="62108D62">
      <w:start w:val="1"/>
      <w:numFmt w:val="decimal"/>
      <w:lvlText w:val="%1."/>
      <w:lvlJc w:val="left"/>
      <w:pPr>
        <w:ind w:left="789" w:hanging="228"/>
      </w:pPr>
      <w:rPr>
        <w:rFonts w:ascii="Times New Roman" w:hAnsi="Times New Roman" w:hint="default"/>
        <w:w w:val="102"/>
        <w:sz w:val="22"/>
        <w:szCs w:val="22"/>
        <w:lang w:val="lv-LV" w:eastAsia="en-US" w:bidi="ar-SA"/>
      </w:rPr>
    </w:lvl>
    <w:lvl w:ilvl="1" w:tplc="59B85116">
      <w:numFmt w:val="bullet"/>
      <w:lvlText w:val=""/>
      <w:lvlJc w:val="left"/>
      <w:pPr>
        <w:ind w:left="528" w:hanging="276"/>
      </w:pPr>
      <w:rPr>
        <w:rFonts w:ascii="Symbol" w:hAnsi="Symbol" w:hint="default"/>
        <w:w w:val="102"/>
        <w:sz w:val="22"/>
        <w:szCs w:val="22"/>
        <w:lang w:val="lv-LV" w:eastAsia="en-US" w:bidi="ar-SA"/>
      </w:rPr>
    </w:lvl>
    <w:lvl w:ilvl="2" w:tplc="3F2AA35C">
      <w:numFmt w:val="bullet"/>
      <w:lvlText w:val="•"/>
      <w:lvlJc w:val="left"/>
      <w:pPr>
        <w:ind w:left="1757" w:hanging="276"/>
      </w:pPr>
      <w:rPr>
        <w:lang w:val="lv-LV" w:eastAsia="en-US" w:bidi="ar-SA"/>
      </w:rPr>
    </w:lvl>
    <w:lvl w:ilvl="3" w:tplc="80E8AB58">
      <w:numFmt w:val="bullet"/>
      <w:lvlText w:val="•"/>
      <w:lvlJc w:val="left"/>
      <w:pPr>
        <w:ind w:left="2735" w:hanging="276"/>
      </w:pPr>
      <w:rPr>
        <w:lang w:val="lv-LV" w:eastAsia="en-US" w:bidi="ar-SA"/>
      </w:rPr>
    </w:lvl>
    <w:lvl w:ilvl="4" w:tplc="FCBC868A">
      <w:numFmt w:val="bullet"/>
      <w:lvlText w:val="•"/>
      <w:lvlJc w:val="left"/>
      <w:pPr>
        <w:ind w:left="3713" w:hanging="276"/>
      </w:pPr>
      <w:rPr>
        <w:lang w:val="lv-LV" w:eastAsia="en-US" w:bidi="ar-SA"/>
      </w:rPr>
    </w:lvl>
    <w:lvl w:ilvl="5" w:tplc="E828DE44">
      <w:numFmt w:val="bullet"/>
      <w:lvlText w:val="•"/>
      <w:lvlJc w:val="left"/>
      <w:pPr>
        <w:ind w:left="4691" w:hanging="276"/>
      </w:pPr>
      <w:rPr>
        <w:lang w:val="lv-LV" w:eastAsia="en-US" w:bidi="ar-SA"/>
      </w:rPr>
    </w:lvl>
    <w:lvl w:ilvl="6" w:tplc="79BECC58">
      <w:numFmt w:val="bullet"/>
      <w:lvlText w:val="•"/>
      <w:lvlJc w:val="left"/>
      <w:pPr>
        <w:ind w:left="5668" w:hanging="276"/>
      </w:pPr>
      <w:rPr>
        <w:lang w:val="lv-LV" w:eastAsia="en-US" w:bidi="ar-SA"/>
      </w:rPr>
    </w:lvl>
    <w:lvl w:ilvl="7" w:tplc="EFBEDFDA">
      <w:numFmt w:val="bullet"/>
      <w:lvlText w:val="•"/>
      <w:lvlJc w:val="left"/>
      <w:pPr>
        <w:ind w:left="6646" w:hanging="276"/>
      </w:pPr>
      <w:rPr>
        <w:lang w:val="lv-LV" w:eastAsia="en-US" w:bidi="ar-SA"/>
      </w:rPr>
    </w:lvl>
    <w:lvl w:ilvl="8" w:tplc="393AF736">
      <w:numFmt w:val="bullet"/>
      <w:lvlText w:val="•"/>
      <w:lvlJc w:val="left"/>
      <w:pPr>
        <w:ind w:left="7624" w:hanging="276"/>
      </w:pPr>
      <w:rPr>
        <w:lang w:val="lv-LV" w:eastAsia="en-US" w:bidi="ar-SA"/>
      </w:rPr>
    </w:lvl>
  </w:abstractNum>
  <w:abstractNum w:abstractNumId="3" w15:restartNumberingAfterBreak="0">
    <w:nsid w:val="0A324DE9"/>
    <w:multiLevelType w:val="multilevel"/>
    <w:tmpl w:val="513CD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94606"/>
    <w:multiLevelType w:val="hybridMultilevel"/>
    <w:tmpl w:val="20B40490"/>
    <w:lvl w:ilvl="0" w:tplc="2DF810E6">
      <w:numFmt w:val="bullet"/>
      <w:lvlText w:val="-"/>
      <w:lvlJc w:val="left"/>
      <w:pPr>
        <w:ind w:left="721" w:hanging="361"/>
      </w:pPr>
      <w:rPr>
        <w:rFonts w:ascii="Tahoma" w:hAnsi="Tahoma" w:hint="default"/>
        <w:b w:val="0"/>
        <w:bCs w:val="0"/>
        <w:i w:val="0"/>
        <w:iCs w:val="0"/>
        <w:spacing w:val="0"/>
        <w:w w:val="99"/>
        <w:sz w:val="22"/>
        <w:szCs w:val="22"/>
        <w:lang w:val="lv-LV" w:eastAsia="en-US" w:bidi="ar-SA"/>
      </w:rPr>
    </w:lvl>
    <w:lvl w:ilvl="1" w:tplc="BA423080">
      <w:numFmt w:val="bullet"/>
      <w:lvlText w:val="•"/>
      <w:lvlJc w:val="left"/>
      <w:pPr>
        <w:ind w:left="1626" w:hanging="361"/>
      </w:pPr>
      <w:rPr>
        <w:lang w:val="lv-LV" w:eastAsia="en-US" w:bidi="ar-SA"/>
      </w:rPr>
    </w:lvl>
    <w:lvl w:ilvl="2" w:tplc="E4F42A88">
      <w:numFmt w:val="bullet"/>
      <w:lvlText w:val="•"/>
      <w:lvlJc w:val="left"/>
      <w:pPr>
        <w:ind w:left="2533" w:hanging="361"/>
      </w:pPr>
      <w:rPr>
        <w:lang w:val="lv-LV" w:eastAsia="en-US" w:bidi="ar-SA"/>
      </w:rPr>
    </w:lvl>
    <w:lvl w:ilvl="3" w:tplc="12AA5748">
      <w:numFmt w:val="bullet"/>
      <w:lvlText w:val="•"/>
      <w:lvlJc w:val="left"/>
      <w:pPr>
        <w:ind w:left="3439" w:hanging="361"/>
      </w:pPr>
      <w:rPr>
        <w:lang w:val="lv-LV" w:eastAsia="en-US" w:bidi="ar-SA"/>
      </w:rPr>
    </w:lvl>
    <w:lvl w:ilvl="4" w:tplc="ED465630">
      <w:numFmt w:val="bullet"/>
      <w:lvlText w:val="•"/>
      <w:lvlJc w:val="left"/>
      <w:pPr>
        <w:ind w:left="4346" w:hanging="361"/>
      </w:pPr>
      <w:rPr>
        <w:lang w:val="lv-LV" w:eastAsia="en-US" w:bidi="ar-SA"/>
      </w:rPr>
    </w:lvl>
    <w:lvl w:ilvl="5" w:tplc="06C4D77E">
      <w:numFmt w:val="bullet"/>
      <w:lvlText w:val="•"/>
      <w:lvlJc w:val="left"/>
      <w:pPr>
        <w:ind w:left="5252" w:hanging="361"/>
      </w:pPr>
      <w:rPr>
        <w:lang w:val="lv-LV" w:eastAsia="en-US" w:bidi="ar-SA"/>
      </w:rPr>
    </w:lvl>
    <w:lvl w:ilvl="6" w:tplc="8ADCB2BA">
      <w:numFmt w:val="bullet"/>
      <w:lvlText w:val="•"/>
      <w:lvlJc w:val="left"/>
      <w:pPr>
        <w:ind w:left="6159" w:hanging="361"/>
      </w:pPr>
      <w:rPr>
        <w:lang w:val="lv-LV" w:eastAsia="en-US" w:bidi="ar-SA"/>
      </w:rPr>
    </w:lvl>
    <w:lvl w:ilvl="7" w:tplc="0B1EFC2A">
      <w:numFmt w:val="bullet"/>
      <w:lvlText w:val="•"/>
      <w:lvlJc w:val="left"/>
      <w:pPr>
        <w:ind w:left="7065" w:hanging="361"/>
      </w:pPr>
      <w:rPr>
        <w:lang w:val="lv-LV" w:eastAsia="en-US" w:bidi="ar-SA"/>
      </w:rPr>
    </w:lvl>
    <w:lvl w:ilvl="8" w:tplc="A13C1224">
      <w:numFmt w:val="bullet"/>
      <w:lvlText w:val="•"/>
      <w:lvlJc w:val="left"/>
      <w:pPr>
        <w:ind w:left="7972" w:hanging="361"/>
      </w:pPr>
      <w:rPr>
        <w:lang w:val="lv-LV" w:eastAsia="en-US" w:bidi="ar-SA"/>
      </w:rPr>
    </w:lvl>
  </w:abstractNum>
  <w:abstractNum w:abstractNumId="5" w15:restartNumberingAfterBreak="0">
    <w:nsid w:val="155E6E7F"/>
    <w:multiLevelType w:val="hybridMultilevel"/>
    <w:tmpl w:val="C0503AE0"/>
    <w:lvl w:ilvl="0" w:tplc="EB9C6C72">
      <w:start w:val="1"/>
      <w:numFmt w:val="decimal"/>
      <w:lvlText w:val="%1."/>
      <w:lvlJc w:val="left"/>
      <w:pPr>
        <w:ind w:left="274" w:hanging="274"/>
      </w:pPr>
      <w:rPr>
        <w:rFonts w:ascii="Tahoma" w:hAnsi="Tahoma" w:hint="default"/>
        <w:b/>
        <w:bCs/>
        <w:i w:val="0"/>
        <w:iCs w:val="0"/>
        <w:spacing w:val="0"/>
        <w:w w:val="99"/>
        <w:sz w:val="22"/>
        <w:szCs w:val="22"/>
        <w:lang w:val="lv-LV" w:eastAsia="en-US" w:bidi="ar-SA"/>
      </w:rPr>
    </w:lvl>
    <w:lvl w:ilvl="1" w:tplc="DBD66490">
      <w:numFmt w:val="bullet"/>
      <w:lvlText w:val=""/>
      <w:lvlJc w:val="left"/>
      <w:pPr>
        <w:ind w:left="721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lv-LV" w:eastAsia="en-US" w:bidi="ar-SA"/>
      </w:rPr>
    </w:lvl>
    <w:lvl w:ilvl="2" w:tplc="7EDE8E82">
      <w:numFmt w:val="bullet"/>
      <w:lvlText w:val="•"/>
      <w:lvlJc w:val="left"/>
      <w:pPr>
        <w:ind w:left="1727" w:hanging="361"/>
      </w:pPr>
      <w:rPr>
        <w:lang w:val="lv-LV" w:eastAsia="en-US" w:bidi="ar-SA"/>
      </w:rPr>
    </w:lvl>
    <w:lvl w:ilvl="3" w:tplc="7EFACB7E">
      <w:numFmt w:val="bullet"/>
      <w:lvlText w:val="•"/>
      <w:lvlJc w:val="left"/>
      <w:pPr>
        <w:ind w:left="2734" w:hanging="361"/>
      </w:pPr>
      <w:rPr>
        <w:lang w:val="lv-LV" w:eastAsia="en-US" w:bidi="ar-SA"/>
      </w:rPr>
    </w:lvl>
    <w:lvl w:ilvl="4" w:tplc="2BB4F298">
      <w:numFmt w:val="bullet"/>
      <w:lvlText w:val="•"/>
      <w:lvlJc w:val="left"/>
      <w:pPr>
        <w:ind w:left="3741" w:hanging="361"/>
      </w:pPr>
      <w:rPr>
        <w:lang w:val="lv-LV" w:eastAsia="en-US" w:bidi="ar-SA"/>
      </w:rPr>
    </w:lvl>
    <w:lvl w:ilvl="5" w:tplc="5610FA4E">
      <w:numFmt w:val="bullet"/>
      <w:lvlText w:val="•"/>
      <w:lvlJc w:val="left"/>
      <w:pPr>
        <w:ind w:left="4748" w:hanging="361"/>
      </w:pPr>
      <w:rPr>
        <w:lang w:val="lv-LV" w:eastAsia="en-US" w:bidi="ar-SA"/>
      </w:rPr>
    </w:lvl>
    <w:lvl w:ilvl="6" w:tplc="10BA045E">
      <w:numFmt w:val="bullet"/>
      <w:lvlText w:val="•"/>
      <w:lvlJc w:val="left"/>
      <w:pPr>
        <w:ind w:left="5756" w:hanging="361"/>
      </w:pPr>
      <w:rPr>
        <w:lang w:val="lv-LV" w:eastAsia="en-US" w:bidi="ar-SA"/>
      </w:rPr>
    </w:lvl>
    <w:lvl w:ilvl="7" w:tplc="FF7A81B0">
      <w:numFmt w:val="bullet"/>
      <w:lvlText w:val="•"/>
      <w:lvlJc w:val="left"/>
      <w:pPr>
        <w:ind w:left="6763" w:hanging="361"/>
      </w:pPr>
      <w:rPr>
        <w:lang w:val="lv-LV" w:eastAsia="en-US" w:bidi="ar-SA"/>
      </w:rPr>
    </w:lvl>
    <w:lvl w:ilvl="8" w:tplc="C6D2043E">
      <w:numFmt w:val="bullet"/>
      <w:lvlText w:val="•"/>
      <w:lvlJc w:val="left"/>
      <w:pPr>
        <w:ind w:left="7770" w:hanging="361"/>
      </w:pPr>
      <w:rPr>
        <w:lang w:val="lv-LV" w:eastAsia="en-US" w:bidi="ar-SA"/>
      </w:rPr>
    </w:lvl>
  </w:abstractNum>
  <w:abstractNum w:abstractNumId="6" w15:restartNumberingAfterBreak="0">
    <w:nsid w:val="17325E0B"/>
    <w:multiLevelType w:val="hybridMultilevel"/>
    <w:tmpl w:val="FDCAE2A0"/>
    <w:lvl w:ilvl="0" w:tplc="D8ACD394">
      <w:numFmt w:val="none"/>
      <w:lvlText w:val=""/>
      <w:lvlJc w:val="left"/>
      <w:pPr>
        <w:tabs>
          <w:tab w:val="num" w:pos="360"/>
        </w:tabs>
      </w:pPr>
    </w:lvl>
    <w:lvl w:ilvl="1" w:tplc="89B8E4D2">
      <w:start w:val="1"/>
      <w:numFmt w:val="lowerLetter"/>
      <w:lvlText w:val="%2."/>
      <w:lvlJc w:val="left"/>
      <w:pPr>
        <w:ind w:left="1440" w:hanging="360"/>
      </w:pPr>
    </w:lvl>
    <w:lvl w:ilvl="2" w:tplc="C92AC5DC">
      <w:start w:val="1"/>
      <w:numFmt w:val="lowerRoman"/>
      <w:lvlText w:val="%3."/>
      <w:lvlJc w:val="right"/>
      <w:pPr>
        <w:ind w:left="2160" w:hanging="180"/>
      </w:pPr>
    </w:lvl>
    <w:lvl w:ilvl="3" w:tplc="29E484BE">
      <w:start w:val="1"/>
      <w:numFmt w:val="decimal"/>
      <w:lvlText w:val="%4."/>
      <w:lvlJc w:val="left"/>
      <w:pPr>
        <w:ind w:left="2880" w:hanging="360"/>
      </w:pPr>
    </w:lvl>
    <w:lvl w:ilvl="4" w:tplc="11344B78">
      <w:start w:val="1"/>
      <w:numFmt w:val="lowerLetter"/>
      <w:lvlText w:val="%5."/>
      <w:lvlJc w:val="left"/>
      <w:pPr>
        <w:ind w:left="3600" w:hanging="360"/>
      </w:pPr>
    </w:lvl>
    <w:lvl w:ilvl="5" w:tplc="9AF090FE">
      <w:start w:val="1"/>
      <w:numFmt w:val="lowerRoman"/>
      <w:lvlText w:val="%6."/>
      <w:lvlJc w:val="right"/>
      <w:pPr>
        <w:ind w:left="4320" w:hanging="180"/>
      </w:pPr>
    </w:lvl>
    <w:lvl w:ilvl="6" w:tplc="F438940C">
      <w:start w:val="1"/>
      <w:numFmt w:val="decimal"/>
      <w:lvlText w:val="%7."/>
      <w:lvlJc w:val="left"/>
      <w:pPr>
        <w:ind w:left="5040" w:hanging="360"/>
      </w:pPr>
    </w:lvl>
    <w:lvl w:ilvl="7" w:tplc="325A2616">
      <w:start w:val="1"/>
      <w:numFmt w:val="lowerLetter"/>
      <w:lvlText w:val="%8."/>
      <w:lvlJc w:val="left"/>
      <w:pPr>
        <w:ind w:left="5760" w:hanging="360"/>
      </w:pPr>
    </w:lvl>
    <w:lvl w:ilvl="8" w:tplc="9A6A579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88EFC"/>
    <w:multiLevelType w:val="hybridMultilevel"/>
    <w:tmpl w:val="1CF06BBC"/>
    <w:lvl w:ilvl="0" w:tplc="86DA007E">
      <w:numFmt w:val="none"/>
      <w:lvlText w:val=""/>
      <w:lvlJc w:val="left"/>
      <w:pPr>
        <w:tabs>
          <w:tab w:val="num" w:pos="360"/>
        </w:tabs>
      </w:pPr>
    </w:lvl>
    <w:lvl w:ilvl="1" w:tplc="1F044C8E">
      <w:start w:val="1"/>
      <w:numFmt w:val="lowerLetter"/>
      <w:lvlText w:val="%2."/>
      <w:lvlJc w:val="left"/>
      <w:pPr>
        <w:ind w:left="1440" w:hanging="360"/>
      </w:pPr>
    </w:lvl>
    <w:lvl w:ilvl="2" w:tplc="49827400">
      <w:start w:val="1"/>
      <w:numFmt w:val="lowerRoman"/>
      <w:lvlText w:val="%3."/>
      <w:lvlJc w:val="right"/>
      <w:pPr>
        <w:ind w:left="2160" w:hanging="180"/>
      </w:pPr>
    </w:lvl>
    <w:lvl w:ilvl="3" w:tplc="BEF07D1E">
      <w:start w:val="1"/>
      <w:numFmt w:val="decimal"/>
      <w:lvlText w:val="%4."/>
      <w:lvlJc w:val="left"/>
      <w:pPr>
        <w:ind w:left="2880" w:hanging="360"/>
      </w:pPr>
    </w:lvl>
    <w:lvl w:ilvl="4" w:tplc="803ABD46">
      <w:start w:val="1"/>
      <w:numFmt w:val="lowerLetter"/>
      <w:lvlText w:val="%5."/>
      <w:lvlJc w:val="left"/>
      <w:pPr>
        <w:ind w:left="3600" w:hanging="360"/>
      </w:pPr>
    </w:lvl>
    <w:lvl w:ilvl="5" w:tplc="BB6826FC">
      <w:start w:val="1"/>
      <w:numFmt w:val="lowerRoman"/>
      <w:lvlText w:val="%6."/>
      <w:lvlJc w:val="right"/>
      <w:pPr>
        <w:ind w:left="4320" w:hanging="180"/>
      </w:pPr>
    </w:lvl>
    <w:lvl w:ilvl="6" w:tplc="10107FFC">
      <w:start w:val="1"/>
      <w:numFmt w:val="decimal"/>
      <w:lvlText w:val="%7."/>
      <w:lvlJc w:val="left"/>
      <w:pPr>
        <w:ind w:left="5040" w:hanging="360"/>
      </w:pPr>
    </w:lvl>
    <w:lvl w:ilvl="7" w:tplc="6284C4DE">
      <w:start w:val="1"/>
      <w:numFmt w:val="lowerLetter"/>
      <w:lvlText w:val="%8."/>
      <w:lvlJc w:val="left"/>
      <w:pPr>
        <w:ind w:left="5760" w:hanging="360"/>
      </w:pPr>
    </w:lvl>
    <w:lvl w:ilvl="8" w:tplc="EA7AE6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80F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4D13AE"/>
    <w:multiLevelType w:val="hybridMultilevel"/>
    <w:tmpl w:val="2FC85FC6"/>
    <w:lvl w:ilvl="0" w:tplc="C0A05BE2">
      <w:numFmt w:val="none"/>
      <w:lvlText w:val=""/>
      <w:lvlJc w:val="left"/>
      <w:pPr>
        <w:tabs>
          <w:tab w:val="num" w:pos="360"/>
        </w:tabs>
      </w:pPr>
    </w:lvl>
    <w:lvl w:ilvl="1" w:tplc="661817B6">
      <w:start w:val="1"/>
      <w:numFmt w:val="lowerLetter"/>
      <w:lvlText w:val="%2."/>
      <w:lvlJc w:val="left"/>
      <w:pPr>
        <w:ind w:left="1440" w:hanging="360"/>
      </w:pPr>
    </w:lvl>
    <w:lvl w:ilvl="2" w:tplc="EF785C1E">
      <w:start w:val="1"/>
      <w:numFmt w:val="lowerRoman"/>
      <w:lvlText w:val="%3."/>
      <w:lvlJc w:val="right"/>
      <w:pPr>
        <w:ind w:left="2160" w:hanging="180"/>
      </w:pPr>
    </w:lvl>
    <w:lvl w:ilvl="3" w:tplc="6690017C">
      <w:start w:val="1"/>
      <w:numFmt w:val="decimal"/>
      <w:lvlText w:val="%4."/>
      <w:lvlJc w:val="left"/>
      <w:pPr>
        <w:ind w:left="2880" w:hanging="360"/>
      </w:pPr>
    </w:lvl>
    <w:lvl w:ilvl="4" w:tplc="6F3CB37E">
      <w:start w:val="1"/>
      <w:numFmt w:val="lowerLetter"/>
      <w:lvlText w:val="%5."/>
      <w:lvlJc w:val="left"/>
      <w:pPr>
        <w:ind w:left="3600" w:hanging="360"/>
      </w:pPr>
    </w:lvl>
    <w:lvl w:ilvl="5" w:tplc="6DC21D2C">
      <w:start w:val="1"/>
      <w:numFmt w:val="lowerRoman"/>
      <w:lvlText w:val="%6."/>
      <w:lvlJc w:val="right"/>
      <w:pPr>
        <w:ind w:left="4320" w:hanging="180"/>
      </w:pPr>
    </w:lvl>
    <w:lvl w:ilvl="6" w:tplc="9258DA82">
      <w:start w:val="1"/>
      <w:numFmt w:val="decimal"/>
      <w:lvlText w:val="%7."/>
      <w:lvlJc w:val="left"/>
      <w:pPr>
        <w:ind w:left="5040" w:hanging="360"/>
      </w:pPr>
    </w:lvl>
    <w:lvl w:ilvl="7" w:tplc="3D02C960">
      <w:start w:val="1"/>
      <w:numFmt w:val="lowerLetter"/>
      <w:lvlText w:val="%8."/>
      <w:lvlJc w:val="left"/>
      <w:pPr>
        <w:ind w:left="5760" w:hanging="360"/>
      </w:pPr>
    </w:lvl>
    <w:lvl w:ilvl="8" w:tplc="1A7A1E4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E2029"/>
    <w:multiLevelType w:val="hybridMultilevel"/>
    <w:tmpl w:val="783ABBA6"/>
    <w:lvl w:ilvl="0" w:tplc="4FDAE1A6">
      <w:numFmt w:val="none"/>
      <w:lvlText w:val=""/>
      <w:lvlJc w:val="left"/>
      <w:pPr>
        <w:tabs>
          <w:tab w:val="num" w:pos="360"/>
        </w:tabs>
      </w:pPr>
    </w:lvl>
    <w:lvl w:ilvl="1" w:tplc="4596F86A">
      <w:start w:val="1"/>
      <w:numFmt w:val="lowerLetter"/>
      <w:lvlText w:val="%2."/>
      <w:lvlJc w:val="left"/>
      <w:pPr>
        <w:ind w:left="1440" w:hanging="360"/>
      </w:pPr>
    </w:lvl>
    <w:lvl w:ilvl="2" w:tplc="96DE6C14">
      <w:start w:val="1"/>
      <w:numFmt w:val="lowerRoman"/>
      <w:lvlText w:val="%3."/>
      <w:lvlJc w:val="right"/>
      <w:pPr>
        <w:ind w:left="2160" w:hanging="180"/>
      </w:pPr>
    </w:lvl>
    <w:lvl w:ilvl="3" w:tplc="9EB031C6">
      <w:start w:val="1"/>
      <w:numFmt w:val="decimal"/>
      <w:lvlText w:val="%4."/>
      <w:lvlJc w:val="left"/>
      <w:pPr>
        <w:ind w:left="2880" w:hanging="360"/>
      </w:pPr>
    </w:lvl>
    <w:lvl w:ilvl="4" w:tplc="EAE058FE">
      <w:start w:val="1"/>
      <w:numFmt w:val="lowerLetter"/>
      <w:lvlText w:val="%5."/>
      <w:lvlJc w:val="left"/>
      <w:pPr>
        <w:ind w:left="3600" w:hanging="360"/>
      </w:pPr>
    </w:lvl>
    <w:lvl w:ilvl="5" w:tplc="82489E1A">
      <w:start w:val="1"/>
      <w:numFmt w:val="lowerRoman"/>
      <w:lvlText w:val="%6."/>
      <w:lvlJc w:val="right"/>
      <w:pPr>
        <w:ind w:left="4320" w:hanging="180"/>
      </w:pPr>
    </w:lvl>
    <w:lvl w:ilvl="6" w:tplc="E2A09D5E">
      <w:start w:val="1"/>
      <w:numFmt w:val="decimal"/>
      <w:lvlText w:val="%7."/>
      <w:lvlJc w:val="left"/>
      <w:pPr>
        <w:ind w:left="5040" w:hanging="360"/>
      </w:pPr>
    </w:lvl>
    <w:lvl w:ilvl="7" w:tplc="CA3627BE">
      <w:start w:val="1"/>
      <w:numFmt w:val="lowerLetter"/>
      <w:lvlText w:val="%8."/>
      <w:lvlJc w:val="left"/>
      <w:pPr>
        <w:ind w:left="5760" w:hanging="360"/>
      </w:pPr>
    </w:lvl>
    <w:lvl w:ilvl="8" w:tplc="16806F2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24C51"/>
    <w:multiLevelType w:val="multilevel"/>
    <w:tmpl w:val="18A0F1CA"/>
    <w:lvl w:ilvl="0">
      <w:start w:val="2"/>
      <w:numFmt w:val="decimal"/>
      <w:lvlText w:val="%1."/>
      <w:lvlJc w:val="left"/>
      <w:pPr>
        <w:ind w:left="0" w:firstLine="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28118ED5"/>
    <w:multiLevelType w:val="hybridMultilevel"/>
    <w:tmpl w:val="3E70B9C0"/>
    <w:lvl w:ilvl="0" w:tplc="9522CC40">
      <w:numFmt w:val="none"/>
      <w:lvlText w:val=""/>
      <w:lvlJc w:val="left"/>
      <w:pPr>
        <w:tabs>
          <w:tab w:val="num" w:pos="360"/>
        </w:tabs>
      </w:pPr>
    </w:lvl>
    <w:lvl w:ilvl="1" w:tplc="418851CC">
      <w:start w:val="1"/>
      <w:numFmt w:val="lowerLetter"/>
      <w:lvlText w:val="%2."/>
      <w:lvlJc w:val="left"/>
      <w:pPr>
        <w:ind w:left="1440" w:hanging="360"/>
      </w:pPr>
    </w:lvl>
    <w:lvl w:ilvl="2" w:tplc="79DA3160">
      <w:start w:val="1"/>
      <w:numFmt w:val="lowerRoman"/>
      <w:lvlText w:val="%3."/>
      <w:lvlJc w:val="right"/>
      <w:pPr>
        <w:ind w:left="2160" w:hanging="180"/>
      </w:pPr>
    </w:lvl>
    <w:lvl w:ilvl="3" w:tplc="B052B5DA">
      <w:start w:val="1"/>
      <w:numFmt w:val="decimal"/>
      <w:lvlText w:val="%4."/>
      <w:lvlJc w:val="left"/>
      <w:pPr>
        <w:ind w:left="2880" w:hanging="360"/>
      </w:pPr>
    </w:lvl>
    <w:lvl w:ilvl="4" w:tplc="FFB2006A">
      <w:start w:val="1"/>
      <w:numFmt w:val="lowerLetter"/>
      <w:lvlText w:val="%5."/>
      <w:lvlJc w:val="left"/>
      <w:pPr>
        <w:ind w:left="3600" w:hanging="360"/>
      </w:pPr>
    </w:lvl>
    <w:lvl w:ilvl="5" w:tplc="1EBC57B4">
      <w:start w:val="1"/>
      <w:numFmt w:val="lowerRoman"/>
      <w:lvlText w:val="%6."/>
      <w:lvlJc w:val="right"/>
      <w:pPr>
        <w:ind w:left="4320" w:hanging="180"/>
      </w:pPr>
    </w:lvl>
    <w:lvl w:ilvl="6" w:tplc="31260260">
      <w:start w:val="1"/>
      <w:numFmt w:val="decimal"/>
      <w:lvlText w:val="%7."/>
      <w:lvlJc w:val="left"/>
      <w:pPr>
        <w:ind w:left="5040" w:hanging="360"/>
      </w:pPr>
    </w:lvl>
    <w:lvl w:ilvl="7" w:tplc="7EEEFF20">
      <w:start w:val="1"/>
      <w:numFmt w:val="lowerLetter"/>
      <w:lvlText w:val="%8."/>
      <w:lvlJc w:val="left"/>
      <w:pPr>
        <w:ind w:left="5760" w:hanging="360"/>
      </w:pPr>
    </w:lvl>
    <w:lvl w:ilvl="8" w:tplc="0824BFA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4856A"/>
    <w:multiLevelType w:val="hybridMultilevel"/>
    <w:tmpl w:val="FFFFFFFF"/>
    <w:lvl w:ilvl="0" w:tplc="242E3D1E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6202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145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69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CA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8EA4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ED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6A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A84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9638A"/>
    <w:multiLevelType w:val="hybridMultilevel"/>
    <w:tmpl w:val="FFFFFFFF"/>
    <w:lvl w:ilvl="0" w:tplc="41222D62">
      <w:start w:val="1"/>
      <w:numFmt w:val="bullet"/>
      <w:lvlText w:val=""/>
      <w:lvlJc w:val="left"/>
      <w:pPr>
        <w:ind w:left="902" w:hanging="360"/>
      </w:pPr>
      <w:rPr>
        <w:rFonts w:ascii="Symbol" w:hAnsi="Symbol" w:hint="default"/>
      </w:rPr>
    </w:lvl>
    <w:lvl w:ilvl="1" w:tplc="8042C73C">
      <w:start w:val="1"/>
      <w:numFmt w:val="bullet"/>
      <w:lvlText w:val="o"/>
      <w:lvlJc w:val="left"/>
      <w:pPr>
        <w:ind w:left="1622" w:hanging="360"/>
      </w:pPr>
      <w:rPr>
        <w:rFonts w:ascii="Courier New" w:hAnsi="Courier New" w:hint="default"/>
      </w:rPr>
    </w:lvl>
    <w:lvl w:ilvl="2" w:tplc="CD2A6B74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C79C287C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764E2184">
      <w:start w:val="1"/>
      <w:numFmt w:val="bullet"/>
      <w:lvlText w:val="o"/>
      <w:lvlJc w:val="left"/>
      <w:pPr>
        <w:ind w:left="3782" w:hanging="360"/>
      </w:pPr>
      <w:rPr>
        <w:rFonts w:ascii="Courier New" w:hAnsi="Courier New" w:hint="default"/>
      </w:rPr>
    </w:lvl>
    <w:lvl w:ilvl="5" w:tplc="4AD897EA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96E8DD0E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1BFE698A">
      <w:start w:val="1"/>
      <w:numFmt w:val="bullet"/>
      <w:lvlText w:val="o"/>
      <w:lvlJc w:val="left"/>
      <w:pPr>
        <w:ind w:left="5942" w:hanging="360"/>
      </w:pPr>
      <w:rPr>
        <w:rFonts w:ascii="Courier New" w:hAnsi="Courier New" w:hint="default"/>
      </w:rPr>
    </w:lvl>
    <w:lvl w:ilvl="8" w:tplc="65829364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5" w15:restartNumberingAfterBreak="0">
    <w:nsid w:val="3D0DB21A"/>
    <w:multiLevelType w:val="hybridMultilevel"/>
    <w:tmpl w:val="417ED052"/>
    <w:lvl w:ilvl="0" w:tplc="78D64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5C1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90F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A9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48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D2D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24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44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42D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6BA6"/>
    <w:multiLevelType w:val="multilevel"/>
    <w:tmpl w:val="9536A28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7" w15:restartNumberingAfterBreak="0">
    <w:nsid w:val="4457AD7B"/>
    <w:multiLevelType w:val="hybridMultilevel"/>
    <w:tmpl w:val="35B4BAF6"/>
    <w:lvl w:ilvl="0" w:tplc="05AC07FE">
      <w:numFmt w:val="none"/>
      <w:lvlText w:val=""/>
      <w:lvlJc w:val="left"/>
      <w:pPr>
        <w:tabs>
          <w:tab w:val="num" w:pos="360"/>
        </w:tabs>
      </w:pPr>
    </w:lvl>
    <w:lvl w:ilvl="1" w:tplc="F91417F8">
      <w:start w:val="1"/>
      <w:numFmt w:val="lowerLetter"/>
      <w:lvlText w:val="%2."/>
      <w:lvlJc w:val="left"/>
      <w:pPr>
        <w:ind w:left="1440" w:hanging="360"/>
      </w:pPr>
    </w:lvl>
    <w:lvl w:ilvl="2" w:tplc="E9863E9C">
      <w:start w:val="1"/>
      <w:numFmt w:val="lowerRoman"/>
      <w:lvlText w:val="%3."/>
      <w:lvlJc w:val="right"/>
      <w:pPr>
        <w:ind w:left="2160" w:hanging="180"/>
      </w:pPr>
    </w:lvl>
    <w:lvl w:ilvl="3" w:tplc="77DA8768">
      <w:start w:val="1"/>
      <w:numFmt w:val="decimal"/>
      <w:lvlText w:val="%4."/>
      <w:lvlJc w:val="left"/>
      <w:pPr>
        <w:ind w:left="2880" w:hanging="360"/>
      </w:pPr>
    </w:lvl>
    <w:lvl w:ilvl="4" w:tplc="144047F0">
      <w:start w:val="1"/>
      <w:numFmt w:val="lowerLetter"/>
      <w:lvlText w:val="%5."/>
      <w:lvlJc w:val="left"/>
      <w:pPr>
        <w:ind w:left="3600" w:hanging="360"/>
      </w:pPr>
    </w:lvl>
    <w:lvl w:ilvl="5" w:tplc="2D5A334C">
      <w:start w:val="1"/>
      <w:numFmt w:val="lowerRoman"/>
      <w:lvlText w:val="%6."/>
      <w:lvlJc w:val="right"/>
      <w:pPr>
        <w:ind w:left="4320" w:hanging="180"/>
      </w:pPr>
    </w:lvl>
    <w:lvl w:ilvl="6" w:tplc="482633D6">
      <w:start w:val="1"/>
      <w:numFmt w:val="decimal"/>
      <w:lvlText w:val="%7."/>
      <w:lvlJc w:val="left"/>
      <w:pPr>
        <w:ind w:left="5040" w:hanging="360"/>
      </w:pPr>
    </w:lvl>
    <w:lvl w:ilvl="7" w:tplc="F3AEE160">
      <w:start w:val="1"/>
      <w:numFmt w:val="lowerLetter"/>
      <w:lvlText w:val="%8."/>
      <w:lvlJc w:val="left"/>
      <w:pPr>
        <w:ind w:left="5760" w:hanging="360"/>
      </w:pPr>
    </w:lvl>
    <w:lvl w:ilvl="8" w:tplc="A07E7BB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F110C"/>
    <w:multiLevelType w:val="hybridMultilevel"/>
    <w:tmpl w:val="AA948442"/>
    <w:lvl w:ilvl="0" w:tplc="56A8F7CA">
      <w:numFmt w:val="none"/>
      <w:lvlText w:val=""/>
      <w:lvlJc w:val="left"/>
      <w:pPr>
        <w:tabs>
          <w:tab w:val="num" w:pos="360"/>
        </w:tabs>
      </w:pPr>
    </w:lvl>
    <w:lvl w:ilvl="1" w:tplc="C98A3152">
      <w:start w:val="1"/>
      <w:numFmt w:val="lowerLetter"/>
      <w:lvlText w:val="%2."/>
      <w:lvlJc w:val="left"/>
      <w:pPr>
        <w:ind w:left="1440" w:hanging="360"/>
      </w:pPr>
    </w:lvl>
    <w:lvl w:ilvl="2" w:tplc="9FDE8980">
      <w:start w:val="1"/>
      <w:numFmt w:val="lowerRoman"/>
      <w:lvlText w:val="%3."/>
      <w:lvlJc w:val="right"/>
      <w:pPr>
        <w:ind w:left="2160" w:hanging="180"/>
      </w:pPr>
    </w:lvl>
    <w:lvl w:ilvl="3" w:tplc="622EF534">
      <w:start w:val="1"/>
      <w:numFmt w:val="decimal"/>
      <w:lvlText w:val="%4."/>
      <w:lvlJc w:val="left"/>
      <w:pPr>
        <w:ind w:left="2880" w:hanging="360"/>
      </w:pPr>
    </w:lvl>
    <w:lvl w:ilvl="4" w:tplc="924E4D7E">
      <w:start w:val="1"/>
      <w:numFmt w:val="lowerLetter"/>
      <w:lvlText w:val="%5."/>
      <w:lvlJc w:val="left"/>
      <w:pPr>
        <w:ind w:left="3600" w:hanging="360"/>
      </w:pPr>
    </w:lvl>
    <w:lvl w:ilvl="5" w:tplc="621E8516">
      <w:start w:val="1"/>
      <w:numFmt w:val="lowerRoman"/>
      <w:lvlText w:val="%6."/>
      <w:lvlJc w:val="right"/>
      <w:pPr>
        <w:ind w:left="4320" w:hanging="180"/>
      </w:pPr>
    </w:lvl>
    <w:lvl w:ilvl="6" w:tplc="04A45EDE">
      <w:start w:val="1"/>
      <w:numFmt w:val="decimal"/>
      <w:lvlText w:val="%7."/>
      <w:lvlJc w:val="left"/>
      <w:pPr>
        <w:ind w:left="5040" w:hanging="360"/>
      </w:pPr>
    </w:lvl>
    <w:lvl w:ilvl="7" w:tplc="FF061C6A">
      <w:start w:val="1"/>
      <w:numFmt w:val="lowerLetter"/>
      <w:lvlText w:val="%8."/>
      <w:lvlJc w:val="left"/>
      <w:pPr>
        <w:ind w:left="5760" w:hanging="360"/>
      </w:pPr>
    </w:lvl>
    <w:lvl w:ilvl="8" w:tplc="63144FD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D4A83"/>
    <w:multiLevelType w:val="hybridMultilevel"/>
    <w:tmpl w:val="E5D00786"/>
    <w:lvl w:ilvl="0" w:tplc="011CDD9C">
      <w:start w:val="1"/>
      <w:numFmt w:val="decimal"/>
      <w:lvlText w:val="%1)"/>
      <w:lvlJc w:val="left"/>
      <w:pPr>
        <w:ind w:left="720" w:hanging="360"/>
      </w:pPr>
    </w:lvl>
    <w:lvl w:ilvl="1" w:tplc="3E86278A" w:tentative="1">
      <w:start w:val="1"/>
      <w:numFmt w:val="lowerLetter"/>
      <w:lvlText w:val="%2."/>
      <w:lvlJc w:val="left"/>
      <w:pPr>
        <w:ind w:left="1440" w:hanging="360"/>
      </w:pPr>
    </w:lvl>
    <w:lvl w:ilvl="2" w:tplc="627E0356" w:tentative="1">
      <w:start w:val="1"/>
      <w:numFmt w:val="lowerRoman"/>
      <w:lvlText w:val="%3."/>
      <w:lvlJc w:val="right"/>
      <w:pPr>
        <w:ind w:left="2160" w:hanging="180"/>
      </w:pPr>
    </w:lvl>
    <w:lvl w:ilvl="3" w:tplc="7B00437A" w:tentative="1">
      <w:start w:val="1"/>
      <w:numFmt w:val="decimal"/>
      <w:lvlText w:val="%4."/>
      <w:lvlJc w:val="left"/>
      <w:pPr>
        <w:ind w:left="2880" w:hanging="360"/>
      </w:pPr>
    </w:lvl>
    <w:lvl w:ilvl="4" w:tplc="0F3CC3F4" w:tentative="1">
      <w:start w:val="1"/>
      <w:numFmt w:val="lowerLetter"/>
      <w:lvlText w:val="%5."/>
      <w:lvlJc w:val="left"/>
      <w:pPr>
        <w:ind w:left="3600" w:hanging="360"/>
      </w:pPr>
    </w:lvl>
    <w:lvl w:ilvl="5" w:tplc="DE7A755A" w:tentative="1">
      <w:start w:val="1"/>
      <w:numFmt w:val="lowerRoman"/>
      <w:lvlText w:val="%6."/>
      <w:lvlJc w:val="right"/>
      <w:pPr>
        <w:ind w:left="4320" w:hanging="180"/>
      </w:pPr>
    </w:lvl>
    <w:lvl w:ilvl="6" w:tplc="8F7A9EB8" w:tentative="1">
      <w:start w:val="1"/>
      <w:numFmt w:val="decimal"/>
      <w:lvlText w:val="%7."/>
      <w:lvlJc w:val="left"/>
      <w:pPr>
        <w:ind w:left="5040" w:hanging="360"/>
      </w:pPr>
    </w:lvl>
    <w:lvl w:ilvl="7" w:tplc="A4FE14CA" w:tentative="1">
      <w:start w:val="1"/>
      <w:numFmt w:val="lowerLetter"/>
      <w:lvlText w:val="%8."/>
      <w:lvlJc w:val="left"/>
      <w:pPr>
        <w:ind w:left="5760" w:hanging="360"/>
      </w:pPr>
    </w:lvl>
    <w:lvl w:ilvl="8" w:tplc="F9BEB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E61E2"/>
    <w:multiLevelType w:val="hybridMultilevel"/>
    <w:tmpl w:val="DBF29614"/>
    <w:lvl w:ilvl="0" w:tplc="5E80D278">
      <w:numFmt w:val="bullet"/>
      <w:lvlText w:val="-"/>
      <w:lvlJc w:val="left"/>
      <w:pPr>
        <w:ind w:left="1" w:hanging="150"/>
      </w:pPr>
      <w:rPr>
        <w:rFonts w:ascii="Tahoma" w:hAnsi="Tahoma" w:hint="default"/>
        <w:b w:val="0"/>
        <w:bCs w:val="0"/>
        <w:i w:val="0"/>
        <w:iCs w:val="0"/>
        <w:spacing w:val="0"/>
        <w:w w:val="99"/>
        <w:sz w:val="22"/>
        <w:szCs w:val="22"/>
        <w:lang w:val="lv-LV" w:eastAsia="en-US" w:bidi="ar-SA"/>
      </w:rPr>
    </w:lvl>
    <w:lvl w:ilvl="1" w:tplc="E13692C0">
      <w:numFmt w:val="bullet"/>
      <w:lvlText w:val="•"/>
      <w:lvlJc w:val="left"/>
      <w:pPr>
        <w:ind w:left="978" w:hanging="150"/>
      </w:pPr>
      <w:rPr>
        <w:lang w:val="lv-LV" w:eastAsia="en-US" w:bidi="ar-SA"/>
      </w:rPr>
    </w:lvl>
    <w:lvl w:ilvl="2" w:tplc="503C6CEA">
      <w:numFmt w:val="bullet"/>
      <w:lvlText w:val="•"/>
      <w:lvlJc w:val="left"/>
      <w:pPr>
        <w:ind w:left="1957" w:hanging="150"/>
      </w:pPr>
      <w:rPr>
        <w:lang w:val="lv-LV" w:eastAsia="en-US" w:bidi="ar-SA"/>
      </w:rPr>
    </w:lvl>
    <w:lvl w:ilvl="3" w:tplc="CEF41422">
      <w:numFmt w:val="bullet"/>
      <w:lvlText w:val="•"/>
      <w:lvlJc w:val="left"/>
      <w:pPr>
        <w:ind w:left="2935" w:hanging="150"/>
      </w:pPr>
      <w:rPr>
        <w:lang w:val="lv-LV" w:eastAsia="en-US" w:bidi="ar-SA"/>
      </w:rPr>
    </w:lvl>
    <w:lvl w:ilvl="4" w:tplc="A2E8442C">
      <w:numFmt w:val="bullet"/>
      <w:lvlText w:val="•"/>
      <w:lvlJc w:val="left"/>
      <w:pPr>
        <w:ind w:left="3914" w:hanging="150"/>
      </w:pPr>
      <w:rPr>
        <w:lang w:val="lv-LV" w:eastAsia="en-US" w:bidi="ar-SA"/>
      </w:rPr>
    </w:lvl>
    <w:lvl w:ilvl="5" w:tplc="DA7415A6">
      <w:numFmt w:val="bullet"/>
      <w:lvlText w:val="•"/>
      <w:lvlJc w:val="left"/>
      <w:pPr>
        <w:ind w:left="4892" w:hanging="150"/>
      </w:pPr>
      <w:rPr>
        <w:lang w:val="lv-LV" w:eastAsia="en-US" w:bidi="ar-SA"/>
      </w:rPr>
    </w:lvl>
    <w:lvl w:ilvl="6" w:tplc="FF04C4A6">
      <w:numFmt w:val="bullet"/>
      <w:lvlText w:val="•"/>
      <w:lvlJc w:val="left"/>
      <w:pPr>
        <w:ind w:left="5871" w:hanging="150"/>
      </w:pPr>
      <w:rPr>
        <w:lang w:val="lv-LV" w:eastAsia="en-US" w:bidi="ar-SA"/>
      </w:rPr>
    </w:lvl>
    <w:lvl w:ilvl="7" w:tplc="873EBA80">
      <w:numFmt w:val="bullet"/>
      <w:lvlText w:val="•"/>
      <w:lvlJc w:val="left"/>
      <w:pPr>
        <w:ind w:left="6849" w:hanging="150"/>
      </w:pPr>
      <w:rPr>
        <w:lang w:val="lv-LV" w:eastAsia="en-US" w:bidi="ar-SA"/>
      </w:rPr>
    </w:lvl>
    <w:lvl w:ilvl="8" w:tplc="552C066E">
      <w:numFmt w:val="bullet"/>
      <w:lvlText w:val="•"/>
      <w:lvlJc w:val="left"/>
      <w:pPr>
        <w:ind w:left="7828" w:hanging="150"/>
      </w:pPr>
      <w:rPr>
        <w:lang w:val="lv-LV" w:eastAsia="en-US" w:bidi="ar-SA"/>
      </w:rPr>
    </w:lvl>
  </w:abstractNum>
  <w:abstractNum w:abstractNumId="21" w15:restartNumberingAfterBreak="0">
    <w:nsid w:val="546A394E"/>
    <w:multiLevelType w:val="hybridMultilevel"/>
    <w:tmpl w:val="240C6DEC"/>
    <w:lvl w:ilvl="0" w:tplc="845C2E2E">
      <w:start w:val="1"/>
      <w:numFmt w:val="decimal"/>
      <w:lvlText w:val="%1."/>
      <w:lvlJc w:val="left"/>
      <w:pPr>
        <w:ind w:left="274" w:hanging="274"/>
      </w:pPr>
      <w:rPr>
        <w:rFonts w:ascii="Tahoma" w:hAnsi="Tahoma" w:hint="default"/>
        <w:b/>
        <w:bCs/>
        <w:i w:val="0"/>
        <w:iCs w:val="0"/>
        <w:spacing w:val="0"/>
        <w:w w:val="99"/>
        <w:sz w:val="22"/>
        <w:szCs w:val="22"/>
        <w:lang w:val="lv-LV" w:eastAsia="en-US" w:bidi="ar-SA"/>
      </w:rPr>
    </w:lvl>
    <w:lvl w:ilvl="1" w:tplc="1080709E">
      <w:numFmt w:val="bullet"/>
      <w:lvlText w:val=""/>
      <w:lvlJc w:val="left"/>
      <w:pPr>
        <w:ind w:left="721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0"/>
        <w:szCs w:val="20"/>
        <w:lang w:val="lv-LV" w:eastAsia="en-US" w:bidi="ar-SA"/>
      </w:rPr>
    </w:lvl>
    <w:lvl w:ilvl="2" w:tplc="B5F030CE">
      <w:numFmt w:val="bullet"/>
      <w:lvlText w:val="•"/>
      <w:lvlJc w:val="left"/>
      <w:pPr>
        <w:ind w:left="1727" w:hanging="361"/>
      </w:pPr>
      <w:rPr>
        <w:lang w:val="lv-LV" w:eastAsia="en-US" w:bidi="ar-SA"/>
      </w:rPr>
    </w:lvl>
    <w:lvl w:ilvl="3" w:tplc="DF649B60">
      <w:numFmt w:val="bullet"/>
      <w:lvlText w:val="•"/>
      <w:lvlJc w:val="left"/>
      <w:pPr>
        <w:ind w:left="2734" w:hanging="361"/>
      </w:pPr>
      <w:rPr>
        <w:lang w:val="lv-LV" w:eastAsia="en-US" w:bidi="ar-SA"/>
      </w:rPr>
    </w:lvl>
    <w:lvl w:ilvl="4" w:tplc="2130862E">
      <w:numFmt w:val="bullet"/>
      <w:lvlText w:val="•"/>
      <w:lvlJc w:val="left"/>
      <w:pPr>
        <w:ind w:left="3741" w:hanging="361"/>
      </w:pPr>
      <w:rPr>
        <w:lang w:val="lv-LV" w:eastAsia="en-US" w:bidi="ar-SA"/>
      </w:rPr>
    </w:lvl>
    <w:lvl w:ilvl="5" w:tplc="0D467148">
      <w:numFmt w:val="bullet"/>
      <w:lvlText w:val="•"/>
      <w:lvlJc w:val="left"/>
      <w:pPr>
        <w:ind w:left="4748" w:hanging="361"/>
      </w:pPr>
      <w:rPr>
        <w:lang w:val="lv-LV" w:eastAsia="en-US" w:bidi="ar-SA"/>
      </w:rPr>
    </w:lvl>
    <w:lvl w:ilvl="6" w:tplc="4F2815AE">
      <w:numFmt w:val="bullet"/>
      <w:lvlText w:val="•"/>
      <w:lvlJc w:val="left"/>
      <w:pPr>
        <w:ind w:left="5756" w:hanging="361"/>
      </w:pPr>
      <w:rPr>
        <w:lang w:val="lv-LV" w:eastAsia="en-US" w:bidi="ar-SA"/>
      </w:rPr>
    </w:lvl>
    <w:lvl w:ilvl="7" w:tplc="282EE274">
      <w:numFmt w:val="bullet"/>
      <w:lvlText w:val="•"/>
      <w:lvlJc w:val="left"/>
      <w:pPr>
        <w:ind w:left="6763" w:hanging="361"/>
      </w:pPr>
      <w:rPr>
        <w:lang w:val="lv-LV" w:eastAsia="en-US" w:bidi="ar-SA"/>
      </w:rPr>
    </w:lvl>
    <w:lvl w:ilvl="8" w:tplc="3A5A0F12">
      <w:numFmt w:val="bullet"/>
      <w:lvlText w:val="•"/>
      <w:lvlJc w:val="left"/>
      <w:pPr>
        <w:ind w:left="7770" w:hanging="361"/>
      </w:pPr>
      <w:rPr>
        <w:lang w:val="lv-LV" w:eastAsia="en-US" w:bidi="ar-SA"/>
      </w:rPr>
    </w:lvl>
  </w:abstractNum>
  <w:abstractNum w:abstractNumId="22" w15:restartNumberingAfterBreak="0">
    <w:nsid w:val="589232E9"/>
    <w:multiLevelType w:val="hybridMultilevel"/>
    <w:tmpl w:val="8570AE22"/>
    <w:lvl w:ilvl="0" w:tplc="BAB2E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9A8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A48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144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C6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8C9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85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A7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126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9319A"/>
    <w:multiLevelType w:val="hybridMultilevel"/>
    <w:tmpl w:val="D8DAD9B6"/>
    <w:lvl w:ilvl="0" w:tplc="B5B44082">
      <w:start w:val="1"/>
      <w:numFmt w:val="decimal"/>
      <w:lvlText w:val="%1."/>
      <w:lvlJc w:val="left"/>
      <w:pPr>
        <w:ind w:left="720" w:hanging="360"/>
      </w:pPr>
    </w:lvl>
    <w:lvl w:ilvl="1" w:tplc="277289CC" w:tentative="1">
      <w:start w:val="1"/>
      <w:numFmt w:val="lowerLetter"/>
      <w:lvlText w:val="%2."/>
      <w:lvlJc w:val="left"/>
      <w:pPr>
        <w:ind w:left="1440" w:hanging="360"/>
      </w:pPr>
    </w:lvl>
    <w:lvl w:ilvl="2" w:tplc="F394353A" w:tentative="1">
      <w:start w:val="1"/>
      <w:numFmt w:val="lowerRoman"/>
      <w:lvlText w:val="%3."/>
      <w:lvlJc w:val="right"/>
      <w:pPr>
        <w:ind w:left="2160" w:hanging="180"/>
      </w:pPr>
    </w:lvl>
    <w:lvl w:ilvl="3" w:tplc="5AB435D4" w:tentative="1">
      <w:start w:val="1"/>
      <w:numFmt w:val="decimal"/>
      <w:lvlText w:val="%4."/>
      <w:lvlJc w:val="left"/>
      <w:pPr>
        <w:ind w:left="2880" w:hanging="360"/>
      </w:pPr>
    </w:lvl>
    <w:lvl w:ilvl="4" w:tplc="60C84BA4" w:tentative="1">
      <w:start w:val="1"/>
      <w:numFmt w:val="lowerLetter"/>
      <w:lvlText w:val="%5."/>
      <w:lvlJc w:val="left"/>
      <w:pPr>
        <w:ind w:left="3600" w:hanging="360"/>
      </w:pPr>
    </w:lvl>
    <w:lvl w:ilvl="5" w:tplc="272668E4" w:tentative="1">
      <w:start w:val="1"/>
      <w:numFmt w:val="lowerRoman"/>
      <w:lvlText w:val="%6."/>
      <w:lvlJc w:val="right"/>
      <w:pPr>
        <w:ind w:left="4320" w:hanging="180"/>
      </w:pPr>
    </w:lvl>
    <w:lvl w:ilvl="6" w:tplc="8C6A29F6" w:tentative="1">
      <w:start w:val="1"/>
      <w:numFmt w:val="decimal"/>
      <w:lvlText w:val="%7."/>
      <w:lvlJc w:val="left"/>
      <w:pPr>
        <w:ind w:left="5040" w:hanging="360"/>
      </w:pPr>
    </w:lvl>
    <w:lvl w:ilvl="7" w:tplc="126C1BFC" w:tentative="1">
      <w:start w:val="1"/>
      <w:numFmt w:val="lowerLetter"/>
      <w:lvlText w:val="%8."/>
      <w:lvlJc w:val="left"/>
      <w:pPr>
        <w:ind w:left="5760" w:hanging="360"/>
      </w:pPr>
    </w:lvl>
    <w:lvl w:ilvl="8" w:tplc="E3A6DF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C7F3D"/>
    <w:multiLevelType w:val="hybridMultilevel"/>
    <w:tmpl w:val="5900BE52"/>
    <w:lvl w:ilvl="0" w:tplc="0DDC0146">
      <w:start w:val="1"/>
      <w:numFmt w:val="decimal"/>
      <w:lvlText w:val="%1."/>
      <w:lvlJc w:val="left"/>
      <w:pPr>
        <w:ind w:left="500" w:hanging="362"/>
      </w:pPr>
      <w:rPr>
        <w:rFonts w:ascii="Tahoma" w:hAnsi="Tahoma" w:hint="default"/>
        <w:b/>
        <w:bCs/>
        <w:i w:val="0"/>
        <w:iCs w:val="0"/>
        <w:spacing w:val="0"/>
        <w:w w:val="98"/>
        <w:sz w:val="22"/>
        <w:szCs w:val="22"/>
        <w:lang w:val="lv-LV" w:eastAsia="en-US" w:bidi="ar-SA"/>
      </w:rPr>
    </w:lvl>
    <w:lvl w:ilvl="1" w:tplc="40E04084">
      <w:numFmt w:val="bullet"/>
      <w:lvlText w:val="•"/>
      <w:lvlJc w:val="left"/>
      <w:pPr>
        <w:ind w:left="1428" w:hanging="362"/>
      </w:pPr>
      <w:rPr>
        <w:lang w:val="lv-LV" w:eastAsia="en-US" w:bidi="ar-SA"/>
      </w:rPr>
    </w:lvl>
    <w:lvl w:ilvl="2" w:tplc="7C0E87F8">
      <w:numFmt w:val="bullet"/>
      <w:lvlText w:val="•"/>
      <w:lvlJc w:val="left"/>
      <w:pPr>
        <w:ind w:left="2357" w:hanging="362"/>
      </w:pPr>
      <w:rPr>
        <w:lang w:val="lv-LV" w:eastAsia="en-US" w:bidi="ar-SA"/>
      </w:rPr>
    </w:lvl>
    <w:lvl w:ilvl="3" w:tplc="99BA0D52">
      <w:numFmt w:val="bullet"/>
      <w:lvlText w:val="•"/>
      <w:lvlJc w:val="left"/>
      <w:pPr>
        <w:ind w:left="3285" w:hanging="362"/>
      </w:pPr>
      <w:rPr>
        <w:lang w:val="lv-LV" w:eastAsia="en-US" w:bidi="ar-SA"/>
      </w:rPr>
    </w:lvl>
    <w:lvl w:ilvl="4" w:tplc="681C92AC">
      <w:numFmt w:val="bullet"/>
      <w:lvlText w:val="•"/>
      <w:lvlJc w:val="left"/>
      <w:pPr>
        <w:ind w:left="4214" w:hanging="362"/>
      </w:pPr>
      <w:rPr>
        <w:lang w:val="lv-LV" w:eastAsia="en-US" w:bidi="ar-SA"/>
      </w:rPr>
    </w:lvl>
    <w:lvl w:ilvl="5" w:tplc="786651F6">
      <w:numFmt w:val="bullet"/>
      <w:lvlText w:val="•"/>
      <w:lvlJc w:val="left"/>
      <w:pPr>
        <w:ind w:left="5142" w:hanging="362"/>
      </w:pPr>
      <w:rPr>
        <w:lang w:val="lv-LV" w:eastAsia="en-US" w:bidi="ar-SA"/>
      </w:rPr>
    </w:lvl>
    <w:lvl w:ilvl="6" w:tplc="B9405A18">
      <w:numFmt w:val="bullet"/>
      <w:lvlText w:val="•"/>
      <w:lvlJc w:val="left"/>
      <w:pPr>
        <w:ind w:left="6071" w:hanging="362"/>
      </w:pPr>
      <w:rPr>
        <w:lang w:val="lv-LV" w:eastAsia="en-US" w:bidi="ar-SA"/>
      </w:rPr>
    </w:lvl>
    <w:lvl w:ilvl="7" w:tplc="AF3C16B4">
      <w:numFmt w:val="bullet"/>
      <w:lvlText w:val="•"/>
      <w:lvlJc w:val="left"/>
      <w:pPr>
        <w:ind w:left="6999" w:hanging="362"/>
      </w:pPr>
      <w:rPr>
        <w:lang w:val="lv-LV" w:eastAsia="en-US" w:bidi="ar-SA"/>
      </w:rPr>
    </w:lvl>
    <w:lvl w:ilvl="8" w:tplc="74CAE00E">
      <w:numFmt w:val="bullet"/>
      <w:lvlText w:val="•"/>
      <w:lvlJc w:val="left"/>
      <w:pPr>
        <w:ind w:left="7928" w:hanging="362"/>
      </w:pPr>
      <w:rPr>
        <w:lang w:val="lv-LV" w:eastAsia="en-US" w:bidi="ar-SA"/>
      </w:rPr>
    </w:lvl>
  </w:abstractNum>
  <w:abstractNum w:abstractNumId="25" w15:restartNumberingAfterBreak="0">
    <w:nsid w:val="75C2731D"/>
    <w:multiLevelType w:val="multilevel"/>
    <w:tmpl w:val="F552D3AE"/>
    <w:lvl w:ilvl="0">
      <w:start w:val="1"/>
      <w:numFmt w:val="decimal"/>
      <w:lvlText w:val="%1."/>
      <w:lvlJc w:val="left"/>
      <w:pPr>
        <w:ind w:left="1" w:hanging="256"/>
      </w:pPr>
      <w:rPr>
        <w:rFonts w:ascii="Tahoma" w:hAnsi="Tahoma" w:hint="default"/>
        <w:b w:val="0"/>
        <w:bCs w:val="0"/>
        <w:i w:val="0"/>
        <w:iCs w:val="0"/>
        <w:spacing w:val="0"/>
        <w:w w:val="99"/>
        <w:sz w:val="22"/>
        <w:szCs w:val="22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442" w:hanging="442"/>
      </w:pPr>
      <w:rPr>
        <w:rFonts w:ascii="Tahoma" w:hAnsi="Tahoma" w:hint="default"/>
        <w:b w:val="0"/>
        <w:bCs w:val="0"/>
        <w:i w:val="0"/>
        <w:iCs w:val="0"/>
        <w:spacing w:val="0"/>
        <w:w w:val="99"/>
        <w:sz w:val="22"/>
        <w:szCs w:val="22"/>
        <w:lang w:val="lv-LV" w:eastAsia="en-US" w:bidi="ar-SA"/>
      </w:rPr>
    </w:lvl>
    <w:lvl w:ilvl="2">
      <w:numFmt w:val="bullet"/>
      <w:lvlText w:val="•"/>
      <w:lvlJc w:val="left"/>
      <w:pPr>
        <w:ind w:left="1478" w:hanging="442"/>
      </w:pPr>
      <w:rPr>
        <w:lang w:val="lv-LV" w:eastAsia="en-US" w:bidi="ar-SA"/>
      </w:rPr>
    </w:lvl>
    <w:lvl w:ilvl="3">
      <w:numFmt w:val="bullet"/>
      <w:lvlText w:val="•"/>
      <w:lvlJc w:val="left"/>
      <w:pPr>
        <w:ind w:left="2516" w:hanging="442"/>
      </w:pPr>
      <w:rPr>
        <w:lang w:val="lv-LV" w:eastAsia="en-US" w:bidi="ar-SA"/>
      </w:rPr>
    </w:lvl>
    <w:lvl w:ilvl="4">
      <w:numFmt w:val="bullet"/>
      <w:lvlText w:val="•"/>
      <w:lvlJc w:val="left"/>
      <w:pPr>
        <w:ind w:left="3555" w:hanging="442"/>
      </w:pPr>
      <w:rPr>
        <w:lang w:val="lv-LV" w:eastAsia="en-US" w:bidi="ar-SA"/>
      </w:rPr>
    </w:lvl>
    <w:lvl w:ilvl="5">
      <w:numFmt w:val="bullet"/>
      <w:lvlText w:val="•"/>
      <w:lvlJc w:val="left"/>
      <w:pPr>
        <w:ind w:left="4593" w:hanging="442"/>
      </w:pPr>
      <w:rPr>
        <w:lang w:val="lv-LV" w:eastAsia="en-US" w:bidi="ar-SA"/>
      </w:rPr>
    </w:lvl>
    <w:lvl w:ilvl="6">
      <w:numFmt w:val="bullet"/>
      <w:lvlText w:val="•"/>
      <w:lvlJc w:val="left"/>
      <w:pPr>
        <w:ind w:left="5631" w:hanging="442"/>
      </w:pPr>
      <w:rPr>
        <w:lang w:val="lv-LV" w:eastAsia="en-US" w:bidi="ar-SA"/>
      </w:rPr>
    </w:lvl>
    <w:lvl w:ilvl="7">
      <w:numFmt w:val="bullet"/>
      <w:lvlText w:val="•"/>
      <w:lvlJc w:val="left"/>
      <w:pPr>
        <w:ind w:left="6670" w:hanging="442"/>
      </w:pPr>
      <w:rPr>
        <w:lang w:val="lv-LV" w:eastAsia="en-US" w:bidi="ar-SA"/>
      </w:rPr>
    </w:lvl>
    <w:lvl w:ilvl="8">
      <w:numFmt w:val="bullet"/>
      <w:lvlText w:val="•"/>
      <w:lvlJc w:val="left"/>
      <w:pPr>
        <w:ind w:left="7708" w:hanging="442"/>
      </w:pPr>
      <w:rPr>
        <w:lang w:val="lv-LV" w:eastAsia="en-US" w:bidi="ar-SA"/>
      </w:rPr>
    </w:lvl>
  </w:abstractNum>
  <w:num w:numId="1" w16cid:durableId="1913003827">
    <w:abstractNumId w:val="15"/>
  </w:num>
  <w:num w:numId="2" w16cid:durableId="1569607020">
    <w:abstractNumId w:val="22"/>
  </w:num>
  <w:num w:numId="3" w16cid:durableId="1228490051">
    <w:abstractNumId w:val="7"/>
  </w:num>
  <w:num w:numId="4" w16cid:durableId="693074746">
    <w:abstractNumId w:val="17"/>
  </w:num>
  <w:num w:numId="5" w16cid:durableId="1634212991">
    <w:abstractNumId w:val="10"/>
  </w:num>
  <w:num w:numId="6" w16cid:durableId="1253126169">
    <w:abstractNumId w:val="18"/>
  </w:num>
  <w:num w:numId="7" w16cid:durableId="1012991500">
    <w:abstractNumId w:val="12"/>
  </w:num>
  <w:num w:numId="8" w16cid:durableId="1359502380">
    <w:abstractNumId w:val="9"/>
  </w:num>
  <w:num w:numId="9" w16cid:durableId="770662135">
    <w:abstractNumId w:val="6"/>
  </w:num>
  <w:num w:numId="10" w16cid:durableId="301350750">
    <w:abstractNumId w:val="14"/>
  </w:num>
  <w:num w:numId="11" w16cid:durableId="843783459">
    <w:abstractNumId w:val="13"/>
  </w:num>
  <w:num w:numId="12" w16cid:durableId="700009789">
    <w:abstractNumId w:val="4"/>
  </w:num>
  <w:num w:numId="13" w16cid:durableId="190339284">
    <w:abstractNumId w:val="25"/>
  </w:num>
  <w:num w:numId="14" w16cid:durableId="870455762">
    <w:abstractNumId w:val="24"/>
  </w:num>
  <w:num w:numId="15" w16cid:durableId="971641475">
    <w:abstractNumId w:val="20"/>
  </w:num>
  <w:num w:numId="16" w16cid:durableId="1800491387">
    <w:abstractNumId w:val="5"/>
  </w:num>
  <w:num w:numId="17" w16cid:durableId="892157074">
    <w:abstractNumId w:val="21"/>
  </w:num>
  <w:num w:numId="18" w16cid:durableId="1593928227">
    <w:abstractNumId w:val="2"/>
  </w:num>
  <w:num w:numId="19" w16cid:durableId="1959490071">
    <w:abstractNumId w:val="11"/>
  </w:num>
  <w:num w:numId="20" w16cid:durableId="1472945025">
    <w:abstractNumId w:val="16"/>
  </w:num>
  <w:num w:numId="21" w16cid:durableId="1290471109">
    <w:abstractNumId w:val="1"/>
  </w:num>
  <w:num w:numId="22" w16cid:durableId="690761667">
    <w:abstractNumId w:val="0"/>
  </w:num>
  <w:num w:numId="23" w16cid:durableId="193422111">
    <w:abstractNumId w:val="23"/>
  </w:num>
  <w:num w:numId="24" w16cid:durableId="934091633">
    <w:abstractNumId w:val="19"/>
  </w:num>
  <w:num w:numId="25" w16cid:durableId="2001230684">
    <w:abstractNumId w:val="8"/>
  </w:num>
  <w:num w:numId="26" w16cid:durableId="1738361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E9"/>
    <w:rsid w:val="00001D83"/>
    <w:rsid w:val="00015851"/>
    <w:rsid w:val="00016EA3"/>
    <w:rsid w:val="000178C9"/>
    <w:rsid w:val="00025D31"/>
    <w:rsid w:val="000465D4"/>
    <w:rsid w:val="00076855"/>
    <w:rsid w:val="0008378B"/>
    <w:rsid w:val="00096B63"/>
    <w:rsid w:val="000A58DC"/>
    <w:rsid w:val="00100950"/>
    <w:rsid w:val="001065BA"/>
    <w:rsid w:val="00111018"/>
    <w:rsid w:val="00170C33"/>
    <w:rsid w:val="001818A4"/>
    <w:rsid w:val="001A42E5"/>
    <w:rsid w:val="001A5D63"/>
    <w:rsid w:val="001B0AE1"/>
    <w:rsid w:val="001B4FC6"/>
    <w:rsid w:val="002A35AB"/>
    <w:rsid w:val="003132FD"/>
    <w:rsid w:val="00325642"/>
    <w:rsid w:val="00362CB4"/>
    <w:rsid w:val="00374273"/>
    <w:rsid w:val="003828AE"/>
    <w:rsid w:val="0038758D"/>
    <w:rsid w:val="00397B31"/>
    <w:rsid w:val="003B2FAD"/>
    <w:rsid w:val="003E6087"/>
    <w:rsid w:val="00404B1C"/>
    <w:rsid w:val="00474540"/>
    <w:rsid w:val="004805AA"/>
    <w:rsid w:val="00494E29"/>
    <w:rsid w:val="004D25EA"/>
    <w:rsid w:val="004F1EEA"/>
    <w:rsid w:val="00501DFD"/>
    <w:rsid w:val="00506AEC"/>
    <w:rsid w:val="00521C2C"/>
    <w:rsid w:val="00552A2C"/>
    <w:rsid w:val="005602E7"/>
    <w:rsid w:val="005A5D12"/>
    <w:rsid w:val="005B38B7"/>
    <w:rsid w:val="005C5632"/>
    <w:rsid w:val="006055E4"/>
    <w:rsid w:val="006230DB"/>
    <w:rsid w:val="00625345"/>
    <w:rsid w:val="00646582"/>
    <w:rsid w:val="0066388A"/>
    <w:rsid w:val="006D1A84"/>
    <w:rsid w:val="006D3CB5"/>
    <w:rsid w:val="006E7130"/>
    <w:rsid w:val="006F17B5"/>
    <w:rsid w:val="00703CE9"/>
    <w:rsid w:val="00730AEE"/>
    <w:rsid w:val="00737737"/>
    <w:rsid w:val="007505B5"/>
    <w:rsid w:val="00770609"/>
    <w:rsid w:val="007744FF"/>
    <w:rsid w:val="00784F68"/>
    <w:rsid w:val="007A7BC3"/>
    <w:rsid w:val="007F1D57"/>
    <w:rsid w:val="00823478"/>
    <w:rsid w:val="00875A10"/>
    <w:rsid w:val="008A6128"/>
    <w:rsid w:val="008D1638"/>
    <w:rsid w:val="00904B26"/>
    <w:rsid w:val="00914F42"/>
    <w:rsid w:val="00957B9E"/>
    <w:rsid w:val="00993C4E"/>
    <w:rsid w:val="009A77E7"/>
    <w:rsid w:val="009B698A"/>
    <w:rsid w:val="009F31F5"/>
    <w:rsid w:val="00A6006E"/>
    <w:rsid w:val="00A6086E"/>
    <w:rsid w:val="00A63619"/>
    <w:rsid w:val="00A6473D"/>
    <w:rsid w:val="00AA0DD2"/>
    <w:rsid w:val="00AB1693"/>
    <w:rsid w:val="00AE7538"/>
    <w:rsid w:val="00AF1123"/>
    <w:rsid w:val="00B01E93"/>
    <w:rsid w:val="00B1168A"/>
    <w:rsid w:val="00B44C6B"/>
    <w:rsid w:val="00B54774"/>
    <w:rsid w:val="00B85A3D"/>
    <w:rsid w:val="00B90A7A"/>
    <w:rsid w:val="00B928AB"/>
    <w:rsid w:val="00B9363E"/>
    <w:rsid w:val="00BA5CD9"/>
    <w:rsid w:val="00BC1980"/>
    <w:rsid w:val="00BE0FB8"/>
    <w:rsid w:val="00BF5338"/>
    <w:rsid w:val="00C229C0"/>
    <w:rsid w:val="00C41C0E"/>
    <w:rsid w:val="00C43C2E"/>
    <w:rsid w:val="00C66E82"/>
    <w:rsid w:val="00CB7B09"/>
    <w:rsid w:val="00D079E6"/>
    <w:rsid w:val="00D21DFC"/>
    <w:rsid w:val="00D50641"/>
    <w:rsid w:val="00D70236"/>
    <w:rsid w:val="00D7566E"/>
    <w:rsid w:val="00D9159A"/>
    <w:rsid w:val="00DA5EA3"/>
    <w:rsid w:val="00DA74D2"/>
    <w:rsid w:val="00DB60E9"/>
    <w:rsid w:val="00DD145F"/>
    <w:rsid w:val="00E3666A"/>
    <w:rsid w:val="00E51578"/>
    <w:rsid w:val="00E65BA1"/>
    <w:rsid w:val="00E65FD1"/>
    <w:rsid w:val="00E81636"/>
    <w:rsid w:val="00F110EE"/>
    <w:rsid w:val="00F2728F"/>
    <w:rsid w:val="00F47315"/>
    <w:rsid w:val="00F52F6F"/>
    <w:rsid w:val="00F552CB"/>
    <w:rsid w:val="00F61191"/>
    <w:rsid w:val="00F82148"/>
    <w:rsid w:val="00F87E59"/>
    <w:rsid w:val="00F91D62"/>
    <w:rsid w:val="00FE487C"/>
    <w:rsid w:val="010621EC"/>
    <w:rsid w:val="0121F2B1"/>
    <w:rsid w:val="019A4AAE"/>
    <w:rsid w:val="01F08559"/>
    <w:rsid w:val="026A0E40"/>
    <w:rsid w:val="029FE6EB"/>
    <w:rsid w:val="02ED9543"/>
    <w:rsid w:val="02EE537F"/>
    <w:rsid w:val="0354A175"/>
    <w:rsid w:val="0380858D"/>
    <w:rsid w:val="03B33094"/>
    <w:rsid w:val="0439D6B4"/>
    <w:rsid w:val="04928DC8"/>
    <w:rsid w:val="04C79DEC"/>
    <w:rsid w:val="04CAD936"/>
    <w:rsid w:val="04EFBD76"/>
    <w:rsid w:val="04FDE78C"/>
    <w:rsid w:val="05AF0777"/>
    <w:rsid w:val="06B2BC5D"/>
    <w:rsid w:val="06CEA4FE"/>
    <w:rsid w:val="06EA1619"/>
    <w:rsid w:val="071BF503"/>
    <w:rsid w:val="08D48082"/>
    <w:rsid w:val="08F3D468"/>
    <w:rsid w:val="09E9AA9E"/>
    <w:rsid w:val="0A4A97DE"/>
    <w:rsid w:val="0A531290"/>
    <w:rsid w:val="0AAF9DE2"/>
    <w:rsid w:val="0BAD6283"/>
    <w:rsid w:val="0BC23A98"/>
    <w:rsid w:val="0BEFB725"/>
    <w:rsid w:val="0CBF6361"/>
    <w:rsid w:val="0CCA375A"/>
    <w:rsid w:val="0D0BBED7"/>
    <w:rsid w:val="0D5152D3"/>
    <w:rsid w:val="0D8930E8"/>
    <w:rsid w:val="0E5AAB0B"/>
    <w:rsid w:val="0E95BAD1"/>
    <w:rsid w:val="0EB8E609"/>
    <w:rsid w:val="0ED3B8D0"/>
    <w:rsid w:val="0EFC6AAA"/>
    <w:rsid w:val="0F2E27BB"/>
    <w:rsid w:val="0F9233B5"/>
    <w:rsid w:val="0FA1EDEC"/>
    <w:rsid w:val="10150E4D"/>
    <w:rsid w:val="102F76C2"/>
    <w:rsid w:val="10A9FB21"/>
    <w:rsid w:val="10E68401"/>
    <w:rsid w:val="11751F19"/>
    <w:rsid w:val="1240A995"/>
    <w:rsid w:val="128BB629"/>
    <w:rsid w:val="1304EB71"/>
    <w:rsid w:val="133B68C8"/>
    <w:rsid w:val="1392134C"/>
    <w:rsid w:val="13D8559A"/>
    <w:rsid w:val="13F608B3"/>
    <w:rsid w:val="145014FC"/>
    <w:rsid w:val="14D10994"/>
    <w:rsid w:val="15C2DBF7"/>
    <w:rsid w:val="170FC848"/>
    <w:rsid w:val="172AC4DE"/>
    <w:rsid w:val="185EEE94"/>
    <w:rsid w:val="1904BB16"/>
    <w:rsid w:val="192281B5"/>
    <w:rsid w:val="192B4405"/>
    <w:rsid w:val="194FC94F"/>
    <w:rsid w:val="19B844AC"/>
    <w:rsid w:val="1A69C621"/>
    <w:rsid w:val="1ABDFEA1"/>
    <w:rsid w:val="1BCBDEB5"/>
    <w:rsid w:val="1C4878A3"/>
    <w:rsid w:val="1C490580"/>
    <w:rsid w:val="1D76A735"/>
    <w:rsid w:val="1DAA5A43"/>
    <w:rsid w:val="1E11E967"/>
    <w:rsid w:val="1E1D09A6"/>
    <w:rsid w:val="1E693455"/>
    <w:rsid w:val="1E90A716"/>
    <w:rsid w:val="1EB21C2D"/>
    <w:rsid w:val="1ED4B825"/>
    <w:rsid w:val="1EFC6963"/>
    <w:rsid w:val="1F10065E"/>
    <w:rsid w:val="1F5028BD"/>
    <w:rsid w:val="20198587"/>
    <w:rsid w:val="202BF85B"/>
    <w:rsid w:val="2031547C"/>
    <w:rsid w:val="207A5D7F"/>
    <w:rsid w:val="2146FB47"/>
    <w:rsid w:val="219B9447"/>
    <w:rsid w:val="21AE85C8"/>
    <w:rsid w:val="21C6E8CC"/>
    <w:rsid w:val="21C802B7"/>
    <w:rsid w:val="21E6F279"/>
    <w:rsid w:val="22253D65"/>
    <w:rsid w:val="223EE6C1"/>
    <w:rsid w:val="23333E62"/>
    <w:rsid w:val="23401F2A"/>
    <w:rsid w:val="2365FACC"/>
    <w:rsid w:val="23CC631F"/>
    <w:rsid w:val="23ED7C08"/>
    <w:rsid w:val="244D2AB3"/>
    <w:rsid w:val="249AD1F3"/>
    <w:rsid w:val="24BB84A1"/>
    <w:rsid w:val="24CF7F18"/>
    <w:rsid w:val="24E9075C"/>
    <w:rsid w:val="253A4FAB"/>
    <w:rsid w:val="25E52DF4"/>
    <w:rsid w:val="268005CD"/>
    <w:rsid w:val="26900D45"/>
    <w:rsid w:val="2692ED15"/>
    <w:rsid w:val="26C67F0F"/>
    <w:rsid w:val="277B4A46"/>
    <w:rsid w:val="28230F0C"/>
    <w:rsid w:val="284FA6B4"/>
    <w:rsid w:val="295C7110"/>
    <w:rsid w:val="2A1DEB87"/>
    <w:rsid w:val="2A51CEA7"/>
    <w:rsid w:val="2A7F6457"/>
    <w:rsid w:val="2AAAEC97"/>
    <w:rsid w:val="2ABFDC78"/>
    <w:rsid w:val="2B3DC653"/>
    <w:rsid w:val="2C6A7B45"/>
    <w:rsid w:val="2CC0D034"/>
    <w:rsid w:val="2D0A1FF6"/>
    <w:rsid w:val="2E15194F"/>
    <w:rsid w:val="2E93363A"/>
    <w:rsid w:val="2EDD080D"/>
    <w:rsid w:val="2F017033"/>
    <w:rsid w:val="2F9EB5B0"/>
    <w:rsid w:val="31445BA9"/>
    <w:rsid w:val="316E11C7"/>
    <w:rsid w:val="31CFB6BA"/>
    <w:rsid w:val="31F34C24"/>
    <w:rsid w:val="32782AFB"/>
    <w:rsid w:val="32CCF89B"/>
    <w:rsid w:val="32D29EB0"/>
    <w:rsid w:val="32D2BA2F"/>
    <w:rsid w:val="3326324F"/>
    <w:rsid w:val="338C74BB"/>
    <w:rsid w:val="3406022F"/>
    <w:rsid w:val="342465CE"/>
    <w:rsid w:val="342B7C3A"/>
    <w:rsid w:val="346DCC83"/>
    <w:rsid w:val="34A8E193"/>
    <w:rsid w:val="34DB99BF"/>
    <w:rsid w:val="34E633B4"/>
    <w:rsid w:val="352EFD48"/>
    <w:rsid w:val="35ADB7EF"/>
    <w:rsid w:val="35D2E63D"/>
    <w:rsid w:val="35EFEBFA"/>
    <w:rsid w:val="3630A586"/>
    <w:rsid w:val="364EB05D"/>
    <w:rsid w:val="3661B94D"/>
    <w:rsid w:val="369245F3"/>
    <w:rsid w:val="36958EED"/>
    <w:rsid w:val="36BA54CB"/>
    <w:rsid w:val="37981190"/>
    <w:rsid w:val="38234DC5"/>
    <w:rsid w:val="39DB7F55"/>
    <w:rsid w:val="39E88967"/>
    <w:rsid w:val="3A4E5917"/>
    <w:rsid w:val="3A84289E"/>
    <w:rsid w:val="3B227483"/>
    <w:rsid w:val="3B26A667"/>
    <w:rsid w:val="3B90C541"/>
    <w:rsid w:val="3BAF1373"/>
    <w:rsid w:val="3BB63CDD"/>
    <w:rsid w:val="3BBEDF4B"/>
    <w:rsid w:val="3BCF61D8"/>
    <w:rsid w:val="3C4752CB"/>
    <w:rsid w:val="3CA83BEE"/>
    <w:rsid w:val="3CC5A128"/>
    <w:rsid w:val="3CE71919"/>
    <w:rsid w:val="3CECBA39"/>
    <w:rsid w:val="3D662281"/>
    <w:rsid w:val="3DC34777"/>
    <w:rsid w:val="3E99DBF3"/>
    <w:rsid w:val="3EB7E17E"/>
    <w:rsid w:val="3EC97E59"/>
    <w:rsid w:val="3F190245"/>
    <w:rsid w:val="40C29B0C"/>
    <w:rsid w:val="40E82795"/>
    <w:rsid w:val="40F5A6F7"/>
    <w:rsid w:val="411E14ED"/>
    <w:rsid w:val="4129E1C6"/>
    <w:rsid w:val="41699495"/>
    <w:rsid w:val="41921FE4"/>
    <w:rsid w:val="41B09C8D"/>
    <w:rsid w:val="4257BB68"/>
    <w:rsid w:val="42B6021B"/>
    <w:rsid w:val="43106F74"/>
    <w:rsid w:val="4333572A"/>
    <w:rsid w:val="4336EE4B"/>
    <w:rsid w:val="4370E48C"/>
    <w:rsid w:val="438EC5EA"/>
    <w:rsid w:val="4404FBB4"/>
    <w:rsid w:val="4405EEDA"/>
    <w:rsid w:val="4435671D"/>
    <w:rsid w:val="4452ACEE"/>
    <w:rsid w:val="4466524A"/>
    <w:rsid w:val="44697099"/>
    <w:rsid w:val="4488E98E"/>
    <w:rsid w:val="45215807"/>
    <w:rsid w:val="4524EC64"/>
    <w:rsid w:val="452EE27F"/>
    <w:rsid w:val="4542A677"/>
    <w:rsid w:val="457C27E0"/>
    <w:rsid w:val="45A2033F"/>
    <w:rsid w:val="460F78E1"/>
    <w:rsid w:val="46F64EE8"/>
    <w:rsid w:val="47607CD5"/>
    <w:rsid w:val="47923487"/>
    <w:rsid w:val="47984945"/>
    <w:rsid w:val="47ACEA0D"/>
    <w:rsid w:val="47B06E09"/>
    <w:rsid w:val="47CE2900"/>
    <w:rsid w:val="47E04B9F"/>
    <w:rsid w:val="483D9A1E"/>
    <w:rsid w:val="483FB9AA"/>
    <w:rsid w:val="48469296"/>
    <w:rsid w:val="489A6402"/>
    <w:rsid w:val="489BE1E3"/>
    <w:rsid w:val="48AB2161"/>
    <w:rsid w:val="48FE0C90"/>
    <w:rsid w:val="49542B16"/>
    <w:rsid w:val="49B65B1A"/>
    <w:rsid w:val="49DF997A"/>
    <w:rsid w:val="49E51119"/>
    <w:rsid w:val="4A13428C"/>
    <w:rsid w:val="4A9B7C26"/>
    <w:rsid w:val="4B4BCDC1"/>
    <w:rsid w:val="4B5F177E"/>
    <w:rsid w:val="4B7F7D63"/>
    <w:rsid w:val="4B819B19"/>
    <w:rsid w:val="4C985390"/>
    <w:rsid w:val="4D17CCB6"/>
    <w:rsid w:val="4D4506CE"/>
    <w:rsid w:val="4D9C2D27"/>
    <w:rsid w:val="4E412D82"/>
    <w:rsid w:val="4E828746"/>
    <w:rsid w:val="4EE24233"/>
    <w:rsid w:val="4EF1A7FB"/>
    <w:rsid w:val="4F17C43C"/>
    <w:rsid w:val="4F3D4D8D"/>
    <w:rsid w:val="4F54822E"/>
    <w:rsid w:val="4F833726"/>
    <w:rsid w:val="5029D13D"/>
    <w:rsid w:val="5134794C"/>
    <w:rsid w:val="51377B64"/>
    <w:rsid w:val="51677AF7"/>
    <w:rsid w:val="51B6449B"/>
    <w:rsid w:val="51B9A493"/>
    <w:rsid w:val="532C0338"/>
    <w:rsid w:val="538AF324"/>
    <w:rsid w:val="53AA0E4F"/>
    <w:rsid w:val="54008592"/>
    <w:rsid w:val="54453B24"/>
    <w:rsid w:val="5452AB9E"/>
    <w:rsid w:val="5473A3EF"/>
    <w:rsid w:val="5561ADF6"/>
    <w:rsid w:val="563F9423"/>
    <w:rsid w:val="565E745C"/>
    <w:rsid w:val="567797C6"/>
    <w:rsid w:val="56E08FF0"/>
    <w:rsid w:val="56E44319"/>
    <w:rsid w:val="57CAE686"/>
    <w:rsid w:val="57CC873A"/>
    <w:rsid w:val="57D1DCDD"/>
    <w:rsid w:val="583CA6F6"/>
    <w:rsid w:val="5849DD23"/>
    <w:rsid w:val="586CF4EB"/>
    <w:rsid w:val="59506AA4"/>
    <w:rsid w:val="59C32902"/>
    <w:rsid w:val="59CD4032"/>
    <w:rsid w:val="5A14E125"/>
    <w:rsid w:val="5A7B5C1F"/>
    <w:rsid w:val="5A813799"/>
    <w:rsid w:val="5B296B6A"/>
    <w:rsid w:val="5BDFE863"/>
    <w:rsid w:val="5C231B99"/>
    <w:rsid w:val="5C463D0C"/>
    <w:rsid w:val="5C81ACD1"/>
    <w:rsid w:val="5CC6A7F4"/>
    <w:rsid w:val="5CEEE42F"/>
    <w:rsid w:val="5DB4B650"/>
    <w:rsid w:val="5DEE1B97"/>
    <w:rsid w:val="5E236AD4"/>
    <w:rsid w:val="5E677635"/>
    <w:rsid w:val="5E76A01C"/>
    <w:rsid w:val="5EA4C1A7"/>
    <w:rsid w:val="5EAB5112"/>
    <w:rsid w:val="5F1ADDA9"/>
    <w:rsid w:val="5F80C46A"/>
    <w:rsid w:val="5F8D3842"/>
    <w:rsid w:val="5F93540F"/>
    <w:rsid w:val="6028CD73"/>
    <w:rsid w:val="60B5E0B2"/>
    <w:rsid w:val="61275DF2"/>
    <w:rsid w:val="613C6D98"/>
    <w:rsid w:val="619028D6"/>
    <w:rsid w:val="62C1BB9E"/>
    <w:rsid w:val="62E254B5"/>
    <w:rsid w:val="62FDE9C4"/>
    <w:rsid w:val="63F193EB"/>
    <w:rsid w:val="640278F5"/>
    <w:rsid w:val="650375EB"/>
    <w:rsid w:val="65D8D692"/>
    <w:rsid w:val="660EA497"/>
    <w:rsid w:val="66795E5C"/>
    <w:rsid w:val="67929DD5"/>
    <w:rsid w:val="67D38A90"/>
    <w:rsid w:val="67EB08FB"/>
    <w:rsid w:val="67FDDE69"/>
    <w:rsid w:val="68216838"/>
    <w:rsid w:val="69A2FCDD"/>
    <w:rsid w:val="69EAD7E6"/>
    <w:rsid w:val="6A652AD3"/>
    <w:rsid w:val="6A8CBE9E"/>
    <w:rsid w:val="6C2FB632"/>
    <w:rsid w:val="6CFD2787"/>
    <w:rsid w:val="6D835E41"/>
    <w:rsid w:val="6D8A26DB"/>
    <w:rsid w:val="6DB45CD5"/>
    <w:rsid w:val="6DC5A8BB"/>
    <w:rsid w:val="6E33BDB5"/>
    <w:rsid w:val="6E71EC5D"/>
    <w:rsid w:val="6E89290B"/>
    <w:rsid w:val="6E892A51"/>
    <w:rsid w:val="6F3D1BA0"/>
    <w:rsid w:val="7047334E"/>
    <w:rsid w:val="70E9EB9C"/>
    <w:rsid w:val="710E99D7"/>
    <w:rsid w:val="71CDF89B"/>
    <w:rsid w:val="71F83373"/>
    <w:rsid w:val="72384EF1"/>
    <w:rsid w:val="726C4B14"/>
    <w:rsid w:val="73E6C864"/>
    <w:rsid w:val="74894CC3"/>
    <w:rsid w:val="7495F766"/>
    <w:rsid w:val="74D4C847"/>
    <w:rsid w:val="74E5DF46"/>
    <w:rsid w:val="75292B50"/>
    <w:rsid w:val="753D2B28"/>
    <w:rsid w:val="755F6C3C"/>
    <w:rsid w:val="75CC7E38"/>
    <w:rsid w:val="75F51B8A"/>
    <w:rsid w:val="762A51FA"/>
    <w:rsid w:val="76E02574"/>
    <w:rsid w:val="771C337D"/>
    <w:rsid w:val="7726D175"/>
    <w:rsid w:val="7764E50F"/>
    <w:rsid w:val="77654AB3"/>
    <w:rsid w:val="77B1F809"/>
    <w:rsid w:val="782B21AC"/>
    <w:rsid w:val="7850D8B6"/>
    <w:rsid w:val="78E2FDB4"/>
    <w:rsid w:val="79052403"/>
    <w:rsid w:val="797CE597"/>
    <w:rsid w:val="799A0FFD"/>
    <w:rsid w:val="7A3716BE"/>
    <w:rsid w:val="7AFEF463"/>
    <w:rsid w:val="7B093032"/>
    <w:rsid w:val="7B4EFFE6"/>
    <w:rsid w:val="7B53ECA2"/>
    <w:rsid w:val="7B9CE18C"/>
    <w:rsid w:val="7B9F38B0"/>
    <w:rsid w:val="7BBB5867"/>
    <w:rsid w:val="7C250B13"/>
    <w:rsid w:val="7C4814EB"/>
    <w:rsid w:val="7C6F3EDF"/>
    <w:rsid w:val="7C7ACEAF"/>
    <w:rsid w:val="7C88A3DE"/>
    <w:rsid w:val="7D2E89FA"/>
    <w:rsid w:val="7DA8E02A"/>
    <w:rsid w:val="7DBB708C"/>
    <w:rsid w:val="7DCF1A86"/>
    <w:rsid w:val="7DF8890E"/>
    <w:rsid w:val="7E378CCB"/>
    <w:rsid w:val="7E6D580F"/>
    <w:rsid w:val="7E9C3F44"/>
    <w:rsid w:val="7E9D6A35"/>
    <w:rsid w:val="7EAD9CE3"/>
    <w:rsid w:val="7EDF62E1"/>
    <w:rsid w:val="7F180322"/>
    <w:rsid w:val="7F99E381"/>
    <w:rsid w:val="7FA5C1B2"/>
    <w:rsid w:val="7FD59400"/>
    <w:rsid w:val="7FD99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D99837"/>
  <w15:docId w15:val="{EE014B17-5323-49EE-B749-CF5962AB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lv-LV"/>
    </w:rPr>
  </w:style>
  <w:style w:type="paragraph" w:styleId="Heading1">
    <w:name w:val="heading 1"/>
    <w:basedOn w:val="Normal"/>
    <w:uiPriority w:val="9"/>
    <w:qFormat/>
    <w:pPr>
      <w:ind w:left="3551" w:right="2555" w:hanging="408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6"/>
      <w:ind w:right="123"/>
      <w:jc w:val="right"/>
      <w:outlineLvl w:val="1"/>
    </w:pPr>
    <w:rPr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spacing w:before="120"/>
      <w:ind w:left="272" w:hanging="272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jc w:val="both"/>
    </w:p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,List Paragraph1,list paragraph,h&amp;p list paragraph,saistīto dokumentu saraksts,syle 1"/>
    <w:basedOn w:val="Normal"/>
    <w:link w:val="ListParagraphChar"/>
    <w:uiPriority w:val="34"/>
    <w:qFormat/>
    <w:pPr>
      <w:spacing w:before="120"/>
      <w:ind w:left="721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42"/>
    </w:pPr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,List Paragraph1 Char"/>
    <w:link w:val="ListParagraph"/>
    <w:uiPriority w:val="34"/>
    <w:qFormat/>
    <w:rsid w:val="005602E7"/>
    <w:rPr>
      <w:rFonts w:ascii="Tahoma" w:eastAsia="Tahoma" w:hAnsi="Tahoma" w:cs="Tahoma"/>
      <w:lang w:val="lv-LV"/>
    </w:rPr>
  </w:style>
  <w:style w:type="character" w:styleId="Hyperlink">
    <w:name w:val="Hyperlink"/>
    <w:basedOn w:val="DefaultParagraphFont"/>
    <w:uiPriority w:val="99"/>
    <w:unhideWhenUsed/>
    <w:rsid w:val="005602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2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229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NoSpacing">
    <w:name w:val="No Spacing"/>
    <w:link w:val="NoSpacingChar"/>
    <w:uiPriority w:val="1"/>
    <w:qFormat/>
    <w:rsid w:val="00C229C0"/>
    <w:pPr>
      <w:widowControl/>
      <w:pBdr>
        <w:top w:val="nil"/>
        <w:left w:val="nil"/>
        <w:bottom w:val="nil"/>
        <w:right w:val="nil"/>
        <w:between w:val="nil"/>
      </w:pBdr>
      <w:autoSpaceDE/>
      <w:autoSpaceDN/>
    </w:pPr>
    <w:rPr>
      <w:rFonts w:ascii="Calibri" w:eastAsia="Calibri" w:hAnsi="Calibri" w:cs="Calibri"/>
      <w:color w:val="000000"/>
      <w:lang w:val="lv-LV" w:eastAsia="lv-LV"/>
    </w:rPr>
  </w:style>
  <w:style w:type="character" w:customStyle="1" w:styleId="NoSpacingChar">
    <w:name w:val="No Spacing Char"/>
    <w:basedOn w:val="DefaultParagraphFont"/>
    <w:link w:val="NoSpacing"/>
    <w:uiPriority w:val="1"/>
    <w:rsid w:val="00C229C0"/>
    <w:rPr>
      <w:rFonts w:ascii="Calibri" w:eastAsia="Calibri" w:hAnsi="Calibri" w:cs="Calibri"/>
      <w:color w:val="000000"/>
      <w:lang w:val="lv-LV" w:eastAsia="lv-LV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42E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42E5"/>
    <w:rPr>
      <w:rFonts w:ascii="Consolas" w:eastAsia="Tahoma" w:hAnsi="Consolas" w:cs="Tahoma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3828AE"/>
    <w:rPr>
      <w:vertAlign w:val="superscript"/>
    </w:rPr>
  </w:style>
  <w:style w:type="paragraph" w:styleId="Header">
    <w:name w:val="header"/>
    <w:basedOn w:val="Normal"/>
    <w:uiPriority w:val="99"/>
    <w:unhideWhenUsed/>
    <w:rsid w:val="59C32902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59C32902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730AEE"/>
    <w:rPr>
      <w:rFonts w:ascii="Tahoma" w:eastAsia="Tahoma" w:hAnsi="Tahoma" w:cs="Tahoma"/>
      <w:lang w:val="lv-LV"/>
    </w:rPr>
  </w:style>
  <w:style w:type="character" w:styleId="Strong">
    <w:name w:val="Strong"/>
    <w:basedOn w:val="DefaultParagraphFont"/>
    <w:uiPriority w:val="22"/>
    <w:qFormat/>
    <w:rsid w:val="006E7130"/>
    <w:rPr>
      <w:b/>
      <w:bCs/>
    </w:rPr>
  </w:style>
  <w:style w:type="character" w:customStyle="1" w:styleId="apple-converted-space">
    <w:name w:val="apple-converted-space"/>
    <w:basedOn w:val="DefaultParagraphFont"/>
    <w:rsid w:val="006E7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B31F490322D40852C602EA2C7E913" ma:contentTypeVersion="14" ma:contentTypeDescription="Create a new document." ma:contentTypeScope="" ma:versionID="881324002f8d7a09f3752dbcf9fc1b33">
  <xsd:schema xmlns:xsd="http://www.w3.org/2001/XMLSchema" xmlns:xs="http://www.w3.org/2001/XMLSchema" xmlns:p="http://schemas.microsoft.com/office/2006/metadata/properties" xmlns:ns2="cc0bc46b-150c-48de-8a1d-f4131c88394b" xmlns:ns3="1c29842c-b281-4149-9b4c-5b8a5d513c34" targetNamespace="http://schemas.microsoft.com/office/2006/metadata/properties" ma:root="true" ma:fieldsID="cb506e5e16187d566ccd754608bdc452" ns2:_="" ns3:_="">
    <xsd:import namespace="cc0bc46b-150c-48de-8a1d-f4131c88394b"/>
    <xsd:import namespace="1c29842c-b281-4149-9b4c-5b8a5d513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2:High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bc46b-150c-48de-8a1d-f4131c883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de993ba-6c5c-4577-902c-cb75d91ab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Highpriority" ma:index="21" nillable="true" ma:displayName="High priority" ma:decimals="1" ma:format="Dropdown" ma:internalName="Highpriority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9842c-b281-4149-9b4c-5b8a5d513c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91eeec-b7ca-415b-9352-e8fc6f8f5a39}" ma:internalName="TaxCatchAll" ma:showField="CatchAllData" ma:web="1c29842c-b281-4149-9b4c-5b8a5d513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29842c-b281-4149-9b4c-5b8a5d513c34" xsi:nil="true"/>
    <lcf76f155ced4ddcb4097134ff3c332f xmlns="cc0bc46b-150c-48de-8a1d-f4131c88394b">
      <Terms xmlns="http://schemas.microsoft.com/office/infopath/2007/PartnerControls"/>
    </lcf76f155ced4ddcb4097134ff3c332f>
    <Highpriority xmlns="cc0bc46b-150c-48de-8a1d-f4131c88394b" xsi:nil="true"/>
  </documentManagement>
</p:properties>
</file>

<file path=customXml/itemProps1.xml><?xml version="1.0" encoding="utf-8"?>
<ds:datastoreItem xmlns:ds="http://schemas.openxmlformats.org/officeDocument/2006/customXml" ds:itemID="{EE3054A6-71C2-4220-BADE-7061F96958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B8762C-57F7-486D-A765-F5C4F0461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bc46b-150c-48de-8a1d-f4131c88394b"/>
    <ds:schemaRef ds:uri="1c29842c-b281-4149-9b4c-5b8a5d513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53C466-49A1-48BD-9907-21836DC77EEF}">
  <ds:schemaRefs>
    <ds:schemaRef ds:uri="http://schemas.microsoft.com/office/2006/metadata/properties"/>
    <ds:schemaRef ds:uri="http://schemas.microsoft.com/office/infopath/2007/PartnerControls"/>
    <ds:schemaRef ds:uri="1c29842c-b281-4149-9b4c-5b8a5d513c34"/>
    <ds:schemaRef ds:uri="cc0bc46b-150c-48de-8a1d-f4131c8839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1464</Words>
  <Characters>8349</Characters>
  <Application>Microsoft Office Word</Application>
  <DocSecurity>0</DocSecurity>
  <Lines>69</Lines>
  <Paragraphs>19</Paragraphs>
  <ScaleCrop>false</ScaleCrop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Nolikums</dc:title>
  <dc:subject/>
  <dc:creator>Lauris Bronuss</dc:creator>
  <cp:keywords/>
  <cp:lastModifiedBy>Agnija Dike</cp:lastModifiedBy>
  <cp:revision>2</cp:revision>
  <dcterms:created xsi:type="dcterms:W3CDTF">2026-04-13T07:04:00Z</dcterms:created>
  <dcterms:modified xsi:type="dcterms:W3CDTF">2026-04-13T07:04:00Z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0x010100AD2B31F490322D40852C602EA2C7E913</vt:lpwstr>
  </property>
  <property fmtid="{D5CDD505-2E9C-101B-9397-08002B2CF9AE}" pid="7" name="MediaServiceImageTags">
    <vt:lpwstr/>
  </property>
</Properties>
</file>