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4CEE416B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9C37A5">
        <w:rPr>
          <w:b/>
          <w:color w:val="000000" w:themeColor="text1"/>
          <w:sz w:val="24"/>
        </w:rPr>
        <w:t>Optisko šķiedru metināšana uzmavās un telekomunikāciju skapjos Aizputē, Dienvidkurzemes nov.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154FF16A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265400">
        <w:rPr>
          <w:b/>
        </w:rPr>
        <w:t>33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7C0C1A33" w:rsidR="004D26D1" w:rsidRDefault="0049692E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N</w:t>
            </w:r>
            <w:r w:rsidR="004D26D1">
              <w:rPr>
                <w:b/>
                <w:sz w:val="18"/>
              </w:rPr>
              <w:t>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4401DC99" w:rsidR="004D26D1" w:rsidRPr="00746C71" w:rsidRDefault="00265400" w:rsidP="00746C7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>Optisko šķiedru metināšana uzmavās un telekomunikāciju skapjos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65F8AA75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265400">
              <w:rPr>
                <w:color w:val="000000" w:themeColor="text1"/>
              </w:rPr>
              <w:t>tehnisko specifikāciju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41CBA"/>
    <w:rsid w:val="00166A11"/>
    <w:rsid w:val="001A0A60"/>
    <w:rsid w:val="00265400"/>
    <w:rsid w:val="00297717"/>
    <w:rsid w:val="002B27A9"/>
    <w:rsid w:val="0033050A"/>
    <w:rsid w:val="0049692E"/>
    <w:rsid w:val="004D26D1"/>
    <w:rsid w:val="005D5492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C37A5"/>
    <w:rsid w:val="00A64163"/>
    <w:rsid w:val="00BA0ED7"/>
    <w:rsid w:val="00C07271"/>
    <w:rsid w:val="00DF337E"/>
    <w:rsid w:val="00DF4B7D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332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19</cp:revision>
  <cp:lastPrinted>2025-03-31T11:12:00Z</cp:lastPrinted>
  <dcterms:created xsi:type="dcterms:W3CDTF">2024-10-28T08:48:00Z</dcterms:created>
  <dcterms:modified xsi:type="dcterms:W3CDTF">2026-04-15T13:20:00Z</dcterms:modified>
</cp:coreProperties>
</file>