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AC0E700" w:rsidR="0007617D" w:rsidRPr="00130CDC" w:rsidRDefault="000D626A" w:rsidP="0007617D">
      <w:pPr>
        <w:spacing w:after="0" w:line="240" w:lineRule="auto"/>
        <w:jc w:val="center"/>
        <w:rPr>
          <w:rFonts w:ascii="Times New Roman" w:hAnsi="Times New Roman" w:cs="Times New Roman"/>
          <w:b/>
          <w:bCs/>
        </w:rPr>
      </w:pPr>
      <w:r>
        <w:rPr>
          <w:rFonts w:ascii="Times New Roman" w:hAnsi="Times New Roman" w:cs="Times New Roman"/>
          <w:b/>
          <w:bCs/>
        </w:rPr>
        <w:t>“Dzintaru prospekts 52/54 pirmā stāva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0007617D" w:rsidRPr="00130CDC">
        <w:rPr>
          <w:rFonts w:ascii="Times New Roman" w:hAnsi="Times New Roman" w:cs="Times New Roman"/>
          <w:b/>
          <w:bCs/>
        </w:rPr>
        <w:t>”</w:t>
      </w:r>
    </w:p>
    <w:p w14:paraId="146B2F8B" w14:textId="1AFA82F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C4169C">
        <w:rPr>
          <w:rFonts w:ascii="Times New Roman" w:hAnsi="Times New Roman" w:cs="Times New Roman"/>
          <w:b/>
          <w:bCs/>
        </w:rPr>
        <w:t>MSMC</w:t>
      </w:r>
      <w:r w:rsidR="00F8515C">
        <w:rPr>
          <w:rFonts w:ascii="Times New Roman" w:hAnsi="Times New Roman" w:cs="Times New Roman"/>
          <w:b/>
          <w:bCs/>
        </w:rPr>
        <w:t>/2026/01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E7E9099" w:rsidR="0007617D" w:rsidRPr="00130CDC" w:rsidRDefault="007D3F54" w:rsidP="0007617D">
      <w:pPr>
        <w:spacing w:after="0" w:line="240" w:lineRule="auto"/>
        <w:jc w:val="center"/>
        <w:rPr>
          <w:rFonts w:ascii="Times New Roman" w:hAnsi="Times New Roman" w:cs="Times New Roman"/>
          <w:b/>
          <w:bCs/>
        </w:rPr>
      </w:pPr>
      <w:r>
        <w:rPr>
          <w:rFonts w:ascii="Times New Roman" w:hAnsi="Times New Roman" w:cs="Times New Roman"/>
          <w:b/>
          <w:bCs/>
        </w:rPr>
        <w:t>Liepāja</w:t>
      </w:r>
      <w:r w:rsidR="00F8515C">
        <w:rPr>
          <w:rFonts w:ascii="Times New Roman" w:hAnsi="Times New Roman" w:cs="Times New Roman"/>
          <w:b/>
          <w:bCs/>
        </w:rPr>
        <w:t xml:space="preserve"> 2026</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8"/>
      </w:tblGrid>
      <w:tr w:rsidR="0007617D" w:rsidRPr="00130CDC" w14:paraId="4E83F552" w14:textId="77777777" w:rsidTr="00666B4C">
        <w:trPr>
          <w:trHeight w:val="447"/>
        </w:trPr>
        <w:tc>
          <w:tcPr>
            <w:tcW w:w="2268"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7088" w:type="dxa"/>
          </w:tcPr>
          <w:p w14:paraId="567B2D41" w14:textId="182CAF5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Sabiedrība ar ierobežotu atbildību “</w:t>
            </w:r>
            <w:proofErr w:type="spellStart"/>
            <w:r>
              <w:rPr>
                <w:rFonts w:ascii="Times New Roman" w:eastAsia="Times New Roman" w:hAnsi="Times New Roman" w:cs="Times New Roman"/>
              </w:rPr>
              <w:t>Magnum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Social</w:t>
            </w:r>
            <w:proofErr w:type="spellEnd"/>
            <w:r>
              <w:rPr>
                <w:rFonts w:ascii="Times New Roman" w:eastAsia="Times New Roman" w:hAnsi="Times New Roman" w:cs="Times New Roman"/>
              </w:rPr>
              <w:t xml:space="preserve"> &amp;</w:t>
            </w:r>
            <w:r w:rsidR="00666B4C">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Care</w:t>
            </w:r>
            <w:proofErr w:type="spellEnd"/>
            <w:r>
              <w:rPr>
                <w:rFonts w:ascii="Times New Roman" w:eastAsia="Times New Roman" w:hAnsi="Times New Roman" w:cs="Times New Roman"/>
              </w:rPr>
              <w:t>”</w:t>
            </w:r>
            <w:r w:rsidR="0007617D" w:rsidRPr="00130CDC">
              <w:rPr>
                <w:rFonts w:ascii="Times New Roman" w:eastAsia="Times New Roman" w:hAnsi="Times New Roman" w:cs="Times New Roman"/>
              </w:rPr>
              <w:t xml:space="preserve">  </w:t>
            </w:r>
          </w:p>
        </w:tc>
      </w:tr>
      <w:tr w:rsidR="0007617D" w:rsidRPr="00130CDC" w14:paraId="6897EB0B" w14:textId="77777777" w:rsidTr="00666B4C">
        <w:tc>
          <w:tcPr>
            <w:tcW w:w="2268"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7088" w:type="dxa"/>
          </w:tcPr>
          <w:p w14:paraId="0E5EDED9" w14:textId="0D761AC7" w:rsidR="0007617D" w:rsidRPr="00130CDC" w:rsidRDefault="000D626A" w:rsidP="00936D87">
            <w:pPr>
              <w:spacing w:after="0" w:line="240" w:lineRule="auto"/>
              <w:ind w:right="192"/>
              <w:jc w:val="both"/>
              <w:rPr>
                <w:rFonts w:ascii="Times New Roman" w:eastAsia="Times New Roman" w:hAnsi="Times New Roman" w:cs="Times New Roman"/>
              </w:rPr>
            </w:pPr>
            <w:r>
              <w:rPr>
                <w:rFonts w:ascii="Times New Roman" w:eastAsia="Times New Roman" w:hAnsi="Times New Roman" w:cs="Times New Roman"/>
              </w:rPr>
              <w:t>Labraga iela 11, Liepāja, LV-3414</w:t>
            </w:r>
          </w:p>
        </w:tc>
      </w:tr>
      <w:tr w:rsidR="0007617D" w:rsidRPr="00130CDC" w14:paraId="269C8D9E" w14:textId="77777777" w:rsidTr="00666B4C">
        <w:tc>
          <w:tcPr>
            <w:tcW w:w="2268"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7088" w:type="dxa"/>
          </w:tcPr>
          <w:p w14:paraId="36E5BD51" w14:textId="5691F0F9" w:rsidR="0007617D" w:rsidRPr="00130CDC" w:rsidRDefault="000D626A" w:rsidP="00936D87">
            <w:pPr>
              <w:spacing w:after="0" w:line="240" w:lineRule="auto"/>
              <w:ind w:left="709" w:right="192" w:hanging="709"/>
              <w:jc w:val="both"/>
              <w:rPr>
                <w:rFonts w:ascii="Times New Roman" w:eastAsia="Times New Roman" w:hAnsi="Times New Roman" w:cs="Times New Roman"/>
              </w:rPr>
            </w:pPr>
            <w:r w:rsidRPr="000D626A">
              <w:rPr>
                <w:rFonts w:ascii="Times New Roman" w:eastAsia="Times New Roman" w:hAnsi="Times New Roman" w:cs="Times New Roman"/>
              </w:rPr>
              <w:t>54103141561</w:t>
            </w:r>
          </w:p>
        </w:tc>
      </w:tr>
      <w:tr w:rsidR="0007617D" w:rsidRPr="00130CDC" w14:paraId="761A8837" w14:textId="77777777" w:rsidTr="00666B4C">
        <w:tc>
          <w:tcPr>
            <w:tcW w:w="2268"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708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666B4C">
        <w:tc>
          <w:tcPr>
            <w:tcW w:w="2268"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708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666B4C">
        <w:tc>
          <w:tcPr>
            <w:tcW w:w="2268"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708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52AB5C81"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w:t>
      </w:r>
      <w:r w:rsidR="00362675">
        <w:rPr>
          <w:rFonts w:ascii="Times New Roman" w:hAnsi="Times New Roman" w:cs="Times New Roman"/>
        </w:rPr>
        <w:t>,</w:t>
      </w:r>
      <w:r w:rsidR="00844456">
        <w:rPr>
          <w:rFonts w:ascii="Times New Roman" w:hAnsi="Times New Roman" w:cs="Times New Roman"/>
        </w:rPr>
        <w:t xml:space="preserve"> ēkas</w:t>
      </w:r>
      <w:r w:rsidR="000B336C">
        <w:rPr>
          <w:rFonts w:ascii="Times New Roman" w:hAnsi="Times New Roman" w:cs="Times New Roman"/>
        </w:rPr>
        <w:t xml:space="preserve"> </w:t>
      </w:r>
      <w:r w:rsidR="00362675">
        <w:rPr>
          <w:rFonts w:ascii="Times New Roman" w:hAnsi="Times New Roman" w:cs="Times New Roman"/>
        </w:rPr>
        <w:t>pirmā</w:t>
      </w:r>
      <w:r w:rsidR="000B336C">
        <w:rPr>
          <w:rFonts w:ascii="Times New Roman" w:hAnsi="Times New Roman" w:cs="Times New Roman"/>
        </w:rPr>
        <w:t xml:space="preserve"> stāv</w:t>
      </w:r>
      <w:r w:rsidR="00362675">
        <w:rPr>
          <w:rFonts w:ascii="Times New Roman" w:hAnsi="Times New Roman" w:cs="Times New Roman"/>
        </w:rPr>
        <w:t>a</w:t>
      </w:r>
      <w:r w:rsidR="00844456">
        <w:rPr>
          <w:rFonts w:ascii="Times New Roman" w:hAnsi="Times New Roman" w:cs="Times New Roman"/>
        </w:rPr>
        <w:t xml:space="preserve"> pārbūve</w:t>
      </w:r>
      <w:r w:rsidR="00362675">
        <w:rPr>
          <w:rFonts w:ascii="Times New Roman" w:hAnsi="Times New Roman" w:cs="Times New Roman"/>
        </w:rPr>
        <w:t>i</w:t>
      </w:r>
      <w:r w:rsidR="00844456">
        <w:rPr>
          <w:rFonts w:ascii="Times New Roman" w:hAnsi="Times New Roman" w:cs="Times New Roman"/>
        </w:rPr>
        <w:t xml:space="preserve">, </w:t>
      </w:r>
      <w:r w:rsidR="00956DB3">
        <w:rPr>
          <w:rFonts w:ascii="Times New Roman" w:hAnsi="Times New Roman" w:cs="Times New Roman"/>
        </w:rPr>
        <w:t>teritorijas labiekārtošana</w:t>
      </w:r>
      <w:r w:rsidR="00362675">
        <w:rPr>
          <w:rFonts w:ascii="Times New Roman" w:hAnsi="Times New Roman" w:cs="Times New Roman"/>
        </w:rPr>
        <w:t>i</w:t>
      </w:r>
      <w:r w:rsidR="00956DB3">
        <w:rPr>
          <w:rFonts w:ascii="Times New Roman" w:hAnsi="Times New Roman" w:cs="Times New Roman"/>
        </w:rPr>
        <w:t xml:space="preserve">, </w:t>
      </w:r>
      <w:r w:rsidR="00844456">
        <w:rPr>
          <w:rFonts w:ascii="Times New Roman" w:hAnsi="Times New Roman" w:cs="Times New Roman"/>
        </w:rPr>
        <w:t xml:space="preserve">lai izveidotu </w:t>
      </w:r>
      <w:r w:rsidR="00C563C6" w:rsidRPr="00C563C6">
        <w:rPr>
          <w:rFonts w:ascii="Times New Roman" w:hAnsi="Times New Roman" w:cs="Times New Roman"/>
        </w:rPr>
        <w:t xml:space="preserve">izveidojot dienas aprūpes centru ar 25 vietām pilngadīgām personām ar garīga rakstura traucējumiem </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5D14D638"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0D626A" w:rsidRPr="000D626A">
        <w:t xml:space="preserve"> </w:t>
      </w:r>
      <w:r w:rsidR="000D626A" w:rsidRPr="000D626A">
        <w:rPr>
          <w:rFonts w:ascii="Times New Roman" w:hAnsi="Times New Roman" w:cs="Times New Roman"/>
        </w:rPr>
        <w:t>Dzintaru prospekts 52/54, Jūrmala, LV-2015</w:t>
      </w:r>
    </w:p>
    <w:p w14:paraId="26254837" w14:textId="780961A4"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w:t>
      </w:r>
      <w:r w:rsidR="00F8515C">
        <w:rPr>
          <w:rFonts w:ascii="Times New Roman" w:hAnsi="Times New Roman" w:cs="Times New Roman"/>
        </w:rPr>
        <w:t>kas norādīta Nolikuma 1. punktā.</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7077527F"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 xml:space="preserve">izpildes termiņš ir </w:t>
      </w:r>
      <w:r>
        <w:rPr>
          <w:rFonts w:ascii="Times New Roman" w:hAnsi="Times New Roman" w:cs="Times New Roman"/>
        </w:rPr>
        <w:t>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6"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345F8C80"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C4169C">
        <w:rPr>
          <w:rFonts w:ascii="Times New Roman" w:hAnsi="Times New Roman" w:cs="Times New Roman"/>
        </w:rPr>
        <w:t>17</w:t>
      </w:r>
      <w:r w:rsidRPr="00777791">
        <w:rPr>
          <w:rFonts w:ascii="Times New Roman" w:hAnsi="Times New Roman" w:cs="Times New Roman"/>
        </w:rPr>
        <w:t>.</w:t>
      </w:r>
      <w:r w:rsidR="00C4169C">
        <w:rPr>
          <w:rFonts w:ascii="Times New Roman" w:hAnsi="Times New Roman" w:cs="Times New Roman"/>
        </w:rPr>
        <w:t>aprīlim</w:t>
      </w:r>
      <w:r w:rsidR="00C4169C" w:rsidRPr="00777791">
        <w:rPr>
          <w:rFonts w:ascii="Times New Roman" w:hAnsi="Times New Roman" w:cs="Times New Roman"/>
        </w:rPr>
        <w:t xml:space="preserve"> </w:t>
      </w:r>
      <w:r w:rsidRPr="00777791">
        <w:rPr>
          <w:rFonts w:ascii="Times New Roman" w:hAnsi="Times New Roman" w:cs="Times New Roman"/>
        </w:rPr>
        <w:t>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birojā, Kārļa Ulmaņa gatvē 119, Mārupē, Mārupes pagastā, Mārupes novadā, LV-2167, pirmajā stāvā, iesniedzot personīgi iepriekš saskaņotā laikā vai sūtot pa pastu.</w:t>
      </w:r>
    </w:p>
    <w:p w14:paraId="7F6ADA6B" w14:textId="2BBC0A16"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 xml:space="preserve">Uz aploksnes jānorāda: </w:t>
      </w:r>
      <w:r w:rsidR="00C4169C">
        <w:rPr>
          <w:rFonts w:ascii="Times New Roman" w:eastAsia="Times New Roman" w:hAnsi="Times New Roman" w:cs="Times New Roman"/>
        </w:rPr>
        <w:t>SIA “</w:t>
      </w:r>
      <w:proofErr w:type="spellStart"/>
      <w:r w:rsidR="00C4169C">
        <w:rPr>
          <w:rFonts w:ascii="Times New Roman" w:eastAsia="Times New Roman" w:hAnsi="Times New Roman" w:cs="Times New Roman"/>
        </w:rPr>
        <w:t>Magnum</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Social</w:t>
      </w:r>
      <w:proofErr w:type="spellEnd"/>
      <w:r w:rsidR="00C4169C">
        <w:rPr>
          <w:rFonts w:ascii="Times New Roman" w:eastAsia="Times New Roman" w:hAnsi="Times New Roman" w:cs="Times New Roman"/>
        </w:rPr>
        <w:t xml:space="preserve"> &amp; </w:t>
      </w:r>
      <w:proofErr w:type="spellStart"/>
      <w:r w:rsidR="00C4169C">
        <w:rPr>
          <w:rFonts w:ascii="Times New Roman" w:eastAsia="Times New Roman" w:hAnsi="Times New Roman" w:cs="Times New Roman"/>
        </w:rPr>
        <w:t>Medical</w:t>
      </w:r>
      <w:proofErr w:type="spellEnd"/>
      <w:r w:rsidR="00C4169C">
        <w:rPr>
          <w:rFonts w:ascii="Times New Roman" w:eastAsia="Times New Roman" w:hAnsi="Times New Roman" w:cs="Times New Roman"/>
        </w:rPr>
        <w:t xml:space="preserve"> </w:t>
      </w:r>
      <w:proofErr w:type="spellStart"/>
      <w:r w:rsidR="00C4169C">
        <w:rPr>
          <w:rFonts w:ascii="Times New Roman" w:eastAsia="Times New Roman" w:hAnsi="Times New Roman" w:cs="Times New Roman"/>
        </w:rPr>
        <w:t>Care</w:t>
      </w:r>
      <w:proofErr w:type="spellEnd"/>
      <w:r w:rsidR="00C4169C">
        <w:rPr>
          <w:rFonts w:ascii="Times New Roman" w:eastAsia="Times New Roman" w:hAnsi="Times New Roman" w:cs="Times New Roman"/>
        </w:rPr>
        <w:t>”</w:t>
      </w:r>
      <w:r w:rsidRPr="00777791">
        <w:rPr>
          <w:rFonts w:ascii="Times New Roman" w:hAnsi="Times New Roman" w:cs="Times New Roman"/>
        </w:rPr>
        <w:t xml:space="preserve">  iepirkuma procedūra </w:t>
      </w:r>
      <w:r w:rsidR="00C4169C" w:rsidRPr="00C4169C">
        <w:rPr>
          <w:rFonts w:ascii="Times New Roman" w:hAnsi="Times New Roman" w:cs="Times New Roman"/>
        </w:rPr>
        <w:t>“Dzintaru prospekts 52/54 pirmā stāva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73CB7007" w14:textId="1CED7F42" w:rsidR="003403B0"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6BCEA0A4" w:rsidR="0007617D" w:rsidRPr="00083EA8" w:rsidRDefault="0007617D" w:rsidP="003403B0">
      <w:pPr>
        <w:pStyle w:val="ListParagraph"/>
        <w:numPr>
          <w:ilvl w:val="2"/>
          <w:numId w:val="1"/>
        </w:numPr>
        <w:spacing w:after="40" w:line="240" w:lineRule="auto"/>
        <w:ind w:left="0" w:firstLine="680"/>
        <w:contextualSpacing w:val="0"/>
        <w:jc w:val="both"/>
        <w:rPr>
          <w:rFonts w:ascii="Times New Roman" w:hAnsi="Times New Roman" w:cs="Times New Roman"/>
        </w:rPr>
      </w:pPr>
      <w:r w:rsidRPr="00083EA8">
        <w:rPr>
          <w:rFonts w:ascii="Times New Roman" w:hAnsi="Times New Roman" w:cs="Times New Roman"/>
        </w:rPr>
        <w:t xml:space="preserve">vai naudas summas iemaksu Pasūtītāja bankas kontā: </w:t>
      </w:r>
      <w:r w:rsidR="00666B4C" w:rsidRPr="00666B4C">
        <w:rPr>
          <w:rFonts w:ascii="Times New Roman" w:hAnsi="Times New Roman" w:cs="Times New Roman"/>
          <w:b/>
          <w:bCs/>
        </w:rPr>
        <w:t>AS “SEB Banka”</w:t>
      </w:r>
      <w:r w:rsidRPr="00083EA8">
        <w:rPr>
          <w:rFonts w:ascii="Times New Roman" w:hAnsi="Times New Roman" w:cs="Times New Roman"/>
        </w:rPr>
        <w:t>, konta Nr.</w:t>
      </w:r>
      <w:r w:rsidR="003403B0" w:rsidRPr="00083EA8">
        <w:rPr>
          <w:rFonts w:ascii="Times New Roman" w:hAnsi="Times New Roman" w:cs="Times New Roman"/>
        </w:rPr>
        <w:t xml:space="preserve"> </w:t>
      </w:r>
      <w:r w:rsidR="00666B4C" w:rsidRPr="00666B4C">
        <w:rPr>
          <w:rFonts w:ascii="Times New Roman" w:hAnsi="Times New Roman" w:cs="Times New Roman"/>
          <w:b/>
          <w:bCs/>
        </w:rPr>
        <w:t>LV56UNLA0055002468226</w:t>
      </w:r>
      <w:r w:rsidR="003403B0" w:rsidRPr="00083EA8">
        <w:rPr>
          <w:rFonts w:ascii="Times New Roman" w:hAnsi="Times New Roman" w:cs="Times New Roman"/>
        </w:rPr>
        <w:t xml:space="preserve"> </w:t>
      </w:r>
      <w:r w:rsidRPr="00083EA8">
        <w:rPr>
          <w:rFonts w:ascii="Times New Roman" w:hAnsi="Times New Roman" w:cs="Times New Roman"/>
          <w:b/>
          <w:bCs/>
        </w:rPr>
        <w:t>bankas kods MULTLV2X,</w:t>
      </w:r>
      <w:r w:rsidRPr="00083EA8">
        <w:rPr>
          <w:rFonts w:ascii="Times New Roman" w:hAnsi="Times New Roman" w:cs="Times New Roman"/>
        </w:rPr>
        <w:t xml:space="preserve"> </w:t>
      </w:r>
      <w:r w:rsidRPr="00083EA8">
        <w:rPr>
          <w:rFonts w:ascii="Times New Roman" w:hAnsi="Times New Roman" w:cs="Times New Roman"/>
          <w:b/>
          <w:bCs/>
          <w:u w:val="single"/>
        </w:rPr>
        <w:t xml:space="preserve">ar maksājuma mērķa norādi: Piedāvājuma nodrošinājums Iepirkuma konkursā ar ID Nr.: </w:t>
      </w:r>
      <w:r w:rsidR="00C4169C">
        <w:rPr>
          <w:rFonts w:ascii="Times New Roman" w:hAnsi="Times New Roman" w:cs="Times New Roman"/>
          <w:b/>
          <w:bCs/>
        </w:rPr>
        <w:t>MSMC</w:t>
      </w:r>
      <w:r w:rsidR="003403B0">
        <w:rPr>
          <w:rFonts w:ascii="Times New Roman" w:hAnsi="Times New Roman" w:cs="Times New Roman"/>
          <w:b/>
          <w:bCs/>
        </w:rPr>
        <w:t>/2026/01 ESF+</w:t>
      </w:r>
      <w:r w:rsidRPr="00083EA8">
        <w:rPr>
          <w:rFonts w:ascii="Times New Roman" w:hAnsi="Times New Roman" w:cs="Times New Roman"/>
          <w:b/>
          <w:bCs/>
          <w:color w:val="7030A0"/>
        </w:rPr>
        <w:t xml:space="preserve">. </w:t>
      </w:r>
      <w:r w:rsidRPr="00083EA8">
        <w:rPr>
          <w:rFonts w:ascii="Times New Roman" w:hAnsi="Times New Roman" w:cs="Times New Roman"/>
        </w:rPr>
        <w:t xml:space="preserve">Maksājumu apliecinošu dokumentu par piedāvājuma nodrošinājuma summas ieskaitīšanu Pasūtītāja bankas kontā, </w:t>
      </w:r>
      <w:r w:rsidRPr="00083EA8">
        <w:rPr>
          <w:rFonts w:ascii="Times New Roman" w:hAnsi="Times New Roman" w:cs="Times New Roman"/>
          <w:b/>
          <w:bCs/>
        </w:rPr>
        <w:t>iesniedz kopā ar piedāvājuma dokumentiem</w:t>
      </w:r>
      <w:r w:rsidRPr="00083EA8">
        <w:rPr>
          <w:rFonts w:ascii="Times New Roman" w:hAnsi="Times New Roman" w:cs="Times New Roman"/>
          <w:bCs/>
          <w:lang w:eastAsia="ar-SA"/>
        </w:rPr>
        <w:t xml:space="preserve">. </w:t>
      </w:r>
      <w:r w:rsidRPr="00083EA8">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083EA8">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47F4B471"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89416D">
              <w:rPr>
                <w:rFonts w:ascii="Times New Roman" w:eastAsia="Times New Roman" w:hAnsi="Times New Roman" w:cs="Times New Roman"/>
                <w:lang w:eastAsia="lv-LV"/>
              </w:rPr>
              <w:t xml:space="preserve"> (divi miljoni</w:t>
            </w:r>
            <w:r w:rsidR="00083EA8">
              <w:rPr>
                <w:rFonts w:ascii="Times New Roman" w:eastAsia="Times New Roman" w:hAnsi="Times New Roman" w:cs="Times New Roman"/>
                <w:lang w:eastAsia="lv-LV"/>
              </w:rPr>
              <w:t xml:space="preserve"> pieci simti tūkstoši</w:t>
            </w:r>
            <w:r w:rsidR="0089416D">
              <w:rPr>
                <w:rFonts w:ascii="Times New Roman" w:eastAsia="Times New Roman" w:hAnsi="Times New Roman" w:cs="Times New Roman"/>
                <w:lang w:eastAsia="lv-LV"/>
              </w:rPr>
              <w:t xml:space="preserve">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6C848884"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kur veikto būvdarbu summa ir vismaz </w:t>
            </w:r>
            <w:r w:rsidR="006B15EC">
              <w:rPr>
                <w:rFonts w:ascii="Times New Roman" w:eastAsia="Times New Roman" w:hAnsi="Times New Roman" w:cs="Times New Roman"/>
                <w:lang w:eastAsia="lv-LV"/>
              </w:rPr>
              <w:t>1</w:t>
            </w:r>
            <w:r w:rsidR="006B15EC"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(divi miljoni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p>
          <w:p w14:paraId="196CF230" w14:textId="52994404"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83EA8">
              <w:rPr>
                <w:rFonts w:ascii="Times New Roman" w:eastAsia="Times New Roman" w:hAnsi="Times New Roman" w:cs="Times New Roman"/>
                <w:lang w:eastAsia="lv-LV"/>
              </w:rPr>
              <w:t>1500</w:t>
            </w:r>
            <w:r w:rsidR="00083EA8"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lastRenderedPageBreak/>
              <w:t>Būvdarbiem ir jābūt pilnībā pabeigtiem un 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59E9971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24A3BCC4"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sidR="00666B4C">
              <w:rPr>
                <w:rFonts w:ascii="Times New Roman" w:hAnsi="Times New Roman" w:cs="Times New Roman"/>
              </w:rPr>
              <w:t>300</w:t>
            </w:r>
            <w:r w:rsidR="00666B4C" w:rsidRPr="00D74F02">
              <w:rPr>
                <w:rFonts w:ascii="Times New Roman" w:hAnsi="Times New Roman" w:cs="Times New Roman"/>
              </w:rPr>
              <w:t xml:space="preserve"> </w:t>
            </w:r>
            <w:r w:rsidRPr="00D74F02">
              <w:rPr>
                <w:rFonts w:ascii="Times New Roman" w:hAnsi="Times New Roman" w:cs="Times New Roman"/>
              </w:rPr>
              <w:t>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6EE64282"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 xml:space="preserve">vismaz 1 (vienu) II vai III grupas ēku pārbūves būvdarbu vadīšanā, kur veikto būvdarbu summa ir vismaz </w:t>
            </w:r>
            <w:r w:rsidR="00666B4C">
              <w:rPr>
                <w:rFonts w:ascii="Times New Roman" w:eastAsia="Times New Roman" w:hAnsi="Times New Roman" w:cs="Times New Roman"/>
                <w:lang w:eastAsia="lv-LV"/>
              </w:rPr>
              <w:t>1</w:t>
            </w:r>
            <w:r w:rsidR="00666B4C" w:rsidRPr="007E5A14">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7E5A14">
              <w:rPr>
                <w:rFonts w:ascii="Times New Roman" w:eastAsia="Times New Roman" w:hAnsi="Times New Roman" w:cs="Times New Roman"/>
                <w:lang w:eastAsia="lv-LV"/>
              </w:rPr>
              <w:t>00 </w:t>
            </w:r>
            <w:r w:rsidRPr="007E5A14">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divi miljoni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00083EA8" w:rsidRPr="00130CDC">
              <w:rPr>
                <w:rFonts w:ascii="Times New Roman" w:eastAsia="Times New Roman" w:hAnsi="Times New Roman" w:cs="Times New Roman"/>
                <w:lang w:eastAsia="lv-LV"/>
              </w:rPr>
              <w:t xml:space="preserve"> </w:t>
            </w:r>
            <w:r w:rsidRPr="007E5A14">
              <w:rPr>
                <w:rFonts w:ascii="Times New Roman" w:eastAsia="Times New Roman" w:hAnsi="Times New Roman" w:cs="Times New Roman"/>
                <w:lang w:eastAsia="lv-LV"/>
              </w:rPr>
              <w:t xml:space="preserve"> bez PVN;</w:t>
            </w:r>
          </w:p>
          <w:p w14:paraId="74C9AB98" w14:textId="7053E8E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 xml:space="preserve">vismaz 1 (vienu) ēku pārbūves būvdarbu vadīšanā, kur pārbūvēto telpu platība ir vismaz </w:t>
            </w:r>
            <w:r w:rsidR="00666B4C" w:rsidRPr="007E5A14">
              <w:rPr>
                <w:rFonts w:ascii="Times New Roman" w:eastAsia="Times New Roman" w:hAnsi="Times New Roman" w:cs="Times New Roman"/>
                <w:lang w:eastAsia="lv-LV"/>
              </w:rPr>
              <w:t>1</w:t>
            </w:r>
            <w:r w:rsidR="00666B4C">
              <w:rPr>
                <w:rFonts w:ascii="Times New Roman" w:eastAsia="Times New Roman" w:hAnsi="Times New Roman" w:cs="Times New Roman"/>
                <w:lang w:eastAsia="lv-LV"/>
              </w:rPr>
              <w:t>0</w:t>
            </w:r>
            <w:r w:rsidR="00666B4C" w:rsidRPr="007E5A14">
              <w:rPr>
                <w:rFonts w:ascii="Times New Roman" w:eastAsia="Times New Roman" w:hAnsi="Times New Roman" w:cs="Times New Roman"/>
                <w:lang w:eastAsia="lv-LV"/>
              </w:rPr>
              <w:t xml:space="preserve">00 </w:t>
            </w:r>
            <w:r w:rsidRPr="007E5A14">
              <w:rPr>
                <w:rFonts w:ascii="Times New Roman" w:eastAsia="Times New Roman" w:hAnsi="Times New Roman" w:cs="Times New Roman"/>
                <w:lang w:eastAsia="lv-LV"/>
              </w:rPr>
              <w:t>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 xml:space="preserve">spēkā esošs arhitekta prakses sertifikāts vai būvprakses sertifikāts ēku konstrukciju projektēšanā un kuram ir pieredze kā </w:t>
            </w:r>
            <w:r w:rsidRPr="00130CDC">
              <w:rPr>
                <w:rFonts w:ascii="Times New Roman" w:eastAsia="Times New Roman" w:hAnsi="Times New Roman"/>
                <w:bCs/>
                <w:color w:val="000000"/>
              </w:rPr>
              <w:lastRenderedPageBreak/>
              <w:t>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grupas ēkas pārbūves būvprojekta izstrādes vadībā, 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03E8ECC3"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sidR="00666B4C">
              <w:rPr>
                <w:rFonts w:ascii="Times New Roman" w:eastAsia="Times New Roman" w:hAnsi="Times New Roman" w:cs="Times New Roman"/>
                <w:lang w:eastAsia="lv-LV"/>
              </w:rPr>
              <w:t>1000</w:t>
            </w:r>
            <w:r w:rsidR="00666B4C"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w:t>
            </w:r>
            <w:r w:rsidRPr="00130CDC">
              <w:rPr>
                <w:rFonts w:ascii="Times New Roman" w:eastAsia="Times New Roman" w:hAnsi="Times New Roman" w:cs="Times New Roman"/>
                <w:color w:val="000000"/>
              </w:rPr>
              <w:lastRenderedPageBreak/>
              <w:t>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6B15EC" w:rsidRPr="00130CDC" w14:paraId="5234F3FB"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001B3C51" w14:textId="3AFCBB0F" w:rsidR="006B15EC" w:rsidRDefault="006B15EC"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9.4.18.</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5B1BD" w14:textId="562A1F0B" w:rsidR="006B15EC" w:rsidRPr="00130CDC" w:rsidRDefault="006B15EC"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proofErr w:type="spellStart"/>
            <w:r w:rsidRPr="006B15EC">
              <w:rPr>
                <w:rFonts w:ascii="Times New Roman" w:eastAsia="Times New Roman" w:hAnsi="Times New Roman" w:cs="Times New Roman"/>
                <w:b/>
                <w:color w:val="000000"/>
              </w:rPr>
              <w:t>Būvmākslas</w:t>
            </w:r>
            <w:proofErr w:type="spellEnd"/>
            <w:r w:rsidRPr="006B15EC">
              <w:rPr>
                <w:rFonts w:ascii="Times New Roman" w:eastAsia="Times New Roman" w:hAnsi="Times New Roman" w:cs="Times New Roman"/>
                <w:b/>
                <w:color w:val="000000"/>
              </w:rPr>
              <w:t xml:space="preserve"> mantojuma restaurators</w:t>
            </w:r>
            <w:r w:rsidRPr="00130CDC">
              <w:rPr>
                <w:rFonts w:ascii="Times New Roman" w:eastAsia="Times New Roman" w:hAnsi="Times New Roman" w:cs="Times New Roman"/>
                <w:bCs/>
                <w:color w:val="000000"/>
              </w:rPr>
              <w:t xml:space="preserve"> kuram ir Latvijas Republikā spēkā esošs </w:t>
            </w:r>
            <w:proofErr w:type="spellStart"/>
            <w:r w:rsidRPr="006B15EC">
              <w:rPr>
                <w:rFonts w:ascii="Times New Roman" w:eastAsia="Times New Roman" w:hAnsi="Times New Roman" w:cs="Times New Roman"/>
                <w:bCs/>
                <w:color w:val="000000"/>
              </w:rPr>
              <w:t>Būvmākslas</w:t>
            </w:r>
            <w:proofErr w:type="spellEnd"/>
            <w:r w:rsidRPr="006B15EC">
              <w:rPr>
                <w:rFonts w:ascii="Times New Roman" w:eastAsia="Times New Roman" w:hAnsi="Times New Roman" w:cs="Times New Roman"/>
                <w:bCs/>
                <w:color w:val="000000"/>
              </w:rPr>
              <w:t xml:space="preserve"> mantojuma restaurator</w:t>
            </w:r>
            <w:r>
              <w:rPr>
                <w:rFonts w:ascii="Times New Roman" w:eastAsia="Times New Roman" w:hAnsi="Times New Roman" w:cs="Times New Roman"/>
                <w:bCs/>
                <w:color w:val="000000"/>
              </w:rPr>
              <w:t xml:space="preserve">a </w:t>
            </w:r>
            <w:r w:rsidRPr="00130CDC">
              <w:rPr>
                <w:rFonts w:ascii="Times New Roman" w:eastAsia="Times New Roman" w:hAnsi="Times New Roman" w:cs="Times New Roman"/>
                <w:bCs/>
                <w:color w:val="000000"/>
              </w:rPr>
              <w:t>sertifikāts.</w:t>
            </w:r>
          </w:p>
        </w:tc>
        <w:tc>
          <w:tcPr>
            <w:tcW w:w="3596" w:type="dxa"/>
            <w:tcBorders>
              <w:left w:val="single" w:sz="4" w:space="0" w:color="auto"/>
              <w:right w:val="single" w:sz="4" w:space="0" w:color="auto"/>
            </w:tcBorders>
          </w:tcPr>
          <w:p w14:paraId="19E06FFD" w14:textId="77777777" w:rsidR="006B15EC" w:rsidRPr="00130CDC" w:rsidRDefault="006B15EC"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lastRenderedPageBreak/>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lastRenderedPageBreak/>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2270"/>
    <w:rsid w:val="0007617D"/>
    <w:rsid w:val="00083EA8"/>
    <w:rsid w:val="000924B3"/>
    <w:rsid w:val="000B336C"/>
    <w:rsid w:val="000B4034"/>
    <w:rsid w:val="000D626A"/>
    <w:rsid w:val="001046FE"/>
    <w:rsid w:val="001307FC"/>
    <w:rsid w:val="001602C7"/>
    <w:rsid w:val="00184A4A"/>
    <w:rsid w:val="001C0B8A"/>
    <w:rsid w:val="001D1143"/>
    <w:rsid w:val="001F6B70"/>
    <w:rsid w:val="00225CEB"/>
    <w:rsid w:val="00272FD1"/>
    <w:rsid w:val="002842E8"/>
    <w:rsid w:val="00285DCF"/>
    <w:rsid w:val="002E05B6"/>
    <w:rsid w:val="002F788A"/>
    <w:rsid w:val="00302F16"/>
    <w:rsid w:val="003403B0"/>
    <w:rsid w:val="00362675"/>
    <w:rsid w:val="003E48BF"/>
    <w:rsid w:val="003F7519"/>
    <w:rsid w:val="00486E9D"/>
    <w:rsid w:val="004B069D"/>
    <w:rsid w:val="004C02D0"/>
    <w:rsid w:val="005A29A8"/>
    <w:rsid w:val="005B0578"/>
    <w:rsid w:val="005B3751"/>
    <w:rsid w:val="0062752D"/>
    <w:rsid w:val="0064155A"/>
    <w:rsid w:val="00666B4C"/>
    <w:rsid w:val="006B15EC"/>
    <w:rsid w:val="00777791"/>
    <w:rsid w:val="00780BDA"/>
    <w:rsid w:val="007D3F54"/>
    <w:rsid w:val="007E142F"/>
    <w:rsid w:val="007E5A14"/>
    <w:rsid w:val="00844456"/>
    <w:rsid w:val="008722E7"/>
    <w:rsid w:val="00876234"/>
    <w:rsid w:val="0089416D"/>
    <w:rsid w:val="0093137A"/>
    <w:rsid w:val="00946006"/>
    <w:rsid w:val="00956DB3"/>
    <w:rsid w:val="00A226B3"/>
    <w:rsid w:val="00A26CDA"/>
    <w:rsid w:val="00A40957"/>
    <w:rsid w:val="00A54797"/>
    <w:rsid w:val="00AA056B"/>
    <w:rsid w:val="00B452DB"/>
    <w:rsid w:val="00B760E8"/>
    <w:rsid w:val="00B93E94"/>
    <w:rsid w:val="00C4169C"/>
    <w:rsid w:val="00C470D5"/>
    <w:rsid w:val="00C563C6"/>
    <w:rsid w:val="00CB2551"/>
    <w:rsid w:val="00CB2C98"/>
    <w:rsid w:val="00CB3C08"/>
    <w:rsid w:val="00CE4437"/>
    <w:rsid w:val="00CF2025"/>
    <w:rsid w:val="00D30E1A"/>
    <w:rsid w:val="00D53DB8"/>
    <w:rsid w:val="00D74F02"/>
    <w:rsid w:val="00DB034D"/>
    <w:rsid w:val="00E54B63"/>
    <w:rsid w:val="00E748E7"/>
    <w:rsid w:val="00E850D5"/>
    <w:rsid w:val="00F46682"/>
    <w:rsid w:val="00F53D40"/>
    <w:rsid w:val="00F85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 w:type="character" w:styleId="UnresolvedMention">
    <w:name w:val="Unresolved Mention"/>
    <w:basedOn w:val="DefaultParagraphFont"/>
    <w:uiPriority w:val="99"/>
    <w:semiHidden/>
    <w:unhideWhenUsed/>
    <w:rsid w:val="00F8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u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10</Pages>
  <Words>2621</Words>
  <Characters>19030</Characters>
  <Application>Microsoft Office Word</Application>
  <DocSecurity>0</DocSecurity>
  <Lines>487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24</cp:revision>
  <dcterms:created xsi:type="dcterms:W3CDTF">2025-12-30T08:23:00Z</dcterms:created>
  <dcterms:modified xsi:type="dcterms:W3CDTF">2026-03-24T10:21:00Z</dcterms:modified>
</cp:coreProperties>
</file>