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3FA1" w14:textId="050C88D0" w:rsidR="00360441" w:rsidRPr="00805101" w:rsidRDefault="00360441" w:rsidP="00360441">
      <w:pPr>
        <w:ind w:right="-23"/>
        <w:jc w:val="right"/>
        <w:rPr>
          <w:rFonts w:ascii="Times New Roman" w:hAnsi="Times New Roman"/>
          <w:b/>
          <w:i/>
        </w:rPr>
      </w:pPr>
      <w:bookmarkStart w:id="0" w:name="_Hlk201067639"/>
      <w:r w:rsidRPr="00805101">
        <w:rPr>
          <w:rFonts w:ascii="Times New Roman" w:hAnsi="Times New Roman"/>
          <w:b/>
          <w:i/>
        </w:rPr>
        <w:t>Pielikums</w:t>
      </w:r>
      <w:r>
        <w:rPr>
          <w:rFonts w:ascii="Times New Roman" w:hAnsi="Times New Roman"/>
          <w:b/>
          <w:i/>
        </w:rPr>
        <w:t xml:space="preserve"> Nr.</w:t>
      </w:r>
      <w:r w:rsidR="00E73E64">
        <w:rPr>
          <w:rFonts w:ascii="Times New Roman" w:hAnsi="Times New Roman"/>
          <w:b/>
          <w:i/>
        </w:rPr>
        <w:t>1</w:t>
      </w:r>
    </w:p>
    <w:bookmarkEnd w:id="0"/>
    <w:p w14:paraId="2E9C4A5C" w14:textId="4455D718" w:rsidR="002333BA" w:rsidRPr="002333BA" w:rsidRDefault="003B4153" w:rsidP="002333BA">
      <w:pPr>
        <w:contextualSpacing/>
        <w:jc w:val="right"/>
        <w:rPr>
          <w:rFonts w:ascii="Times New Roman" w:hAnsi="Times New Roman"/>
          <w:i/>
          <w:color w:val="000000"/>
        </w:rPr>
      </w:pPr>
      <w:r w:rsidRPr="00672F51">
        <w:rPr>
          <w:rFonts w:ascii="Times New Roman" w:hAnsi="Times New Roman"/>
          <w:i/>
          <w:color w:val="000000"/>
        </w:rPr>
        <w:t xml:space="preserve">iepirkuma </w:t>
      </w:r>
      <w:r w:rsidR="002333BA" w:rsidRPr="002333BA">
        <w:rPr>
          <w:rFonts w:ascii="Times New Roman" w:hAnsi="Times New Roman"/>
          <w:i/>
          <w:color w:val="000000"/>
        </w:rPr>
        <w:t>“(BESS) MI Akumulatori saules parkam”</w:t>
      </w:r>
    </w:p>
    <w:p w14:paraId="67D552FD" w14:textId="47DB3B6E" w:rsidR="003B4153" w:rsidRPr="00672F51" w:rsidRDefault="002333BA" w:rsidP="002333BA">
      <w:pPr>
        <w:contextualSpacing/>
        <w:jc w:val="right"/>
        <w:rPr>
          <w:rFonts w:ascii="Times New Roman" w:hAnsi="Times New Roman"/>
          <w:i/>
          <w:color w:val="000000"/>
        </w:rPr>
      </w:pPr>
      <w:r w:rsidRPr="002333BA">
        <w:rPr>
          <w:rFonts w:ascii="Times New Roman" w:hAnsi="Times New Roman"/>
          <w:i/>
          <w:color w:val="000000"/>
        </w:rPr>
        <w:t>identifikācijas Nr. 2026-99</w:t>
      </w:r>
    </w:p>
    <w:p w14:paraId="7DDD9923" w14:textId="507EE040" w:rsidR="003B4153" w:rsidRDefault="003B4153" w:rsidP="003B4153">
      <w:pPr>
        <w:contextualSpacing/>
        <w:jc w:val="right"/>
        <w:rPr>
          <w:rFonts w:ascii="Times New Roman" w:hAnsi="Times New Roman"/>
          <w:i/>
          <w:color w:val="000000"/>
        </w:rPr>
      </w:pPr>
    </w:p>
    <w:p w14:paraId="26D302C5" w14:textId="5250782C" w:rsidR="000F0665" w:rsidRPr="007B096A" w:rsidRDefault="00E907F0" w:rsidP="008B0C57">
      <w:pPr>
        <w:spacing w:before="120" w:after="120"/>
        <w:ind w:right="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F7540E">
        <w:rPr>
          <w:rFonts w:ascii="Times New Roman" w:hAnsi="Times New Roman"/>
          <w:sz w:val="24"/>
          <w:szCs w:val="24"/>
        </w:rPr>
        <w:t>6</w:t>
      </w:r>
      <w:r w:rsidR="0046540C" w:rsidRPr="00884468">
        <w:rPr>
          <w:rFonts w:ascii="Times New Roman" w:hAnsi="Times New Roman"/>
          <w:sz w:val="24"/>
          <w:szCs w:val="24"/>
        </w:rPr>
        <w:t>.</w:t>
      </w:r>
      <w:r w:rsidR="0046540C" w:rsidRPr="00805101">
        <w:rPr>
          <w:rFonts w:ascii="Times New Roman" w:hAnsi="Times New Roman"/>
          <w:sz w:val="24"/>
          <w:szCs w:val="24"/>
        </w:rPr>
        <w:t>gada ___</w:t>
      </w:r>
      <w:r w:rsidR="00A518FF" w:rsidRPr="00805101">
        <w:rPr>
          <w:rFonts w:ascii="Times New Roman" w:hAnsi="Times New Roman"/>
          <w:sz w:val="24"/>
          <w:szCs w:val="24"/>
        </w:rPr>
        <w:t xml:space="preserve">. </w:t>
      </w:r>
      <w:r w:rsidR="0046540C" w:rsidRPr="00805101">
        <w:rPr>
          <w:rFonts w:ascii="Times New Roman" w:hAnsi="Times New Roman"/>
          <w:sz w:val="24"/>
          <w:szCs w:val="24"/>
        </w:rPr>
        <w:t>______________</w:t>
      </w:r>
    </w:p>
    <w:p w14:paraId="5AF29534" w14:textId="77777777" w:rsidR="00E341B6" w:rsidRPr="00176F5C" w:rsidRDefault="00E341B6" w:rsidP="004D421A">
      <w:pPr>
        <w:tabs>
          <w:tab w:val="left" w:pos="993"/>
        </w:tabs>
        <w:spacing w:before="120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1" w:name="_Hlk201067646"/>
      <w:r w:rsidRPr="00176F5C">
        <w:rPr>
          <w:rFonts w:ascii="Times New Roman" w:hAnsi="Times New Roman"/>
          <w:b/>
          <w:caps/>
          <w:sz w:val="24"/>
          <w:szCs w:val="24"/>
        </w:rPr>
        <w:t>Pretendenta pieteikums – FINANŠU PIEDĀVĀJUMS</w:t>
      </w:r>
    </w:p>
    <w:bookmarkEnd w:id="1"/>
    <w:p w14:paraId="2752D2C5" w14:textId="77777777" w:rsidR="00E341B6" w:rsidRPr="00805101" w:rsidRDefault="00E341B6" w:rsidP="00E341B6">
      <w:pPr>
        <w:tabs>
          <w:tab w:val="left" w:pos="993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732DD4AC" w14:textId="41B0D004" w:rsidR="00D97326" w:rsidRDefault="00D97326" w:rsidP="008F54CA">
      <w:pPr>
        <w:widowControl w:val="0"/>
        <w:tabs>
          <w:tab w:val="left" w:pos="993"/>
        </w:tabs>
        <w:suppressAutoHyphens/>
        <w:autoSpaceDE w:val="0"/>
        <w:spacing w:after="120"/>
        <w:jc w:val="both"/>
        <w:rPr>
          <w:rFonts w:ascii="Times New Roman" w:eastAsia="Arial" w:hAnsi="Times New Roman"/>
          <w:bCs/>
          <w:sz w:val="22"/>
          <w:szCs w:val="22"/>
          <w:lang w:eastAsia="ar-SA"/>
        </w:rPr>
      </w:pPr>
      <w:r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="00E341B6" w:rsidRPr="00D97326">
        <w:rPr>
          <w:rFonts w:ascii="Times New Roman" w:hAnsi="Times New Roman"/>
          <w:kern w:val="1"/>
          <w:sz w:val="22"/>
          <w:szCs w:val="22"/>
          <w:lang w:eastAsia="ar-SA"/>
        </w:rPr>
        <w:t>Iesniedzot šo pieteikumu Pretendenta vārdā, piesaku dalību Iepirkum</w:t>
      </w:r>
      <w:r w:rsidR="005B078D">
        <w:rPr>
          <w:rFonts w:ascii="Times New Roman" w:hAnsi="Times New Roman"/>
          <w:kern w:val="1"/>
          <w:sz w:val="22"/>
          <w:szCs w:val="22"/>
          <w:lang w:eastAsia="ar-SA"/>
        </w:rPr>
        <w:t>ā</w:t>
      </w:r>
      <w:r w:rsidR="004E44DA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  <w:r w:rsidR="007D7661" w:rsidRPr="007D7661">
        <w:rPr>
          <w:rFonts w:ascii="Times New Roman" w:hAnsi="Times New Roman"/>
          <w:b/>
          <w:kern w:val="1"/>
          <w:sz w:val="22"/>
          <w:szCs w:val="22"/>
          <w:lang w:eastAsia="ar-SA"/>
        </w:rPr>
        <w:t>“</w:t>
      </w:r>
      <w:r w:rsidR="002333BA" w:rsidRPr="002333BA">
        <w:rPr>
          <w:rFonts w:ascii="Times New Roman" w:hAnsi="Times New Roman"/>
          <w:b/>
          <w:kern w:val="1"/>
          <w:sz w:val="22"/>
          <w:szCs w:val="22"/>
          <w:lang w:eastAsia="ar-SA"/>
        </w:rPr>
        <w:t>(BESS) MI Akumulatori saules parkam</w:t>
      </w:r>
      <w:r w:rsidR="008D4C01">
        <w:rPr>
          <w:rFonts w:ascii="Times New Roman" w:hAnsi="Times New Roman"/>
          <w:b/>
          <w:kern w:val="1"/>
          <w:sz w:val="22"/>
          <w:szCs w:val="22"/>
          <w:lang w:eastAsia="ar-SA"/>
        </w:rPr>
        <w:t>”</w:t>
      </w:r>
      <w:r w:rsidR="007D7661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, </w:t>
      </w:r>
      <w:r w:rsidR="00E341B6" w:rsidRPr="00D97326">
        <w:rPr>
          <w:rFonts w:ascii="Times New Roman" w:hAnsi="Times New Roman"/>
          <w:kern w:val="1"/>
          <w:sz w:val="22"/>
          <w:szCs w:val="22"/>
          <w:lang w:eastAsia="ar-SA"/>
        </w:rPr>
        <w:t>ar identifikācijas Nr.</w:t>
      </w:r>
      <w:r w:rsidR="00B61F43" w:rsidRPr="00D97326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  <w:r w:rsidR="002333BA">
        <w:rPr>
          <w:rFonts w:ascii="Times New Roman" w:hAnsi="Times New Roman"/>
          <w:kern w:val="1"/>
          <w:sz w:val="22"/>
          <w:szCs w:val="22"/>
          <w:lang w:eastAsia="ar-SA"/>
        </w:rPr>
        <w:t>2026-99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3"/>
        <w:gridCol w:w="5811"/>
      </w:tblGrid>
      <w:tr w:rsidR="0034357C" w:rsidRPr="00805101" w14:paraId="734F865B" w14:textId="77777777" w:rsidTr="00677F2B">
        <w:trPr>
          <w:trHeight w:val="249"/>
        </w:trPr>
        <w:tc>
          <w:tcPr>
            <w:tcW w:w="3823" w:type="dxa"/>
          </w:tcPr>
          <w:p w14:paraId="4CA74CFE" w14:textId="77777777" w:rsidR="0034357C" w:rsidRPr="00FD7EBF" w:rsidRDefault="0034357C" w:rsidP="00677F2B">
            <w:pPr>
              <w:suppressAutoHyphens/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  <w:t>Pretendenta n</w:t>
            </w:r>
            <w:r w:rsidRPr="00FD7EBF">
              <w:rPr>
                <w:rFonts w:ascii="Times New Roman" w:eastAsia="Calibri" w:hAnsi="Times New Roman"/>
                <w:b/>
                <w:sz w:val="22"/>
                <w:szCs w:val="22"/>
                <w:lang w:eastAsia="ar-SA"/>
              </w:rPr>
              <w:t>osaukums:</w:t>
            </w:r>
          </w:p>
        </w:tc>
        <w:tc>
          <w:tcPr>
            <w:tcW w:w="5811" w:type="dxa"/>
          </w:tcPr>
          <w:p w14:paraId="49419074" w14:textId="77777777" w:rsidR="0034357C" w:rsidRPr="00CA242D" w:rsidRDefault="0034357C" w:rsidP="00677F2B">
            <w:pPr>
              <w:suppressAutoHyphens/>
              <w:rPr>
                <w:rFonts w:ascii="Times New Roman" w:eastAsia="Calibri" w:hAnsi="Times New Roman"/>
                <w:i/>
                <w:sz w:val="22"/>
                <w:szCs w:val="22"/>
                <w:highlight w:val="lightGray"/>
                <w:lang w:eastAsia="ar-SA"/>
              </w:rPr>
            </w:pPr>
            <w:r w:rsidRPr="00CA242D">
              <w:rPr>
                <w:rFonts w:ascii="Times New Roman" w:eastAsia="Calibri" w:hAnsi="Times New Roman"/>
                <w:i/>
                <w:sz w:val="22"/>
                <w:szCs w:val="22"/>
                <w:highlight w:val="lightGray"/>
                <w:lang w:eastAsia="ar-SA"/>
              </w:rPr>
              <w:t>[norādīt]</w:t>
            </w:r>
          </w:p>
        </w:tc>
      </w:tr>
      <w:tr w:rsidR="0034357C" w:rsidRPr="00805101" w14:paraId="479EE4D5" w14:textId="77777777" w:rsidTr="00677F2B">
        <w:trPr>
          <w:trHeight w:val="24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</w:tcBorders>
          </w:tcPr>
          <w:p w14:paraId="4CE2578E" w14:textId="17FCEF94" w:rsidR="0034357C" w:rsidRPr="00805101" w:rsidRDefault="0034357C" w:rsidP="0034357C">
            <w:pPr>
              <w:tabs>
                <w:tab w:val="left" w:pos="993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5101">
              <w:rPr>
                <w:rFonts w:ascii="Times New Roman" w:hAnsi="Times New Roman"/>
                <w:sz w:val="22"/>
                <w:szCs w:val="22"/>
              </w:rPr>
              <w:t xml:space="preserve">Sniegt informāciju vai piedāvājuma iesniegušā 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805101">
              <w:rPr>
                <w:rFonts w:ascii="Times New Roman" w:hAnsi="Times New Roman"/>
                <w:sz w:val="22"/>
                <w:szCs w:val="22"/>
              </w:rPr>
              <w:t xml:space="preserve">retendenta uzņēmums atbilst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mikro, </w:t>
            </w:r>
            <w:r w:rsidRPr="00805101">
              <w:rPr>
                <w:rFonts w:ascii="Times New Roman" w:hAnsi="Times New Roman"/>
                <w:sz w:val="22"/>
                <w:szCs w:val="22"/>
              </w:rPr>
              <w:t>mazā vai vidējā uzņēmuma statusam.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BE3A" w14:textId="77777777" w:rsidR="0034357C" w:rsidRDefault="0034357C" w:rsidP="00677F2B">
            <w:pPr>
              <w:tabs>
                <w:tab w:val="left" w:pos="993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05101">
              <w:rPr>
                <w:rFonts w:ascii="Times New Roman" w:hAnsi="Times New Roman"/>
                <w:sz w:val="22"/>
                <w:szCs w:val="22"/>
              </w:rPr>
              <w:t>Pretendent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Pr="00805101">
              <w:rPr>
                <w:rFonts w:ascii="Times New Roman" w:hAnsi="Times New Roman"/>
                <w:sz w:val="22"/>
                <w:szCs w:val="22"/>
              </w:rPr>
              <w:t xml:space="preserve"> (Piegādātājs) </w:t>
            </w:r>
            <w:r w:rsidRPr="000C6694">
              <w:rPr>
                <w:rFonts w:ascii="Times New Roman" w:hAnsi="Times New Roman"/>
                <w:sz w:val="22"/>
                <w:szCs w:val="22"/>
              </w:rPr>
              <w:t>ir mikro</w:t>
            </w:r>
            <w:r w:rsidRPr="000C6694">
              <w:rPr>
                <w:rFonts w:ascii="Times New Roman" w:hAnsi="Times New Roman"/>
                <w:sz w:val="22"/>
                <w:szCs w:val="22"/>
                <w:highlight w:val="yellow"/>
              </w:rPr>
              <w:t>*</w:t>
            </w:r>
            <w:r w:rsidRPr="000C6694">
              <w:rPr>
                <w:rFonts w:ascii="Times New Roman" w:hAnsi="Times New Roman"/>
                <w:sz w:val="22"/>
                <w:szCs w:val="22"/>
              </w:rPr>
              <w:t>, mazais</w:t>
            </w:r>
            <w:r w:rsidRPr="000C6694">
              <w:rPr>
                <w:rFonts w:ascii="Times New Roman" w:hAnsi="Times New Roman"/>
                <w:sz w:val="22"/>
                <w:szCs w:val="22"/>
                <w:highlight w:val="yellow"/>
              </w:rPr>
              <w:t>**</w:t>
            </w:r>
            <w:r w:rsidRPr="000C6694">
              <w:rPr>
                <w:rFonts w:ascii="Times New Roman" w:hAnsi="Times New Roman"/>
                <w:sz w:val="22"/>
                <w:szCs w:val="22"/>
              </w:rPr>
              <w:t xml:space="preserve"> vai vid</w:t>
            </w:r>
            <w:r w:rsidRPr="000C6694">
              <w:rPr>
                <w:rFonts w:ascii="Times New Roman" w:hAnsi="Times New Roman" w:hint="eastAsia"/>
                <w:sz w:val="22"/>
                <w:szCs w:val="22"/>
              </w:rPr>
              <w:t>ē</w:t>
            </w:r>
            <w:r w:rsidRPr="000C6694">
              <w:rPr>
                <w:rFonts w:ascii="Times New Roman" w:hAnsi="Times New Roman"/>
                <w:sz w:val="22"/>
                <w:szCs w:val="22"/>
              </w:rPr>
              <w:t>jais</w:t>
            </w:r>
            <w:r w:rsidRPr="000C6694">
              <w:rPr>
                <w:rFonts w:ascii="Times New Roman" w:hAnsi="Times New Roman"/>
                <w:sz w:val="22"/>
                <w:szCs w:val="22"/>
                <w:highlight w:val="yellow"/>
              </w:rPr>
              <w:t>***</w:t>
            </w:r>
            <w:r w:rsidRPr="000C66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05101">
              <w:rPr>
                <w:rFonts w:ascii="Times New Roman" w:hAnsi="Times New Roman"/>
                <w:sz w:val="22"/>
                <w:szCs w:val="22"/>
              </w:rPr>
              <w:t>uzņēmums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89F702A" w14:textId="77777777" w:rsidR="0034357C" w:rsidRPr="00805101" w:rsidRDefault="0034357C" w:rsidP="00677F2B">
            <w:pPr>
              <w:tabs>
                <w:tab w:val="left" w:pos="993"/>
              </w:tabs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805101">
              <w:rPr>
                <w:rFonts w:ascii="Times New Roman" w:hAnsi="Times New Roman"/>
                <w:sz w:val="22"/>
                <w:szCs w:val="22"/>
              </w:rPr>
              <w:t>(norādīt atbilstošo).</w:t>
            </w:r>
          </w:p>
        </w:tc>
      </w:tr>
      <w:tr w:rsidR="0034357C" w:rsidRPr="00805101" w14:paraId="56F7B7AB" w14:textId="77777777" w:rsidTr="00677F2B">
        <w:trPr>
          <w:trHeight w:val="249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</w:tcBorders>
          </w:tcPr>
          <w:p w14:paraId="35BD9699" w14:textId="77777777" w:rsidR="0034357C" w:rsidRPr="00805101" w:rsidRDefault="0034357C" w:rsidP="00677F2B">
            <w:pPr>
              <w:tabs>
                <w:tab w:val="left" w:pos="993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3598">
              <w:rPr>
                <w:rFonts w:ascii="Times New Roman" w:hAnsi="Times New Roman"/>
                <w:sz w:val="22"/>
                <w:szCs w:val="22"/>
              </w:rPr>
              <w:t>Apak</w:t>
            </w:r>
            <w:r w:rsidRPr="00983598">
              <w:rPr>
                <w:rFonts w:ascii="Times New Roman" w:hAnsi="Times New Roman" w:hint="eastAsia"/>
                <w:sz w:val="22"/>
                <w:szCs w:val="22"/>
              </w:rPr>
              <w:t>š</w:t>
            </w:r>
            <w:r w:rsidRPr="00983598">
              <w:rPr>
                <w:rFonts w:ascii="Times New Roman" w:hAnsi="Times New Roman"/>
                <w:sz w:val="22"/>
                <w:szCs w:val="22"/>
              </w:rPr>
              <w:t>uz</w:t>
            </w:r>
            <w:r w:rsidRPr="00983598">
              <w:rPr>
                <w:rFonts w:ascii="Times New Roman" w:hAnsi="Times New Roman" w:hint="eastAsia"/>
                <w:sz w:val="22"/>
                <w:szCs w:val="22"/>
              </w:rPr>
              <w:t>ņē</w:t>
            </w:r>
            <w:r w:rsidRPr="00983598">
              <w:rPr>
                <w:rFonts w:ascii="Times New Roman" w:hAnsi="Times New Roman"/>
                <w:sz w:val="22"/>
                <w:szCs w:val="22"/>
              </w:rPr>
              <w:t>m</w:t>
            </w:r>
            <w:r w:rsidRPr="00983598">
              <w:rPr>
                <w:rFonts w:ascii="Times New Roman" w:hAnsi="Times New Roman" w:hint="eastAsia"/>
                <w:sz w:val="22"/>
                <w:szCs w:val="22"/>
              </w:rPr>
              <w:t>ē</w:t>
            </w:r>
            <w:r w:rsidRPr="00983598">
              <w:rPr>
                <w:rFonts w:ascii="Times New Roman" w:hAnsi="Times New Roman"/>
                <w:sz w:val="22"/>
                <w:szCs w:val="22"/>
              </w:rPr>
              <w:t>ja nosaukums: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2F8B" w14:textId="59EBF1C3" w:rsidR="0034357C" w:rsidRPr="00983598" w:rsidRDefault="0034357C" w:rsidP="00677F2B">
            <w:pPr>
              <w:tabs>
                <w:tab w:val="left" w:pos="993"/>
              </w:tabs>
              <w:snapToGrid w:val="0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503712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[nor</w:t>
            </w:r>
            <w:r w:rsidRPr="00503712">
              <w:rPr>
                <w:rFonts w:ascii="Times New Roman" w:hAnsi="Times New Roman" w:hint="eastAsia"/>
                <w:i/>
                <w:sz w:val="22"/>
                <w:szCs w:val="22"/>
                <w:highlight w:val="lightGray"/>
              </w:rPr>
              <w:t>ā</w:t>
            </w:r>
            <w:r w:rsidRPr="00503712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d</w:t>
            </w:r>
            <w:r w:rsidRPr="00503712">
              <w:rPr>
                <w:rFonts w:ascii="Times New Roman" w:hAnsi="Times New Roman" w:hint="eastAsia"/>
                <w:i/>
                <w:sz w:val="22"/>
                <w:szCs w:val="22"/>
                <w:highlight w:val="lightGray"/>
              </w:rPr>
              <w:t>ī</w:t>
            </w:r>
            <w:r w:rsidRPr="00503712">
              <w:rPr>
                <w:rFonts w:ascii="Times New Roman" w:hAnsi="Times New Roman"/>
                <w:i/>
                <w:sz w:val="22"/>
                <w:szCs w:val="22"/>
                <w:highlight w:val="lightGray"/>
              </w:rPr>
              <w:t>t</w:t>
            </w:r>
            <w:r w:rsidRPr="00983598">
              <w:rPr>
                <w:rFonts w:ascii="Times New Roman" w:hAnsi="Times New Roman"/>
                <w:i/>
                <w:sz w:val="22"/>
                <w:szCs w:val="22"/>
              </w:rPr>
              <w:t>, ja tiek piesaist</w:t>
            </w:r>
            <w:r w:rsidRPr="00983598">
              <w:rPr>
                <w:rFonts w:ascii="Times New Roman" w:hAnsi="Times New Roman" w:hint="eastAsia"/>
                <w:i/>
                <w:sz w:val="22"/>
                <w:szCs w:val="22"/>
              </w:rPr>
              <w:t>ī</w:t>
            </w:r>
            <w:r w:rsidRPr="00983598">
              <w:rPr>
                <w:rFonts w:ascii="Times New Roman" w:hAnsi="Times New Roman"/>
                <w:i/>
                <w:sz w:val="22"/>
                <w:szCs w:val="22"/>
              </w:rPr>
              <w:t>ts (saskaņā ar Nolikuma 3.</w:t>
            </w:r>
            <w:r w:rsidR="001F71AF">
              <w:rPr>
                <w:rFonts w:ascii="Times New Roman" w:hAnsi="Times New Roman"/>
                <w:i/>
                <w:sz w:val="22"/>
                <w:szCs w:val="22"/>
              </w:rPr>
              <w:t>4</w:t>
            </w:r>
            <w:r w:rsidRPr="00983598">
              <w:rPr>
                <w:rFonts w:ascii="Times New Roman" w:hAnsi="Times New Roman"/>
                <w:i/>
                <w:sz w:val="22"/>
                <w:szCs w:val="22"/>
              </w:rPr>
              <w:t>.punktu)]</w:t>
            </w:r>
          </w:p>
        </w:tc>
      </w:tr>
      <w:tr w:rsidR="0034357C" w:rsidRPr="00805101" w14:paraId="507CC81F" w14:textId="77777777" w:rsidTr="00677F2B">
        <w:trPr>
          <w:trHeight w:val="249"/>
        </w:trPr>
        <w:tc>
          <w:tcPr>
            <w:tcW w:w="3823" w:type="dxa"/>
          </w:tcPr>
          <w:p w14:paraId="784E0298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  <w:r w:rsidRPr="00805101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Reģistrācijas numurs:</w:t>
            </w:r>
          </w:p>
        </w:tc>
        <w:tc>
          <w:tcPr>
            <w:tcW w:w="5811" w:type="dxa"/>
          </w:tcPr>
          <w:p w14:paraId="63C67B80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</w:p>
        </w:tc>
      </w:tr>
      <w:tr w:rsidR="0034357C" w:rsidRPr="00805101" w14:paraId="6B53F5B7" w14:textId="77777777" w:rsidTr="00677F2B">
        <w:trPr>
          <w:trHeight w:val="249"/>
        </w:trPr>
        <w:tc>
          <w:tcPr>
            <w:tcW w:w="3823" w:type="dxa"/>
          </w:tcPr>
          <w:p w14:paraId="5E16394F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  <w:r w:rsidRPr="00805101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Juridiskā adrese:</w:t>
            </w:r>
          </w:p>
        </w:tc>
        <w:tc>
          <w:tcPr>
            <w:tcW w:w="5811" w:type="dxa"/>
          </w:tcPr>
          <w:p w14:paraId="15A162B2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</w:p>
        </w:tc>
      </w:tr>
      <w:tr w:rsidR="0034357C" w:rsidRPr="00805101" w14:paraId="2355A236" w14:textId="77777777" w:rsidTr="00677F2B">
        <w:trPr>
          <w:trHeight w:val="249"/>
        </w:trPr>
        <w:tc>
          <w:tcPr>
            <w:tcW w:w="3823" w:type="dxa"/>
          </w:tcPr>
          <w:p w14:paraId="0F067062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  <w:r w:rsidRPr="00805101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Biroja adrese:</w:t>
            </w:r>
          </w:p>
        </w:tc>
        <w:tc>
          <w:tcPr>
            <w:tcW w:w="5811" w:type="dxa"/>
          </w:tcPr>
          <w:p w14:paraId="05121FAB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</w:p>
        </w:tc>
      </w:tr>
      <w:tr w:rsidR="0034357C" w:rsidRPr="00805101" w14:paraId="2FD04405" w14:textId="77777777" w:rsidTr="00677F2B">
        <w:trPr>
          <w:trHeight w:val="249"/>
        </w:trPr>
        <w:tc>
          <w:tcPr>
            <w:tcW w:w="3823" w:type="dxa"/>
          </w:tcPr>
          <w:p w14:paraId="273CC936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  <w:r w:rsidRPr="00805101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 xml:space="preserve">Tālr.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Nr</w:t>
            </w:r>
            <w:proofErr w:type="spellEnd"/>
            <w:r w:rsidRPr="00805101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 xml:space="preserve">: </w:t>
            </w:r>
          </w:p>
        </w:tc>
        <w:tc>
          <w:tcPr>
            <w:tcW w:w="5811" w:type="dxa"/>
          </w:tcPr>
          <w:p w14:paraId="61FFDD0E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34357C" w:rsidRPr="00805101" w14:paraId="72BB8312" w14:textId="77777777" w:rsidTr="00677F2B">
        <w:trPr>
          <w:trHeight w:val="249"/>
        </w:trPr>
        <w:tc>
          <w:tcPr>
            <w:tcW w:w="3823" w:type="dxa"/>
          </w:tcPr>
          <w:p w14:paraId="696C7209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  <w:r w:rsidRPr="00805101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E-pasts adrese:</w:t>
            </w:r>
          </w:p>
        </w:tc>
        <w:tc>
          <w:tcPr>
            <w:tcW w:w="5811" w:type="dxa"/>
          </w:tcPr>
          <w:p w14:paraId="005FB551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</w:p>
        </w:tc>
      </w:tr>
      <w:tr w:rsidR="0034357C" w:rsidRPr="00805101" w14:paraId="173179EA" w14:textId="77777777" w:rsidTr="00677F2B">
        <w:trPr>
          <w:trHeight w:val="249"/>
        </w:trPr>
        <w:tc>
          <w:tcPr>
            <w:tcW w:w="3823" w:type="dxa"/>
          </w:tcPr>
          <w:p w14:paraId="1EA02E8C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Patiesā labuma guvējs/-i:</w:t>
            </w:r>
          </w:p>
        </w:tc>
        <w:tc>
          <w:tcPr>
            <w:tcW w:w="5811" w:type="dxa"/>
          </w:tcPr>
          <w:p w14:paraId="02266D08" w14:textId="77777777" w:rsidR="0034357C" w:rsidRPr="001C0B7E" w:rsidRDefault="0034357C" w:rsidP="00677F2B">
            <w:pPr>
              <w:suppressAutoHyphens/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lightGray"/>
                <w:lang w:eastAsia="ar-SA"/>
              </w:rPr>
            </w:pPr>
            <w:r w:rsidRPr="001C0B7E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lightGray"/>
                <w:lang w:eastAsia="ar-SA"/>
              </w:rPr>
              <w:t>[nor</w:t>
            </w:r>
            <w:r w:rsidRPr="001C0B7E">
              <w:rPr>
                <w:rFonts w:ascii="Times New Roman" w:eastAsia="Calibri" w:hAnsi="Times New Roman" w:hint="eastAsia"/>
                <w:i/>
                <w:color w:val="000000"/>
                <w:sz w:val="22"/>
                <w:szCs w:val="22"/>
                <w:highlight w:val="lightGray"/>
                <w:lang w:eastAsia="ar-SA"/>
              </w:rPr>
              <w:t>ā</w:t>
            </w:r>
            <w:r w:rsidRPr="001C0B7E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lightGray"/>
                <w:lang w:eastAsia="ar-SA"/>
              </w:rPr>
              <w:t>d</w:t>
            </w:r>
            <w:r w:rsidRPr="001C0B7E">
              <w:rPr>
                <w:rFonts w:ascii="Times New Roman" w:eastAsia="Calibri" w:hAnsi="Times New Roman" w:hint="eastAsia"/>
                <w:i/>
                <w:color w:val="000000"/>
                <w:sz w:val="22"/>
                <w:szCs w:val="22"/>
                <w:highlight w:val="lightGray"/>
                <w:lang w:eastAsia="ar-SA"/>
              </w:rPr>
              <w:t>ī</w:t>
            </w:r>
            <w:r w:rsidRPr="001C0B7E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lightGray"/>
                <w:lang w:eastAsia="ar-SA"/>
              </w:rPr>
              <w:t>t]</w:t>
            </w:r>
          </w:p>
        </w:tc>
      </w:tr>
      <w:tr w:rsidR="0034357C" w:rsidRPr="00805101" w14:paraId="1E1EE203" w14:textId="77777777" w:rsidTr="00677F2B">
        <w:trPr>
          <w:trHeight w:val="249"/>
        </w:trPr>
        <w:tc>
          <w:tcPr>
            <w:tcW w:w="3823" w:type="dxa"/>
          </w:tcPr>
          <w:p w14:paraId="601ECDB7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  <w:r w:rsidRPr="00420376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Persona/-s, kurai/-</w:t>
            </w:r>
            <w:proofErr w:type="spellStart"/>
            <w:r w:rsidRPr="00420376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ām</w:t>
            </w:r>
            <w:proofErr w:type="spellEnd"/>
            <w:r w:rsidRPr="00420376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 xml:space="preserve"> pretendent</w:t>
            </w:r>
            <w:r w:rsidRPr="00420376">
              <w:rPr>
                <w:rFonts w:ascii="Times New Roman" w:eastAsia="Calibri" w:hAnsi="Times New Roman" w:hint="eastAsia"/>
                <w:color w:val="000000"/>
                <w:sz w:val="22"/>
                <w:szCs w:val="22"/>
                <w:lang w:eastAsia="ar-SA"/>
              </w:rPr>
              <w:t>ā</w:t>
            </w:r>
            <w:r w:rsidRPr="00420376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 xml:space="preserve"> ir izš</w:t>
            </w:r>
            <w:r w:rsidRPr="00420376">
              <w:rPr>
                <w:rFonts w:ascii="Times New Roman" w:eastAsia="Calibri" w:hAnsi="Times New Roman" w:hint="eastAsia"/>
                <w:color w:val="000000"/>
                <w:sz w:val="22"/>
                <w:szCs w:val="22"/>
                <w:lang w:eastAsia="ar-SA"/>
              </w:rPr>
              <w:t>ķ</w:t>
            </w:r>
            <w:r w:rsidRPr="00420376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iroš</w:t>
            </w:r>
            <w:r w:rsidRPr="00420376">
              <w:rPr>
                <w:rFonts w:ascii="Times New Roman" w:eastAsia="Calibri" w:hAnsi="Times New Roman" w:hint="eastAsia"/>
                <w:color w:val="000000"/>
                <w:sz w:val="22"/>
                <w:szCs w:val="22"/>
                <w:lang w:eastAsia="ar-SA"/>
              </w:rPr>
              <w:t>ā</w:t>
            </w:r>
            <w:r w:rsidRPr="00420376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 xml:space="preserve"> ietekme uz l</w:t>
            </w:r>
            <w:r w:rsidRPr="00420376">
              <w:rPr>
                <w:rFonts w:ascii="Times New Roman" w:eastAsia="Calibri" w:hAnsi="Times New Roman" w:hint="eastAsia"/>
                <w:color w:val="000000"/>
                <w:sz w:val="22"/>
                <w:szCs w:val="22"/>
                <w:lang w:eastAsia="ar-SA"/>
              </w:rPr>
              <w:t>ī</w:t>
            </w:r>
            <w:r w:rsidRPr="00420376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dzdal</w:t>
            </w:r>
            <w:r w:rsidRPr="00420376">
              <w:rPr>
                <w:rFonts w:ascii="Times New Roman" w:eastAsia="Calibri" w:hAnsi="Times New Roman" w:hint="eastAsia"/>
                <w:color w:val="000000"/>
                <w:sz w:val="22"/>
                <w:szCs w:val="22"/>
                <w:lang w:eastAsia="ar-SA"/>
              </w:rPr>
              <w:t>ī</w:t>
            </w:r>
            <w:r w:rsidRPr="00420376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bas pamata normat</w:t>
            </w:r>
            <w:r w:rsidRPr="00420376">
              <w:rPr>
                <w:rFonts w:ascii="Times New Roman" w:eastAsia="Calibri" w:hAnsi="Times New Roman" w:hint="eastAsia"/>
                <w:color w:val="000000"/>
                <w:sz w:val="22"/>
                <w:szCs w:val="22"/>
                <w:lang w:eastAsia="ar-SA"/>
              </w:rPr>
              <w:t>ī</w:t>
            </w:r>
            <w:r w:rsidRPr="00420376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vo aktu par koncerniem izpratn</w:t>
            </w:r>
            <w:r w:rsidRPr="00420376">
              <w:rPr>
                <w:rFonts w:ascii="Times New Roman" w:eastAsia="Calibri" w:hAnsi="Times New Roman" w:hint="eastAsia"/>
                <w:color w:val="000000"/>
                <w:sz w:val="22"/>
                <w:szCs w:val="22"/>
                <w:lang w:eastAsia="ar-SA"/>
              </w:rPr>
              <w:t>ē</w:t>
            </w:r>
            <w:r w:rsidRPr="00420376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811" w:type="dxa"/>
          </w:tcPr>
          <w:p w14:paraId="18C6CFCE" w14:textId="77777777" w:rsidR="0034357C" w:rsidRPr="001C0B7E" w:rsidRDefault="0034357C" w:rsidP="00677F2B">
            <w:pPr>
              <w:suppressAutoHyphens/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lightGray"/>
                <w:lang w:eastAsia="ar-SA"/>
              </w:rPr>
            </w:pPr>
            <w:r w:rsidRPr="001C0B7E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lightGray"/>
                <w:lang w:eastAsia="ar-SA"/>
              </w:rPr>
              <w:t>[nor</w:t>
            </w:r>
            <w:r w:rsidRPr="001C0B7E">
              <w:rPr>
                <w:rFonts w:ascii="Times New Roman" w:eastAsia="Calibri" w:hAnsi="Times New Roman" w:hint="eastAsia"/>
                <w:i/>
                <w:color w:val="000000"/>
                <w:sz w:val="22"/>
                <w:szCs w:val="22"/>
                <w:highlight w:val="lightGray"/>
                <w:lang w:eastAsia="ar-SA"/>
              </w:rPr>
              <w:t>ā</w:t>
            </w:r>
            <w:r w:rsidRPr="001C0B7E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lightGray"/>
                <w:lang w:eastAsia="ar-SA"/>
              </w:rPr>
              <w:t>d</w:t>
            </w:r>
            <w:r w:rsidRPr="001C0B7E">
              <w:rPr>
                <w:rFonts w:ascii="Times New Roman" w:eastAsia="Calibri" w:hAnsi="Times New Roman" w:hint="eastAsia"/>
                <w:i/>
                <w:color w:val="000000"/>
                <w:sz w:val="22"/>
                <w:szCs w:val="22"/>
                <w:highlight w:val="lightGray"/>
                <w:lang w:eastAsia="ar-SA"/>
              </w:rPr>
              <w:t>ī</w:t>
            </w:r>
            <w:r w:rsidRPr="001C0B7E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lightGray"/>
                <w:lang w:eastAsia="ar-SA"/>
              </w:rPr>
              <w:t>t]</w:t>
            </w:r>
          </w:p>
        </w:tc>
      </w:tr>
      <w:tr w:rsidR="0034357C" w:rsidRPr="00805101" w14:paraId="470993D2" w14:textId="77777777" w:rsidTr="00677F2B">
        <w:trPr>
          <w:trHeight w:val="249"/>
        </w:trPr>
        <w:tc>
          <w:tcPr>
            <w:tcW w:w="3823" w:type="dxa"/>
          </w:tcPr>
          <w:p w14:paraId="21D14E34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  <w:r w:rsidRPr="00805101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Kontaktpersona:</w:t>
            </w:r>
          </w:p>
        </w:tc>
        <w:tc>
          <w:tcPr>
            <w:tcW w:w="5811" w:type="dxa"/>
          </w:tcPr>
          <w:p w14:paraId="75B1F4CF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</w:p>
        </w:tc>
      </w:tr>
      <w:tr w:rsidR="0034357C" w:rsidRPr="00805101" w14:paraId="7207321A" w14:textId="77777777" w:rsidTr="00677F2B">
        <w:trPr>
          <w:trHeight w:val="249"/>
        </w:trPr>
        <w:tc>
          <w:tcPr>
            <w:tcW w:w="3823" w:type="dxa"/>
            <w:tcBorders>
              <w:bottom w:val="single" w:sz="4" w:space="0" w:color="auto"/>
            </w:tcBorders>
          </w:tcPr>
          <w:p w14:paraId="5578CB69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  <w:r w:rsidRPr="00805101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Amats: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620591C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</w:p>
        </w:tc>
      </w:tr>
      <w:tr w:rsidR="0034357C" w:rsidRPr="00805101" w14:paraId="5CF959BA" w14:textId="77777777" w:rsidTr="00677F2B">
        <w:trPr>
          <w:trHeight w:val="249"/>
        </w:trPr>
        <w:tc>
          <w:tcPr>
            <w:tcW w:w="3823" w:type="dxa"/>
            <w:tcBorders>
              <w:bottom w:val="single" w:sz="4" w:space="0" w:color="auto"/>
            </w:tcBorders>
          </w:tcPr>
          <w:p w14:paraId="191A12B9" w14:textId="77777777" w:rsidR="0034357C" w:rsidRPr="00805101" w:rsidRDefault="0034357C" w:rsidP="00677F2B">
            <w:pPr>
              <w:suppressAutoHyphens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805101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 xml:space="preserve">Tālr.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Nr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84CFFAD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</w:p>
        </w:tc>
      </w:tr>
      <w:tr w:rsidR="0034357C" w:rsidRPr="00805101" w14:paraId="1F2F10DA" w14:textId="77777777" w:rsidTr="00677F2B">
        <w:trPr>
          <w:trHeight w:val="24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227" w14:textId="77777777" w:rsidR="0034357C" w:rsidRPr="00805101" w:rsidRDefault="0034357C" w:rsidP="00677F2B">
            <w:pPr>
              <w:suppressAutoHyphens/>
              <w:spacing w:after="60"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>E</w:t>
            </w:r>
            <w:r w:rsidRPr="00805101"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  <w:t xml:space="preserve">-pasta adrese: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5D5B" w14:textId="77777777" w:rsidR="0034357C" w:rsidRPr="00805101" w:rsidRDefault="0034357C" w:rsidP="00677F2B">
            <w:pPr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2C42BFE7" w14:textId="61FC82F5" w:rsidR="00B54920" w:rsidRPr="008F54CA" w:rsidRDefault="00E341B6" w:rsidP="008F54CA">
      <w:pPr>
        <w:numPr>
          <w:ilvl w:val="0"/>
          <w:numId w:val="4"/>
        </w:numPr>
        <w:tabs>
          <w:tab w:val="left" w:pos="426"/>
          <w:tab w:val="left" w:pos="1830"/>
          <w:tab w:val="left" w:pos="5715"/>
        </w:tabs>
        <w:suppressAutoHyphens/>
        <w:spacing w:before="120" w:line="259" w:lineRule="auto"/>
        <w:ind w:left="426" w:hanging="437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8F54CA">
        <w:rPr>
          <w:rFonts w:ascii="Times New Roman" w:hAnsi="Times New Roman"/>
          <w:kern w:val="1"/>
          <w:sz w:val="22"/>
          <w:szCs w:val="22"/>
          <w:lang w:eastAsia="ar-SA"/>
        </w:rPr>
        <w:t xml:space="preserve">Iepazinušies ar </w:t>
      </w:r>
      <w:r w:rsidR="00E73E64">
        <w:rPr>
          <w:rFonts w:ascii="Times New Roman" w:hAnsi="Times New Roman"/>
          <w:kern w:val="1"/>
          <w:sz w:val="22"/>
          <w:szCs w:val="22"/>
          <w:lang w:eastAsia="ar-SA"/>
        </w:rPr>
        <w:t>SIA KCE</w:t>
      </w:r>
      <w:r w:rsidRPr="008F54CA">
        <w:rPr>
          <w:rFonts w:ascii="Times New Roman" w:hAnsi="Times New Roman"/>
          <w:kern w:val="1"/>
          <w:sz w:val="22"/>
          <w:szCs w:val="22"/>
          <w:lang w:eastAsia="ar-SA"/>
        </w:rPr>
        <w:t xml:space="preserve"> organizētā iepirkuma </w:t>
      </w:r>
      <w:r w:rsidR="007D7661" w:rsidRPr="008F54CA">
        <w:rPr>
          <w:rFonts w:ascii="Times New Roman" w:hAnsi="Times New Roman" w:hint="eastAsia"/>
          <w:b/>
          <w:kern w:val="1"/>
          <w:sz w:val="22"/>
          <w:szCs w:val="22"/>
          <w:lang w:eastAsia="ar-SA"/>
        </w:rPr>
        <w:t>“</w:t>
      </w:r>
      <w:r w:rsidR="002333BA" w:rsidRPr="002333BA">
        <w:rPr>
          <w:rFonts w:ascii="Times New Roman" w:hAnsi="Times New Roman"/>
          <w:b/>
          <w:bCs/>
          <w:kern w:val="1"/>
          <w:sz w:val="22"/>
          <w:szCs w:val="22"/>
          <w:lang w:eastAsia="ar-SA"/>
        </w:rPr>
        <w:t>(BESS) MI Akumulatori saules parkam</w:t>
      </w:r>
      <w:r w:rsidR="007D7661" w:rsidRPr="008F54CA">
        <w:rPr>
          <w:rFonts w:ascii="Times New Roman" w:hAnsi="Times New Roman" w:hint="eastAsia"/>
          <w:b/>
          <w:kern w:val="1"/>
          <w:sz w:val="22"/>
          <w:szCs w:val="22"/>
          <w:lang w:eastAsia="ar-SA"/>
        </w:rPr>
        <w:t>”</w:t>
      </w:r>
      <w:r w:rsidR="007D7661" w:rsidRPr="008F54CA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, </w:t>
      </w:r>
      <w:r w:rsidRPr="008F54CA">
        <w:rPr>
          <w:rFonts w:ascii="Times New Roman" w:hAnsi="Times New Roman"/>
          <w:kern w:val="1"/>
          <w:sz w:val="22"/>
          <w:szCs w:val="22"/>
          <w:lang w:eastAsia="ar-SA"/>
        </w:rPr>
        <w:t>identifikācijas Nr.</w:t>
      </w:r>
      <w:r w:rsidR="002F0481" w:rsidRPr="008F54CA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  <w:r w:rsidR="003B4153" w:rsidRPr="003B4153">
        <w:rPr>
          <w:rFonts w:ascii="Times New Roman" w:hAnsi="Times New Roman"/>
          <w:kern w:val="1"/>
          <w:sz w:val="22"/>
          <w:szCs w:val="22"/>
          <w:lang w:eastAsia="ar-SA"/>
        </w:rPr>
        <w:t>2026</w:t>
      </w:r>
      <w:r w:rsidR="00E73E64">
        <w:rPr>
          <w:rFonts w:ascii="Times New Roman" w:hAnsi="Times New Roman"/>
          <w:kern w:val="1"/>
          <w:sz w:val="22"/>
          <w:szCs w:val="22"/>
          <w:lang w:eastAsia="ar-SA"/>
        </w:rPr>
        <w:t>-99</w:t>
      </w:r>
      <w:r w:rsidR="003B4153" w:rsidRPr="003B4153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  <w:r w:rsidRPr="008F54CA">
        <w:rPr>
          <w:rFonts w:ascii="Times New Roman" w:hAnsi="Times New Roman"/>
          <w:kern w:val="1"/>
          <w:sz w:val="22"/>
          <w:szCs w:val="22"/>
          <w:lang w:eastAsia="ar-SA"/>
        </w:rPr>
        <w:t>dokumentiem, pieņemot visas tajos noteiktās prasības, iesniedzam piedāvājumu.</w:t>
      </w:r>
    </w:p>
    <w:p w14:paraId="17C8B8E4" w14:textId="77777777" w:rsidR="00E341B6" w:rsidRPr="00024054" w:rsidRDefault="00E341B6" w:rsidP="00702637">
      <w:pPr>
        <w:numPr>
          <w:ilvl w:val="0"/>
          <w:numId w:val="4"/>
        </w:numPr>
        <w:tabs>
          <w:tab w:val="left" w:pos="426"/>
          <w:tab w:val="left" w:pos="1830"/>
          <w:tab w:val="left" w:pos="5715"/>
        </w:tabs>
        <w:suppressAutoHyphens/>
        <w:spacing w:before="120" w:line="259" w:lineRule="auto"/>
        <w:ind w:left="426" w:hanging="437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024054">
        <w:rPr>
          <w:rFonts w:ascii="Times New Roman" w:hAnsi="Times New Roman"/>
          <w:b/>
          <w:kern w:val="1"/>
          <w:sz w:val="22"/>
          <w:szCs w:val="22"/>
          <w:lang w:eastAsia="ar-SA"/>
        </w:rPr>
        <w:t>Apņemamies:</w:t>
      </w:r>
    </w:p>
    <w:p w14:paraId="04294458" w14:textId="2BA98741" w:rsidR="000F0665" w:rsidRPr="00774766" w:rsidRDefault="000958D1" w:rsidP="00774766">
      <w:pPr>
        <w:numPr>
          <w:ilvl w:val="1"/>
          <w:numId w:val="5"/>
        </w:numPr>
        <w:tabs>
          <w:tab w:val="left" w:pos="360"/>
          <w:tab w:val="left" w:pos="5715"/>
        </w:tabs>
        <w:suppressAutoHyphens/>
        <w:spacing w:after="60" w:line="259" w:lineRule="auto"/>
        <w:ind w:left="993" w:hanging="567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024054">
        <w:rPr>
          <w:rFonts w:ascii="Times New Roman" w:hAnsi="Times New Roman"/>
          <w:kern w:val="1"/>
          <w:sz w:val="22"/>
          <w:szCs w:val="22"/>
          <w:lang w:eastAsia="ar-SA"/>
        </w:rPr>
        <w:t xml:space="preserve">Veikt piegādi </w:t>
      </w:r>
      <w:r w:rsidRPr="00D85E3C">
        <w:rPr>
          <w:rFonts w:ascii="Times New Roman" w:hAnsi="Times New Roman"/>
          <w:bCs/>
          <w:kern w:val="1"/>
          <w:sz w:val="22"/>
          <w:szCs w:val="22"/>
          <w:lang w:eastAsia="ar-SA"/>
        </w:rPr>
        <w:t>(</w:t>
      </w:r>
      <w:r w:rsidR="008A2927">
        <w:rPr>
          <w:rFonts w:ascii="Times New Roman" w:hAnsi="Times New Roman"/>
          <w:bCs/>
          <w:kern w:val="1"/>
          <w:sz w:val="22"/>
          <w:szCs w:val="22"/>
          <w:lang w:eastAsia="ar-SA"/>
        </w:rPr>
        <w:t>preces</w:t>
      </w:r>
      <w:r w:rsidRPr="00D85E3C">
        <w:rPr>
          <w:rFonts w:ascii="Times New Roman" w:hAnsi="Times New Roman"/>
          <w:kern w:val="1"/>
          <w:sz w:val="22"/>
          <w:szCs w:val="22"/>
          <w:lang w:eastAsia="ar-SA"/>
        </w:rPr>
        <w:t xml:space="preserve"> piegāde</w:t>
      </w:r>
      <w:r w:rsidR="00D825EC">
        <w:rPr>
          <w:rFonts w:ascii="Times New Roman" w:hAnsi="Times New Roman"/>
          <w:kern w:val="1"/>
          <w:sz w:val="22"/>
          <w:szCs w:val="22"/>
          <w:lang w:eastAsia="ar-SA"/>
        </w:rPr>
        <w:t xml:space="preserve"> un</w:t>
      </w:r>
      <w:r w:rsidR="0074772F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  <w:r w:rsidRPr="00D85E3C">
        <w:rPr>
          <w:rFonts w:ascii="Times New Roman" w:hAnsi="Times New Roman"/>
          <w:kern w:val="1"/>
          <w:sz w:val="22"/>
          <w:szCs w:val="22"/>
          <w:lang w:eastAsia="ar-SA"/>
        </w:rPr>
        <w:t>uzstādīšana</w:t>
      </w:r>
      <w:r w:rsidRPr="006D372D">
        <w:rPr>
          <w:rFonts w:ascii="Times New Roman" w:hAnsi="Times New Roman"/>
          <w:kern w:val="1"/>
          <w:sz w:val="22"/>
          <w:szCs w:val="22"/>
          <w:lang w:eastAsia="ar-SA"/>
        </w:rPr>
        <w:t>)</w:t>
      </w:r>
      <w:r w:rsidRPr="00D85E3C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  <w:r w:rsidR="00E341B6" w:rsidRPr="00805101">
        <w:rPr>
          <w:rFonts w:ascii="Times New Roman" w:hAnsi="Times New Roman"/>
          <w:kern w:val="1"/>
          <w:sz w:val="22"/>
          <w:szCs w:val="22"/>
          <w:lang w:eastAsia="ar-SA"/>
        </w:rPr>
        <w:t>saskaņā ar Iepirkuma dokumentu un Latvijas Republikas normatīvo tiesību aktu prasībām, par šādu cenu:</w:t>
      </w:r>
    </w:p>
    <w:p w14:paraId="7C6BA2D5" w14:textId="77777777" w:rsidR="00C45821" w:rsidRDefault="00C45821" w:rsidP="00290F28">
      <w:pPr>
        <w:tabs>
          <w:tab w:val="left" w:pos="709"/>
        </w:tabs>
        <w:spacing w:after="120"/>
        <w:ind w:left="709" w:hanging="425"/>
        <w:jc w:val="center"/>
        <w:rPr>
          <w:rFonts w:ascii="Times New Roman" w:hAnsi="Times New Roman"/>
          <w:b/>
          <w:sz w:val="24"/>
          <w:szCs w:val="24"/>
          <w:lang w:eastAsia="lv-LV"/>
        </w:rPr>
      </w:pPr>
    </w:p>
    <w:p w14:paraId="46C1B2E8" w14:textId="6644E755" w:rsidR="00F23A11" w:rsidRDefault="001959A2" w:rsidP="00290F28">
      <w:pPr>
        <w:tabs>
          <w:tab w:val="left" w:pos="709"/>
        </w:tabs>
        <w:spacing w:after="120"/>
        <w:ind w:left="709" w:hanging="425"/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>
        <w:rPr>
          <w:rFonts w:ascii="Times New Roman" w:hAnsi="Times New Roman"/>
          <w:b/>
          <w:sz w:val="24"/>
          <w:szCs w:val="24"/>
          <w:lang w:eastAsia="lv-LV"/>
        </w:rPr>
        <w:t>Finanšu piedāvājums</w:t>
      </w:r>
    </w:p>
    <w:tbl>
      <w:tblPr>
        <w:tblW w:w="8065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4819"/>
        <w:gridCol w:w="2268"/>
      </w:tblGrid>
      <w:tr w:rsidR="008A7D8E" w:rsidRPr="00183348" w14:paraId="7264B37B" w14:textId="77777777" w:rsidTr="008A7D8E">
        <w:trPr>
          <w:jc w:val="center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</w:tcBorders>
          </w:tcPr>
          <w:p w14:paraId="6CD8C2F0" w14:textId="77777777" w:rsidR="008A7D8E" w:rsidRDefault="008A7D8E" w:rsidP="00B604ED">
            <w:pPr>
              <w:tabs>
                <w:tab w:val="num" w:pos="284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kern w:val="1"/>
                <w:sz w:val="22"/>
                <w:szCs w:val="22"/>
                <w:lang w:eastAsia="ar-SA"/>
              </w:rPr>
              <w:t>N.p.k</w:t>
            </w:r>
            <w:proofErr w:type="spellEnd"/>
            <w:r>
              <w:rPr>
                <w:rFonts w:ascii="Times New Roman" w:hAnsi="Times New Roman"/>
                <w:b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819" w:type="dxa"/>
            <w:tcBorders>
              <w:top w:val="double" w:sz="4" w:space="0" w:color="000000"/>
              <w:bottom w:val="double" w:sz="4" w:space="0" w:color="000000"/>
            </w:tcBorders>
          </w:tcPr>
          <w:p w14:paraId="52BB6AB8" w14:textId="77777777" w:rsidR="008A7D8E" w:rsidRPr="00183348" w:rsidRDefault="008A7D8E" w:rsidP="00B604ED">
            <w:pPr>
              <w:tabs>
                <w:tab w:val="num" w:pos="284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22"/>
                <w:szCs w:val="22"/>
                <w:lang w:eastAsia="ar-SA"/>
              </w:rPr>
              <w:t>N</w:t>
            </w:r>
            <w:r w:rsidRPr="00183348">
              <w:rPr>
                <w:rFonts w:ascii="Times New Roman" w:hAnsi="Times New Roman"/>
                <w:b/>
                <w:kern w:val="1"/>
                <w:sz w:val="22"/>
                <w:szCs w:val="22"/>
                <w:lang w:eastAsia="ar-SA"/>
              </w:rPr>
              <w:t>osaukums</w:t>
            </w:r>
          </w:p>
        </w:tc>
        <w:tc>
          <w:tcPr>
            <w:tcW w:w="2268" w:type="dxa"/>
            <w:tcBorders>
              <w:top w:val="double" w:sz="4" w:space="0" w:color="000000"/>
              <w:bottom w:val="double" w:sz="4" w:space="0" w:color="000000"/>
            </w:tcBorders>
          </w:tcPr>
          <w:p w14:paraId="7AFA06A8" w14:textId="77777777" w:rsidR="008A7D8E" w:rsidRPr="00183348" w:rsidRDefault="008A7D8E" w:rsidP="00B604ED">
            <w:pPr>
              <w:tabs>
                <w:tab w:val="num" w:pos="284"/>
              </w:tabs>
              <w:suppressAutoHyphens/>
              <w:jc w:val="center"/>
              <w:rPr>
                <w:rFonts w:ascii="Times New Roman" w:hAnsi="Times New Roman"/>
                <w:b/>
                <w:kern w:val="1"/>
                <w:sz w:val="22"/>
                <w:szCs w:val="22"/>
                <w:lang w:eastAsia="ar-SA"/>
              </w:rPr>
            </w:pPr>
            <w:r w:rsidRPr="00183348">
              <w:rPr>
                <w:rFonts w:ascii="Times New Roman" w:hAnsi="Times New Roman"/>
                <w:b/>
                <w:kern w:val="1"/>
                <w:sz w:val="22"/>
                <w:szCs w:val="22"/>
                <w:lang w:eastAsia="ar-SA"/>
              </w:rPr>
              <w:t>Līgumcena</w:t>
            </w:r>
          </w:p>
          <w:p w14:paraId="64DE57DC" w14:textId="0DB2908B" w:rsidR="008A7D8E" w:rsidRPr="00183348" w:rsidRDefault="008A7D8E" w:rsidP="008A7D8E">
            <w:pPr>
              <w:tabs>
                <w:tab w:val="num" w:pos="284"/>
              </w:tabs>
              <w:suppressAutoHyphens/>
              <w:jc w:val="center"/>
              <w:rPr>
                <w:rFonts w:ascii="Times New Roman" w:hAnsi="Times New Roman"/>
                <w:b/>
                <w:kern w:val="1"/>
                <w:sz w:val="22"/>
                <w:szCs w:val="22"/>
                <w:lang w:eastAsia="ar-SA"/>
              </w:rPr>
            </w:pPr>
            <w:r w:rsidRPr="00183348">
              <w:rPr>
                <w:rFonts w:ascii="Times New Roman" w:hAnsi="Times New Roman"/>
                <w:b/>
                <w:kern w:val="1"/>
                <w:sz w:val="22"/>
                <w:szCs w:val="22"/>
                <w:lang w:eastAsia="ar-SA"/>
              </w:rPr>
              <w:t>(bez PVN), EUR</w:t>
            </w:r>
          </w:p>
        </w:tc>
      </w:tr>
      <w:tr w:rsidR="008A7D8E" w:rsidRPr="00183348" w14:paraId="4662757D" w14:textId="77777777" w:rsidTr="008A7D8E">
        <w:trPr>
          <w:trHeight w:val="238"/>
          <w:jc w:val="center"/>
        </w:trPr>
        <w:tc>
          <w:tcPr>
            <w:tcW w:w="978" w:type="dxa"/>
            <w:tcBorders>
              <w:top w:val="double" w:sz="4" w:space="0" w:color="000000"/>
              <w:bottom w:val="dotted" w:sz="4" w:space="0" w:color="000000"/>
            </w:tcBorders>
            <w:shd w:val="clear" w:color="auto" w:fill="FFFFFF" w:themeFill="background1"/>
          </w:tcPr>
          <w:p w14:paraId="1C466781" w14:textId="77777777" w:rsidR="008A7D8E" w:rsidRPr="00C45821" w:rsidRDefault="008A7D8E" w:rsidP="00B604ED">
            <w:pPr>
              <w:tabs>
                <w:tab w:val="num" w:pos="284"/>
              </w:tabs>
              <w:suppressAutoHyphens/>
              <w:jc w:val="center"/>
              <w:rPr>
                <w:rFonts w:ascii="Times New Roman" w:hAnsi="Times New Roman"/>
                <w:i/>
                <w:kern w:val="1"/>
                <w:sz w:val="18"/>
                <w:szCs w:val="18"/>
                <w:lang w:eastAsia="ar-SA"/>
              </w:rPr>
            </w:pPr>
            <w:r w:rsidRPr="00C45821">
              <w:rPr>
                <w:rFonts w:ascii="Times New Roman" w:hAnsi="Times New Roman"/>
                <w:i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819" w:type="dxa"/>
            <w:tcBorders>
              <w:top w:val="double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14:paraId="53FD700B" w14:textId="77777777" w:rsidR="008A7D8E" w:rsidRPr="00C45821" w:rsidRDefault="008A7D8E" w:rsidP="00B604ED">
            <w:pPr>
              <w:tabs>
                <w:tab w:val="num" w:pos="284"/>
              </w:tabs>
              <w:suppressAutoHyphens/>
              <w:ind w:left="284"/>
              <w:jc w:val="center"/>
              <w:rPr>
                <w:rFonts w:ascii="Times New Roman" w:hAnsi="Times New Roman"/>
                <w:i/>
                <w:kern w:val="1"/>
                <w:sz w:val="18"/>
                <w:szCs w:val="18"/>
                <w:lang w:eastAsia="ar-SA"/>
              </w:rPr>
            </w:pPr>
            <w:r w:rsidRPr="00C45821">
              <w:rPr>
                <w:rFonts w:ascii="Times New Roman" w:hAnsi="Times New Roman"/>
                <w:i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double" w:sz="4" w:space="0" w:color="000000"/>
              <w:bottom w:val="dotted" w:sz="4" w:space="0" w:color="000000"/>
            </w:tcBorders>
            <w:shd w:val="clear" w:color="auto" w:fill="FFFFFF" w:themeFill="background1"/>
          </w:tcPr>
          <w:p w14:paraId="3CC027F8" w14:textId="77777777" w:rsidR="008A7D8E" w:rsidRPr="00C45821" w:rsidRDefault="008A7D8E" w:rsidP="00B604ED">
            <w:pPr>
              <w:tabs>
                <w:tab w:val="num" w:pos="284"/>
              </w:tabs>
              <w:suppressAutoHyphens/>
              <w:jc w:val="center"/>
              <w:rPr>
                <w:rFonts w:ascii="Times New Roman" w:hAnsi="Times New Roman"/>
                <w:i/>
                <w:kern w:val="1"/>
                <w:sz w:val="18"/>
                <w:szCs w:val="18"/>
                <w:lang w:eastAsia="ar-SA"/>
              </w:rPr>
            </w:pPr>
            <w:r w:rsidRPr="00C45821">
              <w:rPr>
                <w:rFonts w:ascii="Times New Roman" w:hAnsi="Times New Roman"/>
                <w:i/>
                <w:kern w:val="1"/>
                <w:sz w:val="18"/>
                <w:szCs w:val="18"/>
                <w:lang w:eastAsia="ar-SA"/>
              </w:rPr>
              <w:t>3</w:t>
            </w:r>
          </w:p>
        </w:tc>
      </w:tr>
      <w:tr w:rsidR="008A7D8E" w:rsidRPr="00183348" w14:paraId="12D01807" w14:textId="77777777" w:rsidTr="008A7D8E">
        <w:trPr>
          <w:trHeight w:val="355"/>
          <w:jc w:val="center"/>
        </w:trPr>
        <w:tc>
          <w:tcPr>
            <w:tcW w:w="978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1DF89F8" w14:textId="5DD95FF8" w:rsidR="008A7D8E" w:rsidRPr="00A139FC" w:rsidRDefault="007D180D" w:rsidP="008A7D8E">
            <w:pPr>
              <w:tabs>
                <w:tab w:val="num" w:pos="284"/>
              </w:tabs>
              <w:suppressAutoHyphens/>
              <w:ind w:left="-36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1</w:t>
            </w:r>
            <w:r w:rsidR="008A7D8E" w:rsidRPr="00A139FC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819" w:type="dxa"/>
            <w:tcBorders>
              <w:top w:val="dotted" w:sz="4" w:space="0" w:color="000000"/>
              <w:bottom w:val="dotted" w:sz="4" w:space="0" w:color="000000"/>
            </w:tcBorders>
          </w:tcPr>
          <w:p w14:paraId="77BCA4F7" w14:textId="1401303C" w:rsidR="008A7D8E" w:rsidRPr="00A139FC" w:rsidRDefault="00D825EC" w:rsidP="00B604ED">
            <w:p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D825EC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Akumulatoru pieg</w:t>
            </w:r>
            <w:r w:rsidRPr="00D825EC">
              <w:rPr>
                <w:rFonts w:ascii="Times New Roman" w:hAnsi="Times New Roman" w:hint="eastAsia"/>
                <w:kern w:val="1"/>
                <w:sz w:val="22"/>
                <w:szCs w:val="22"/>
                <w:lang w:eastAsia="ar-SA"/>
              </w:rPr>
              <w:t>ā</w:t>
            </w:r>
            <w:r w:rsidRPr="00D825EC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de</w:t>
            </w:r>
            <w:r w:rsidR="00E73E64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 xml:space="preserve">/ </w:t>
            </w:r>
            <w:r w:rsidR="002333BA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apmācība</w:t>
            </w:r>
          </w:p>
        </w:tc>
        <w:tc>
          <w:tcPr>
            <w:tcW w:w="2268" w:type="dxa"/>
            <w:tcBorders>
              <w:top w:val="dotted" w:sz="4" w:space="0" w:color="000000"/>
              <w:bottom w:val="dotted" w:sz="4" w:space="0" w:color="000000"/>
            </w:tcBorders>
          </w:tcPr>
          <w:p w14:paraId="1B118894" w14:textId="77777777" w:rsidR="008A7D8E" w:rsidRPr="00B53604" w:rsidRDefault="008A7D8E" w:rsidP="002A01B6">
            <w:pPr>
              <w:tabs>
                <w:tab w:val="num" w:pos="284"/>
              </w:tabs>
              <w:suppressAutoHyphens/>
              <w:spacing w:after="120"/>
              <w:jc w:val="right"/>
              <w:rPr>
                <w:rFonts w:ascii="Times New Roman" w:hAnsi="Times New Roman"/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369BEC3F" w14:textId="3C68FDC5" w:rsidR="00DE2464" w:rsidRDefault="00DE2464" w:rsidP="00DE2464"/>
    <w:p w14:paraId="22DC4AF5" w14:textId="77777777" w:rsidR="00C45821" w:rsidRDefault="00C45821" w:rsidP="00DE2464"/>
    <w:p w14:paraId="0A873B31" w14:textId="420BD7D5" w:rsidR="00E341B6" w:rsidRPr="00805101" w:rsidRDefault="00E341B6" w:rsidP="00290F28">
      <w:pPr>
        <w:tabs>
          <w:tab w:val="num" w:pos="426"/>
        </w:tabs>
        <w:suppressAutoHyphens/>
        <w:spacing w:before="120" w:after="120"/>
        <w:ind w:left="426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805101">
        <w:rPr>
          <w:rFonts w:ascii="Times New Roman" w:hAnsi="Times New Roman"/>
          <w:kern w:val="1"/>
          <w:sz w:val="22"/>
          <w:szCs w:val="22"/>
          <w:lang w:eastAsia="ar-SA"/>
        </w:rPr>
        <w:t xml:space="preserve">Līgumcenā ir iekļauti visi plānotie izdevumi un iekļautas visas izmaksas, kas nepieciešamas pasūtījuma realizācijai pilnā apmērā un labā kvalitātē. Aizpildot piedāvājumu, ir ievērotas visas Iepirkuma dokumentos noteiktās prasības. </w:t>
      </w:r>
    </w:p>
    <w:p w14:paraId="00F67855" w14:textId="5873541E" w:rsidR="00E341B6" w:rsidRPr="00805101" w:rsidRDefault="00E341B6" w:rsidP="00BB683A">
      <w:pPr>
        <w:numPr>
          <w:ilvl w:val="1"/>
          <w:numId w:val="5"/>
        </w:numPr>
        <w:tabs>
          <w:tab w:val="left" w:pos="360"/>
          <w:tab w:val="left" w:pos="5715"/>
        </w:tabs>
        <w:suppressAutoHyphens/>
        <w:spacing w:after="60" w:line="259" w:lineRule="auto"/>
        <w:ind w:left="993" w:hanging="567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805101">
        <w:rPr>
          <w:rFonts w:ascii="Times New Roman" w:hAnsi="Times New Roman"/>
          <w:kern w:val="1"/>
          <w:sz w:val="22"/>
          <w:szCs w:val="22"/>
          <w:lang w:eastAsia="ar-SA"/>
        </w:rPr>
        <w:t xml:space="preserve">slēgt Līgumu atbilstoši Iepirkuma dokumentos ietvertajam </w:t>
      </w:r>
      <w:r w:rsidR="00C42426">
        <w:rPr>
          <w:rFonts w:ascii="Times New Roman" w:hAnsi="Times New Roman"/>
          <w:kern w:val="1"/>
          <w:sz w:val="22"/>
          <w:szCs w:val="22"/>
          <w:lang w:eastAsia="ar-SA"/>
        </w:rPr>
        <w:t>L</w:t>
      </w:r>
      <w:r w:rsidRPr="00805101">
        <w:rPr>
          <w:rFonts w:ascii="Times New Roman" w:hAnsi="Times New Roman"/>
          <w:kern w:val="1"/>
          <w:sz w:val="22"/>
          <w:szCs w:val="22"/>
          <w:lang w:eastAsia="ar-SA"/>
        </w:rPr>
        <w:t>īguma projektam;</w:t>
      </w:r>
    </w:p>
    <w:p w14:paraId="7A733876" w14:textId="1A1209A4" w:rsidR="000958D1" w:rsidRPr="00751AF8" w:rsidRDefault="000958D1" w:rsidP="00751AF8">
      <w:pPr>
        <w:numPr>
          <w:ilvl w:val="1"/>
          <w:numId w:val="5"/>
        </w:numPr>
        <w:tabs>
          <w:tab w:val="left" w:pos="360"/>
          <w:tab w:val="left" w:pos="5715"/>
        </w:tabs>
        <w:suppressAutoHyphens/>
        <w:spacing w:after="60" w:line="259" w:lineRule="auto"/>
        <w:ind w:left="993" w:hanging="567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933479">
        <w:rPr>
          <w:rFonts w:ascii="Times New Roman" w:hAnsi="Times New Roman"/>
          <w:kern w:val="1"/>
          <w:sz w:val="22"/>
          <w:szCs w:val="22"/>
          <w:lang w:eastAsia="ar-SA"/>
        </w:rPr>
        <w:t xml:space="preserve">veikt piegādi </w:t>
      </w:r>
      <w:r w:rsidRPr="00933479">
        <w:rPr>
          <w:rFonts w:ascii="Times New Roman" w:hAnsi="Times New Roman"/>
          <w:bCs/>
          <w:kern w:val="1"/>
          <w:sz w:val="22"/>
          <w:szCs w:val="22"/>
          <w:lang w:eastAsia="ar-SA"/>
        </w:rPr>
        <w:t>(</w:t>
      </w:r>
      <w:r w:rsidR="0074772F" w:rsidRPr="00933479">
        <w:rPr>
          <w:rFonts w:ascii="Times New Roman" w:hAnsi="Times New Roman"/>
          <w:kern w:val="1"/>
          <w:sz w:val="22"/>
          <w:szCs w:val="22"/>
          <w:lang w:eastAsia="ar-SA"/>
        </w:rPr>
        <w:t xml:space="preserve">preces </w:t>
      </w:r>
      <w:r w:rsidRPr="00933479">
        <w:rPr>
          <w:rFonts w:ascii="Times New Roman" w:hAnsi="Times New Roman"/>
          <w:kern w:val="1"/>
          <w:sz w:val="22"/>
          <w:szCs w:val="22"/>
          <w:lang w:eastAsia="ar-SA"/>
        </w:rPr>
        <w:t>piegāde</w:t>
      </w:r>
      <w:r w:rsidR="002333BA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  <w:r w:rsidR="006D372D" w:rsidRPr="00933479">
        <w:rPr>
          <w:rFonts w:ascii="Times New Roman" w:hAnsi="Times New Roman"/>
          <w:kern w:val="1"/>
          <w:sz w:val="22"/>
          <w:szCs w:val="22"/>
          <w:lang w:eastAsia="ar-SA"/>
        </w:rPr>
        <w:t>un person</w:t>
      </w:r>
      <w:r w:rsidR="006D372D" w:rsidRPr="00933479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="006D372D" w:rsidRPr="00933479">
        <w:rPr>
          <w:rFonts w:ascii="Times New Roman" w:hAnsi="Times New Roman"/>
          <w:kern w:val="1"/>
          <w:sz w:val="22"/>
          <w:szCs w:val="22"/>
          <w:lang w:eastAsia="ar-SA"/>
        </w:rPr>
        <w:t>la apm</w:t>
      </w:r>
      <w:r w:rsidR="006D372D" w:rsidRPr="00933479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="006D372D" w:rsidRPr="00933479">
        <w:rPr>
          <w:rFonts w:ascii="Times New Roman" w:hAnsi="Times New Roman"/>
          <w:kern w:val="1"/>
          <w:sz w:val="22"/>
          <w:szCs w:val="22"/>
          <w:lang w:eastAsia="ar-SA"/>
        </w:rPr>
        <w:t>c</w:t>
      </w:r>
      <w:r w:rsidR="006D372D" w:rsidRPr="00933479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="009854C5">
        <w:rPr>
          <w:rFonts w:ascii="Times New Roman" w:hAnsi="Times New Roman"/>
          <w:kern w:val="1"/>
          <w:sz w:val="22"/>
          <w:szCs w:val="22"/>
          <w:lang w:eastAsia="ar-SA"/>
        </w:rPr>
        <w:t>ba</w:t>
      </w:r>
      <w:r w:rsidRPr="00933479">
        <w:rPr>
          <w:rFonts w:ascii="Times New Roman" w:hAnsi="Times New Roman"/>
          <w:kern w:val="1"/>
          <w:sz w:val="22"/>
          <w:szCs w:val="22"/>
          <w:lang w:eastAsia="ar-SA"/>
        </w:rPr>
        <w:t xml:space="preserve">) saskaņā ar mūsu piedāvājumu iepirkuma Līgumā noteiktajā kārtībā </w:t>
      </w:r>
      <w:r w:rsidR="00503E32" w:rsidRPr="00933479">
        <w:rPr>
          <w:rFonts w:ascii="Times New Roman" w:hAnsi="Times New Roman"/>
          <w:b/>
          <w:kern w:val="1"/>
          <w:sz w:val="22"/>
          <w:szCs w:val="22"/>
          <w:highlight w:val="yellow"/>
          <w:lang w:eastAsia="ar-SA"/>
        </w:rPr>
        <w:t>___</w:t>
      </w:r>
      <w:r w:rsidR="00503E32" w:rsidRPr="00933479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  <w:r w:rsidR="000F7CB1" w:rsidRPr="00933479">
        <w:rPr>
          <w:rFonts w:ascii="Times New Roman" w:hAnsi="Times New Roman"/>
          <w:kern w:val="1"/>
          <w:sz w:val="22"/>
          <w:szCs w:val="22"/>
          <w:lang w:eastAsia="ar-SA"/>
        </w:rPr>
        <w:t>[</w:t>
      </w:r>
      <w:r w:rsidR="00F23A11" w:rsidRPr="00D825EC">
        <w:rPr>
          <w:rFonts w:ascii="Times New Roman" w:hAnsi="Times New Roman"/>
          <w:bCs/>
          <w:kern w:val="1"/>
          <w:sz w:val="22"/>
          <w:szCs w:val="22"/>
          <w:highlight w:val="yellow"/>
          <w:u w:val="single"/>
          <w:lang w:eastAsia="ar-SA"/>
        </w:rPr>
        <w:t>norād</w:t>
      </w:r>
      <w:r w:rsidR="00503E32" w:rsidRPr="00D825EC">
        <w:rPr>
          <w:rFonts w:ascii="Times New Roman" w:hAnsi="Times New Roman"/>
          <w:bCs/>
          <w:kern w:val="1"/>
          <w:sz w:val="22"/>
          <w:szCs w:val="22"/>
          <w:highlight w:val="yellow"/>
          <w:u w:val="single"/>
          <w:lang w:eastAsia="ar-SA"/>
        </w:rPr>
        <w:t>a</w:t>
      </w:r>
      <w:r w:rsidR="00F23A11" w:rsidRPr="00D825EC">
        <w:rPr>
          <w:rFonts w:ascii="Times New Roman" w:hAnsi="Times New Roman"/>
          <w:bCs/>
          <w:kern w:val="1"/>
          <w:sz w:val="22"/>
          <w:szCs w:val="22"/>
          <w:highlight w:val="yellow"/>
          <w:u w:val="single"/>
          <w:lang w:eastAsia="ar-SA"/>
        </w:rPr>
        <w:t xml:space="preserve"> līguma izpildes termiņu</w:t>
      </w:r>
      <w:r w:rsidR="00F23A11" w:rsidRPr="0082455E">
        <w:rPr>
          <w:rFonts w:ascii="Times New Roman" w:hAnsi="Times New Roman"/>
          <w:b/>
          <w:kern w:val="1"/>
          <w:sz w:val="22"/>
          <w:szCs w:val="22"/>
          <w:highlight w:val="yellow"/>
          <w:u w:val="single"/>
          <w:lang w:eastAsia="ar-SA"/>
        </w:rPr>
        <w:t xml:space="preserve"> </w:t>
      </w:r>
      <w:r w:rsidR="000F7CB1" w:rsidRPr="00933479">
        <w:rPr>
          <w:rFonts w:ascii="Times New Roman" w:hAnsi="Times New Roman"/>
          <w:i/>
          <w:kern w:val="1"/>
          <w:sz w:val="22"/>
          <w:szCs w:val="22"/>
          <w:highlight w:val="yellow"/>
          <w:u w:val="single"/>
          <w:lang w:eastAsia="ar-SA"/>
        </w:rPr>
        <w:t xml:space="preserve">(ne </w:t>
      </w:r>
      <w:r w:rsidR="0030570E" w:rsidRPr="00933479">
        <w:rPr>
          <w:rFonts w:ascii="Times New Roman" w:hAnsi="Times New Roman"/>
          <w:i/>
          <w:kern w:val="1"/>
          <w:sz w:val="22"/>
          <w:szCs w:val="22"/>
          <w:highlight w:val="yellow"/>
          <w:u w:val="single"/>
          <w:lang w:eastAsia="ar-SA"/>
        </w:rPr>
        <w:t>vairāk</w:t>
      </w:r>
      <w:r w:rsidR="000F7CB1" w:rsidRPr="00933479">
        <w:rPr>
          <w:rFonts w:ascii="Times New Roman" w:hAnsi="Times New Roman"/>
          <w:i/>
          <w:kern w:val="1"/>
          <w:sz w:val="22"/>
          <w:szCs w:val="22"/>
          <w:highlight w:val="yellow"/>
          <w:u w:val="single"/>
          <w:lang w:eastAsia="ar-SA"/>
        </w:rPr>
        <w:t xml:space="preserve"> kā </w:t>
      </w:r>
      <w:r w:rsidR="00D825EC">
        <w:rPr>
          <w:rFonts w:ascii="Times New Roman" w:hAnsi="Times New Roman"/>
          <w:i/>
          <w:kern w:val="1"/>
          <w:sz w:val="22"/>
          <w:szCs w:val="22"/>
          <w:highlight w:val="yellow"/>
          <w:u w:val="single"/>
          <w:lang w:eastAsia="ar-SA"/>
        </w:rPr>
        <w:t>2</w:t>
      </w:r>
      <w:r w:rsidR="000F7CB1" w:rsidRPr="00933479">
        <w:rPr>
          <w:rFonts w:ascii="Times New Roman" w:hAnsi="Times New Roman"/>
          <w:i/>
          <w:kern w:val="1"/>
          <w:sz w:val="22"/>
          <w:szCs w:val="22"/>
          <w:highlight w:val="yellow"/>
          <w:u w:val="single"/>
          <w:lang w:eastAsia="ar-SA"/>
        </w:rPr>
        <w:t xml:space="preserve"> </w:t>
      </w:r>
      <w:r w:rsidR="008A2927" w:rsidRPr="00933479">
        <w:rPr>
          <w:rFonts w:ascii="Times New Roman" w:hAnsi="Times New Roman"/>
          <w:i/>
          <w:kern w:val="1"/>
          <w:sz w:val="22"/>
          <w:szCs w:val="22"/>
          <w:highlight w:val="yellow"/>
          <w:u w:val="single"/>
          <w:lang w:eastAsia="ar-SA"/>
        </w:rPr>
        <w:t>(</w:t>
      </w:r>
      <w:r w:rsidR="00D825EC">
        <w:rPr>
          <w:rFonts w:ascii="Times New Roman" w:hAnsi="Times New Roman"/>
          <w:i/>
          <w:kern w:val="1"/>
          <w:sz w:val="22"/>
          <w:szCs w:val="22"/>
          <w:highlight w:val="yellow"/>
          <w:u w:val="single"/>
          <w:lang w:eastAsia="ar-SA"/>
        </w:rPr>
        <w:t>divu</w:t>
      </w:r>
      <w:r w:rsidR="000F7CB1" w:rsidRPr="00933479">
        <w:rPr>
          <w:rFonts w:ascii="Times New Roman" w:hAnsi="Times New Roman"/>
          <w:i/>
          <w:kern w:val="1"/>
          <w:sz w:val="22"/>
          <w:szCs w:val="22"/>
          <w:highlight w:val="yellow"/>
          <w:u w:val="single"/>
          <w:lang w:eastAsia="ar-SA"/>
        </w:rPr>
        <w:t xml:space="preserve">) </w:t>
      </w:r>
      <w:r w:rsidR="00F97952">
        <w:rPr>
          <w:rFonts w:ascii="Times New Roman" w:hAnsi="Times New Roman"/>
          <w:i/>
          <w:kern w:val="1"/>
          <w:sz w:val="22"/>
          <w:szCs w:val="22"/>
          <w:highlight w:val="yellow"/>
          <w:u w:val="single"/>
          <w:lang w:eastAsia="ar-SA"/>
        </w:rPr>
        <w:t>mēneš</w:t>
      </w:r>
      <w:r w:rsidR="000153E2">
        <w:rPr>
          <w:rFonts w:ascii="Times New Roman" w:hAnsi="Times New Roman"/>
          <w:i/>
          <w:kern w:val="1"/>
          <w:sz w:val="22"/>
          <w:szCs w:val="22"/>
          <w:highlight w:val="yellow"/>
          <w:u w:val="single"/>
          <w:lang w:eastAsia="ar-SA"/>
        </w:rPr>
        <w:t>u</w:t>
      </w:r>
      <w:r w:rsidR="0030570E" w:rsidRPr="00933479">
        <w:rPr>
          <w:rFonts w:ascii="Times New Roman" w:hAnsi="Times New Roman"/>
          <w:i/>
          <w:kern w:val="1"/>
          <w:sz w:val="22"/>
          <w:szCs w:val="22"/>
          <w:highlight w:val="yellow"/>
          <w:u w:val="single"/>
          <w:lang w:eastAsia="ar-SA"/>
        </w:rPr>
        <w:t>)</w:t>
      </w:r>
      <w:r w:rsidRPr="00D825EC">
        <w:rPr>
          <w:rFonts w:ascii="Times New Roman" w:hAnsi="Times New Roman"/>
          <w:bCs/>
          <w:kern w:val="1"/>
          <w:sz w:val="22"/>
          <w:szCs w:val="22"/>
          <w:highlight w:val="yellow"/>
          <w:u w:val="single"/>
          <w:lang w:eastAsia="ar-SA"/>
        </w:rPr>
        <w:t>]</w:t>
      </w:r>
      <w:r w:rsidRPr="00933479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</w:t>
      </w:r>
      <w:r w:rsidR="00F97952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mēnešu laikā </w:t>
      </w:r>
      <w:r w:rsidR="00933479" w:rsidRPr="00933479">
        <w:rPr>
          <w:rFonts w:ascii="Times New Roman" w:hAnsi="Times New Roman"/>
          <w:kern w:val="1"/>
          <w:sz w:val="22"/>
          <w:szCs w:val="22"/>
          <w:lang w:eastAsia="ar-SA"/>
        </w:rPr>
        <w:t>no iepirkuma l</w:t>
      </w:r>
      <w:r w:rsidR="00933479" w:rsidRPr="00933479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="00933479" w:rsidRPr="00933479">
        <w:rPr>
          <w:rFonts w:ascii="Times New Roman" w:hAnsi="Times New Roman"/>
          <w:kern w:val="1"/>
          <w:sz w:val="22"/>
          <w:szCs w:val="22"/>
          <w:lang w:eastAsia="ar-SA"/>
        </w:rPr>
        <w:t>guma st</w:t>
      </w:r>
      <w:r w:rsidR="00933479" w:rsidRPr="00933479">
        <w:rPr>
          <w:rFonts w:ascii="Times New Roman" w:hAnsi="Times New Roman" w:hint="eastAsia"/>
          <w:kern w:val="1"/>
          <w:sz w:val="22"/>
          <w:szCs w:val="22"/>
          <w:lang w:eastAsia="ar-SA"/>
        </w:rPr>
        <w:t>āš</w:t>
      </w:r>
      <w:r w:rsidR="00933479" w:rsidRPr="00933479">
        <w:rPr>
          <w:rFonts w:ascii="Times New Roman" w:hAnsi="Times New Roman"/>
          <w:kern w:val="1"/>
          <w:sz w:val="22"/>
          <w:szCs w:val="22"/>
          <w:lang w:eastAsia="ar-SA"/>
        </w:rPr>
        <w:t>anas sp</w:t>
      </w:r>
      <w:r w:rsidR="00933479" w:rsidRPr="00933479">
        <w:rPr>
          <w:rFonts w:ascii="Times New Roman" w:hAnsi="Times New Roman" w:hint="eastAsia"/>
          <w:kern w:val="1"/>
          <w:sz w:val="22"/>
          <w:szCs w:val="22"/>
          <w:lang w:eastAsia="ar-SA"/>
        </w:rPr>
        <w:t>ē</w:t>
      </w:r>
      <w:r w:rsidR="00933479" w:rsidRPr="00933479">
        <w:rPr>
          <w:rFonts w:ascii="Times New Roman" w:hAnsi="Times New Roman"/>
          <w:kern w:val="1"/>
          <w:sz w:val="22"/>
          <w:szCs w:val="22"/>
          <w:lang w:eastAsia="ar-SA"/>
        </w:rPr>
        <w:t>k</w:t>
      </w:r>
      <w:r w:rsidR="00933479" w:rsidRPr="00933479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="00751AF8">
        <w:rPr>
          <w:rFonts w:ascii="Times New Roman" w:hAnsi="Times New Roman"/>
          <w:kern w:val="1"/>
          <w:sz w:val="22"/>
          <w:szCs w:val="22"/>
          <w:lang w:eastAsia="ar-SA"/>
        </w:rPr>
        <w:t xml:space="preserve"> dienas.</w:t>
      </w:r>
    </w:p>
    <w:p w14:paraId="7E841040" w14:textId="77777777" w:rsidR="00E341B6" w:rsidRPr="00805101" w:rsidRDefault="00E341B6" w:rsidP="00290F28">
      <w:pPr>
        <w:tabs>
          <w:tab w:val="num" w:pos="426"/>
        </w:tabs>
        <w:suppressAutoHyphens/>
        <w:spacing w:after="120"/>
        <w:ind w:left="426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805101">
        <w:rPr>
          <w:rFonts w:ascii="Times New Roman" w:hAnsi="Times New Roman"/>
          <w:kern w:val="1"/>
          <w:sz w:val="22"/>
          <w:szCs w:val="22"/>
          <w:lang w:eastAsia="ar-SA"/>
        </w:rPr>
        <w:t>Iesniedzot šo pieteikumu, apzināmies un pilnībā uzņemamies visus riskus un atbildību iesniegtā piedāvājuma sakarā.</w:t>
      </w:r>
    </w:p>
    <w:p w14:paraId="2B706F52" w14:textId="77777777" w:rsidR="00E341B6" w:rsidRPr="00805101" w:rsidRDefault="00E341B6" w:rsidP="00FD7EBF">
      <w:pPr>
        <w:numPr>
          <w:ilvl w:val="0"/>
          <w:numId w:val="4"/>
        </w:numPr>
        <w:tabs>
          <w:tab w:val="left" w:pos="142"/>
          <w:tab w:val="left" w:pos="1830"/>
          <w:tab w:val="left" w:pos="5715"/>
        </w:tabs>
        <w:suppressAutoHyphens/>
        <w:spacing w:before="40" w:line="259" w:lineRule="auto"/>
        <w:ind w:left="426" w:hanging="437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805101">
        <w:rPr>
          <w:rFonts w:ascii="Times New Roman" w:hAnsi="Times New Roman"/>
          <w:kern w:val="1"/>
          <w:sz w:val="22"/>
          <w:szCs w:val="22"/>
          <w:lang w:eastAsia="ar-SA"/>
        </w:rPr>
        <w:lastRenderedPageBreak/>
        <w:t>Ja mūsu piedāvājums tiks atzīts par izdevīgāko, garantējam līgumsaistību izpildi pieprasītajā apjomā, kvalitātē un termiņā.</w:t>
      </w:r>
    </w:p>
    <w:p w14:paraId="136B713C" w14:textId="77777777" w:rsidR="00E341B6" w:rsidRPr="00805101" w:rsidRDefault="00E341B6" w:rsidP="00FD7EBF">
      <w:pPr>
        <w:numPr>
          <w:ilvl w:val="0"/>
          <w:numId w:val="4"/>
        </w:numPr>
        <w:tabs>
          <w:tab w:val="left" w:pos="142"/>
          <w:tab w:val="left" w:pos="1830"/>
          <w:tab w:val="left" w:pos="5715"/>
        </w:tabs>
        <w:suppressAutoHyphens/>
        <w:spacing w:before="40" w:line="259" w:lineRule="auto"/>
        <w:ind w:left="426" w:hanging="437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805101">
        <w:rPr>
          <w:rFonts w:ascii="Times New Roman" w:hAnsi="Times New Roman"/>
          <w:kern w:val="1"/>
          <w:sz w:val="22"/>
          <w:szCs w:val="22"/>
          <w:lang w:eastAsia="ar-SA"/>
        </w:rPr>
        <w:t>Šis Pretendenta pieteikums ir mūsu piedāvājuma sastāvdaļa.</w:t>
      </w:r>
    </w:p>
    <w:p w14:paraId="1BE3D979" w14:textId="77777777" w:rsidR="00E341B6" w:rsidRPr="00805101" w:rsidRDefault="004166BF" w:rsidP="00FD7EBF">
      <w:pPr>
        <w:numPr>
          <w:ilvl w:val="0"/>
          <w:numId w:val="4"/>
        </w:numPr>
        <w:tabs>
          <w:tab w:val="left" w:pos="142"/>
          <w:tab w:val="left" w:pos="1830"/>
          <w:tab w:val="left" w:pos="5715"/>
        </w:tabs>
        <w:suppressAutoHyphens/>
        <w:spacing w:before="40" w:line="259" w:lineRule="auto"/>
        <w:ind w:left="426" w:hanging="437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805101">
        <w:rPr>
          <w:rFonts w:ascii="Times New Roman" w:hAnsi="Times New Roman"/>
          <w:kern w:val="1"/>
          <w:sz w:val="22"/>
          <w:szCs w:val="22"/>
          <w:lang w:eastAsia="ar-SA"/>
        </w:rPr>
        <w:t>A</w:t>
      </w:r>
      <w:r w:rsidR="00E341B6" w:rsidRPr="00805101">
        <w:rPr>
          <w:rFonts w:ascii="Times New Roman" w:hAnsi="Times New Roman"/>
          <w:kern w:val="1"/>
          <w:sz w:val="22"/>
          <w:szCs w:val="22"/>
          <w:lang w:eastAsia="ar-SA"/>
        </w:rPr>
        <w:t>pliecinām, ka piedāvājums sagatavots un iesniegts atbilstoši Iepirkuma dokumentu prasībām.</w:t>
      </w:r>
    </w:p>
    <w:p w14:paraId="0F1AC629" w14:textId="410889E2" w:rsidR="00E341B6" w:rsidRDefault="00E341B6" w:rsidP="006D372D">
      <w:pPr>
        <w:numPr>
          <w:ilvl w:val="0"/>
          <w:numId w:val="4"/>
        </w:numPr>
        <w:tabs>
          <w:tab w:val="left" w:pos="142"/>
          <w:tab w:val="left" w:pos="1830"/>
          <w:tab w:val="left" w:pos="5715"/>
        </w:tabs>
        <w:suppressAutoHyphens/>
        <w:spacing w:before="40" w:line="259" w:lineRule="auto"/>
        <w:ind w:left="426" w:hanging="437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805101">
        <w:rPr>
          <w:rFonts w:ascii="Times New Roman" w:hAnsi="Times New Roman"/>
          <w:kern w:val="1"/>
          <w:sz w:val="22"/>
          <w:szCs w:val="22"/>
          <w:lang w:eastAsia="ar-SA"/>
        </w:rPr>
        <w:t>Apliecinām, ka preču piegādes</w:t>
      </w:r>
      <w:r w:rsidR="006D372D" w:rsidRPr="006D372D">
        <w:t xml:space="preserve"> </w:t>
      </w:r>
      <w:r w:rsidR="006D372D" w:rsidRPr="006D372D">
        <w:rPr>
          <w:rFonts w:ascii="Times New Roman" w:hAnsi="Times New Roman"/>
          <w:kern w:val="1"/>
          <w:sz w:val="22"/>
          <w:szCs w:val="22"/>
          <w:lang w:eastAsia="ar-SA"/>
        </w:rPr>
        <w:t>un person</w:t>
      </w:r>
      <w:r w:rsidR="006D372D" w:rsidRPr="006D372D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="006D372D" w:rsidRPr="006D372D">
        <w:rPr>
          <w:rFonts w:ascii="Times New Roman" w:hAnsi="Times New Roman"/>
          <w:kern w:val="1"/>
          <w:sz w:val="22"/>
          <w:szCs w:val="22"/>
          <w:lang w:eastAsia="ar-SA"/>
        </w:rPr>
        <w:t>la apm</w:t>
      </w:r>
      <w:r w:rsidR="006D372D" w:rsidRPr="006D372D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="006D372D" w:rsidRPr="006D372D">
        <w:rPr>
          <w:rFonts w:ascii="Times New Roman" w:hAnsi="Times New Roman"/>
          <w:kern w:val="1"/>
          <w:sz w:val="22"/>
          <w:szCs w:val="22"/>
          <w:lang w:eastAsia="ar-SA"/>
        </w:rPr>
        <w:t>c</w:t>
      </w:r>
      <w:r w:rsidR="006D372D" w:rsidRPr="006D372D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="006D372D" w:rsidRPr="006D372D">
        <w:rPr>
          <w:rFonts w:ascii="Times New Roman" w:hAnsi="Times New Roman"/>
          <w:kern w:val="1"/>
          <w:sz w:val="22"/>
          <w:szCs w:val="22"/>
          <w:lang w:eastAsia="ar-SA"/>
        </w:rPr>
        <w:t>b</w:t>
      </w:r>
      <w:r w:rsidR="006D372D">
        <w:rPr>
          <w:rFonts w:ascii="Times New Roman" w:hAnsi="Times New Roman"/>
          <w:kern w:val="1"/>
          <w:sz w:val="22"/>
          <w:szCs w:val="22"/>
          <w:lang w:eastAsia="ar-SA"/>
        </w:rPr>
        <w:t>u</w:t>
      </w:r>
      <w:r w:rsidR="009854C5">
        <w:rPr>
          <w:rFonts w:ascii="Times New Roman" w:hAnsi="Times New Roman"/>
          <w:kern w:val="1"/>
          <w:sz w:val="22"/>
          <w:szCs w:val="22"/>
          <w:lang w:eastAsia="ar-SA"/>
        </w:rPr>
        <w:t xml:space="preserve"> </w:t>
      </w:r>
      <w:r w:rsidR="003F36CE">
        <w:rPr>
          <w:rFonts w:ascii="Times New Roman" w:hAnsi="Times New Roman"/>
          <w:kern w:val="1"/>
          <w:sz w:val="22"/>
          <w:szCs w:val="22"/>
          <w:lang w:eastAsia="ar-SA"/>
        </w:rPr>
        <w:t>i</w:t>
      </w:r>
      <w:r w:rsidRPr="00805101">
        <w:rPr>
          <w:rFonts w:ascii="Times New Roman" w:hAnsi="Times New Roman"/>
          <w:kern w:val="1"/>
          <w:sz w:val="22"/>
          <w:szCs w:val="22"/>
          <w:lang w:eastAsia="ar-SA"/>
        </w:rPr>
        <w:t>zmaksu aprēķinos papildus izdevumi netiks prasīti.</w:t>
      </w:r>
    </w:p>
    <w:p w14:paraId="09CCA121" w14:textId="0428D383" w:rsidR="00B062EF" w:rsidRPr="004A0967" w:rsidRDefault="00B062EF" w:rsidP="004A0967">
      <w:pPr>
        <w:pStyle w:val="ListParagraph"/>
        <w:numPr>
          <w:ilvl w:val="0"/>
          <w:numId w:val="4"/>
        </w:numPr>
        <w:ind w:left="426" w:hanging="426"/>
        <w:jc w:val="both"/>
        <w:rPr>
          <w:kern w:val="1"/>
          <w:sz w:val="22"/>
          <w:szCs w:val="22"/>
          <w:lang w:eastAsia="ar-SA"/>
        </w:rPr>
      </w:pPr>
      <w:r w:rsidRPr="00B062EF">
        <w:rPr>
          <w:kern w:val="1"/>
          <w:sz w:val="22"/>
          <w:szCs w:val="22"/>
          <w:lang w:eastAsia="ar-SA"/>
        </w:rPr>
        <w:t xml:space="preserve">Esam iepazinušies ar </w:t>
      </w:r>
      <w:r w:rsidRPr="00E73E64">
        <w:rPr>
          <w:kern w:val="1"/>
          <w:sz w:val="22"/>
          <w:szCs w:val="22"/>
          <w:highlight w:val="yellow"/>
          <w:lang w:eastAsia="ar-SA"/>
        </w:rPr>
        <w:t>Tehniskaj</w:t>
      </w:r>
      <w:r w:rsidRPr="00E73E64">
        <w:rPr>
          <w:rFonts w:hint="eastAsia"/>
          <w:kern w:val="1"/>
          <w:sz w:val="22"/>
          <w:szCs w:val="22"/>
          <w:highlight w:val="yellow"/>
          <w:lang w:eastAsia="ar-SA"/>
        </w:rPr>
        <w:t>ā</w:t>
      </w:r>
      <w:r w:rsidRPr="00E73E64">
        <w:rPr>
          <w:kern w:val="1"/>
          <w:sz w:val="22"/>
          <w:szCs w:val="22"/>
          <w:highlight w:val="yellow"/>
          <w:lang w:eastAsia="ar-SA"/>
        </w:rPr>
        <w:t xml:space="preserve">s </w:t>
      </w:r>
      <w:r w:rsidR="00E73E64" w:rsidRPr="00E73E64">
        <w:rPr>
          <w:kern w:val="1"/>
          <w:sz w:val="22"/>
          <w:szCs w:val="22"/>
          <w:highlight w:val="yellow"/>
          <w:lang w:eastAsia="ar-SA"/>
        </w:rPr>
        <w:t>piedāvājumu</w:t>
      </w:r>
      <w:r w:rsidRPr="00E73E64">
        <w:rPr>
          <w:kern w:val="1"/>
          <w:sz w:val="22"/>
          <w:szCs w:val="22"/>
          <w:highlight w:val="yellow"/>
          <w:lang w:eastAsia="ar-SA"/>
        </w:rPr>
        <w:t xml:space="preserve"> (Nolikuma pielikums Nr.</w:t>
      </w:r>
      <w:r w:rsidR="002333BA">
        <w:rPr>
          <w:kern w:val="1"/>
          <w:sz w:val="22"/>
          <w:szCs w:val="22"/>
          <w:lang w:eastAsia="ar-SA"/>
        </w:rPr>
        <w:t>3</w:t>
      </w:r>
      <w:r w:rsidRPr="00B062EF">
        <w:rPr>
          <w:kern w:val="1"/>
          <w:sz w:val="22"/>
          <w:szCs w:val="22"/>
          <w:lang w:eastAsia="ar-SA"/>
        </w:rPr>
        <w:t>) nor</w:t>
      </w:r>
      <w:r w:rsidRPr="00B062EF">
        <w:rPr>
          <w:rFonts w:hint="eastAsia"/>
          <w:kern w:val="1"/>
          <w:sz w:val="22"/>
          <w:szCs w:val="22"/>
          <w:lang w:eastAsia="ar-SA"/>
        </w:rPr>
        <w:t>ā</w:t>
      </w:r>
      <w:r w:rsidRPr="00B062EF">
        <w:rPr>
          <w:kern w:val="1"/>
          <w:sz w:val="22"/>
          <w:szCs w:val="22"/>
          <w:lang w:eastAsia="ar-SA"/>
        </w:rPr>
        <w:t>d</w:t>
      </w:r>
      <w:r w:rsidRPr="00B062EF">
        <w:rPr>
          <w:rFonts w:hint="eastAsia"/>
          <w:kern w:val="1"/>
          <w:sz w:val="22"/>
          <w:szCs w:val="22"/>
          <w:lang w:eastAsia="ar-SA"/>
        </w:rPr>
        <w:t>ī</w:t>
      </w:r>
      <w:r w:rsidRPr="00B062EF">
        <w:rPr>
          <w:kern w:val="1"/>
          <w:sz w:val="22"/>
          <w:szCs w:val="22"/>
          <w:lang w:eastAsia="ar-SA"/>
        </w:rPr>
        <w:t>taj</w:t>
      </w:r>
      <w:r w:rsidRPr="00B062EF">
        <w:rPr>
          <w:rFonts w:hint="eastAsia"/>
          <w:kern w:val="1"/>
          <w:sz w:val="22"/>
          <w:szCs w:val="22"/>
          <w:lang w:eastAsia="ar-SA"/>
        </w:rPr>
        <w:t>ā</w:t>
      </w:r>
      <w:r w:rsidRPr="00B062EF">
        <w:rPr>
          <w:kern w:val="1"/>
          <w:sz w:val="22"/>
          <w:szCs w:val="22"/>
          <w:lang w:eastAsia="ar-SA"/>
        </w:rPr>
        <w:t>m pras</w:t>
      </w:r>
      <w:r w:rsidRPr="00B062EF">
        <w:rPr>
          <w:rFonts w:hint="eastAsia"/>
          <w:kern w:val="1"/>
          <w:sz w:val="22"/>
          <w:szCs w:val="22"/>
          <w:lang w:eastAsia="ar-SA"/>
        </w:rPr>
        <w:t>ī</w:t>
      </w:r>
      <w:r w:rsidRPr="00B062EF">
        <w:rPr>
          <w:kern w:val="1"/>
          <w:sz w:val="22"/>
          <w:szCs w:val="22"/>
          <w:lang w:eastAsia="ar-SA"/>
        </w:rPr>
        <w:t>b</w:t>
      </w:r>
      <w:r w:rsidRPr="00B062EF">
        <w:rPr>
          <w:rFonts w:hint="eastAsia"/>
          <w:kern w:val="1"/>
          <w:sz w:val="22"/>
          <w:szCs w:val="22"/>
          <w:lang w:eastAsia="ar-SA"/>
        </w:rPr>
        <w:t>ā</w:t>
      </w:r>
      <w:r w:rsidRPr="00B062EF">
        <w:rPr>
          <w:kern w:val="1"/>
          <w:sz w:val="22"/>
          <w:szCs w:val="22"/>
          <w:lang w:eastAsia="ar-SA"/>
        </w:rPr>
        <w:t>m, atz</w:t>
      </w:r>
      <w:r w:rsidRPr="00B062EF">
        <w:rPr>
          <w:rFonts w:hint="eastAsia"/>
          <w:kern w:val="1"/>
          <w:sz w:val="22"/>
          <w:szCs w:val="22"/>
          <w:lang w:eastAsia="ar-SA"/>
        </w:rPr>
        <w:t>ī</w:t>
      </w:r>
      <w:r w:rsidRPr="00B062EF">
        <w:rPr>
          <w:kern w:val="1"/>
          <w:sz w:val="22"/>
          <w:szCs w:val="22"/>
          <w:lang w:eastAsia="ar-SA"/>
        </w:rPr>
        <w:t>stam t</w:t>
      </w:r>
      <w:r w:rsidRPr="00B062EF">
        <w:rPr>
          <w:rFonts w:hint="eastAsia"/>
          <w:kern w:val="1"/>
          <w:sz w:val="22"/>
          <w:szCs w:val="22"/>
          <w:lang w:eastAsia="ar-SA"/>
        </w:rPr>
        <w:t>ā</w:t>
      </w:r>
      <w:r w:rsidRPr="00B062EF">
        <w:rPr>
          <w:kern w:val="1"/>
          <w:sz w:val="22"/>
          <w:szCs w:val="22"/>
          <w:lang w:eastAsia="ar-SA"/>
        </w:rPr>
        <w:t>s par pamatot</w:t>
      </w:r>
      <w:r w:rsidRPr="00B062EF">
        <w:rPr>
          <w:rFonts w:hint="eastAsia"/>
          <w:kern w:val="1"/>
          <w:sz w:val="22"/>
          <w:szCs w:val="22"/>
          <w:lang w:eastAsia="ar-SA"/>
        </w:rPr>
        <w:t>ā</w:t>
      </w:r>
      <w:r w:rsidRPr="00B062EF">
        <w:rPr>
          <w:kern w:val="1"/>
          <w:sz w:val="22"/>
          <w:szCs w:val="22"/>
          <w:lang w:eastAsia="ar-SA"/>
        </w:rPr>
        <w:t>m un izpild</w:t>
      </w:r>
      <w:r w:rsidRPr="00B062EF">
        <w:rPr>
          <w:rFonts w:hint="eastAsia"/>
          <w:kern w:val="1"/>
          <w:sz w:val="22"/>
          <w:szCs w:val="22"/>
          <w:lang w:eastAsia="ar-SA"/>
        </w:rPr>
        <w:t>ā</w:t>
      </w:r>
      <w:r w:rsidRPr="00B062EF">
        <w:rPr>
          <w:kern w:val="1"/>
          <w:sz w:val="22"/>
          <w:szCs w:val="22"/>
          <w:lang w:eastAsia="ar-SA"/>
        </w:rPr>
        <w:t>m</w:t>
      </w:r>
      <w:r w:rsidRPr="00B062EF">
        <w:rPr>
          <w:rFonts w:hint="eastAsia"/>
          <w:kern w:val="1"/>
          <w:sz w:val="22"/>
          <w:szCs w:val="22"/>
          <w:lang w:eastAsia="ar-SA"/>
        </w:rPr>
        <w:t>ā</w:t>
      </w:r>
      <w:r w:rsidRPr="00B062EF">
        <w:rPr>
          <w:kern w:val="1"/>
          <w:sz w:val="22"/>
          <w:szCs w:val="22"/>
          <w:lang w:eastAsia="ar-SA"/>
        </w:rPr>
        <w:t>m, k</w:t>
      </w:r>
      <w:r w:rsidRPr="00B062EF">
        <w:rPr>
          <w:rFonts w:hint="eastAsia"/>
          <w:kern w:val="1"/>
          <w:sz w:val="22"/>
          <w:szCs w:val="22"/>
          <w:lang w:eastAsia="ar-SA"/>
        </w:rPr>
        <w:t>ā</w:t>
      </w:r>
      <w:r w:rsidRPr="00B062EF">
        <w:rPr>
          <w:kern w:val="1"/>
          <w:sz w:val="22"/>
          <w:szCs w:val="22"/>
          <w:lang w:eastAsia="ar-SA"/>
        </w:rPr>
        <w:t xml:space="preserve"> ar</w:t>
      </w:r>
      <w:r w:rsidRPr="00B062EF">
        <w:rPr>
          <w:rFonts w:hint="eastAsia"/>
          <w:kern w:val="1"/>
          <w:sz w:val="22"/>
          <w:szCs w:val="22"/>
          <w:lang w:eastAsia="ar-SA"/>
        </w:rPr>
        <w:t>ī</w:t>
      </w:r>
      <w:r w:rsidRPr="00B062EF">
        <w:rPr>
          <w:kern w:val="1"/>
          <w:sz w:val="22"/>
          <w:szCs w:val="22"/>
          <w:lang w:eastAsia="ar-SA"/>
        </w:rPr>
        <w:t xml:space="preserve"> ap</w:t>
      </w:r>
      <w:r w:rsidRPr="00B062EF">
        <w:rPr>
          <w:rFonts w:hint="eastAsia"/>
          <w:kern w:val="1"/>
          <w:sz w:val="22"/>
          <w:szCs w:val="22"/>
          <w:lang w:eastAsia="ar-SA"/>
        </w:rPr>
        <w:t>ņ</w:t>
      </w:r>
      <w:r w:rsidRPr="00B062EF">
        <w:rPr>
          <w:kern w:val="1"/>
          <w:sz w:val="22"/>
          <w:szCs w:val="22"/>
          <w:lang w:eastAsia="ar-SA"/>
        </w:rPr>
        <w:t>emamies t</w:t>
      </w:r>
      <w:r w:rsidRPr="00B062EF">
        <w:rPr>
          <w:rFonts w:hint="eastAsia"/>
          <w:kern w:val="1"/>
          <w:sz w:val="22"/>
          <w:szCs w:val="22"/>
          <w:lang w:eastAsia="ar-SA"/>
        </w:rPr>
        <w:t>ā</w:t>
      </w:r>
      <w:r w:rsidRPr="00B062EF">
        <w:rPr>
          <w:kern w:val="1"/>
          <w:sz w:val="22"/>
          <w:szCs w:val="22"/>
          <w:lang w:eastAsia="ar-SA"/>
        </w:rPr>
        <w:t>s izpild</w:t>
      </w:r>
      <w:r w:rsidRPr="00B062EF">
        <w:rPr>
          <w:rFonts w:hint="eastAsia"/>
          <w:kern w:val="1"/>
          <w:sz w:val="22"/>
          <w:szCs w:val="22"/>
          <w:lang w:eastAsia="ar-SA"/>
        </w:rPr>
        <w:t>ī</w:t>
      </w:r>
      <w:r w:rsidRPr="00B062EF">
        <w:rPr>
          <w:kern w:val="1"/>
          <w:sz w:val="22"/>
          <w:szCs w:val="22"/>
          <w:lang w:eastAsia="ar-SA"/>
        </w:rPr>
        <w:t>t</w:t>
      </w:r>
      <w:r>
        <w:rPr>
          <w:kern w:val="1"/>
          <w:sz w:val="22"/>
          <w:szCs w:val="22"/>
          <w:lang w:eastAsia="ar-SA"/>
        </w:rPr>
        <w:t>.</w:t>
      </w:r>
    </w:p>
    <w:p w14:paraId="1130C626" w14:textId="316375A2" w:rsidR="00E341B6" w:rsidRDefault="00E341B6" w:rsidP="00FD7EBF">
      <w:pPr>
        <w:numPr>
          <w:ilvl w:val="0"/>
          <w:numId w:val="4"/>
        </w:numPr>
        <w:tabs>
          <w:tab w:val="left" w:pos="142"/>
          <w:tab w:val="left" w:pos="1830"/>
          <w:tab w:val="left" w:pos="5715"/>
        </w:tabs>
        <w:suppressAutoHyphens/>
        <w:spacing w:before="40" w:line="259" w:lineRule="auto"/>
        <w:ind w:left="426" w:hanging="437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805101">
        <w:rPr>
          <w:rFonts w:ascii="Times New Roman" w:hAnsi="Times New Roman"/>
          <w:kern w:val="1"/>
          <w:sz w:val="22"/>
          <w:szCs w:val="22"/>
          <w:lang w:eastAsia="ar-SA"/>
        </w:rPr>
        <w:t>Visas iesniegtās dokumentu kopijas atbilst oriģinālam, piedāvājumā sniegtā informācija un dati ir patiesi.</w:t>
      </w:r>
    </w:p>
    <w:p w14:paraId="5C3944DC" w14:textId="77777777" w:rsidR="007B096A" w:rsidRPr="007B096A" w:rsidRDefault="007B096A" w:rsidP="00BB683A">
      <w:pPr>
        <w:numPr>
          <w:ilvl w:val="0"/>
          <w:numId w:val="4"/>
        </w:numPr>
        <w:tabs>
          <w:tab w:val="left" w:pos="360"/>
          <w:tab w:val="left" w:pos="1830"/>
          <w:tab w:val="left" w:pos="5715"/>
        </w:tabs>
        <w:suppressAutoHyphens/>
        <w:spacing w:before="60" w:line="259" w:lineRule="auto"/>
        <w:ind w:left="426" w:hanging="437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Apliecin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jums par neatkar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gi izstr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d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tu pied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v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jumu: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105"/>
      </w:tblGrid>
      <w:tr w:rsidR="007B096A" w14:paraId="5FA451B3" w14:textId="77777777" w:rsidTr="00FD7EBF">
        <w:tc>
          <w:tcPr>
            <w:tcW w:w="5098" w:type="dxa"/>
          </w:tcPr>
          <w:p w14:paraId="775AF369" w14:textId="783D5C15" w:rsidR="007B096A" w:rsidRDefault="007B096A" w:rsidP="007B096A">
            <w:pPr>
              <w:tabs>
                <w:tab w:val="left" w:pos="360"/>
                <w:tab w:val="left" w:pos="1830"/>
                <w:tab w:val="left" w:pos="5715"/>
              </w:tabs>
              <w:suppressAutoHyphens/>
              <w:spacing w:after="120" w:line="259" w:lineRule="auto"/>
              <w:jc w:val="both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  <w:r w:rsidRPr="007B096A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 xml:space="preserve">Ar </w:t>
            </w:r>
            <w:r w:rsidRPr="007B096A">
              <w:rPr>
                <w:rFonts w:ascii="Times New Roman" w:hAnsi="Times New Roman" w:hint="eastAsia"/>
                <w:kern w:val="1"/>
                <w:sz w:val="22"/>
                <w:szCs w:val="22"/>
                <w:lang w:eastAsia="ar-SA"/>
              </w:rPr>
              <w:t>š</w:t>
            </w:r>
            <w:r w:rsidRPr="007B096A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o, sniedzot izsme</w:t>
            </w:r>
            <w:r w:rsidRPr="007B096A">
              <w:rPr>
                <w:rFonts w:ascii="Times New Roman" w:hAnsi="Times New Roman" w:hint="eastAsia"/>
                <w:kern w:val="1"/>
                <w:sz w:val="22"/>
                <w:szCs w:val="22"/>
                <w:lang w:eastAsia="ar-SA"/>
              </w:rPr>
              <w:t>ļ</w:t>
            </w:r>
            <w:r w:rsidRPr="007B096A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o</w:t>
            </w:r>
            <w:r w:rsidRPr="007B096A">
              <w:rPr>
                <w:rFonts w:ascii="Times New Roman" w:hAnsi="Times New Roman" w:hint="eastAsia"/>
                <w:kern w:val="1"/>
                <w:sz w:val="22"/>
                <w:szCs w:val="22"/>
                <w:lang w:eastAsia="ar-SA"/>
              </w:rPr>
              <w:t>š</w:t>
            </w:r>
            <w:r w:rsidRPr="007B096A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u un patiesu inform</w:t>
            </w:r>
            <w:r w:rsidRPr="007B096A">
              <w:rPr>
                <w:rFonts w:ascii="Times New Roman" w:hAnsi="Times New Roman" w:hint="eastAsia"/>
                <w:kern w:val="1"/>
                <w:sz w:val="22"/>
                <w:szCs w:val="22"/>
                <w:lang w:eastAsia="ar-SA"/>
              </w:rPr>
              <w:t>ā</w:t>
            </w:r>
            <w:r w:rsidRPr="007B096A"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  <w:t>ciju,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738F88E" w14:textId="77777777" w:rsidR="007B096A" w:rsidRDefault="007B096A" w:rsidP="007B096A">
            <w:pPr>
              <w:tabs>
                <w:tab w:val="left" w:pos="360"/>
                <w:tab w:val="left" w:pos="1830"/>
                <w:tab w:val="left" w:pos="5715"/>
              </w:tabs>
              <w:suppressAutoHyphens/>
              <w:spacing w:after="120" w:line="259" w:lineRule="auto"/>
              <w:jc w:val="both"/>
              <w:rPr>
                <w:rFonts w:ascii="Times New Roman" w:hAnsi="Times New Roman"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34BFF2D9" w14:textId="19C9D2F1" w:rsidR="007B096A" w:rsidRPr="00975387" w:rsidRDefault="007B096A" w:rsidP="00FD7EBF">
      <w:pPr>
        <w:tabs>
          <w:tab w:val="left" w:pos="360"/>
          <w:tab w:val="left" w:pos="1830"/>
          <w:tab w:val="left" w:pos="5715"/>
        </w:tabs>
        <w:suppressAutoHyphens/>
        <w:spacing w:line="259" w:lineRule="auto"/>
        <w:ind w:left="720"/>
        <w:jc w:val="right"/>
        <w:rPr>
          <w:rFonts w:ascii="Times New Roman" w:hAnsi="Times New Roman"/>
          <w:i/>
          <w:kern w:val="1"/>
          <w:lang w:eastAsia="ar-SA"/>
        </w:rPr>
      </w:pPr>
      <w:r w:rsidRPr="00975387">
        <w:rPr>
          <w:rFonts w:ascii="Times New Roman" w:hAnsi="Times New Roman"/>
          <w:i/>
          <w:kern w:val="1"/>
          <w:lang w:eastAsia="ar-SA"/>
        </w:rPr>
        <w:t xml:space="preserve">(Pretendenta nosaukums, </w:t>
      </w:r>
      <w:proofErr w:type="spellStart"/>
      <w:r w:rsidRPr="00975387">
        <w:rPr>
          <w:rFonts w:ascii="Times New Roman" w:hAnsi="Times New Roman"/>
          <w:i/>
          <w:kern w:val="1"/>
          <w:lang w:eastAsia="ar-SA"/>
        </w:rPr>
        <w:t>re</w:t>
      </w:r>
      <w:r w:rsidRPr="00975387">
        <w:rPr>
          <w:rFonts w:ascii="Times New Roman" w:hAnsi="Times New Roman" w:hint="eastAsia"/>
          <w:i/>
          <w:kern w:val="1"/>
          <w:lang w:eastAsia="ar-SA"/>
        </w:rPr>
        <w:t>ģ</w:t>
      </w:r>
      <w:proofErr w:type="spellEnd"/>
      <w:r w:rsidRPr="00975387">
        <w:rPr>
          <w:rFonts w:ascii="Times New Roman" w:hAnsi="Times New Roman"/>
          <w:i/>
          <w:kern w:val="1"/>
          <w:lang w:eastAsia="ar-SA"/>
        </w:rPr>
        <w:t>. Nr.)</w:t>
      </w:r>
    </w:p>
    <w:p w14:paraId="42D440A7" w14:textId="647051AA" w:rsidR="007B096A" w:rsidRPr="007B096A" w:rsidRDefault="007B096A" w:rsidP="00FD7EBF">
      <w:pPr>
        <w:tabs>
          <w:tab w:val="left" w:pos="284"/>
          <w:tab w:val="left" w:pos="1830"/>
          <w:tab w:val="left" w:pos="5715"/>
        </w:tabs>
        <w:suppressAutoHyphens/>
        <w:spacing w:line="259" w:lineRule="auto"/>
        <w:ind w:left="720" w:hanging="294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(turpm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k 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–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Pretendents) attiec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b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uz konkr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ē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to iepirkuma proced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ru apliecina, ka</w:t>
      </w:r>
      <w:r w:rsidR="00BB683A">
        <w:rPr>
          <w:rFonts w:ascii="Times New Roman" w:hAnsi="Times New Roman"/>
          <w:kern w:val="1"/>
          <w:sz w:val="22"/>
          <w:szCs w:val="22"/>
          <w:lang w:eastAsia="ar-SA"/>
        </w:rPr>
        <w:t>:</w:t>
      </w:r>
    </w:p>
    <w:p w14:paraId="2581D568" w14:textId="77777777" w:rsidR="00BB683A" w:rsidRPr="00BB683A" w:rsidRDefault="00BB683A" w:rsidP="00BB683A">
      <w:pPr>
        <w:pStyle w:val="ListParagraph"/>
        <w:numPr>
          <w:ilvl w:val="0"/>
          <w:numId w:val="5"/>
        </w:numPr>
        <w:tabs>
          <w:tab w:val="left" w:pos="360"/>
          <w:tab w:val="left" w:pos="5715"/>
        </w:tabs>
        <w:suppressAutoHyphens/>
        <w:spacing w:after="60" w:line="259" w:lineRule="auto"/>
        <w:contextualSpacing w:val="0"/>
        <w:jc w:val="both"/>
        <w:rPr>
          <w:vanish/>
          <w:kern w:val="1"/>
          <w:sz w:val="22"/>
          <w:szCs w:val="22"/>
          <w:lang w:eastAsia="ar-SA"/>
        </w:rPr>
      </w:pPr>
    </w:p>
    <w:p w14:paraId="642740D0" w14:textId="77777777" w:rsidR="00BB683A" w:rsidRPr="00BB683A" w:rsidRDefault="00BB683A" w:rsidP="00BB683A">
      <w:pPr>
        <w:pStyle w:val="ListParagraph"/>
        <w:numPr>
          <w:ilvl w:val="0"/>
          <w:numId w:val="5"/>
        </w:numPr>
        <w:tabs>
          <w:tab w:val="left" w:pos="360"/>
          <w:tab w:val="left" w:pos="5715"/>
        </w:tabs>
        <w:suppressAutoHyphens/>
        <w:spacing w:after="60" w:line="259" w:lineRule="auto"/>
        <w:contextualSpacing w:val="0"/>
        <w:jc w:val="both"/>
        <w:rPr>
          <w:vanish/>
          <w:kern w:val="1"/>
          <w:sz w:val="22"/>
          <w:szCs w:val="22"/>
          <w:lang w:eastAsia="ar-SA"/>
        </w:rPr>
      </w:pPr>
    </w:p>
    <w:p w14:paraId="62730053" w14:textId="77777777" w:rsidR="00BB683A" w:rsidRPr="00BB683A" w:rsidRDefault="00BB683A" w:rsidP="00BB683A">
      <w:pPr>
        <w:pStyle w:val="ListParagraph"/>
        <w:numPr>
          <w:ilvl w:val="0"/>
          <w:numId w:val="5"/>
        </w:numPr>
        <w:tabs>
          <w:tab w:val="left" w:pos="360"/>
          <w:tab w:val="left" w:pos="5715"/>
        </w:tabs>
        <w:suppressAutoHyphens/>
        <w:spacing w:after="60" w:line="259" w:lineRule="auto"/>
        <w:contextualSpacing w:val="0"/>
        <w:jc w:val="both"/>
        <w:rPr>
          <w:vanish/>
          <w:kern w:val="1"/>
          <w:sz w:val="22"/>
          <w:szCs w:val="22"/>
          <w:lang w:eastAsia="ar-SA"/>
        </w:rPr>
      </w:pPr>
    </w:p>
    <w:p w14:paraId="6A6625B5" w14:textId="77777777" w:rsidR="00BB683A" w:rsidRPr="00BB683A" w:rsidRDefault="00BB683A" w:rsidP="00BB683A">
      <w:pPr>
        <w:pStyle w:val="ListParagraph"/>
        <w:numPr>
          <w:ilvl w:val="0"/>
          <w:numId w:val="5"/>
        </w:numPr>
        <w:tabs>
          <w:tab w:val="left" w:pos="360"/>
          <w:tab w:val="left" w:pos="5715"/>
        </w:tabs>
        <w:suppressAutoHyphens/>
        <w:spacing w:after="60" w:line="259" w:lineRule="auto"/>
        <w:contextualSpacing w:val="0"/>
        <w:jc w:val="both"/>
        <w:rPr>
          <w:vanish/>
          <w:kern w:val="1"/>
          <w:sz w:val="22"/>
          <w:szCs w:val="22"/>
          <w:lang w:eastAsia="ar-SA"/>
        </w:rPr>
      </w:pPr>
    </w:p>
    <w:p w14:paraId="7856818A" w14:textId="77777777" w:rsidR="00BB683A" w:rsidRPr="00BB683A" w:rsidRDefault="00BB683A" w:rsidP="00BB683A">
      <w:pPr>
        <w:pStyle w:val="ListParagraph"/>
        <w:numPr>
          <w:ilvl w:val="0"/>
          <w:numId w:val="5"/>
        </w:numPr>
        <w:tabs>
          <w:tab w:val="left" w:pos="360"/>
          <w:tab w:val="left" w:pos="5715"/>
        </w:tabs>
        <w:suppressAutoHyphens/>
        <w:spacing w:after="60" w:line="259" w:lineRule="auto"/>
        <w:contextualSpacing w:val="0"/>
        <w:jc w:val="both"/>
        <w:rPr>
          <w:vanish/>
          <w:kern w:val="1"/>
          <w:sz w:val="22"/>
          <w:szCs w:val="22"/>
          <w:lang w:eastAsia="ar-SA"/>
        </w:rPr>
      </w:pPr>
    </w:p>
    <w:p w14:paraId="0DF63821" w14:textId="77777777" w:rsidR="00BB683A" w:rsidRPr="00BB683A" w:rsidRDefault="00BB683A" w:rsidP="00BB683A">
      <w:pPr>
        <w:pStyle w:val="ListParagraph"/>
        <w:numPr>
          <w:ilvl w:val="0"/>
          <w:numId w:val="5"/>
        </w:numPr>
        <w:tabs>
          <w:tab w:val="left" w:pos="360"/>
          <w:tab w:val="left" w:pos="5715"/>
        </w:tabs>
        <w:suppressAutoHyphens/>
        <w:spacing w:after="60" w:line="259" w:lineRule="auto"/>
        <w:contextualSpacing w:val="0"/>
        <w:jc w:val="both"/>
        <w:rPr>
          <w:vanish/>
          <w:kern w:val="1"/>
          <w:sz w:val="22"/>
          <w:szCs w:val="22"/>
          <w:lang w:eastAsia="ar-SA"/>
        </w:rPr>
      </w:pPr>
    </w:p>
    <w:p w14:paraId="63C12DFE" w14:textId="179863AF" w:rsidR="007B096A" w:rsidRPr="007B096A" w:rsidRDefault="007B096A" w:rsidP="00FD7EBF">
      <w:pPr>
        <w:numPr>
          <w:ilvl w:val="1"/>
          <w:numId w:val="5"/>
        </w:numPr>
        <w:tabs>
          <w:tab w:val="left" w:pos="360"/>
          <w:tab w:val="left" w:pos="5715"/>
        </w:tabs>
        <w:suppressAutoHyphens/>
        <w:spacing w:after="20" w:line="259" w:lineRule="auto"/>
        <w:ind w:left="786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Pretendents ir iepazinies un piekr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t 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apliecin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juma saturam.</w:t>
      </w:r>
    </w:p>
    <w:p w14:paraId="050E55A0" w14:textId="51A23B3C" w:rsidR="007B096A" w:rsidRPr="007B096A" w:rsidRDefault="007B096A" w:rsidP="00FD7EBF">
      <w:pPr>
        <w:numPr>
          <w:ilvl w:val="1"/>
          <w:numId w:val="5"/>
        </w:numPr>
        <w:tabs>
          <w:tab w:val="left" w:pos="360"/>
          <w:tab w:val="left" w:pos="5715"/>
        </w:tabs>
        <w:suppressAutoHyphens/>
        <w:spacing w:after="20" w:line="259" w:lineRule="auto"/>
        <w:ind w:left="851" w:hanging="425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Pretendents apzin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s savu pien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kumu 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aj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apliecin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jum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nor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d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t piln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gu, izsme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ļ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o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>
        <w:rPr>
          <w:rFonts w:ascii="Times New Roman" w:hAnsi="Times New Roman"/>
          <w:kern w:val="1"/>
          <w:sz w:val="22"/>
          <w:szCs w:val="22"/>
          <w:lang w:eastAsia="ar-SA"/>
        </w:rPr>
        <w:t xml:space="preserve">u un patiesu 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inform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ciju.</w:t>
      </w:r>
    </w:p>
    <w:p w14:paraId="11F78144" w14:textId="6BF7E558" w:rsidR="007B096A" w:rsidRPr="007B096A" w:rsidRDefault="007B096A" w:rsidP="00FD7EBF">
      <w:pPr>
        <w:numPr>
          <w:ilvl w:val="1"/>
          <w:numId w:val="5"/>
        </w:numPr>
        <w:tabs>
          <w:tab w:val="left" w:pos="360"/>
          <w:tab w:val="left" w:pos="5715"/>
        </w:tabs>
        <w:suppressAutoHyphens/>
        <w:spacing w:after="20" w:line="259" w:lineRule="auto"/>
        <w:ind w:left="786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Pretendenta iepirkuma pied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v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jumu ir parakst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jusi/</w:t>
      </w:r>
      <w:proofErr w:type="spellStart"/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as</w:t>
      </w:r>
      <w:proofErr w:type="spellEnd"/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pretendenta pilnvarot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/</w:t>
      </w:r>
      <w:proofErr w:type="spellStart"/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s</w:t>
      </w:r>
      <w:proofErr w:type="spellEnd"/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persona/</w:t>
      </w:r>
      <w:proofErr w:type="spellStart"/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as</w:t>
      </w:r>
      <w:proofErr w:type="spellEnd"/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.</w:t>
      </w:r>
    </w:p>
    <w:p w14:paraId="5F26D2A3" w14:textId="0D72340E" w:rsidR="007B096A" w:rsidRPr="007B096A" w:rsidRDefault="007B096A" w:rsidP="00FD7EBF">
      <w:pPr>
        <w:numPr>
          <w:ilvl w:val="1"/>
          <w:numId w:val="5"/>
        </w:numPr>
        <w:tabs>
          <w:tab w:val="left" w:pos="360"/>
          <w:tab w:val="left" w:pos="5715"/>
        </w:tabs>
        <w:suppressAutoHyphens/>
        <w:spacing w:after="20" w:line="259" w:lineRule="auto"/>
        <w:ind w:left="851" w:hanging="425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Pretendents inform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ē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, ka ir iesniedzis pied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v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jumu neatkar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gi no konkurentiem un bez konsult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cij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m, l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gumiem vai vieno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an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m.</w:t>
      </w:r>
    </w:p>
    <w:p w14:paraId="1B57BE49" w14:textId="77777777" w:rsidR="00FD7EBF" w:rsidRDefault="007B096A" w:rsidP="00FD7EBF">
      <w:pPr>
        <w:numPr>
          <w:ilvl w:val="1"/>
          <w:numId w:val="5"/>
        </w:numPr>
        <w:tabs>
          <w:tab w:val="left" w:pos="360"/>
          <w:tab w:val="left" w:pos="5715"/>
        </w:tabs>
        <w:suppressAutoHyphens/>
        <w:spacing w:line="259" w:lineRule="auto"/>
        <w:ind w:left="786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Pretendentam ne ar vienu konkurentu nav bijusi sazi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ņ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a attiec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b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uz:</w:t>
      </w:r>
    </w:p>
    <w:p w14:paraId="26FE4D93" w14:textId="7C1830BC" w:rsidR="007B096A" w:rsidRPr="007B096A" w:rsidRDefault="007B096A" w:rsidP="00FD7EBF">
      <w:pPr>
        <w:numPr>
          <w:ilvl w:val="2"/>
          <w:numId w:val="5"/>
        </w:numPr>
        <w:tabs>
          <w:tab w:val="left" w:pos="360"/>
          <w:tab w:val="left" w:pos="5715"/>
        </w:tabs>
        <w:suppressAutoHyphens/>
        <w:spacing w:line="259" w:lineRule="auto"/>
        <w:ind w:left="1418" w:hanging="567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t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du pied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v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juma iesnieg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anu, kas neatbilst iepirkuma pras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b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m; </w:t>
      </w:r>
    </w:p>
    <w:p w14:paraId="04F2CA36" w14:textId="393A1406" w:rsidR="007B096A" w:rsidRPr="007B096A" w:rsidRDefault="007B096A" w:rsidP="00FD7EBF">
      <w:pPr>
        <w:numPr>
          <w:ilvl w:val="2"/>
          <w:numId w:val="5"/>
        </w:numPr>
        <w:tabs>
          <w:tab w:val="left" w:pos="360"/>
          <w:tab w:val="left" w:pos="5715"/>
        </w:tabs>
        <w:suppressAutoHyphens/>
        <w:spacing w:after="20" w:line="259" w:lineRule="auto"/>
        <w:ind w:left="1418" w:hanging="567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kvalit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ti, apjomu, specifik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ciju, izpildes, pieg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des vai citiem nosac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jumiem, kas risin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mi neatkar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gi no konkurentiem, tiem produktiem vai pakalpojumiem, uz ko attiecas 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is iepirkums.</w:t>
      </w:r>
    </w:p>
    <w:p w14:paraId="714429DE" w14:textId="13176FF0" w:rsidR="007B096A" w:rsidRPr="007B096A" w:rsidRDefault="007B096A" w:rsidP="00FD7EBF">
      <w:pPr>
        <w:numPr>
          <w:ilvl w:val="1"/>
          <w:numId w:val="5"/>
        </w:numPr>
        <w:tabs>
          <w:tab w:val="left" w:pos="360"/>
          <w:tab w:val="left" w:pos="5715"/>
        </w:tabs>
        <w:suppressAutoHyphens/>
        <w:spacing w:after="20" w:line="259" w:lineRule="auto"/>
        <w:ind w:left="851" w:hanging="425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Pretendents nav apzin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ti, tie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i vai netie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i atkl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jis un neatkl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s pied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v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juma noteikumus nevienam konkurentam pirms ofici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l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pied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v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jumu atv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ē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r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anas datuma un laika vai l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guma sl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ē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g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anas ties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bu pie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šķ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ir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anas.</w:t>
      </w:r>
    </w:p>
    <w:p w14:paraId="7107689F" w14:textId="7131C327" w:rsidR="00F30832" w:rsidRPr="000A59B9" w:rsidRDefault="007B096A" w:rsidP="000A59B9">
      <w:pPr>
        <w:numPr>
          <w:ilvl w:val="1"/>
          <w:numId w:val="5"/>
        </w:numPr>
        <w:tabs>
          <w:tab w:val="left" w:pos="360"/>
          <w:tab w:val="left" w:pos="5715"/>
        </w:tabs>
        <w:suppressAutoHyphens/>
        <w:spacing w:after="120" w:line="259" w:lineRule="auto"/>
        <w:ind w:left="850" w:hanging="425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Pretendents apzin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s, ka Konkurences likum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noteikta atbild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ba par aizliegt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m vieno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an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m, paredzot naudas sodu l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dz 10</w:t>
      </w:r>
      <w:r w:rsidR="00E96BF7">
        <w:rPr>
          <w:rFonts w:ascii="Times New Roman" w:hAnsi="Times New Roman"/>
          <w:kern w:val="1"/>
          <w:sz w:val="22"/>
          <w:szCs w:val="22"/>
          <w:lang w:eastAsia="ar-SA"/>
        </w:rPr>
        <w:t>%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apm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ē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ram no p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rk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p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ē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ja p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ē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d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ē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ā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 xml:space="preserve"> finan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u gada neto apgroz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juma, un pretendentam var tikt piem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ē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rota izsl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ē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g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š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ana no dal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ī</w:t>
      </w:r>
      <w:r w:rsidRPr="007B096A">
        <w:rPr>
          <w:rFonts w:ascii="Times New Roman" w:hAnsi="Times New Roman"/>
          <w:kern w:val="1"/>
          <w:sz w:val="22"/>
          <w:szCs w:val="22"/>
          <w:lang w:eastAsia="ar-SA"/>
        </w:rPr>
        <w:t>bas iepirkuma proced</w:t>
      </w:r>
      <w:r w:rsidRPr="007B096A">
        <w:rPr>
          <w:rFonts w:ascii="Times New Roman" w:hAnsi="Times New Roman" w:hint="eastAsia"/>
          <w:kern w:val="1"/>
          <w:sz w:val="22"/>
          <w:szCs w:val="22"/>
          <w:lang w:eastAsia="ar-SA"/>
        </w:rPr>
        <w:t>ū</w:t>
      </w:r>
      <w:r w:rsidR="005370EE">
        <w:rPr>
          <w:rFonts w:ascii="Times New Roman" w:hAnsi="Times New Roman"/>
          <w:kern w:val="1"/>
          <w:sz w:val="22"/>
          <w:szCs w:val="22"/>
          <w:lang w:eastAsia="ar-SA"/>
        </w:rPr>
        <w:t>ra</w:t>
      </w:r>
      <w:r w:rsidR="00EC7786" w:rsidRPr="005370EE">
        <w:rPr>
          <w:rFonts w:ascii="Times New Roman" w:hAnsi="Times New Roman"/>
          <w:kern w:val="1"/>
          <w:sz w:val="22"/>
          <w:szCs w:val="22"/>
          <w:lang w:eastAsia="ar-SA"/>
        </w:rPr>
        <w:t>.</w:t>
      </w:r>
    </w:p>
    <w:p w14:paraId="1A426E97" w14:textId="6104A849" w:rsidR="006244ED" w:rsidRDefault="00E341B6" w:rsidP="00E341B6">
      <w:pPr>
        <w:tabs>
          <w:tab w:val="left" w:pos="720"/>
          <w:tab w:val="left" w:pos="993"/>
        </w:tabs>
        <w:suppressAutoHyphens/>
        <w:ind w:left="360" w:right="46"/>
        <w:jc w:val="both"/>
        <w:rPr>
          <w:rFonts w:ascii="Times New Roman" w:hAnsi="Times New Roman"/>
          <w:sz w:val="18"/>
          <w:szCs w:val="18"/>
        </w:rPr>
      </w:pPr>
      <w:r w:rsidRPr="00BB683A">
        <w:rPr>
          <w:rFonts w:ascii="Times New Roman" w:hAnsi="Times New Roman"/>
          <w:sz w:val="18"/>
          <w:szCs w:val="18"/>
          <w:highlight w:val="yellow"/>
        </w:rPr>
        <w:t>*</w:t>
      </w:r>
      <w:r w:rsidRPr="00BB683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244ED" w:rsidRPr="006244ED">
        <w:rPr>
          <w:rFonts w:ascii="Times New Roman" w:hAnsi="Times New Roman"/>
          <w:sz w:val="18"/>
          <w:szCs w:val="18"/>
        </w:rPr>
        <w:t>Mikrouz</w:t>
      </w:r>
      <w:r w:rsidR="006244ED" w:rsidRPr="006244ED">
        <w:rPr>
          <w:rFonts w:ascii="Times New Roman" w:hAnsi="Times New Roman" w:hint="eastAsia"/>
          <w:sz w:val="18"/>
          <w:szCs w:val="18"/>
        </w:rPr>
        <w:t>ņē</w:t>
      </w:r>
      <w:r w:rsidR="006244ED" w:rsidRPr="006244ED">
        <w:rPr>
          <w:rFonts w:ascii="Times New Roman" w:hAnsi="Times New Roman"/>
          <w:sz w:val="18"/>
          <w:szCs w:val="18"/>
        </w:rPr>
        <w:t>mums</w:t>
      </w:r>
      <w:proofErr w:type="spellEnd"/>
      <w:r w:rsidR="006244ED" w:rsidRPr="006244ED">
        <w:rPr>
          <w:rFonts w:ascii="Times New Roman" w:hAnsi="Times New Roman"/>
          <w:sz w:val="18"/>
          <w:szCs w:val="18"/>
        </w:rPr>
        <w:t xml:space="preserve"> ir uz</w:t>
      </w:r>
      <w:r w:rsidR="006244ED" w:rsidRPr="006244ED">
        <w:rPr>
          <w:rFonts w:ascii="Times New Roman" w:hAnsi="Times New Roman" w:hint="eastAsia"/>
          <w:sz w:val="18"/>
          <w:szCs w:val="18"/>
        </w:rPr>
        <w:t>ņē</w:t>
      </w:r>
      <w:r w:rsidR="006244ED" w:rsidRPr="006244ED">
        <w:rPr>
          <w:rFonts w:ascii="Times New Roman" w:hAnsi="Times New Roman"/>
          <w:sz w:val="18"/>
          <w:szCs w:val="18"/>
        </w:rPr>
        <w:t>mums, kur</w:t>
      </w:r>
      <w:r w:rsidR="006244ED" w:rsidRPr="006244ED">
        <w:rPr>
          <w:rFonts w:ascii="Times New Roman" w:hAnsi="Times New Roman" w:hint="eastAsia"/>
          <w:sz w:val="18"/>
          <w:szCs w:val="18"/>
        </w:rPr>
        <w:t>ā</w:t>
      </w:r>
      <w:r w:rsidR="006244ED" w:rsidRPr="006244ED">
        <w:rPr>
          <w:rFonts w:ascii="Times New Roman" w:hAnsi="Times New Roman"/>
          <w:sz w:val="18"/>
          <w:szCs w:val="18"/>
        </w:rPr>
        <w:t xml:space="preserve"> str</w:t>
      </w:r>
      <w:r w:rsidR="006244ED" w:rsidRPr="006244ED">
        <w:rPr>
          <w:rFonts w:ascii="Times New Roman" w:hAnsi="Times New Roman" w:hint="eastAsia"/>
          <w:sz w:val="18"/>
          <w:szCs w:val="18"/>
        </w:rPr>
        <w:t>ā</w:t>
      </w:r>
      <w:r w:rsidR="006244ED" w:rsidRPr="006244ED">
        <w:rPr>
          <w:rFonts w:ascii="Times New Roman" w:hAnsi="Times New Roman"/>
          <w:sz w:val="18"/>
          <w:szCs w:val="18"/>
        </w:rPr>
        <w:t>d</w:t>
      </w:r>
      <w:r w:rsidR="006244ED" w:rsidRPr="006244ED">
        <w:rPr>
          <w:rFonts w:ascii="Times New Roman" w:hAnsi="Times New Roman" w:hint="eastAsia"/>
          <w:sz w:val="18"/>
          <w:szCs w:val="18"/>
        </w:rPr>
        <w:t>ā</w:t>
      </w:r>
      <w:r w:rsidR="006244ED" w:rsidRPr="006244ED">
        <w:rPr>
          <w:rFonts w:ascii="Times New Roman" w:hAnsi="Times New Roman"/>
          <w:sz w:val="18"/>
          <w:szCs w:val="18"/>
        </w:rPr>
        <w:t xml:space="preserve"> maz</w:t>
      </w:r>
      <w:r w:rsidR="006244ED" w:rsidRPr="006244ED">
        <w:rPr>
          <w:rFonts w:ascii="Times New Roman" w:hAnsi="Times New Roman" w:hint="eastAsia"/>
          <w:sz w:val="18"/>
          <w:szCs w:val="18"/>
        </w:rPr>
        <w:t>ā</w:t>
      </w:r>
      <w:r w:rsidR="006244ED" w:rsidRPr="006244ED">
        <w:rPr>
          <w:rFonts w:ascii="Times New Roman" w:hAnsi="Times New Roman"/>
          <w:sz w:val="18"/>
          <w:szCs w:val="18"/>
        </w:rPr>
        <w:t>k nek</w:t>
      </w:r>
      <w:r w:rsidR="006244ED" w:rsidRPr="006244ED">
        <w:rPr>
          <w:rFonts w:ascii="Times New Roman" w:hAnsi="Times New Roman" w:hint="eastAsia"/>
          <w:sz w:val="18"/>
          <w:szCs w:val="18"/>
        </w:rPr>
        <w:t>ā</w:t>
      </w:r>
      <w:r w:rsidR="006244ED" w:rsidRPr="006244ED">
        <w:rPr>
          <w:rFonts w:ascii="Times New Roman" w:hAnsi="Times New Roman"/>
          <w:sz w:val="18"/>
          <w:szCs w:val="18"/>
        </w:rPr>
        <w:t xml:space="preserve"> 10 darbinieki un kura gada apgroz</w:t>
      </w:r>
      <w:r w:rsidR="006244ED" w:rsidRPr="006244ED">
        <w:rPr>
          <w:rFonts w:ascii="Times New Roman" w:hAnsi="Times New Roman" w:hint="eastAsia"/>
          <w:sz w:val="18"/>
          <w:szCs w:val="18"/>
        </w:rPr>
        <w:t>ī</w:t>
      </w:r>
      <w:r w:rsidR="006244ED" w:rsidRPr="006244ED">
        <w:rPr>
          <w:rFonts w:ascii="Times New Roman" w:hAnsi="Times New Roman"/>
          <w:sz w:val="18"/>
          <w:szCs w:val="18"/>
        </w:rPr>
        <w:t>jums (ie</w:t>
      </w:r>
      <w:r w:rsidR="006244ED" w:rsidRPr="006244ED">
        <w:rPr>
          <w:rFonts w:ascii="Times New Roman" w:hAnsi="Times New Roman" w:hint="eastAsia"/>
          <w:sz w:val="18"/>
          <w:szCs w:val="18"/>
        </w:rPr>
        <w:t>ņē</w:t>
      </w:r>
      <w:r w:rsidR="006244ED" w:rsidRPr="006244ED">
        <w:rPr>
          <w:rFonts w:ascii="Times New Roman" w:hAnsi="Times New Roman"/>
          <w:sz w:val="18"/>
          <w:szCs w:val="18"/>
        </w:rPr>
        <w:t>mumi noteikt</w:t>
      </w:r>
      <w:r w:rsidR="006244ED" w:rsidRPr="006244ED">
        <w:rPr>
          <w:rFonts w:ascii="Times New Roman" w:hAnsi="Times New Roman" w:hint="eastAsia"/>
          <w:sz w:val="18"/>
          <w:szCs w:val="18"/>
        </w:rPr>
        <w:t>ā</w:t>
      </w:r>
      <w:r w:rsidR="006244ED" w:rsidRPr="006244ED">
        <w:rPr>
          <w:rFonts w:ascii="Times New Roman" w:hAnsi="Times New Roman"/>
          <w:sz w:val="18"/>
          <w:szCs w:val="18"/>
        </w:rPr>
        <w:t xml:space="preserve"> laika posm</w:t>
      </w:r>
      <w:r w:rsidR="006244ED" w:rsidRPr="006244ED">
        <w:rPr>
          <w:rFonts w:ascii="Times New Roman" w:hAnsi="Times New Roman" w:hint="eastAsia"/>
          <w:sz w:val="18"/>
          <w:szCs w:val="18"/>
        </w:rPr>
        <w:t>ā</w:t>
      </w:r>
      <w:r w:rsidR="006244ED" w:rsidRPr="006244ED">
        <w:rPr>
          <w:rFonts w:ascii="Times New Roman" w:hAnsi="Times New Roman"/>
          <w:sz w:val="18"/>
          <w:szCs w:val="18"/>
        </w:rPr>
        <w:t>) vai bilance (p</w:t>
      </w:r>
      <w:r w:rsidR="006244ED" w:rsidRPr="006244ED">
        <w:rPr>
          <w:rFonts w:ascii="Times New Roman" w:hAnsi="Times New Roman" w:hint="eastAsia"/>
          <w:sz w:val="18"/>
          <w:szCs w:val="18"/>
        </w:rPr>
        <w:t>ā</w:t>
      </w:r>
      <w:r w:rsidR="006244ED" w:rsidRPr="006244ED">
        <w:rPr>
          <w:rFonts w:ascii="Times New Roman" w:hAnsi="Times New Roman"/>
          <w:sz w:val="18"/>
          <w:szCs w:val="18"/>
        </w:rPr>
        <w:t>rskats par uz</w:t>
      </w:r>
      <w:r w:rsidR="006244ED" w:rsidRPr="006244ED">
        <w:rPr>
          <w:rFonts w:ascii="Times New Roman" w:hAnsi="Times New Roman" w:hint="eastAsia"/>
          <w:sz w:val="18"/>
          <w:szCs w:val="18"/>
        </w:rPr>
        <w:t>ņē</w:t>
      </w:r>
      <w:r w:rsidR="006244ED" w:rsidRPr="006244ED">
        <w:rPr>
          <w:rFonts w:ascii="Times New Roman" w:hAnsi="Times New Roman"/>
          <w:sz w:val="18"/>
          <w:szCs w:val="18"/>
        </w:rPr>
        <w:t>muma akt</w:t>
      </w:r>
      <w:r w:rsidR="006244ED" w:rsidRPr="006244ED">
        <w:rPr>
          <w:rFonts w:ascii="Times New Roman" w:hAnsi="Times New Roman" w:hint="eastAsia"/>
          <w:sz w:val="18"/>
          <w:szCs w:val="18"/>
        </w:rPr>
        <w:t>ī</w:t>
      </w:r>
      <w:r w:rsidR="006244ED" w:rsidRPr="006244ED">
        <w:rPr>
          <w:rFonts w:ascii="Times New Roman" w:hAnsi="Times New Roman"/>
          <w:sz w:val="18"/>
          <w:szCs w:val="18"/>
        </w:rPr>
        <w:t>viem un pas</w:t>
      </w:r>
      <w:r w:rsidR="006244ED" w:rsidRPr="006244ED">
        <w:rPr>
          <w:rFonts w:ascii="Times New Roman" w:hAnsi="Times New Roman" w:hint="eastAsia"/>
          <w:sz w:val="18"/>
          <w:szCs w:val="18"/>
        </w:rPr>
        <w:t>ī</w:t>
      </w:r>
      <w:r w:rsidR="006244ED" w:rsidRPr="006244ED">
        <w:rPr>
          <w:rFonts w:ascii="Times New Roman" w:hAnsi="Times New Roman"/>
          <w:sz w:val="18"/>
          <w:szCs w:val="18"/>
        </w:rPr>
        <w:t>viem) nep</w:t>
      </w:r>
      <w:r w:rsidR="006244ED" w:rsidRPr="006244ED">
        <w:rPr>
          <w:rFonts w:ascii="Times New Roman" w:hAnsi="Times New Roman" w:hint="eastAsia"/>
          <w:sz w:val="18"/>
          <w:szCs w:val="18"/>
        </w:rPr>
        <w:t>ā</w:t>
      </w:r>
      <w:r w:rsidR="006244ED" w:rsidRPr="006244ED">
        <w:rPr>
          <w:rFonts w:ascii="Times New Roman" w:hAnsi="Times New Roman"/>
          <w:sz w:val="18"/>
          <w:szCs w:val="18"/>
        </w:rPr>
        <w:t>rsniedz 2 miljonus euro;</w:t>
      </w:r>
    </w:p>
    <w:p w14:paraId="318362D9" w14:textId="5A2CDFF8" w:rsidR="00E341B6" w:rsidRPr="00BB683A" w:rsidRDefault="006244ED" w:rsidP="00E341B6">
      <w:pPr>
        <w:tabs>
          <w:tab w:val="left" w:pos="720"/>
          <w:tab w:val="left" w:pos="993"/>
        </w:tabs>
        <w:suppressAutoHyphens/>
        <w:ind w:left="360" w:right="46"/>
        <w:jc w:val="both"/>
        <w:rPr>
          <w:rFonts w:ascii="Times New Roman" w:hAnsi="Times New Roman"/>
          <w:sz w:val="18"/>
          <w:szCs w:val="18"/>
        </w:rPr>
      </w:pPr>
      <w:r w:rsidRPr="006244ED">
        <w:rPr>
          <w:rFonts w:ascii="Times New Roman" w:hAnsi="Times New Roman"/>
          <w:sz w:val="18"/>
          <w:szCs w:val="18"/>
          <w:highlight w:val="yellow"/>
        </w:rPr>
        <w:t>**</w:t>
      </w:r>
      <w:r w:rsidR="00E341B6" w:rsidRPr="00BB683A">
        <w:rPr>
          <w:rFonts w:ascii="Times New Roman" w:hAnsi="Times New Roman"/>
          <w:sz w:val="18"/>
          <w:szCs w:val="18"/>
        </w:rPr>
        <w:t>Mazais uzņēmums ir uzņēmums, kurā nodarbinātas mazāk nekā 50 personas un kura gada apgrozījums un/vai gada bilance kopā nepārsniedz 10 miljonus euro;</w:t>
      </w:r>
    </w:p>
    <w:p w14:paraId="3390963C" w14:textId="273F8B0E" w:rsidR="002001C1" w:rsidRDefault="00E341B6" w:rsidP="00BB683A">
      <w:pPr>
        <w:tabs>
          <w:tab w:val="left" w:pos="720"/>
          <w:tab w:val="left" w:pos="993"/>
        </w:tabs>
        <w:suppressAutoHyphens/>
        <w:ind w:left="360" w:right="46"/>
        <w:jc w:val="both"/>
        <w:rPr>
          <w:rFonts w:ascii="Times New Roman" w:hAnsi="Times New Roman"/>
          <w:sz w:val="18"/>
          <w:szCs w:val="18"/>
        </w:rPr>
      </w:pPr>
      <w:r w:rsidRPr="006244ED">
        <w:rPr>
          <w:rFonts w:ascii="Times New Roman" w:hAnsi="Times New Roman"/>
          <w:sz w:val="18"/>
          <w:szCs w:val="18"/>
          <w:highlight w:val="yellow"/>
        </w:rPr>
        <w:t>**</w:t>
      </w:r>
      <w:r w:rsidR="006244ED" w:rsidRPr="006244ED">
        <w:rPr>
          <w:rFonts w:ascii="Times New Roman" w:hAnsi="Times New Roman"/>
          <w:sz w:val="18"/>
          <w:szCs w:val="18"/>
          <w:highlight w:val="yellow"/>
        </w:rPr>
        <w:t>*</w:t>
      </w:r>
      <w:r w:rsidRPr="00BB683A">
        <w:rPr>
          <w:rFonts w:ascii="Times New Roman" w:hAnsi="Times New Roman"/>
          <w:sz w:val="18"/>
          <w:szCs w:val="18"/>
        </w:rPr>
        <w:t>Vidējais uzņēmums ir uzņēmums, kas nav mazais uzņēmums, un kurā nodarbinātas mazāk nekā 250 personas un kura gada apgrozījums nepārsniedz 50 miljonus euro, un/vai, kura gada bilance ko</w:t>
      </w:r>
      <w:r w:rsidR="002001C1" w:rsidRPr="00BB683A">
        <w:rPr>
          <w:rFonts w:ascii="Times New Roman" w:hAnsi="Times New Roman"/>
          <w:sz w:val="18"/>
          <w:szCs w:val="18"/>
        </w:rPr>
        <w:t>pā nepārsniedz 43 miljonus euro;</w:t>
      </w:r>
    </w:p>
    <w:p w14:paraId="0D11A0E9" w14:textId="7E26FF32" w:rsidR="006244ED" w:rsidRDefault="006244ED" w:rsidP="00BB683A">
      <w:pPr>
        <w:tabs>
          <w:tab w:val="left" w:pos="720"/>
          <w:tab w:val="left" w:pos="993"/>
        </w:tabs>
        <w:suppressAutoHyphens/>
        <w:ind w:left="360" w:right="46"/>
        <w:jc w:val="both"/>
        <w:rPr>
          <w:rFonts w:ascii="Times New Roman" w:hAnsi="Times New Roman"/>
          <w:sz w:val="18"/>
          <w:szCs w:val="18"/>
        </w:rPr>
      </w:pPr>
    </w:p>
    <w:p w14:paraId="5578BD6E" w14:textId="77777777" w:rsidR="00E341B6" w:rsidRPr="00805101" w:rsidRDefault="00E341B6" w:rsidP="004166BF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pacing w:val="-12"/>
          <w:sz w:val="22"/>
          <w:szCs w:val="22"/>
        </w:rPr>
      </w:pPr>
      <w:r w:rsidRPr="00805101">
        <w:rPr>
          <w:rFonts w:ascii="Times New Roman" w:hAnsi="Times New Roman"/>
          <w:spacing w:val="-12"/>
          <w:sz w:val="22"/>
          <w:szCs w:val="22"/>
        </w:rPr>
        <w:t>__________________</w:t>
      </w:r>
      <w:r w:rsidR="004166BF" w:rsidRPr="00805101">
        <w:rPr>
          <w:rFonts w:ascii="Times New Roman" w:hAnsi="Times New Roman"/>
          <w:spacing w:val="-12"/>
          <w:sz w:val="22"/>
          <w:szCs w:val="22"/>
        </w:rPr>
        <w:t>___________</w:t>
      </w:r>
      <w:r w:rsidRPr="00805101">
        <w:rPr>
          <w:rFonts w:ascii="Times New Roman" w:hAnsi="Times New Roman"/>
          <w:spacing w:val="-12"/>
          <w:sz w:val="22"/>
          <w:szCs w:val="22"/>
        </w:rPr>
        <w:t>_____________________________________________________</w:t>
      </w:r>
    </w:p>
    <w:p w14:paraId="0C19F7FE" w14:textId="4B41F37B" w:rsidR="00655335" w:rsidRPr="00805101" w:rsidRDefault="00E341B6" w:rsidP="006D2FCB">
      <w:pPr>
        <w:ind w:right="110"/>
        <w:jc w:val="center"/>
        <w:rPr>
          <w:rFonts w:ascii="Times New Roman" w:hAnsi="Times New Roman"/>
          <w:sz w:val="22"/>
          <w:szCs w:val="22"/>
        </w:rPr>
      </w:pPr>
      <w:r w:rsidRPr="00805101">
        <w:rPr>
          <w:rFonts w:ascii="Times New Roman" w:hAnsi="Times New Roman"/>
          <w:spacing w:val="-12"/>
          <w:sz w:val="22"/>
          <w:szCs w:val="22"/>
        </w:rPr>
        <w:t>(Pretendenta pārstāvja ar pārstāvības tiesībām vai tā pilnvarotas personas p</w:t>
      </w:r>
      <w:r w:rsidR="006E6D9E">
        <w:rPr>
          <w:rFonts w:ascii="Times New Roman" w:hAnsi="Times New Roman"/>
          <w:spacing w:val="-12"/>
          <w:sz w:val="22"/>
          <w:szCs w:val="22"/>
        </w:rPr>
        <w:t>araksts, tā atšifrējums</w:t>
      </w:r>
      <w:r w:rsidR="00D7039C" w:rsidRPr="00805101">
        <w:rPr>
          <w:rFonts w:ascii="Times New Roman" w:hAnsi="Times New Roman"/>
          <w:spacing w:val="-12"/>
          <w:sz w:val="22"/>
          <w:szCs w:val="22"/>
        </w:rPr>
        <w:t>)</w:t>
      </w:r>
    </w:p>
    <w:p w14:paraId="71BEC9C8" w14:textId="43F68DCB" w:rsidR="00FD7EBF" w:rsidRDefault="00FD7EBF" w:rsidP="004769E6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pacing w:val="-12"/>
          <w:sz w:val="22"/>
          <w:szCs w:val="22"/>
        </w:rPr>
      </w:pPr>
    </w:p>
    <w:sectPr w:rsidR="00FD7EBF" w:rsidSect="00BF1221">
      <w:footerReference w:type="default" r:id="rId8"/>
      <w:pgSz w:w="11906" w:h="16838"/>
      <w:pgMar w:top="851" w:right="992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DE51" w14:textId="77777777" w:rsidR="0060233D" w:rsidRDefault="0060233D">
      <w:r>
        <w:separator/>
      </w:r>
    </w:p>
  </w:endnote>
  <w:endnote w:type="continuationSeparator" w:id="0">
    <w:p w14:paraId="5370A956" w14:textId="77777777" w:rsidR="0060233D" w:rsidRDefault="0060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alti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45 Ligh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2AE2" w14:textId="77777777" w:rsidR="00CB0F6C" w:rsidRDefault="00CB0F6C">
    <w:pPr>
      <w:pStyle w:val="Footer"/>
      <w:jc w:val="right"/>
    </w:pPr>
  </w:p>
  <w:p w14:paraId="4678C411" w14:textId="77777777" w:rsidR="00CB0F6C" w:rsidRDefault="00CB0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3851" w14:textId="77777777" w:rsidR="0060233D" w:rsidRDefault="0060233D">
      <w:r>
        <w:separator/>
      </w:r>
    </w:p>
  </w:footnote>
  <w:footnote w:type="continuationSeparator" w:id="0">
    <w:p w14:paraId="71D766F0" w14:textId="77777777" w:rsidR="0060233D" w:rsidRDefault="0060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14"/>
    <w:lvl w:ilvl="0">
      <w:start w:val="201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4AE6EE4E"/>
    <w:name w:val="WW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6BBECB38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480" w:hanging="48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4" w15:restartNumberingAfterBreak="0">
    <w:nsid w:val="00000008"/>
    <w:multiLevelType w:val="singleLevel"/>
    <w:tmpl w:val="2B52470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5" w15:restartNumberingAfterBreak="0">
    <w:nsid w:val="00000009"/>
    <w:multiLevelType w:val="multilevel"/>
    <w:tmpl w:val="00000009"/>
    <w:name w:val="WW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F5B242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C"/>
    <w:multiLevelType w:val="multilevel"/>
    <w:tmpl w:val="DF3A69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000000D"/>
    <w:multiLevelType w:val="multilevel"/>
    <w:tmpl w:val="0B0063B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01624448"/>
    <w:multiLevelType w:val="hybridMultilevel"/>
    <w:tmpl w:val="18C21F3C"/>
    <w:lvl w:ilvl="0" w:tplc="2C1C77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465AD7"/>
    <w:multiLevelType w:val="multilevel"/>
    <w:tmpl w:val="812E65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A378AF"/>
    <w:multiLevelType w:val="multilevel"/>
    <w:tmpl w:val="645C88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2C0043"/>
    <w:multiLevelType w:val="multilevel"/>
    <w:tmpl w:val="73AE50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3" w15:restartNumberingAfterBreak="0">
    <w:nsid w:val="06F21A97"/>
    <w:multiLevelType w:val="hybridMultilevel"/>
    <w:tmpl w:val="88047884"/>
    <w:lvl w:ilvl="0" w:tplc="24DEBAFE">
      <w:start w:val="15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09663792"/>
    <w:multiLevelType w:val="hybridMultilevel"/>
    <w:tmpl w:val="58D66E18"/>
    <w:lvl w:ilvl="0" w:tplc="040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5" w15:restartNumberingAfterBreak="0">
    <w:nsid w:val="0A5165C6"/>
    <w:multiLevelType w:val="multilevel"/>
    <w:tmpl w:val="8CE016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A574D7C"/>
    <w:multiLevelType w:val="hybridMultilevel"/>
    <w:tmpl w:val="26E47EEC"/>
    <w:lvl w:ilvl="0" w:tplc="A84ACCAA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 w15:restartNumberingAfterBreak="0">
    <w:nsid w:val="0CC8138A"/>
    <w:multiLevelType w:val="hybridMultilevel"/>
    <w:tmpl w:val="573CEB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E403F"/>
    <w:multiLevelType w:val="multilevel"/>
    <w:tmpl w:val="0C046FAC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21" w:hanging="504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 w15:restartNumberingAfterBreak="0">
    <w:nsid w:val="0DE537FF"/>
    <w:multiLevelType w:val="hybridMultilevel"/>
    <w:tmpl w:val="AB2C6C1E"/>
    <w:lvl w:ilvl="0" w:tplc="25B4C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8B2DF7"/>
    <w:multiLevelType w:val="hybridMultilevel"/>
    <w:tmpl w:val="493AC150"/>
    <w:lvl w:ilvl="0" w:tplc="225ED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001D4E"/>
    <w:multiLevelType w:val="hybridMultilevel"/>
    <w:tmpl w:val="629448FC"/>
    <w:lvl w:ilvl="0" w:tplc="EBE65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891EF6"/>
    <w:multiLevelType w:val="hybridMultilevel"/>
    <w:tmpl w:val="E3802F9E"/>
    <w:lvl w:ilvl="0" w:tplc="1756C2A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FE2A15"/>
    <w:multiLevelType w:val="multilevel"/>
    <w:tmpl w:val="F5B242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117904B2"/>
    <w:multiLevelType w:val="hybridMultilevel"/>
    <w:tmpl w:val="D62E36B2"/>
    <w:lvl w:ilvl="0" w:tplc="1960D326">
      <w:numFmt w:val="bullet"/>
      <w:lvlText w:val="•"/>
      <w:lvlJc w:val="left"/>
      <w:pPr>
        <w:ind w:left="228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300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2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44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6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8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0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2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042" w:hanging="360"/>
      </w:pPr>
      <w:rPr>
        <w:rFonts w:ascii="Wingdings" w:hAnsi="Wingdings" w:hint="default"/>
      </w:rPr>
    </w:lvl>
  </w:abstractNum>
  <w:abstractNum w:abstractNumId="25" w15:restartNumberingAfterBreak="0">
    <w:nsid w:val="123E76FF"/>
    <w:multiLevelType w:val="multilevel"/>
    <w:tmpl w:val="0C046FAC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21" w:hanging="504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6" w15:restartNumberingAfterBreak="0">
    <w:nsid w:val="17AE2B42"/>
    <w:multiLevelType w:val="hybridMultilevel"/>
    <w:tmpl w:val="2AAC69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BC2E80"/>
    <w:multiLevelType w:val="hybridMultilevel"/>
    <w:tmpl w:val="6328714A"/>
    <w:lvl w:ilvl="0" w:tplc="04260005">
      <w:start w:val="1"/>
      <w:numFmt w:val="bullet"/>
      <w:lvlText w:val=""/>
      <w:lvlJc w:val="left"/>
      <w:pPr>
        <w:ind w:left="33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abstractNum w:abstractNumId="28" w15:restartNumberingAfterBreak="0">
    <w:nsid w:val="20922D1A"/>
    <w:multiLevelType w:val="multilevel"/>
    <w:tmpl w:val="DAD843BE"/>
    <w:styleLink w:val="ImportedStyle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93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43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70" w:hanging="9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74" w:hanging="1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378" w:hanging="1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882" w:hanging="1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86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962" w:hanging="1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8C82F2F"/>
    <w:multiLevelType w:val="multilevel"/>
    <w:tmpl w:val="F5B242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2B761A87"/>
    <w:multiLevelType w:val="multilevel"/>
    <w:tmpl w:val="DE32DE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0A73C60"/>
    <w:multiLevelType w:val="multilevel"/>
    <w:tmpl w:val="32D6A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2" w15:restartNumberingAfterBreak="0">
    <w:nsid w:val="336E38C4"/>
    <w:multiLevelType w:val="multilevel"/>
    <w:tmpl w:val="DAD843BE"/>
    <w:numStyleLink w:val="ImportedStyle1"/>
  </w:abstractNum>
  <w:abstractNum w:abstractNumId="33" w15:restartNumberingAfterBreak="0">
    <w:nsid w:val="34D20E05"/>
    <w:multiLevelType w:val="multilevel"/>
    <w:tmpl w:val="8488DE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360820BE"/>
    <w:multiLevelType w:val="hybridMultilevel"/>
    <w:tmpl w:val="1DC8C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FE38FF"/>
    <w:multiLevelType w:val="hybridMultilevel"/>
    <w:tmpl w:val="2DA46B74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03205F"/>
    <w:multiLevelType w:val="hybridMultilevel"/>
    <w:tmpl w:val="D3C6F638"/>
    <w:lvl w:ilvl="0" w:tplc="385A24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DF5B4F"/>
    <w:multiLevelType w:val="hybridMultilevel"/>
    <w:tmpl w:val="A2FC097E"/>
    <w:lvl w:ilvl="0" w:tplc="042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E6C3DAD"/>
    <w:multiLevelType w:val="hybridMultilevel"/>
    <w:tmpl w:val="A6EC584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4F0E1987"/>
    <w:multiLevelType w:val="multilevel"/>
    <w:tmpl w:val="5E4E4F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FAA77B4"/>
    <w:multiLevelType w:val="multilevel"/>
    <w:tmpl w:val="C5AAC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173620E"/>
    <w:multiLevelType w:val="hybridMultilevel"/>
    <w:tmpl w:val="649AD1E8"/>
    <w:lvl w:ilvl="0" w:tplc="385A24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FE0887"/>
    <w:multiLevelType w:val="hybridMultilevel"/>
    <w:tmpl w:val="B25AA8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776B33"/>
    <w:multiLevelType w:val="multilevel"/>
    <w:tmpl w:val="925655EC"/>
    <w:numStyleLink w:val="ImportedStyle11"/>
  </w:abstractNum>
  <w:abstractNum w:abstractNumId="44" w15:restartNumberingAfterBreak="0">
    <w:nsid w:val="567C0B64"/>
    <w:multiLevelType w:val="multilevel"/>
    <w:tmpl w:val="D070F7D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 w15:restartNumberingAfterBreak="0">
    <w:nsid w:val="584A6024"/>
    <w:multiLevelType w:val="hybridMultilevel"/>
    <w:tmpl w:val="B838CEE2"/>
    <w:lvl w:ilvl="0" w:tplc="550ABF26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6" w15:restartNumberingAfterBreak="0">
    <w:nsid w:val="58E93292"/>
    <w:multiLevelType w:val="multilevel"/>
    <w:tmpl w:val="0C046FAC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21" w:hanging="504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7" w15:restartNumberingAfterBreak="0">
    <w:nsid w:val="5E884248"/>
    <w:multiLevelType w:val="multilevel"/>
    <w:tmpl w:val="0426001F"/>
    <w:name w:val="WW8Num522222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60FD0B2D"/>
    <w:multiLevelType w:val="hybridMultilevel"/>
    <w:tmpl w:val="D8A49AA6"/>
    <w:lvl w:ilvl="0" w:tplc="491637C4">
      <w:start w:val="10"/>
      <w:numFmt w:val="decimal"/>
      <w:lvlText w:val="%1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49" w15:restartNumberingAfterBreak="0">
    <w:nsid w:val="615244F4"/>
    <w:multiLevelType w:val="hybridMultilevel"/>
    <w:tmpl w:val="D924B3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0A7732"/>
    <w:multiLevelType w:val="hybridMultilevel"/>
    <w:tmpl w:val="B0041382"/>
    <w:lvl w:ilvl="0" w:tplc="AAB8E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A60A20"/>
    <w:multiLevelType w:val="multilevel"/>
    <w:tmpl w:val="0C046FAC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21" w:hanging="504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8083ADF"/>
    <w:multiLevelType w:val="multilevel"/>
    <w:tmpl w:val="F5B242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3" w15:restartNumberingAfterBreak="0">
    <w:nsid w:val="68775BC1"/>
    <w:multiLevelType w:val="hybridMultilevel"/>
    <w:tmpl w:val="6DA6DFBA"/>
    <w:lvl w:ilvl="0" w:tplc="38E29D64">
      <w:start w:val="1"/>
      <w:numFmt w:val="bullet"/>
      <w:lvlText w:val="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4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CC1AB8"/>
    <w:multiLevelType w:val="multilevel"/>
    <w:tmpl w:val="812E65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6D3C5CFB"/>
    <w:multiLevelType w:val="multilevel"/>
    <w:tmpl w:val="F8101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6E0041D7"/>
    <w:multiLevelType w:val="hybridMultilevel"/>
    <w:tmpl w:val="0BDC5950"/>
    <w:lvl w:ilvl="0" w:tplc="0426000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58" w15:restartNumberingAfterBreak="0">
    <w:nsid w:val="71E07D24"/>
    <w:multiLevelType w:val="hybridMultilevel"/>
    <w:tmpl w:val="2A7426F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7253240A"/>
    <w:multiLevelType w:val="multilevel"/>
    <w:tmpl w:val="CEFE9B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b w:val="0"/>
      </w:rPr>
    </w:lvl>
  </w:abstractNum>
  <w:abstractNum w:abstractNumId="60" w15:restartNumberingAfterBreak="0">
    <w:nsid w:val="775D06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CA80C79"/>
    <w:multiLevelType w:val="multilevel"/>
    <w:tmpl w:val="796CA9F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D2B2F0A"/>
    <w:multiLevelType w:val="multilevel"/>
    <w:tmpl w:val="925655EC"/>
    <w:styleLink w:val="ImportedStyle11"/>
    <w:lvl w:ilvl="0">
      <w:start w:val="1"/>
      <w:numFmt w:val="decimal"/>
      <w:lvlText w:val="%1."/>
      <w:lvlJc w:val="left"/>
      <w:pPr>
        <w:tabs>
          <w:tab w:val="left" w:pos="432"/>
        </w:tabs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432"/>
        </w:tabs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432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432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432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432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432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432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95043342">
    <w:abstractNumId w:val="47"/>
  </w:num>
  <w:num w:numId="2" w16cid:durableId="554195444">
    <w:abstractNumId w:val="51"/>
  </w:num>
  <w:num w:numId="3" w16cid:durableId="1361860023">
    <w:abstractNumId w:val="36"/>
  </w:num>
  <w:num w:numId="4" w16cid:durableId="1076707625">
    <w:abstractNumId w:val="50"/>
  </w:num>
  <w:num w:numId="5" w16cid:durableId="1405491757">
    <w:abstractNumId w:val="31"/>
  </w:num>
  <w:num w:numId="6" w16cid:durableId="76981805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928558">
    <w:abstractNumId w:val="6"/>
  </w:num>
  <w:num w:numId="8" w16cid:durableId="86461208">
    <w:abstractNumId w:val="7"/>
  </w:num>
  <w:num w:numId="9" w16cid:durableId="1974750714">
    <w:abstractNumId w:val="8"/>
  </w:num>
  <w:num w:numId="10" w16cid:durableId="1087656612">
    <w:abstractNumId w:val="56"/>
  </w:num>
  <w:num w:numId="11" w16cid:durableId="813988113">
    <w:abstractNumId w:val="12"/>
  </w:num>
  <w:num w:numId="12" w16cid:durableId="221254376">
    <w:abstractNumId w:val="41"/>
  </w:num>
  <w:num w:numId="13" w16cid:durableId="115949083">
    <w:abstractNumId w:val="27"/>
  </w:num>
  <w:num w:numId="14" w16cid:durableId="147078314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85643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260441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094603">
    <w:abstractNumId w:val="8"/>
  </w:num>
  <w:num w:numId="18" w16cid:durableId="1893418723">
    <w:abstractNumId w:val="15"/>
  </w:num>
  <w:num w:numId="19" w16cid:durableId="999233179">
    <w:abstractNumId w:val="46"/>
  </w:num>
  <w:num w:numId="20" w16cid:durableId="2141997249">
    <w:abstractNumId w:val="10"/>
  </w:num>
  <w:num w:numId="21" w16cid:durableId="1931699604">
    <w:abstractNumId w:val="14"/>
  </w:num>
  <w:num w:numId="22" w16cid:durableId="700863262">
    <w:abstractNumId w:val="33"/>
  </w:num>
  <w:num w:numId="23" w16cid:durableId="47850326">
    <w:abstractNumId w:val="21"/>
  </w:num>
  <w:num w:numId="24" w16cid:durableId="1384137173">
    <w:abstractNumId w:val="22"/>
  </w:num>
  <w:num w:numId="25" w16cid:durableId="628362882">
    <w:abstractNumId w:val="26"/>
  </w:num>
  <w:num w:numId="26" w16cid:durableId="196965198">
    <w:abstractNumId w:val="37"/>
  </w:num>
  <w:num w:numId="27" w16cid:durableId="901674360">
    <w:abstractNumId w:val="35"/>
  </w:num>
  <w:num w:numId="28" w16cid:durableId="1036586788">
    <w:abstractNumId w:val="49"/>
  </w:num>
  <w:num w:numId="29" w16cid:durableId="1248078980">
    <w:abstractNumId w:val="38"/>
  </w:num>
  <w:num w:numId="30" w16cid:durableId="982975295">
    <w:abstractNumId w:val="17"/>
  </w:num>
  <w:num w:numId="31" w16cid:durableId="1695691986">
    <w:abstractNumId w:val="19"/>
  </w:num>
  <w:num w:numId="32" w16cid:durableId="38435496">
    <w:abstractNumId w:val="20"/>
  </w:num>
  <w:num w:numId="33" w16cid:durableId="621151354">
    <w:abstractNumId w:val="39"/>
  </w:num>
  <w:num w:numId="34" w16cid:durableId="700201277">
    <w:abstractNumId w:val="60"/>
  </w:num>
  <w:num w:numId="35" w16cid:durableId="1449819050">
    <w:abstractNumId w:val="30"/>
  </w:num>
  <w:num w:numId="36" w16cid:durableId="1935822492">
    <w:abstractNumId w:val="23"/>
  </w:num>
  <w:num w:numId="37" w16cid:durableId="144401810">
    <w:abstractNumId w:val="29"/>
  </w:num>
  <w:num w:numId="38" w16cid:durableId="254021804">
    <w:abstractNumId w:val="25"/>
  </w:num>
  <w:num w:numId="39" w16cid:durableId="1635284957">
    <w:abstractNumId w:val="9"/>
  </w:num>
  <w:num w:numId="40" w16cid:durableId="2033337740">
    <w:abstractNumId w:val="42"/>
  </w:num>
  <w:num w:numId="41" w16cid:durableId="2013605057">
    <w:abstractNumId w:val="34"/>
  </w:num>
  <w:num w:numId="42" w16cid:durableId="1201436651">
    <w:abstractNumId w:val="13"/>
  </w:num>
  <w:num w:numId="43" w16cid:durableId="667635015">
    <w:abstractNumId w:val="16"/>
  </w:num>
  <w:num w:numId="44" w16cid:durableId="21574526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92657188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38272941">
    <w:abstractNumId w:val="4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8888979">
    <w:abstractNumId w:val="52"/>
  </w:num>
  <w:num w:numId="48" w16cid:durableId="819887384">
    <w:abstractNumId w:val="18"/>
  </w:num>
  <w:num w:numId="49" w16cid:durableId="1071657661">
    <w:abstractNumId w:val="11"/>
  </w:num>
  <w:num w:numId="50" w16cid:durableId="1884825841">
    <w:abstractNumId w:val="28"/>
  </w:num>
  <w:num w:numId="51" w16cid:durableId="1824466625">
    <w:abstractNumId w:val="32"/>
    <w:lvlOverride w:ilvl="0">
      <w:startOverride w:val="9"/>
      <w:lvl w:ilvl="0">
        <w:start w:val="9"/>
        <w:numFmt w:val="decimal"/>
        <w:lvlText w:val="%1."/>
        <w:lvlJc w:val="left"/>
        <w:pPr>
          <w:tabs>
            <w:tab w:val="left" w:pos="8498"/>
            <w:tab w:val="left" w:pos="8640"/>
            <w:tab w:val="left" w:pos="9360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8498"/>
            <w:tab w:val="left" w:pos="8640"/>
            <w:tab w:val="left" w:pos="936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8498"/>
            <w:tab w:val="left" w:pos="8640"/>
            <w:tab w:val="left" w:pos="9360"/>
          </w:tabs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8498"/>
            <w:tab w:val="left" w:pos="8640"/>
            <w:tab w:val="left" w:pos="9360"/>
          </w:tabs>
          <w:ind w:left="2262" w:hanging="9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8498"/>
            <w:tab w:val="left" w:pos="8640"/>
            <w:tab w:val="left" w:pos="9360"/>
          </w:tabs>
          <w:ind w:left="2262" w:hanging="7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8498"/>
            <w:tab w:val="left" w:pos="8640"/>
            <w:tab w:val="left" w:pos="9360"/>
          </w:tabs>
          <w:ind w:left="1954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8498"/>
            <w:tab w:val="left" w:pos="8640"/>
            <w:tab w:val="left" w:pos="9360"/>
          </w:tabs>
          <w:ind w:left="2238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8498"/>
            <w:tab w:val="left" w:pos="8640"/>
            <w:tab w:val="left" w:pos="9360"/>
          </w:tabs>
          <w:ind w:left="2522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8498"/>
            <w:tab w:val="left" w:pos="8640"/>
            <w:tab w:val="left" w:pos="9360"/>
          </w:tabs>
          <w:ind w:left="2806" w:hanging="1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90971772">
    <w:abstractNumId w:val="62"/>
  </w:num>
  <w:num w:numId="53" w16cid:durableId="770588306">
    <w:abstractNumId w:val="4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432"/>
          </w:tabs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432"/>
          </w:tabs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432"/>
          </w:tabs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32"/>
          </w:tabs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32"/>
          </w:tabs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32"/>
          </w:tabs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32"/>
          </w:tabs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2101488624">
    <w:abstractNumId w:val="53"/>
  </w:num>
  <w:num w:numId="55" w16cid:durableId="176047686">
    <w:abstractNumId w:val="45"/>
  </w:num>
  <w:num w:numId="56" w16cid:durableId="1057824709">
    <w:abstractNumId w:val="57"/>
  </w:num>
  <w:num w:numId="57" w16cid:durableId="248664608">
    <w:abstractNumId w:val="24"/>
  </w:num>
  <w:num w:numId="58" w16cid:durableId="347759991">
    <w:abstractNumId w:val="55"/>
  </w:num>
  <w:num w:numId="59" w16cid:durableId="1355352087">
    <w:abstractNumId w:val="40"/>
  </w:num>
  <w:num w:numId="60" w16cid:durableId="1665276328">
    <w:abstractNumId w:val="61"/>
  </w:num>
  <w:num w:numId="61" w16cid:durableId="736393898">
    <w:abstractNumId w:val="54"/>
  </w:num>
  <w:num w:numId="62" w16cid:durableId="570653360">
    <w:abstractNumId w:val="5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BE"/>
    <w:rsid w:val="0000009B"/>
    <w:rsid w:val="00000250"/>
    <w:rsid w:val="000008E0"/>
    <w:rsid w:val="00001E30"/>
    <w:rsid w:val="00001FC6"/>
    <w:rsid w:val="000020DA"/>
    <w:rsid w:val="00003D21"/>
    <w:rsid w:val="00006219"/>
    <w:rsid w:val="000071A1"/>
    <w:rsid w:val="00010BAF"/>
    <w:rsid w:val="00010F52"/>
    <w:rsid w:val="00010FBC"/>
    <w:rsid w:val="00010FBD"/>
    <w:rsid w:val="00011402"/>
    <w:rsid w:val="00011939"/>
    <w:rsid w:val="00011A4D"/>
    <w:rsid w:val="00012255"/>
    <w:rsid w:val="00012B62"/>
    <w:rsid w:val="00013000"/>
    <w:rsid w:val="000139FF"/>
    <w:rsid w:val="00013BDE"/>
    <w:rsid w:val="000153E2"/>
    <w:rsid w:val="000165CC"/>
    <w:rsid w:val="00016699"/>
    <w:rsid w:val="000212DF"/>
    <w:rsid w:val="00021A45"/>
    <w:rsid w:val="00023F37"/>
    <w:rsid w:val="00024054"/>
    <w:rsid w:val="00026B3A"/>
    <w:rsid w:val="000277E6"/>
    <w:rsid w:val="00032A2A"/>
    <w:rsid w:val="00032A9F"/>
    <w:rsid w:val="00033B4E"/>
    <w:rsid w:val="00034CAD"/>
    <w:rsid w:val="00035140"/>
    <w:rsid w:val="00035CAA"/>
    <w:rsid w:val="00035FE1"/>
    <w:rsid w:val="0003666E"/>
    <w:rsid w:val="00037B50"/>
    <w:rsid w:val="00037C31"/>
    <w:rsid w:val="000401C9"/>
    <w:rsid w:val="00041868"/>
    <w:rsid w:val="00042099"/>
    <w:rsid w:val="000422F9"/>
    <w:rsid w:val="000440C7"/>
    <w:rsid w:val="000444D3"/>
    <w:rsid w:val="00045E90"/>
    <w:rsid w:val="000461EB"/>
    <w:rsid w:val="000468F1"/>
    <w:rsid w:val="000470BE"/>
    <w:rsid w:val="00047955"/>
    <w:rsid w:val="00047EBC"/>
    <w:rsid w:val="00047FFA"/>
    <w:rsid w:val="0005057D"/>
    <w:rsid w:val="000513B3"/>
    <w:rsid w:val="0005211F"/>
    <w:rsid w:val="00052718"/>
    <w:rsid w:val="000527EB"/>
    <w:rsid w:val="00053122"/>
    <w:rsid w:val="00053E52"/>
    <w:rsid w:val="00054682"/>
    <w:rsid w:val="00054828"/>
    <w:rsid w:val="00054A85"/>
    <w:rsid w:val="00056040"/>
    <w:rsid w:val="00060093"/>
    <w:rsid w:val="0006113E"/>
    <w:rsid w:val="00063213"/>
    <w:rsid w:val="00063837"/>
    <w:rsid w:val="000653B8"/>
    <w:rsid w:val="00066FDC"/>
    <w:rsid w:val="00067303"/>
    <w:rsid w:val="00070D48"/>
    <w:rsid w:val="0007177A"/>
    <w:rsid w:val="00073C69"/>
    <w:rsid w:val="000745C8"/>
    <w:rsid w:val="0007612F"/>
    <w:rsid w:val="0007613F"/>
    <w:rsid w:val="0007656A"/>
    <w:rsid w:val="00076CAF"/>
    <w:rsid w:val="000806A3"/>
    <w:rsid w:val="00082329"/>
    <w:rsid w:val="00086389"/>
    <w:rsid w:val="00086864"/>
    <w:rsid w:val="000870BD"/>
    <w:rsid w:val="00087313"/>
    <w:rsid w:val="00087C00"/>
    <w:rsid w:val="000910C1"/>
    <w:rsid w:val="00094004"/>
    <w:rsid w:val="00094242"/>
    <w:rsid w:val="00094A45"/>
    <w:rsid w:val="00094C75"/>
    <w:rsid w:val="00094C94"/>
    <w:rsid w:val="00094F6A"/>
    <w:rsid w:val="000958D1"/>
    <w:rsid w:val="00095A42"/>
    <w:rsid w:val="000A151B"/>
    <w:rsid w:val="000A2EAD"/>
    <w:rsid w:val="000A3551"/>
    <w:rsid w:val="000A3A5D"/>
    <w:rsid w:val="000A3DB4"/>
    <w:rsid w:val="000A41D2"/>
    <w:rsid w:val="000A468B"/>
    <w:rsid w:val="000A4DA5"/>
    <w:rsid w:val="000A54EE"/>
    <w:rsid w:val="000A59B9"/>
    <w:rsid w:val="000B1366"/>
    <w:rsid w:val="000B1AD1"/>
    <w:rsid w:val="000B2C7B"/>
    <w:rsid w:val="000B345E"/>
    <w:rsid w:val="000B4D18"/>
    <w:rsid w:val="000B528D"/>
    <w:rsid w:val="000B543C"/>
    <w:rsid w:val="000B7B13"/>
    <w:rsid w:val="000C0F10"/>
    <w:rsid w:val="000C0F65"/>
    <w:rsid w:val="000C1BB7"/>
    <w:rsid w:val="000C1EF2"/>
    <w:rsid w:val="000C2134"/>
    <w:rsid w:val="000C22CC"/>
    <w:rsid w:val="000C2D5F"/>
    <w:rsid w:val="000C2DA6"/>
    <w:rsid w:val="000C2DDC"/>
    <w:rsid w:val="000C3D48"/>
    <w:rsid w:val="000C4358"/>
    <w:rsid w:val="000C4DF4"/>
    <w:rsid w:val="000C5138"/>
    <w:rsid w:val="000C53DF"/>
    <w:rsid w:val="000C5662"/>
    <w:rsid w:val="000C57F4"/>
    <w:rsid w:val="000C5954"/>
    <w:rsid w:val="000C6694"/>
    <w:rsid w:val="000D0760"/>
    <w:rsid w:val="000D0C4B"/>
    <w:rsid w:val="000D21A6"/>
    <w:rsid w:val="000D3BD8"/>
    <w:rsid w:val="000D3F71"/>
    <w:rsid w:val="000D4527"/>
    <w:rsid w:val="000D4AF3"/>
    <w:rsid w:val="000D4D65"/>
    <w:rsid w:val="000D4E1E"/>
    <w:rsid w:val="000D5625"/>
    <w:rsid w:val="000D5FC4"/>
    <w:rsid w:val="000E053F"/>
    <w:rsid w:val="000E11E3"/>
    <w:rsid w:val="000E1318"/>
    <w:rsid w:val="000E1647"/>
    <w:rsid w:val="000E18FF"/>
    <w:rsid w:val="000E19A0"/>
    <w:rsid w:val="000E2284"/>
    <w:rsid w:val="000E2CE5"/>
    <w:rsid w:val="000E314A"/>
    <w:rsid w:val="000E34CA"/>
    <w:rsid w:val="000E7BD2"/>
    <w:rsid w:val="000F0425"/>
    <w:rsid w:val="000F0665"/>
    <w:rsid w:val="000F1222"/>
    <w:rsid w:val="000F228E"/>
    <w:rsid w:val="000F2833"/>
    <w:rsid w:val="000F5ADB"/>
    <w:rsid w:val="000F5C30"/>
    <w:rsid w:val="000F7CB1"/>
    <w:rsid w:val="000F7D45"/>
    <w:rsid w:val="000F7DA3"/>
    <w:rsid w:val="0010106D"/>
    <w:rsid w:val="00101570"/>
    <w:rsid w:val="00101CB4"/>
    <w:rsid w:val="001025EC"/>
    <w:rsid w:val="00103CB5"/>
    <w:rsid w:val="00106552"/>
    <w:rsid w:val="001065E7"/>
    <w:rsid w:val="00106677"/>
    <w:rsid w:val="00106FD0"/>
    <w:rsid w:val="001125E3"/>
    <w:rsid w:val="001126EF"/>
    <w:rsid w:val="00112F8F"/>
    <w:rsid w:val="00114CD8"/>
    <w:rsid w:val="00115AE0"/>
    <w:rsid w:val="00116282"/>
    <w:rsid w:val="00116E6B"/>
    <w:rsid w:val="001171A2"/>
    <w:rsid w:val="0011732F"/>
    <w:rsid w:val="00117550"/>
    <w:rsid w:val="0012015A"/>
    <w:rsid w:val="00120E03"/>
    <w:rsid w:val="001211A8"/>
    <w:rsid w:val="00121EC5"/>
    <w:rsid w:val="00122D6C"/>
    <w:rsid w:val="00123CA1"/>
    <w:rsid w:val="001247A5"/>
    <w:rsid w:val="00127718"/>
    <w:rsid w:val="001308D5"/>
    <w:rsid w:val="00132122"/>
    <w:rsid w:val="00133A6E"/>
    <w:rsid w:val="00133AF0"/>
    <w:rsid w:val="00134538"/>
    <w:rsid w:val="00134A69"/>
    <w:rsid w:val="00135321"/>
    <w:rsid w:val="001358E4"/>
    <w:rsid w:val="001361DF"/>
    <w:rsid w:val="001365E4"/>
    <w:rsid w:val="0013759E"/>
    <w:rsid w:val="00140B03"/>
    <w:rsid w:val="00140EC8"/>
    <w:rsid w:val="001412AC"/>
    <w:rsid w:val="00143092"/>
    <w:rsid w:val="00143D48"/>
    <w:rsid w:val="001446B6"/>
    <w:rsid w:val="00146765"/>
    <w:rsid w:val="00147903"/>
    <w:rsid w:val="00150BFD"/>
    <w:rsid w:val="001532B2"/>
    <w:rsid w:val="00153C8B"/>
    <w:rsid w:val="00154939"/>
    <w:rsid w:val="001555E2"/>
    <w:rsid w:val="00155658"/>
    <w:rsid w:val="00155EF8"/>
    <w:rsid w:val="00156019"/>
    <w:rsid w:val="00160301"/>
    <w:rsid w:val="00160DE6"/>
    <w:rsid w:val="00160E7A"/>
    <w:rsid w:val="001623FC"/>
    <w:rsid w:val="0016242B"/>
    <w:rsid w:val="00163649"/>
    <w:rsid w:val="00165166"/>
    <w:rsid w:val="0016588E"/>
    <w:rsid w:val="00167712"/>
    <w:rsid w:val="0017118A"/>
    <w:rsid w:val="001719D3"/>
    <w:rsid w:val="00172506"/>
    <w:rsid w:val="00173840"/>
    <w:rsid w:val="00176F5C"/>
    <w:rsid w:val="0017719F"/>
    <w:rsid w:val="001776AE"/>
    <w:rsid w:val="001779E1"/>
    <w:rsid w:val="001817FE"/>
    <w:rsid w:val="00182E3B"/>
    <w:rsid w:val="00182EBA"/>
    <w:rsid w:val="00183EE0"/>
    <w:rsid w:val="0018443E"/>
    <w:rsid w:val="001846E6"/>
    <w:rsid w:val="0018565D"/>
    <w:rsid w:val="001870CF"/>
    <w:rsid w:val="00187945"/>
    <w:rsid w:val="001900DB"/>
    <w:rsid w:val="00191D6B"/>
    <w:rsid w:val="001941B9"/>
    <w:rsid w:val="001948ED"/>
    <w:rsid w:val="001959A2"/>
    <w:rsid w:val="00195B1A"/>
    <w:rsid w:val="00195EF9"/>
    <w:rsid w:val="001978D4"/>
    <w:rsid w:val="001A1AE9"/>
    <w:rsid w:val="001A1C22"/>
    <w:rsid w:val="001A2C24"/>
    <w:rsid w:val="001A2FB8"/>
    <w:rsid w:val="001A3C5A"/>
    <w:rsid w:val="001A4B51"/>
    <w:rsid w:val="001A576E"/>
    <w:rsid w:val="001A5DD2"/>
    <w:rsid w:val="001B0101"/>
    <w:rsid w:val="001B163E"/>
    <w:rsid w:val="001B2595"/>
    <w:rsid w:val="001B337C"/>
    <w:rsid w:val="001B3A88"/>
    <w:rsid w:val="001B56CC"/>
    <w:rsid w:val="001C071E"/>
    <w:rsid w:val="001C0B7E"/>
    <w:rsid w:val="001C3E8B"/>
    <w:rsid w:val="001C3FC9"/>
    <w:rsid w:val="001C43FC"/>
    <w:rsid w:val="001C4BEC"/>
    <w:rsid w:val="001C4C65"/>
    <w:rsid w:val="001C51C2"/>
    <w:rsid w:val="001C6926"/>
    <w:rsid w:val="001C6C8E"/>
    <w:rsid w:val="001C731E"/>
    <w:rsid w:val="001C77A1"/>
    <w:rsid w:val="001C7975"/>
    <w:rsid w:val="001C7CE1"/>
    <w:rsid w:val="001D11B3"/>
    <w:rsid w:val="001D1DF8"/>
    <w:rsid w:val="001D3026"/>
    <w:rsid w:val="001D31EE"/>
    <w:rsid w:val="001D6815"/>
    <w:rsid w:val="001E155A"/>
    <w:rsid w:val="001E15D6"/>
    <w:rsid w:val="001E1CDF"/>
    <w:rsid w:val="001E1FA3"/>
    <w:rsid w:val="001E4A4C"/>
    <w:rsid w:val="001E4F6B"/>
    <w:rsid w:val="001E6CD6"/>
    <w:rsid w:val="001F02DC"/>
    <w:rsid w:val="001F10B6"/>
    <w:rsid w:val="001F1D99"/>
    <w:rsid w:val="001F2009"/>
    <w:rsid w:val="001F2639"/>
    <w:rsid w:val="001F4158"/>
    <w:rsid w:val="001F493E"/>
    <w:rsid w:val="001F5EF0"/>
    <w:rsid w:val="001F71AF"/>
    <w:rsid w:val="002001C1"/>
    <w:rsid w:val="0020133C"/>
    <w:rsid w:val="00203F14"/>
    <w:rsid w:val="0020585B"/>
    <w:rsid w:val="00207A18"/>
    <w:rsid w:val="002115CC"/>
    <w:rsid w:val="00212B24"/>
    <w:rsid w:val="00214192"/>
    <w:rsid w:val="00215369"/>
    <w:rsid w:val="00215AE4"/>
    <w:rsid w:val="002173C1"/>
    <w:rsid w:val="00217AF8"/>
    <w:rsid w:val="00217F02"/>
    <w:rsid w:val="00220C38"/>
    <w:rsid w:val="00222D94"/>
    <w:rsid w:val="0022498D"/>
    <w:rsid w:val="00226ABF"/>
    <w:rsid w:val="00227BE1"/>
    <w:rsid w:val="00230B77"/>
    <w:rsid w:val="002315A5"/>
    <w:rsid w:val="00231759"/>
    <w:rsid w:val="00231A08"/>
    <w:rsid w:val="00231A1F"/>
    <w:rsid w:val="002320F1"/>
    <w:rsid w:val="00232522"/>
    <w:rsid w:val="0023310A"/>
    <w:rsid w:val="002333BA"/>
    <w:rsid w:val="00233658"/>
    <w:rsid w:val="002345A8"/>
    <w:rsid w:val="002349EB"/>
    <w:rsid w:val="00234BCC"/>
    <w:rsid w:val="002356C8"/>
    <w:rsid w:val="0023610C"/>
    <w:rsid w:val="0024020B"/>
    <w:rsid w:val="002407D5"/>
    <w:rsid w:val="00240AB3"/>
    <w:rsid w:val="00240D9B"/>
    <w:rsid w:val="00241638"/>
    <w:rsid w:val="0024167F"/>
    <w:rsid w:val="00241F63"/>
    <w:rsid w:val="00242792"/>
    <w:rsid w:val="002429CD"/>
    <w:rsid w:val="0024400A"/>
    <w:rsid w:val="00244134"/>
    <w:rsid w:val="00244699"/>
    <w:rsid w:val="002451B8"/>
    <w:rsid w:val="00245415"/>
    <w:rsid w:val="00246DF7"/>
    <w:rsid w:val="00246F78"/>
    <w:rsid w:val="00251767"/>
    <w:rsid w:val="00251B73"/>
    <w:rsid w:val="00252F84"/>
    <w:rsid w:val="002538B6"/>
    <w:rsid w:val="0025489C"/>
    <w:rsid w:val="0025533B"/>
    <w:rsid w:val="0025544D"/>
    <w:rsid w:val="002554E8"/>
    <w:rsid w:val="002558FE"/>
    <w:rsid w:val="00257FD5"/>
    <w:rsid w:val="00261412"/>
    <w:rsid w:val="00262C29"/>
    <w:rsid w:val="00262F47"/>
    <w:rsid w:val="00263C07"/>
    <w:rsid w:val="0026437B"/>
    <w:rsid w:val="002649B8"/>
    <w:rsid w:val="00264D12"/>
    <w:rsid w:val="002654D1"/>
    <w:rsid w:val="00266687"/>
    <w:rsid w:val="00266D91"/>
    <w:rsid w:val="00267746"/>
    <w:rsid w:val="0026786E"/>
    <w:rsid w:val="00267D84"/>
    <w:rsid w:val="00272162"/>
    <w:rsid w:val="00272B08"/>
    <w:rsid w:val="00274220"/>
    <w:rsid w:val="002747CE"/>
    <w:rsid w:val="00275768"/>
    <w:rsid w:val="0027598F"/>
    <w:rsid w:val="0027698C"/>
    <w:rsid w:val="002771CF"/>
    <w:rsid w:val="00277D7C"/>
    <w:rsid w:val="002805A6"/>
    <w:rsid w:val="00281569"/>
    <w:rsid w:val="00282033"/>
    <w:rsid w:val="002831FB"/>
    <w:rsid w:val="00284C48"/>
    <w:rsid w:val="00285868"/>
    <w:rsid w:val="002858C6"/>
    <w:rsid w:val="002860EB"/>
    <w:rsid w:val="00287986"/>
    <w:rsid w:val="00290633"/>
    <w:rsid w:val="00290F28"/>
    <w:rsid w:val="00292027"/>
    <w:rsid w:val="00292FA5"/>
    <w:rsid w:val="0029350F"/>
    <w:rsid w:val="00295087"/>
    <w:rsid w:val="002959E8"/>
    <w:rsid w:val="00295A4B"/>
    <w:rsid w:val="002965CC"/>
    <w:rsid w:val="002965F0"/>
    <w:rsid w:val="002976B7"/>
    <w:rsid w:val="002A01B6"/>
    <w:rsid w:val="002A0776"/>
    <w:rsid w:val="002A1DAB"/>
    <w:rsid w:val="002A2323"/>
    <w:rsid w:val="002A35A0"/>
    <w:rsid w:val="002A3C88"/>
    <w:rsid w:val="002A5C64"/>
    <w:rsid w:val="002A5EA5"/>
    <w:rsid w:val="002A663D"/>
    <w:rsid w:val="002A7427"/>
    <w:rsid w:val="002A7FCC"/>
    <w:rsid w:val="002B01E7"/>
    <w:rsid w:val="002B1773"/>
    <w:rsid w:val="002B1D95"/>
    <w:rsid w:val="002B22D7"/>
    <w:rsid w:val="002B239E"/>
    <w:rsid w:val="002B3CFE"/>
    <w:rsid w:val="002B4F11"/>
    <w:rsid w:val="002B4F3E"/>
    <w:rsid w:val="002B5AA4"/>
    <w:rsid w:val="002B5D34"/>
    <w:rsid w:val="002B6985"/>
    <w:rsid w:val="002B7CF2"/>
    <w:rsid w:val="002C01A1"/>
    <w:rsid w:val="002C0E4A"/>
    <w:rsid w:val="002C1B0D"/>
    <w:rsid w:val="002C2A1C"/>
    <w:rsid w:val="002C2BDB"/>
    <w:rsid w:val="002C2D98"/>
    <w:rsid w:val="002C3C21"/>
    <w:rsid w:val="002C4BDB"/>
    <w:rsid w:val="002C5273"/>
    <w:rsid w:val="002C580C"/>
    <w:rsid w:val="002D1851"/>
    <w:rsid w:val="002D1F08"/>
    <w:rsid w:val="002D51F6"/>
    <w:rsid w:val="002E019D"/>
    <w:rsid w:val="002E161B"/>
    <w:rsid w:val="002E17EB"/>
    <w:rsid w:val="002E45AC"/>
    <w:rsid w:val="002E4749"/>
    <w:rsid w:val="002E527C"/>
    <w:rsid w:val="002E5776"/>
    <w:rsid w:val="002E5CE2"/>
    <w:rsid w:val="002E65FE"/>
    <w:rsid w:val="002E6823"/>
    <w:rsid w:val="002F0481"/>
    <w:rsid w:val="002F060F"/>
    <w:rsid w:val="002F0657"/>
    <w:rsid w:val="002F15D8"/>
    <w:rsid w:val="002F20ED"/>
    <w:rsid w:val="002F3ECE"/>
    <w:rsid w:val="002F4E40"/>
    <w:rsid w:val="002F7BFB"/>
    <w:rsid w:val="00300F66"/>
    <w:rsid w:val="00301EB9"/>
    <w:rsid w:val="003023D8"/>
    <w:rsid w:val="0030570E"/>
    <w:rsid w:val="00306A75"/>
    <w:rsid w:val="003076FF"/>
    <w:rsid w:val="00310601"/>
    <w:rsid w:val="00310EEF"/>
    <w:rsid w:val="00311C34"/>
    <w:rsid w:val="003137BC"/>
    <w:rsid w:val="00313A01"/>
    <w:rsid w:val="00314E1D"/>
    <w:rsid w:val="00316C76"/>
    <w:rsid w:val="00324C6E"/>
    <w:rsid w:val="003252B4"/>
    <w:rsid w:val="00325C65"/>
    <w:rsid w:val="0032621E"/>
    <w:rsid w:val="00326708"/>
    <w:rsid w:val="00326B51"/>
    <w:rsid w:val="0032793B"/>
    <w:rsid w:val="00327A2D"/>
    <w:rsid w:val="00327F2D"/>
    <w:rsid w:val="00330B04"/>
    <w:rsid w:val="00331162"/>
    <w:rsid w:val="003312BA"/>
    <w:rsid w:val="0033157B"/>
    <w:rsid w:val="003331C1"/>
    <w:rsid w:val="00333AEF"/>
    <w:rsid w:val="00334B7A"/>
    <w:rsid w:val="00334E39"/>
    <w:rsid w:val="0033717A"/>
    <w:rsid w:val="00342415"/>
    <w:rsid w:val="00342B34"/>
    <w:rsid w:val="00342F28"/>
    <w:rsid w:val="0034357C"/>
    <w:rsid w:val="003452BB"/>
    <w:rsid w:val="00345FB7"/>
    <w:rsid w:val="00346F01"/>
    <w:rsid w:val="003478C7"/>
    <w:rsid w:val="003479D0"/>
    <w:rsid w:val="0035260E"/>
    <w:rsid w:val="00354BBF"/>
    <w:rsid w:val="00356E7B"/>
    <w:rsid w:val="003570A3"/>
    <w:rsid w:val="00360264"/>
    <w:rsid w:val="00360441"/>
    <w:rsid w:val="0036178F"/>
    <w:rsid w:val="0036189E"/>
    <w:rsid w:val="00361989"/>
    <w:rsid w:val="00361DF6"/>
    <w:rsid w:val="00361F8C"/>
    <w:rsid w:val="00362300"/>
    <w:rsid w:val="00362AEE"/>
    <w:rsid w:val="003634EC"/>
    <w:rsid w:val="00363D84"/>
    <w:rsid w:val="00364D1C"/>
    <w:rsid w:val="0036665E"/>
    <w:rsid w:val="00370C1B"/>
    <w:rsid w:val="00373E34"/>
    <w:rsid w:val="00373ED7"/>
    <w:rsid w:val="00374512"/>
    <w:rsid w:val="0038050A"/>
    <w:rsid w:val="00380BBC"/>
    <w:rsid w:val="00381506"/>
    <w:rsid w:val="00384399"/>
    <w:rsid w:val="003851E2"/>
    <w:rsid w:val="003857EA"/>
    <w:rsid w:val="00385E21"/>
    <w:rsid w:val="00386E08"/>
    <w:rsid w:val="00387413"/>
    <w:rsid w:val="00387700"/>
    <w:rsid w:val="00391350"/>
    <w:rsid w:val="003915BD"/>
    <w:rsid w:val="00392FF4"/>
    <w:rsid w:val="00393000"/>
    <w:rsid w:val="00394422"/>
    <w:rsid w:val="003944BC"/>
    <w:rsid w:val="00394661"/>
    <w:rsid w:val="00394ED1"/>
    <w:rsid w:val="003954D5"/>
    <w:rsid w:val="003956F6"/>
    <w:rsid w:val="003958E1"/>
    <w:rsid w:val="003A14B0"/>
    <w:rsid w:val="003A1EEF"/>
    <w:rsid w:val="003A3449"/>
    <w:rsid w:val="003A4833"/>
    <w:rsid w:val="003A50AC"/>
    <w:rsid w:val="003B292E"/>
    <w:rsid w:val="003B32FA"/>
    <w:rsid w:val="003B3717"/>
    <w:rsid w:val="003B4153"/>
    <w:rsid w:val="003B4342"/>
    <w:rsid w:val="003B4DF3"/>
    <w:rsid w:val="003B6EC1"/>
    <w:rsid w:val="003B7170"/>
    <w:rsid w:val="003C0D80"/>
    <w:rsid w:val="003C0D8C"/>
    <w:rsid w:val="003C2550"/>
    <w:rsid w:val="003C506E"/>
    <w:rsid w:val="003C6198"/>
    <w:rsid w:val="003C6C64"/>
    <w:rsid w:val="003D11AA"/>
    <w:rsid w:val="003D1A2F"/>
    <w:rsid w:val="003D1E5C"/>
    <w:rsid w:val="003D376D"/>
    <w:rsid w:val="003D3E6E"/>
    <w:rsid w:val="003D6B7F"/>
    <w:rsid w:val="003D7C24"/>
    <w:rsid w:val="003E058D"/>
    <w:rsid w:val="003E05DB"/>
    <w:rsid w:val="003E1286"/>
    <w:rsid w:val="003E2269"/>
    <w:rsid w:val="003E3BC1"/>
    <w:rsid w:val="003E3F31"/>
    <w:rsid w:val="003E6765"/>
    <w:rsid w:val="003F03E4"/>
    <w:rsid w:val="003F0ED7"/>
    <w:rsid w:val="003F15CB"/>
    <w:rsid w:val="003F2BF4"/>
    <w:rsid w:val="003F36CE"/>
    <w:rsid w:val="003F371F"/>
    <w:rsid w:val="003F43CE"/>
    <w:rsid w:val="003F74CC"/>
    <w:rsid w:val="003F7C41"/>
    <w:rsid w:val="004002C6"/>
    <w:rsid w:val="00400F59"/>
    <w:rsid w:val="0040122F"/>
    <w:rsid w:val="004012BC"/>
    <w:rsid w:val="004018E2"/>
    <w:rsid w:val="00401E8C"/>
    <w:rsid w:val="00404EAF"/>
    <w:rsid w:val="00405499"/>
    <w:rsid w:val="0040553E"/>
    <w:rsid w:val="00407DFA"/>
    <w:rsid w:val="00410081"/>
    <w:rsid w:val="0041025A"/>
    <w:rsid w:val="00410831"/>
    <w:rsid w:val="004118EB"/>
    <w:rsid w:val="00411D96"/>
    <w:rsid w:val="00412240"/>
    <w:rsid w:val="00413BE4"/>
    <w:rsid w:val="0041501B"/>
    <w:rsid w:val="00415C38"/>
    <w:rsid w:val="004166BF"/>
    <w:rsid w:val="00416747"/>
    <w:rsid w:val="00417C61"/>
    <w:rsid w:val="00417F3D"/>
    <w:rsid w:val="004201DD"/>
    <w:rsid w:val="00420376"/>
    <w:rsid w:val="00420EBB"/>
    <w:rsid w:val="00421AAF"/>
    <w:rsid w:val="00421B3E"/>
    <w:rsid w:val="00422C10"/>
    <w:rsid w:val="004235C4"/>
    <w:rsid w:val="0042491D"/>
    <w:rsid w:val="00425659"/>
    <w:rsid w:val="00431A32"/>
    <w:rsid w:val="00431A61"/>
    <w:rsid w:val="00431A94"/>
    <w:rsid w:val="00431BBD"/>
    <w:rsid w:val="00432C4E"/>
    <w:rsid w:val="004339B0"/>
    <w:rsid w:val="00433A31"/>
    <w:rsid w:val="0043459A"/>
    <w:rsid w:val="00435F23"/>
    <w:rsid w:val="00435F5F"/>
    <w:rsid w:val="0043614E"/>
    <w:rsid w:val="004378BD"/>
    <w:rsid w:val="00441D18"/>
    <w:rsid w:val="0044206D"/>
    <w:rsid w:val="004429B3"/>
    <w:rsid w:val="00442DB8"/>
    <w:rsid w:val="00443DB4"/>
    <w:rsid w:val="004455BF"/>
    <w:rsid w:val="00446201"/>
    <w:rsid w:val="00446902"/>
    <w:rsid w:val="004479C9"/>
    <w:rsid w:val="00447A6A"/>
    <w:rsid w:val="0045069C"/>
    <w:rsid w:val="0045634B"/>
    <w:rsid w:val="00457AA1"/>
    <w:rsid w:val="0046072C"/>
    <w:rsid w:val="004613E5"/>
    <w:rsid w:val="004614E8"/>
    <w:rsid w:val="004617D5"/>
    <w:rsid w:val="00461C42"/>
    <w:rsid w:val="00463FA8"/>
    <w:rsid w:val="00464018"/>
    <w:rsid w:val="00464D5D"/>
    <w:rsid w:val="0046540C"/>
    <w:rsid w:val="004654FC"/>
    <w:rsid w:val="00465748"/>
    <w:rsid w:val="00465DFD"/>
    <w:rsid w:val="00466DC8"/>
    <w:rsid w:val="00467A4D"/>
    <w:rsid w:val="00467D56"/>
    <w:rsid w:val="00467DCC"/>
    <w:rsid w:val="0047035F"/>
    <w:rsid w:val="00470624"/>
    <w:rsid w:val="004711C0"/>
    <w:rsid w:val="00472F0F"/>
    <w:rsid w:val="00472F55"/>
    <w:rsid w:val="0047554B"/>
    <w:rsid w:val="00476976"/>
    <w:rsid w:val="004769E6"/>
    <w:rsid w:val="00480988"/>
    <w:rsid w:val="00480DB9"/>
    <w:rsid w:val="0048132D"/>
    <w:rsid w:val="00481CE6"/>
    <w:rsid w:val="004837DB"/>
    <w:rsid w:val="00484E22"/>
    <w:rsid w:val="00486053"/>
    <w:rsid w:val="00486D77"/>
    <w:rsid w:val="0049000C"/>
    <w:rsid w:val="004902E6"/>
    <w:rsid w:val="0049040E"/>
    <w:rsid w:val="004911F7"/>
    <w:rsid w:val="004918DE"/>
    <w:rsid w:val="00493A65"/>
    <w:rsid w:val="004947CC"/>
    <w:rsid w:val="004953E3"/>
    <w:rsid w:val="00495F55"/>
    <w:rsid w:val="00496A59"/>
    <w:rsid w:val="00496D39"/>
    <w:rsid w:val="004A0967"/>
    <w:rsid w:val="004A09DB"/>
    <w:rsid w:val="004A1A75"/>
    <w:rsid w:val="004A34F5"/>
    <w:rsid w:val="004A3505"/>
    <w:rsid w:val="004A3F8B"/>
    <w:rsid w:val="004A4583"/>
    <w:rsid w:val="004A4C34"/>
    <w:rsid w:val="004A518F"/>
    <w:rsid w:val="004A5647"/>
    <w:rsid w:val="004A58B0"/>
    <w:rsid w:val="004A6F24"/>
    <w:rsid w:val="004B0058"/>
    <w:rsid w:val="004B0CB5"/>
    <w:rsid w:val="004B112F"/>
    <w:rsid w:val="004B271C"/>
    <w:rsid w:val="004B3453"/>
    <w:rsid w:val="004B3897"/>
    <w:rsid w:val="004B4C59"/>
    <w:rsid w:val="004B4DDC"/>
    <w:rsid w:val="004B6688"/>
    <w:rsid w:val="004B7557"/>
    <w:rsid w:val="004C127E"/>
    <w:rsid w:val="004C1752"/>
    <w:rsid w:val="004C1B52"/>
    <w:rsid w:val="004C1CB9"/>
    <w:rsid w:val="004C1E15"/>
    <w:rsid w:val="004C2A74"/>
    <w:rsid w:val="004C3B06"/>
    <w:rsid w:val="004C403F"/>
    <w:rsid w:val="004C41AD"/>
    <w:rsid w:val="004C5925"/>
    <w:rsid w:val="004C5A40"/>
    <w:rsid w:val="004C5ACB"/>
    <w:rsid w:val="004C718D"/>
    <w:rsid w:val="004C7CA9"/>
    <w:rsid w:val="004C7CE3"/>
    <w:rsid w:val="004D04DA"/>
    <w:rsid w:val="004D087F"/>
    <w:rsid w:val="004D109F"/>
    <w:rsid w:val="004D130C"/>
    <w:rsid w:val="004D1478"/>
    <w:rsid w:val="004D2569"/>
    <w:rsid w:val="004D2C3B"/>
    <w:rsid w:val="004D2EA7"/>
    <w:rsid w:val="004D3729"/>
    <w:rsid w:val="004D421A"/>
    <w:rsid w:val="004D5DCE"/>
    <w:rsid w:val="004D6323"/>
    <w:rsid w:val="004D64DB"/>
    <w:rsid w:val="004E0071"/>
    <w:rsid w:val="004E0A2E"/>
    <w:rsid w:val="004E1227"/>
    <w:rsid w:val="004E2619"/>
    <w:rsid w:val="004E3259"/>
    <w:rsid w:val="004E44DA"/>
    <w:rsid w:val="004E4696"/>
    <w:rsid w:val="004E5B5B"/>
    <w:rsid w:val="004E6142"/>
    <w:rsid w:val="004E6F6C"/>
    <w:rsid w:val="004E7175"/>
    <w:rsid w:val="004E76CD"/>
    <w:rsid w:val="004F140C"/>
    <w:rsid w:val="004F1708"/>
    <w:rsid w:val="004F537E"/>
    <w:rsid w:val="004F6769"/>
    <w:rsid w:val="004F7335"/>
    <w:rsid w:val="004F73A8"/>
    <w:rsid w:val="004F766C"/>
    <w:rsid w:val="005006C0"/>
    <w:rsid w:val="0050095C"/>
    <w:rsid w:val="005009BE"/>
    <w:rsid w:val="00500BCF"/>
    <w:rsid w:val="00501489"/>
    <w:rsid w:val="00501C06"/>
    <w:rsid w:val="005028F8"/>
    <w:rsid w:val="00503E32"/>
    <w:rsid w:val="00504B0F"/>
    <w:rsid w:val="005054AB"/>
    <w:rsid w:val="00505A13"/>
    <w:rsid w:val="00507B35"/>
    <w:rsid w:val="00510305"/>
    <w:rsid w:val="005106C5"/>
    <w:rsid w:val="00510F90"/>
    <w:rsid w:val="0051424C"/>
    <w:rsid w:val="00514B39"/>
    <w:rsid w:val="00515A85"/>
    <w:rsid w:val="00516578"/>
    <w:rsid w:val="00516999"/>
    <w:rsid w:val="00516AFB"/>
    <w:rsid w:val="005172E7"/>
    <w:rsid w:val="00520663"/>
    <w:rsid w:val="00520A39"/>
    <w:rsid w:val="0052173C"/>
    <w:rsid w:val="005245F0"/>
    <w:rsid w:val="0052518D"/>
    <w:rsid w:val="005259DE"/>
    <w:rsid w:val="00527E6A"/>
    <w:rsid w:val="00530B56"/>
    <w:rsid w:val="0053225B"/>
    <w:rsid w:val="005322D2"/>
    <w:rsid w:val="005338C2"/>
    <w:rsid w:val="00534589"/>
    <w:rsid w:val="005370EE"/>
    <w:rsid w:val="00540752"/>
    <w:rsid w:val="00543431"/>
    <w:rsid w:val="00543B86"/>
    <w:rsid w:val="00545BAB"/>
    <w:rsid w:val="00545D9A"/>
    <w:rsid w:val="00551075"/>
    <w:rsid w:val="00554819"/>
    <w:rsid w:val="005549C3"/>
    <w:rsid w:val="005573D7"/>
    <w:rsid w:val="005609F4"/>
    <w:rsid w:val="00561EE7"/>
    <w:rsid w:val="00562B0B"/>
    <w:rsid w:val="00564BE2"/>
    <w:rsid w:val="00566D26"/>
    <w:rsid w:val="0056743E"/>
    <w:rsid w:val="005705FC"/>
    <w:rsid w:val="00570EF4"/>
    <w:rsid w:val="0057292C"/>
    <w:rsid w:val="0057328E"/>
    <w:rsid w:val="005747EA"/>
    <w:rsid w:val="005759F8"/>
    <w:rsid w:val="00575F7C"/>
    <w:rsid w:val="0057729C"/>
    <w:rsid w:val="00577681"/>
    <w:rsid w:val="00577F0B"/>
    <w:rsid w:val="005804CB"/>
    <w:rsid w:val="005805C5"/>
    <w:rsid w:val="00580EE6"/>
    <w:rsid w:val="005815A2"/>
    <w:rsid w:val="00582C62"/>
    <w:rsid w:val="0058671E"/>
    <w:rsid w:val="00587C7E"/>
    <w:rsid w:val="00590B60"/>
    <w:rsid w:val="00590C88"/>
    <w:rsid w:val="005947C5"/>
    <w:rsid w:val="005947ED"/>
    <w:rsid w:val="00594904"/>
    <w:rsid w:val="005959D8"/>
    <w:rsid w:val="00596155"/>
    <w:rsid w:val="00597630"/>
    <w:rsid w:val="005A0675"/>
    <w:rsid w:val="005A1257"/>
    <w:rsid w:val="005A14F5"/>
    <w:rsid w:val="005A21CF"/>
    <w:rsid w:val="005A23FF"/>
    <w:rsid w:val="005A2430"/>
    <w:rsid w:val="005A2EAB"/>
    <w:rsid w:val="005A304E"/>
    <w:rsid w:val="005A386B"/>
    <w:rsid w:val="005A492D"/>
    <w:rsid w:val="005A5E91"/>
    <w:rsid w:val="005A6A87"/>
    <w:rsid w:val="005B078D"/>
    <w:rsid w:val="005B1B45"/>
    <w:rsid w:val="005B1FBE"/>
    <w:rsid w:val="005B2CBC"/>
    <w:rsid w:val="005B2D14"/>
    <w:rsid w:val="005B3675"/>
    <w:rsid w:val="005B4047"/>
    <w:rsid w:val="005B420A"/>
    <w:rsid w:val="005B4DD2"/>
    <w:rsid w:val="005B54B9"/>
    <w:rsid w:val="005B67D1"/>
    <w:rsid w:val="005B745B"/>
    <w:rsid w:val="005B7A16"/>
    <w:rsid w:val="005B7F61"/>
    <w:rsid w:val="005C0AE6"/>
    <w:rsid w:val="005C22A3"/>
    <w:rsid w:val="005C2FE3"/>
    <w:rsid w:val="005C35EA"/>
    <w:rsid w:val="005C4974"/>
    <w:rsid w:val="005C4E8B"/>
    <w:rsid w:val="005C69C6"/>
    <w:rsid w:val="005C78F8"/>
    <w:rsid w:val="005C7C89"/>
    <w:rsid w:val="005D0C7D"/>
    <w:rsid w:val="005D12BF"/>
    <w:rsid w:val="005D1410"/>
    <w:rsid w:val="005D266A"/>
    <w:rsid w:val="005D2752"/>
    <w:rsid w:val="005D2C5D"/>
    <w:rsid w:val="005D3EE8"/>
    <w:rsid w:val="005D418F"/>
    <w:rsid w:val="005D5954"/>
    <w:rsid w:val="005D60C9"/>
    <w:rsid w:val="005D6C68"/>
    <w:rsid w:val="005E0F38"/>
    <w:rsid w:val="005E0FA5"/>
    <w:rsid w:val="005E1183"/>
    <w:rsid w:val="005E1D8C"/>
    <w:rsid w:val="005E38EA"/>
    <w:rsid w:val="005E3ADA"/>
    <w:rsid w:val="005E4103"/>
    <w:rsid w:val="005E41AE"/>
    <w:rsid w:val="005E4246"/>
    <w:rsid w:val="005E4E75"/>
    <w:rsid w:val="005E53F0"/>
    <w:rsid w:val="005E55E9"/>
    <w:rsid w:val="005E6233"/>
    <w:rsid w:val="005E6846"/>
    <w:rsid w:val="005E6963"/>
    <w:rsid w:val="005E6F8A"/>
    <w:rsid w:val="005E70DB"/>
    <w:rsid w:val="005F04B0"/>
    <w:rsid w:val="005F1C92"/>
    <w:rsid w:val="005F2893"/>
    <w:rsid w:val="005F28D6"/>
    <w:rsid w:val="005F2C9C"/>
    <w:rsid w:val="005F300F"/>
    <w:rsid w:val="005F3D2C"/>
    <w:rsid w:val="005F60BE"/>
    <w:rsid w:val="005F7592"/>
    <w:rsid w:val="005F7C92"/>
    <w:rsid w:val="0060017E"/>
    <w:rsid w:val="006013EA"/>
    <w:rsid w:val="0060233D"/>
    <w:rsid w:val="0060275E"/>
    <w:rsid w:val="00602DF8"/>
    <w:rsid w:val="00604D56"/>
    <w:rsid w:val="00604DBD"/>
    <w:rsid w:val="00606963"/>
    <w:rsid w:val="00606C31"/>
    <w:rsid w:val="00606EC1"/>
    <w:rsid w:val="00610DC3"/>
    <w:rsid w:val="00613499"/>
    <w:rsid w:val="00614621"/>
    <w:rsid w:val="00614672"/>
    <w:rsid w:val="00614793"/>
    <w:rsid w:val="0061487F"/>
    <w:rsid w:val="00615519"/>
    <w:rsid w:val="00615F81"/>
    <w:rsid w:val="00616098"/>
    <w:rsid w:val="00617F3D"/>
    <w:rsid w:val="006206DE"/>
    <w:rsid w:val="00620C88"/>
    <w:rsid w:val="00621215"/>
    <w:rsid w:val="00622C40"/>
    <w:rsid w:val="006244ED"/>
    <w:rsid w:val="00624F2A"/>
    <w:rsid w:val="0062532D"/>
    <w:rsid w:val="00627331"/>
    <w:rsid w:val="00627B26"/>
    <w:rsid w:val="00627DA6"/>
    <w:rsid w:val="00627E8A"/>
    <w:rsid w:val="00627EB6"/>
    <w:rsid w:val="00631187"/>
    <w:rsid w:val="00631255"/>
    <w:rsid w:val="00634D7D"/>
    <w:rsid w:val="00635132"/>
    <w:rsid w:val="00635D65"/>
    <w:rsid w:val="00635F22"/>
    <w:rsid w:val="00640D36"/>
    <w:rsid w:val="00642F57"/>
    <w:rsid w:val="006444A3"/>
    <w:rsid w:val="0064507E"/>
    <w:rsid w:val="006450D0"/>
    <w:rsid w:val="00645ABE"/>
    <w:rsid w:val="0064626A"/>
    <w:rsid w:val="00646F49"/>
    <w:rsid w:val="006500C9"/>
    <w:rsid w:val="006517AD"/>
    <w:rsid w:val="006522D5"/>
    <w:rsid w:val="00652B42"/>
    <w:rsid w:val="00652B6D"/>
    <w:rsid w:val="006530B3"/>
    <w:rsid w:val="00654770"/>
    <w:rsid w:val="00655335"/>
    <w:rsid w:val="006554F1"/>
    <w:rsid w:val="00657A4F"/>
    <w:rsid w:val="00657A8C"/>
    <w:rsid w:val="00661792"/>
    <w:rsid w:val="0066208F"/>
    <w:rsid w:val="0066224D"/>
    <w:rsid w:val="00662661"/>
    <w:rsid w:val="00662D17"/>
    <w:rsid w:val="00664FA7"/>
    <w:rsid w:val="006654B8"/>
    <w:rsid w:val="006657EF"/>
    <w:rsid w:val="00665988"/>
    <w:rsid w:val="00666F6B"/>
    <w:rsid w:val="00667439"/>
    <w:rsid w:val="006722C1"/>
    <w:rsid w:val="00672486"/>
    <w:rsid w:val="00673193"/>
    <w:rsid w:val="00674203"/>
    <w:rsid w:val="00674250"/>
    <w:rsid w:val="00676B17"/>
    <w:rsid w:val="006777BF"/>
    <w:rsid w:val="00677A13"/>
    <w:rsid w:val="00677F2B"/>
    <w:rsid w:val="00680D1A"/>
    <w:rsid w:val="00681780"/>
    <w:rsid w:val="00681ADD"/>
    <w:rsid w:val="00681D67"/>
    <w:rsid w:val="00681E69"/>
    <w:rsid w:val="006833AF"/>
    <w:rsid w:val="00683C63"/>
    <w:rsid w:val="00684456"/>
    <w:rsid w:val="0068792A"/>
    <w:rsid w:val="00687B30"/>
    <w:rsid w:val="00692427"/>
    <w:rsid w:val="00694784"/>
    <w:rsid w:val="00695222"/>
    <w:rsid w:val="00695E9D"/>
    <w:rsid w:val="006A0E3F"/>
    <w:rsid w:val="006A11AF"/>
    <w:rsid w:val="006A1985"/>
    <w:rsid w:val="006A203C"/>
    <w:rsid w:val="006A29AC"/>
    <w:rsid w:val="006A2C5E"/>
    <w:rsid w:val="006A3798"/>
    <w:rsid w:val="006A407E"/>
    <w:rsid w:val="006A6D4F"/>
    <w:rsid w:val="006A7299"/>
    <w:rsid w:val="006B1C3C"/>
    <w:rsid w:val="006B40A1"/>
    <w:rsid w:val="006B4D54"/>
    <w:rsid w:val="006B5283"/>
    <w:rsid w:val="006B5B2B"/>
    <w:rsid w:val="006B768C"/>
    <w:rsid w:val="006C0AE4"/>
    <w:rsid w:val="006C12CE"/>
    <w:rsid w:val="006C2558"/>
    <w:rsid w:val="006C2E66"/>
    <w:rsid w:val="006C3C94"/>
    <w:rsid w:val="006C64D4"/>
    <w:rsid w:val="006C6C10"/>
    <w:rsid w:val="006C71B0"/>
    <w:rsid w:val="006C7A19"/>
    <w:rsid w:val="006C7A74"/>
    <w:rsid w:val="006C7EF8"/>
    <w:rsid w:val="006D2FCB"/>
    <w:rsid w:val="006D3196"/>
    <w:rsid w:val="006D372D"/>
    <w:rsid w:val="006D3950"/>
    <w:rsid w:val="006D3AEE"/>
    <w:rsid w:val="006D3E32"/>
    <w:rsid w:val="006D46C7"/>
    <w:rsid w:val="006D4EAF"/>
    <w:rsid w:val="006D4FE2"/>
    <w:rsid w:val="006E0AA7"/>
    <w:rsid w:val="006E0CD7"/>
    <w:rsid w:val="006E2750"/>
    <w:rsid w:val="006E29C9"/>
    <w:rsid w:val="006E4D6E"/>
    <w:rsid w:val="006E53FA"/>
    <w:rsid w:val="006E6D9E"/>
    <w:rsid w:val="006E6F39"/>
    <w:rsid w:val="006E7987"/>
    <w:rsid w:val="006F11FD"/>
    <w:rsid w:val="006F2F00"/>
    <w:rsid w:val="006F4041"/>
    <w:rsid w:val="006F45F8"/>
    <w:rsid w:val="006F62A6"/>
    <w:rsid w:val="006F64C1"/>
    <w:rsid w:val="006F72AD"/>
    <w:rsid w:val="007002A4"/>
    <w:rsid w:val="00702637"/>
    <w:rsid w:val="00702672"/>
    <w:rsid w:val="00703EDA"/>
    <w:rsid w:val="007040D2"/>
    <w:rsid w:val="00704942"/>
    <w:rsid w:val="00706C28"/>
    <w:rsid w:val="00710854"/>
    <w:rsid w:val="007114B7"/>
    <w:rsid w:val="0071265D"/>
    <w:rsid w:val="00713933"/>
    <w:rsid w:val="0071429B"/>
    <w:rsid w:val="007145CF"/>
    <w:rsid w:val="0071516E"/>
    <w:rsid w:val="00715392"/>
    <w:rsid w:val="00715398"/>
    <w:rsid w:val="007168B0"/>
    <w:rsid w:val="00720F49"/>
    <w:rsid w:val="00721F59"/>
    <w:rsid w:val="00725E62"/>
    <w:rsid w:val="00726D20"/>
    <w:rsid w:val="00727580"/>
    <w:rsid w:val="00730113"/>
    <w:rsid w:val="00733128"/>
    <w:rsid w:val="007346C3"/>
    <w:rsid w:val="0073569E"/>
    <w:rsid w:val="00735C61"/>
    <w:rsid w:val="00737799"/>
    <w:rsid w:val="007422E1"/>
    <w:rsid w:val="007438B0"/>
    <w:rsid w:val="00745655"/>
    <w:rsid w:val="00746276"/>
    <w:rsid w:val="0074772F"/>
    <w:rsid w:val="0075068E"/>
    <w:rsid w:val="00751AF8"/>
    <w:rsid w:val="00752C25"/>
    <w:rsid w:val="00753362"/>
    <w:rsid w:val="00754005"/>
    <w:rsid w:val="00754A18"/>
    <w:rsid w:val="00754A4E"/>
    <w:rsid w:val="0075536A"/>
    <w:rsid w:val="007576AF"/>
    <w:rsid w:val="00760C36"/>
    <w:rsid w:val="0076129B"/>
    <w:rsid w:val="007627C5"/>
    <w:rsid w:val="00764A55"/>
    <w:rsid w:val="007666DB"/>
    <w:rsid w:val="007672AB"/>
    <w:rsid w:val="007674F2"/>
    <w:rsid w:val="00767B0C"/>
    <w:rsid w:val="007717AB"/>
    <w:rsid w:val="0077220C"/>
    <w:rsid w:val="007725EA"/>
    <w:rsid w:val="007735CE"/>
    <w:rsid w:val="007736C2"/>
    <w:rsid w:val="00773A6B"/>
    <w:rsid w:val="00773D18"/>
    <w:rsid w:val="00774766"/>
    <w:rsid w:val="00774770"/>
    <w:rsid w:val="00776459"/>
    <w:rsid w:val="007772E0"/>
    <w:rsid w:val="00777913"/>
    <w:rsid w:val="00780C6D"/>
    <w:rsid w:val="00784E77"/>
    <w:rsid w:val="007855C8"/>
    <w:rsid w:val="00785934"/>
    <w:rsid w:val="007878B9"/>
    <w:rsid w:val="007878C6"/>
    <w:rsid w:val="00787DD7"/>
    <w:rsid w:val="00794068"/>
    <w:rsid w:val="00794D1D"/>
    <w:rsid w:val="00794D26"/>
    <w:rsid w:val="00796151"/>
    <w:rsid w:val="00797E82"/>
    <w:rsid w:val="007A2A06"/>
    <w:rsid w:val="007A2AC1"/>
    <w:rsid w:val="007A39FA"/>
    <w:rsid w:val="007A4E99"/>
    <w:rsid w:val="007A63D0"/>
    <w:rsid w:val="007B0469"/>
    <w:rsid w:val="007B096A"/>
    <w:rsid w:val="007B0C61"/>
    <w:rsid w:val="007B12A9"/>
    <w:rsid w:val="007B1586"/>
    <w:rsid w:val="007B1916"/>
    <w:rsid w:val="007B3805"/>
    <w:rsid w:val="007B3AFF"/>
    <w:rsid w:val="007B3FDD"/>
    <w:rsid w:val="007B7524"/>
    <w:rsid w:val="007B7B6F"/>
    <w:rsid w:val="007C0949"/>
    <w:rsid w:val="007C14FA"/>
    <w:rsid w:val="007C339D"/>
    <w:rsid w:val="007C4AF2"/>
    <w:rsid w:val="007D0090"/>
    <w:rsid w:val="007D16DA"/>
    <w:rsid w:val="007D180D"/>
    <w:rsid w:val="007D1CD3"/>
    <w:rsid w:val="007D2915"/>
    <w:rsid w:val="007D3AC1"/>
    <w:rsid w:val="007D3B44"/>
    <w:rsid w:val="007D5239"/>
    <w:rsid w:val="007D6300"/>
    <w:rsid w:val="007D6F73"/>
    <w:rsid w:val="007D74A7"/>
    <w:rsid w:val="007D7661"/>
    <w:rsid w:val="007D7D79"/>
    <w:rsid w:val="007E0B14"/>
    <w:rsid w:val="007E0F28"/>
    <w:rsid w:val="007E1D21"/>
    <w:rsid w:val="007E29BE"/>
    <w:rsid w:val="007E3012"/>
    <w:rsid w:val="007E402A"/>
    <w:rsid w:val="007E40B4"/>
    <w:rsid w:val="007E528E"/>
    <w:rsid w:val="007E5E65"/>
    <w:rsid w:val="007E73F3"/>
    <w:rsid w:val="007F1325"/>
    <w:rsid w:val="007F2040"/>
    <w:rsid w:val="007F20EB"/>
    <w:rsid w:val="007F288C"/>
    <w:rsid w:val="007F3341"/>
    <w:rsid w:val="007F3A78"/>
    <w:rsid w:val="007F3C23"/>
    <w:rsid w:val="007F483E"/>
    <w:rsid w:val="007F4D23"/>
    <w:rsid w:val="007F57ED"/>
    <w:rsid w:val="007F6ED2"/>
    <w:rsid w:val="007F7642"/>
    <w:rsid w:val="0080197F"/>
    <w:rsid w:val="00805101"/>
    <w:rsid w:val="00807775"/>
    <w:rsid w:val="008077B4"/>
    <w:rsid w:val="00810764"/>
    <w:rsid w:val="008117CD"/>
    <w:rsid w:val="008124E6"/>
    <w:rsid w:val="008129A1"/>
    <w:rsid w:val="00812B81"/>
    <w:rsid w:val="00814AB6"/>
    <w:rsid w:val="0081731B"/>
    <w:rsid w:val="00817C1C"/>
    <w:rsid w:val="00817E50"/>
    <w:rsid w:val="00820035"/>
    <w:rsid w:val="008225A6"/>
    <w:rsid w:val="00822D58"/>
    <w:rsid w:val="00823971"/>
    <w:rsid w:val="008243FF"/>
    <w:rsid w:val="0082455E"/>
    <w:rsid w:val="00824B31"/>
    <w:rsid w:val="008268D8"/>
    <w:rsid w:val="00827662"/>
    <w:rsid w:val="008301E9"/>
    <w:rsid w:val="008341E6"/>
    <w:rsid w:val="00836D89"/>
    <w:rsid w:val="008407A8"/>
    <w:rsid w:val="00841AF2"/>
    <w:rsid w:val="00842298"/>
    <w:rsid w:val="00842464"/>
    <w:rsid w:val="008432ED"/>
    <w:rsid w:val="008438C9"/>
    <w:rsid w:val="00844EB0"/>
    <w:rsid w:val="0084535F"/>
    <w:rsid w:val="008462A2"/>
    <w:rsid w:val="00846BE3"/>
    <w:rsid w:val="008475D2"/>
    <w:rsid w:val="00847BF1"/>
    <w:rsid w:val="008503E9"/>
    <w:rsid w:val="00850C2D"/>
    <w:rsid w:val="008522A6"/>
    <w:rsid w:val="008526DA"/>
    <w:rsid w:val="008527EA"/>
    <w:rsid w:val="008534DD"/>
    <w:rsid w:val="00856A97"/>
    <w:rsid w:val="008623C3"/>
    <w:rsid w:val="00862530"/>
    <w:rsid w:val="00862BA3"/>
    <w:rsid w:val="008654D7"/>
    <w:rsid w:val="00866713"/>
    <w:rsid w:val="00867D71"/>
    <w:rsid w:val="0087102C"/>
    <w:rsid w:val="00871722"/>
    <w:rsid w:val="00873F29"/>
    <w:rsid w:val="00876B76"/>
    <w:rsid w:val="00876CF6"/>
    <w:rsid w:val="00877185"/>
    <w:rsid w:val="00880102"/>
    <w:rsid w:val="008802F2"/>
    <w:rsid w:val="008832FE"/>
    <w:rsid w:val="00884468"/>
    <w:rsid w:val="00884564"/>
    <w:rsid w:val="00884A58"/>
    <w:rsid w:val="00885059"/>
    <w:rsid w:val="00885D15"/>
    <w:rsid w:val="00886E57"/>
    <w:rsid w:val="008870A3"/>
    <w:rsid w:val="00890A27"/>
    <w:rsid w:val="0089108D"/>
    <w:rsid w:val="00891A8B"/>
    <w:rsid w:val="0089316F"/>
    <w:rsid w:val="00893629"/>
    <w:rsid w:val="008949FE"/>
    <w:rsid w:val="00897EC6"/>
    <w:rsid w:val="008A0139"/>
    <w:rsid w:val="008A0392"/>
    <w:rsid w:val="008A10E4"/>
    <w:rsid w:val="008A2927"/>
    <w:rsid w:val="008A297B"/>
    <w:rsid w:val="008A30E1"/>
    <w:rsid w:val="008A3187"/>
    <w:rsid w:val="008A33D3"/>
    <w:rsid w:val="008A4A91"/>
    <w:rsid w:val="008A5826"/>
    <w:rsid w:val="008A59CE"/>
    <w:rsid w:val="008A68E5"/>
    <w:rsid w:val="008A7570"/>
    <w:rsid w:val="008A7761"/>
    <w:rsid w:val="008A78DE"/>
    <w:rsid w:val="008A7D8E"/>
    <w:rsid w:val="008B08A4"/>
    <w:rsid w:val="008B0C57"/>
    <w:rsid w:val="008B12D5"/>
    <w:rsid w:val="008B12EF"/>
    <w:rsid w:val="008B164B"/>
    <w:rsid w:val="008B195D"/>
    <w:rsid w:val="008B22D1"/>
    <w:rsid w:val="008B313A"/>
    <w:rsid w:val="008B3758"/>
    <w:rsid w:val="008B5081"/>
    <w:rsid w:val="008B658D"/>
    <w:rsid w:val="008B74E2"/>
    <w:rsid w:val="008C43F9"/>
    <w:rsid w:val="008C4CEC"/>
    <w:rsid w:val="008C5F0B"/>
    <w:rsid w:val="008C69B1"/>
    <w:rsid w:val="008D07FE"/>
    <w:rsid w:val="008D0836"/>
    <w:rsid w:val="008D242A"/>
    <w:rsid w:val="008D2E04"/>
    <w:rsid w:val="008D334B"/>
    <w:rsid w:val="008D471E"/>
    <w:rsid w:val="008D4C01"/>
    <w:rsid w:val="008D5039"/>
    <w:rsid w:val="008D6171"/>
    <w:rsid w:val="008D61C6"/>
    <w:rsid w:val="008D7BD6"/>
    <w:rsid w:val="008E0D4B"/>
    <w:rsid w:val="008E0FC6"/>
    <w:rsid w:val="008E1A3B"/>
    <w:rsid w:val="008E5390"/>
    <w:rsid w:val="008E6F86"/>
    <w:rsid w:val="008F0B2C"/>
    <w:rsid w:val="008F10F8"/>
    <w:rsid w:val="008F1B59"/>
    <w:rsid w:val="008F1E1C"/>
    <w:rsid w:val="008F1F3E"/>
    <w:rsid w:val="008F36CA"/>
    <w:rsid w:val="008F54CA"/>
    <w:rsid w:val="009000F5"/>
    <w:rsid w:val="00901272"/>
    <w:rsid w:val="009013E3"/>
    <w:rsid w:val="00901855"/>
    <w:rsid w:val="00902849"/>
    <w:rsid w:val="00903B07"/>
    <w:rsid w:val="009043A3"/>
    <w:rsid w:val="0090613B"/>
    <w:rsid w:val="0090702E"/>
    <w:rsid w:val="00907B28"/>
    <w:rsid w:val="00907CF7"/>
    <w:rsid w:val="009125DE"/>
    <w:rsid w:val="009127CD"/>
    <w:rsid w:val="0091356C"/>
    <w:rsid w:val="00915273"/>
    <w:rsid w:val="009156F5"/>
    <w:rsid w:val="00915B80"/>
    <w:rsid w:val="00917210"/>
    <w:rsid w:val="00921007"/>
    <w:rsid w:val="0092233B"/>
    <w:rsid w:val="00923FCD"/>
    <w:rsid w:val="0092496B"/>
    <w:rsid w:val="00925DAE"/>
    <w:rsid w:val="00926A01"/>
    <w:rsid w:val="0093005A"/>
    <w:rsid w:val="0093044D"/>
    <w:rsid w:val="0093067B"/>
    <w:rsid w:val="00930AED"/>
    <w:rsid w:val="00931131"/>
    <w:rsid w:val="00932F97"/>
    <w:rsid w:val="00933479"/>
    <w:rsid w:val="00934557"/>
    <w:rsid w:val="0093462A"/>
    <w:rsid w:val="00934C64"/>
    <w:rsid w:val="0093586D"/>
    <w:rsid w:val="00936A28"/>
    <w:rsid w:val="0093715E"/>
    <w:rsid w:val="00937CAB"/>
    <w:rsid w:val="009409E5"/>
    <w:rsid w:val="00942105"/>
    <w:rsid w:val="0094259E"/>
    <w:rsid w:val="00942741"/>
    <w:rsid w:val="00942B66"/>
    <w:rsid w:val="009433FC"/>
    <w:rsid w:val="00944103"/>
    <w:rsid w:val="0094468B"/>
    <w:rsid w:val="0094689E"/>
    <w:rsid w:val="009502DE"/>
    <w:rsid w:val="009554FD"/>
    <w:rsid w:val="0095589B"/>
    <w:rsid w:val="00955A97"/>
    <w:rsid w:val="0096186F"/>
    <w:rsid w:val="009622E4"/>
    <w:rsid w:val="009624BC"/>
    <w:rsid w:val="00963E5C"/>
    <w:rsid w:val="00964733"/>
    <w:rsid w:val="009657EB"/>
    <w:rsid w:val="00965821"/>
    <w:rsid w:val="00965CFB"/>
    <w:rsid w:val="00965D5C"/>
    <w:rsid w:val="009671DD"/>
    <w:rsid w:val="0097175E"/>
    <w:rsid w:val="00971B6F"/>
    <w:rsid w:val="00971FAC"/>
    <w:rsid w:val="00972065"/>
    <w:rsid w:val="00972CBE"/>
    <w:rsid w:val="00972E5A"/>
    <w:rsid w:val="00972E8E"/>
    <w:rsid w:val="00973AC5"/>
    <w:rsid w:val="00975387"/>
    <w:rsid w:val="009753BE"/>
    <w:rsid w:val="00976214"/>
    <w:rsid w:val="00976874"/>
    <w:rsid w:val="00982E38"/>
    <w:rsid w:val="00983A94"/>
    <w:rsid w:val="009842BB"/>
    <w:rsid w:val="009845F9"/>
    <w:rsid w:val="009854C5"/>
    <w:rsid w:val="00986278"/>
    <w:rsid w:val="00986DC1"/>
    <w:rsid w:val="00990016"/>
    <w:rsid w:val="00990BD6"/>
    <w:rsid w:val="009924C2"/>
    <w:rsid w:val="0099359E"/>
    <w:rsid w:val="009938E9"/>
    <w:rsid w:val="00993A89"/>
    <w:rsid w:val="009971A6"/>
    <w:rsid w:val="009971CC"/>
    <w:rsid w:val="009974B8"/>
    <w:rsid w:val="00997D2B"/>
    <w:rsid w:val="009A064C"/>
    <w:rsid w:val="009A2944"/>
    <w:rsid w:val="009A3493"/>
    <w:rsid w:val="009A42EE"/>
    <w:rsid w:val="009A4418"/>
    <w:rsid w:val="009A5668"/>
    <w:rsid w:val="009A638B"/>
    <w:rsid w:val="009A724D"/>
    <w:rsid w:val="009B0CE6"/>
    <w:rsid w:val="009B0DD0"/>
    <w:rsid w:val="009B300F"/>
    <w:rsid w:val="009B36A5"/>
    <w:rsid w:val="009B374F"/>
    <w:rsid w:val="009B43BF"/>
    <w:rsid w:val="009B5F1A"/>
    <w:rsid w:val="009B65CA"/>
    <w:rsid w:val="009B7238"/>
    <w:rsid w:val="009B760F"/>
    <w:rsid w:val="009B789A"/>
    <w:rsid w:val="009C0070"/>
    <w:rsid w:val="009C0349"/>
    <w:rsid w:val="009C0687"/>
    <w:rsid w:val="009C1DC9"/>
    <w:rsid w:val="009C3907"/>
    <w:rsid w:val="009C482D"/>
    <w:rsid w:val="009C4B91"/>
    <w:rsid w:val="009C5033"/>
    <w:rsid w:val="009C54A6"/>
    <w:rsid w:val="009D08D4"/>
    <w:rsid w:val="009D0D16"/>
    <w:rsid w:val="009D327F"/>
    <w:rsid w:val="009D4548"/>
    <w:rsid w:val="009D5A91"/>
    <w:rsid w:val="009D5AFC"/>
    <w:rsid w:val="009D6817"/>
    <w:rsid w:val="009D68F3"/>
    <w:rsid w:val="009D775C"/>
    <w:rsid w:val="009E153C"/>
    <w:rsid w:val="009E27B4"/>
    <w:rsid w:val="009E2C40"/>
    <w:rsid w:val="009E34D2"/>
    <w:rsid w:val="009E523A"/>
    <w:rsid w:val="009E5A8C"/>
    <w:rsid w:val="009E67CE"/>
    <w:rsid w:val="009E79F4"/>
    <w:rsid w:val="009F05CD"/>
    <w:rsid w:val="009F15D9"/>
    <w:rsid w:val="009F18C2"/>
    <w:rsid w:val="009F29A4"/>
    <w:rsid w:val="009F30F5"/>
    <w:rsid w:val="009F545A"/>
    <w:rsid w:val="00A00B67"/>
    <w:rsid w:val="00A0101C"/>
    <w:rsid w:val="00A018F9"/>
    <w:rsid w:val="00A01DB5"/>
    <w:rsid w:val="00A024BF"/>
    <w:rsid w:val="00A0275D"/>
    <w:rsid w:val="00A04847"/>
    <w:rsid w:val="00A071CE"/>
    <w:rsid w:val="00A07989"/>
    <w:rsid w:val="00A07CC3"/>
    <w:rsid w:val="00A1087E"/>
    <w:rsid w:val="00A13510"/>
    <w:rsid w:val="00A14C1B"/>
    <w:rsid w:val="00A1573B"/>
    <w:rsid w:val="00A160BB"/>
    <w:rsid w:val="00A16BFF"/>
    <w:rsid w:val="00A179CD"/>
    <w:rsid w:val="00A179D1"/>
    <w:rsid w:val="00A17B00"/>
    <w:rsid w:val="00A20895"/>
    <w:rsid w:val="00A21E16"/>
    <w:rsid w:val="00A22E8C"/>
    <w:rsid w:val="00A258FC"/>
    <w:rsid w:val="00A26C61"/>
    <w:rsid w:val="00A27247"/>
    <w:rsid w:val="00A279A7"/>
    <w:rsid w:val="00A27F89"/>
    <w:rsid w:val="00A34026"/>
    <w:rsid w:val="00A340A2"/>
    <w:rsid w:val="00A3556F"/>
    <w:rsid w:val="00A35D26"/>
    <w:rsid w:val="00A37F08"/>
    <w:rsid w:val="00A4066C"/>
    <w:rsid w:val="00A423D7"/>
    <w:rsid w:val="00A429AC"/>
    <w:rsid w:val="00A430E4"/>
    <w:rsid w:val="00A436C6"/>
    <w:rsid w:val="00A43E09"/>
    <w:rsid w:val="00A45AD4"/>
    <w:rsid w:val="00A508AF"/>
    <w:rsid w:val="00A5170F"/>
    <w:rsid w:val="00A518FC"/>
    <w:rsid w:val="00A518FF"/>
    <w:rsid w:val="00A521CF"/>
    <w:rsid w:val="00A535E3"/>
    <w:rsid w:val="00A54D8A"/>
    <w:rsid w:val="00A54FEA"/>
    <w:rsid w:val="00A55D2A"/>
    <w:rsid w:val="00A55DCF"/>
    <w:rsid w:val="00A567BF"/>
    <w:rsid w:val="00A5717B"/>
    <w:rsid w:val="00A5748F"/>
    <w:rsid w:val="00A6057B"/>
    <w:rsid w:val="00A60996"/>
    <w:rsid w:val="00A614B1"/>
    <w:rsid w:val="00A62861"/>
    <w:rsid w:val="00A63653"/>
    <w:rsid w:val="00A6394D"/>
    <w:rsid w:val="00A63980"/>
    <w:rsid w:val="00A63C75"/>
    <w:rsid w:val="00A6594E"/>
    <w:rsid w:val="00A71510"/>
    <w:rsid w:val="00A73BFA"/>
    <w:rsid w:val="00A745AC"/>
    <w:rsid w:val="00A762DA"/>
    <w:rsid w:val="00A7653D"/>
    <w:rsid w:val="00A76B27"/>
    <w:rsid w:val="00A80A05"/>
    <w:rsid w:val="00A816EA"/>
    <w:rsid w:val="00A81952"/>
    <w:rsid w:val="00A824E1"/>
    <w:rsid w:val="00A842F4"/>
    <w:rsid w:val="00A850F6"/>
    <w:rsid w:val="00A85563"/>
    <w:rsid w:val="00A85E77"/>
    <w:rsid w:val="00A85F73"/>
    <w:rsid w:val="00A869AE"/>
    <w:rsid w:val="00A927A6"/>
    <w:rsid w:val="00A9296C"/>
    <w:rsid w:val="00A947DE"/>
    <w:rsid w:val="00A949A6"/>
    <w:rsid w:val="00A96541"/>
    <w:rsid w:val="00A96720"/>
    <w:rsid w:val="00A96E82"/>
    <w:rsid w:val="00A9754E"/>
    <w:rsid w:val="00AA3824"/>
    <w:rsid w:val="00AA404B"/>
    <w:rsid w:val="00AA425C"/>
    <w:rsid w:val="00AA50FE"/>
    <w:rsid w:val="00AA5708"/>
    <w:rsid w:val="00AA614A"/>
    <w:rsid w:val="00AA7BD1"/>
    <w:rsid w:val="00AB295C"/>
    <w:rsid w:val="00AB43D4"/>
    <w:rsid w:val="00AB5605"/>
    <w:rsid w:val="00AB699D"/>
    <w:rsid w:val="00AC2973"/>
    <w:rsid w:val="00AC47E1"/>
    <w:rsid w:val="00AC48EB"/>
    <w:rsid w:val="00AC5B07"/>
    <w:rsid w:val="00AD1445"/>
    <w:rsid w:val="00AD1508"/>
    <w:rsid w:val="00AD2C5C"/>
    <w:rsid w:val="00AD4201"/>
    <w:rsid w:val="00AD718B"/>
    <w:rsid w:val="00AE094C"/>
    <w:rsid w:val="00AE0C1A"/>
    <w:rsid w:val="00AE1339"/>
    <w:rsid w:val="00AE13AD"/>
    <w:rsid w:val="00AE243F"/>
    <w:rsid w:val="00AE383F"/>
    <w:rsid w:val="00AE3BF6"/>
    <w:rsid w:val="00AE4246"/>
    <w:rsid w:val="00AE4A0F"/>
    <w:rsid w:val="00AE7188"/>
    <w:rsid w:val="00AE7EF9"/>
    <w:rsid w:val="00AF16C1"/>
    <w:rsid w:val="00AF296C"/>
    <w:rsid w:val="00AF3498"/>
    <w:rsid w:val="00AF47EE"/>
    <w:rsid w:val="00AF5300"/>
    <w:rsid w:val="00AF62C8"/>
    <w:rsid w:val="00AF7196"/>
    <w:rsid w:val="00AF7398"/>
    <w:rsid w:val="00B02045"/>
    <w:rsid w:val="00B044E9"/>
    <w:rsid w:val="00B04EBA"/>
    <w:rsid w:val="00B0564D"/>
    <w:rsid w:val="00B062EF"/>
    <w:rsid w:val="00B0680E"/>
    <w:rsid w:val="00B06F39"/>
    <w:rsid w:val="00B076A6"/>
    <w:rsid w:val="00B07E0D"/>
    <w:rsid w:val="00B11A93"/>
    <w:rsid w:val="00B14C51"/>
    <w:rsid w:val="00B16267"/>
    <w:rsid w:val="00B16510"/>
    <w:rsid w:val="00B16C47"/>
    <w:rsid w:val="00B20D46"/>
    <w:rsid w:val="00B213F1"/>
    <w:rsid w:val="00B21762"/>
    <w:rsid w:val="00B21B75"/>
    <w:rsid w:val="00B22B0F"/>
    <w:rsid w:val="00B24304"/>
    <w:rsid w:val="00B24492"/>
    <w:rsid w:val="00B24F43"/>
    <w:rsid w:val="00B25820"/>
    <w:rsid w:val="00B2773B"/>
    <w:rsid w:val="00B31E40"/>
    <w:rsid w:val="00B33294"/>
    <w:rsid w:val="00B33941"/>
    <w:rsid w:val="00B34FCC"/>
    <w:rsid w:val="00B3584F"/>
    <w:rsid w:val="00B36EE3"/>
    <w:rsid w:val="00B4015D"/>
    <w:rsid w:val="00B40F02"/>
    <w:rsid w:val="00B421E2"/>
    <w:rsid w:val="00B42DB7"/>
    <w:rsid w:val="00B43CB1"/>
    <w:rsid w:val="00B442A3"/>
    <w:rsid w:val="00B443BF"/>
    <w:rsid w:val="00B447D5"/>
    <w:rsid w:val="00B44A76"/>
    <w:rsid w:val="00B44EE2"/>
    <w:rsid w:val="00B45BD1"/>
    <w:rsid w:val="00B45EBB"/>
    <w:rsid w:val="00B46864"/>
    <w:rsid w:val="00B476DC"/>
    <w:rsid w:val="00B47E26"/>
    <w:rsid w:val="00B52824"/>
    <w:rsid w:val="00B54920"/>
    <w:rsid w:val="00B549F6"/>
    <w:rsid w:val="00B604ED"/>
    <w:rsid w:val="00B610AB"/>
    <w:rsid w:val="00B61437"/>
    <w:rsid w:val="00B61F43"/>
    <w:rsid w:val="00B621FA"/>
    <w:rsid w:val="00B628EE"/>
    <w:rsid w:val="00B62946"/>
    <w:rsid w:val="00B6338B"/>
    <w:rsid w:val="00B65E55"/>
    <w:rsid w:val="00B66572"/>
    <w:rsid w:val="00B72BEE"/>
    <w:rsid w:val="00B73630"/>
    <w:rsid w:val="00B73DD5"/>
    <w:rsid w:val="00B76CF4"/>
    <w:rsid w:val="00B77450"/>
    <w:rsid w:val="00B80245"/>
    <w:rsid w:val="00B803B2"/>
    <w:rsid w:val="00B80609"/>
    <w:rsid w:val="00B80AC4"/>
    <w:rsid w:val="00B814AD"/>
    <w:rsid w:val="00B81F76"/>
    <w:rsid w:val="00B82EC3"/>
    <w:rsid w:val="00B85AB9"/>
    <w:rsid w:val="00B869BD"/>
    <w:rsid w:val="00B86B4E"/>
    <w:rsid w:val="00B87A60"/>
    <w:rsid w:val="00B87B0A"/>
    <w:rsid w:val="00B87C36"/>
    <w:rsid w:val="00B87DFF"/>
    <w:rsid w:val="00B93755"/>
    <w:rsid w:val="00B93D46"/>
    <w:rsid w:val="00B964FC"/>
    <w:rsid w:val="00B96534"/>
    <w:rsid w:val="00B965F2"/>
    <w:rsid w:val="00BA21B7"/>
    <w:rsid w:val="00BA27BA"/>
    <w:rsid w:val="00BA4367"/>
    <w:rsid w:val="00BA54B2"/>
    <w:rsid w:val="00BA5B19"/>
    <w:rsid w:val="00BA62EB"/>
    <w:rsid w:val="00BA720E"/>
    <w:rsid w:val="00BA7B38"/>
    <w:rsid w:val="00BB1261"/>
    <w:rsid w:val="00BB1290"/>
    <w:rsid w:val="00BB2F84"/>
    <w:rsid w:val="00BB39C0"/>
    <w:rsid w:val="00BB609D"/>
    <w:rsid w:val="00BB683A"/>
    <w:rsid w:val="00BC01E0"/>
    <w:rsid w:val="00BC07DA"/>
    <w:rsid w:val="00BC0F18"/>
    <w:rsid w:val="00BC121A"/>
    <w:rsid w:val="00BC19E1"/>
    <w:rsid w:val="00BC1F6E"/>
    <w:rsid w:val="00BC303F"/>
    <w:rsid w:val="00BC7A0B"/>
    <w:rsid w:val="00BD0065"/>
    <w:rsid w:val="00BD2A9B"/>
    <w:rsid w:val="00BD2CE9"/>
    <w:rsid w:val="00BD3107"/>
    <w:rsid w:val="00BD5F10"/>
    <w:rsid w:val="00BD60F2"/>
    <w:rsid w:val="00BD7D45"/>
    <w:rsid w:val="00BE0008"/>
    <w:rsid w:val="00BE04AB"/>
    <w:rsid w:val="00BE07D0"/>
    <w:rsid w:val="00BE0DEC"/>
    <w:rsid w:val="00BE25D9"/>
    <w:rsid w:val="00BE3240"/>
    <w:rsid w:val="00BE3990"/>
    <w:rsid w:val="00BE4055"/>
    <w:rsid w:val="00BE5102"/>
    <w:rsid w:val="00BE5A99"/>
    <w:rsid w:val="00BE7100"/>
    <w:rsid w:val="00BE7BDF"/>
    <w:rsid w:val="00BF0AAD"/>
    <w:rsid w:val="00BF1221"/>
    <w:rsid w:val="00BF1410"/>
    <w:rsid w:val="00BF1C34"/>
    <w:rsid w:val="00BF1EB9"/>
    <w:rsid w:val="00BF2336"/>
    <w:rsid w:val="00BF3694"/>
    <w:rsid w:val="00BF3B31"/>
    <w:rsid w:val="00BF3ED8"/>
    <w:rsid w:val="00BF4328"/>
    <w:rsid w:val="00BF4E8A"/>
    <w:rsid w:val="00BF4FD5"/>
    <w:rsid w:val="00BF5532"/>
    <w:rsid w:val="00BF558B"/>
    <w:rsid w:val="00BF65EB"/>
    <w:rsid w:val="00BF6855"/>
    <w:rsid w:val="00BF696C"/>
    <w:rsid w:val="00C018A6"/>
    <w:rsid w:val="00C0195E"/>
    <w:rsid w:val="00C022F0"/>
    <w:rsid w:val="00C05166"/>
    <w:rsid w:val="00C05789"/>
    <w:rsid w:val="00C0653C"/>
    <w:rsid w:val="00C1030C"/>
    <w:rsid w:val="00C15B18"/>
    <w:rsid w:val="00C16033"/>
    <w:rsid w:val="00C16976"/>
    <w:rsid w:val="00C20AD0"/>
    <w:rsid w:val="00C215E0"/>
    <w:rsid w:val="00C21DF9"/>
    <w:rsid w:val="00C21E41"/>
    <w:rsid w:val="00C225E7"/>
    <w:rsid w:val="00C22706"/>
    <w:rsid w:val="00C22D2E"/>
    <w:rsid w:val="00C253DF"/>
    <w:rsid w:val="00C26FB4"/>
    <w:rsid w:val="00C27556"/>
    <w:rsid w:val="00C27A1B"/>
    <w:rsid w:val="00C27D8D"/>
    <w:rsid w:val="00C32726"/>
    <w:rsid w:val="00C32C99"/>
    <w:rsid w:val="00C334D2"/>
    <w:rsid w:val="00C40869"/>
    <w:rsid w:val="00C41121"/>
    <w:rsid w:val="00C414B6"/>
    <w:rsid w:val="00C414BD"/>
    <w:rsid w:val="00C41ED0"/>
    <w:rsid w:val="00C41F37"/>
    <w:rsid w:val="00C41F87"/>
    <w:rsid w:val="00C42426"/>
    <w:rsid w:val="00C429CD"/>
    <w:rsid w:val="00C435D6"/>
    <w:rsid w:val="00C44F6E"/>
    <w:rsid w:val="00C45022"/>
    <w:rsid w:val="00C452AC"/>
    <w:rsid w:val="00C45821"/>
    <w:rsid w:val="00C46B56"/>
    <w:rsid w:val="00C472EB"/>
    <w:rsid w:val="00C47354"/>
    <w:rsid w:val="00C47866"/>
    <w:rsid w:val="00C50575"/>
    <w:rsid w:val="00C5071E"/>
    <w:rsid w:val="00C51475"/>
    <w:rsid w:val="00C51A47"/>
    <w:rsid w:val="00C521B5"/>
    <w:rsid w:val="00C533D0"/>
    <w:rsid w:val="00C548D7"/>
    <w:rsid w:val="00C55C5F"/>
    <w:rsid w:val="00C56A6F"/>
    <w:rsid w:val="00C56C37"/>
    <w:rsid w:val="00C56DF7"/>
    <w:rsid w:val="00C57B3D"/>
    <w:rsid w:val="00C61209"/>
    <w:rsid w:val="00C61C7E"/>
    <w:rsid w:val="00C64030"/>
    <w:rsid w:val="00C656D9"/>
    <w:rsid w:val="00C656ED"/>
    <w:rsid w:val="00C671FF"/>
    <w:rsid w:val="00C678DC"/>
    <w:rsid w:val="00C71614"/>
    <w:rsid w:val="00C72BF8"/>
    <w:rsid w:val="00C7303D"/>
    <w:rsid w:val="00C73872"/>
    <w:rsid w:val="00C746BB"/>
    <w:rsid w:val="00C7530D"/>
    <w:rsid w:val="00C75585"/>
    <w:rsid w:val="00C75875"/>
    <w:rsid w:val="00C765F3"/>
    <w:rsid w:val="00C767FF"/>
    <w:rsid w:val="00C76BA5"/>
    <w:rsid w:val="00C77A01"/>
    <w:rsid w:val="00C80AD0"/>
    <w:rsid w:val="00C80EAA"/>
    <w:rsid w:val="00C81F67"/>
    <w:rsid w:val="00C83467"/>
    <w:rsid w:val="00C85074"/>
    <w:rsid w:val="00C86625"/>
    <w:rsid w:val="00C878CB"/>
    <w:rsid w:val="00C9090A"/>
    <w:rsid w:val="00C91064"/>
    <w:rsid w:val="00C913E2"/>
    <w:rsid w:val="00C9158E"/>
    <w:rsid w:val="00C91FFF"/>
    <w:rsid w:val="00C928C8"/>
    <w:rsid w:val="00C9387E"/>
    <w:rsid w:val="00C95321"/>
    <w:rsid w:val="00C95C5A"/>
    <w:rsid w:val="00CA242D"/>
    <w:rsid w:val="00CA30D2"/>
    <w:rsid w:val="00CA3C0D"/>
    <w:rsid w:val="00CA418E"/>
    <w:rsid w:val="00CA51F1"/>
    <w:rsid w:val="00CA62D5"/>
    <w:rsid w:val="00CB0F6C"/>
    <w:rsid w:val="00CB24C5"/>
    <w:rsid w:val="00CB4645"/>
    <w:rsid w:val="00CB718F"/>
    <w:rsid w:val="00CB7D02"/>
    <w:rsid w:val="00CC2CBE"/>
    <w:rsid w:val="00CC31CC"/>
    <w:rsid w:val="00CC31CE"/>
    <w:rsid w:val="00CC362D"/>
    <w:rsid w:val="00CC38FE"/>
    <w:rsid w:val="00CC3F3A"/>
    <w:rsid w:val="00CC457B"/>
    <w:rsid w:val="00CC581B"/>
    <w:rsid w:val="00CC6549"/>
    <w:rsid w:val="00CC69AA"/>
    <w:rsid w:val="00CC7274"/>
    <w:rsid w:val="00CC7D5E"/>
    <w:rsid w:val="00CD1F73"/>
    <w:rsid w:val="00CD2C23"/>
    <w:rsid w:val="00CD4C80"/>
    <w:rsid w:val="00CD4F2D"/>
    <w:rsid w:val="00CD566C"/>
    <w:rsid w:val="00CD6676"/>
    <w:rsid w:val="00CD6B52"/>
    <w:rsid w:val="00CD7923"/>
    <w:rsid w:val="00CD7BA4"/>
    <w:rsid w:val="00CE04A3"/>
    <w:rsid w:val="00CE0EC8"/>
    <w:rsid w:val="00CE2908"/>
    <w:rsid w:val="00CE399E"/>
    <w:rsid w:val="00CE421C"/>
    <w:rsid w:val="00CE45A5"/>
    <w:rsid w:val="00CE5287"/>
    <w:rsid w:val="00CE79E0"/>
    <w:rsid w:val="00CE7E4F"/>
    <w:rsid w:val="00CF0B00"/>
    <w:rsid w:val="00CF105A"/>
    <w:rsid w:val="00CF12C0"/>
    <w:rsid w:val="00CF14C4"/>
    <w:rsid w:val="00CF294F"/>
    <w:rsid w:val="00CF3E9F"/>
    <w:rsid w:val="00CF5C5D"/>
    <w:rsid w:val="00CF67D8"/>
    <w:rsid w:val="00CF757C"/>
    <w:rsid w:val="00D01881"/>
    <w:rsid w:val="00D03B1F"/>
    <w:rsid w:val="00D05118"/>
    <w:rsid w:val="00D06343"/>
    <w:rsid w:val="00D063FC"/>
    <w:rsid w:val="00D0695A"/>
    <w:rsid w:val="00D07E08"/>
    <w:rsid w:val="00D1037E"/>
    <w:rsid w:val="00D123E1"/>
    <w:rsid w:val="00D12575"/>
    <w:rsid w:val="00D13970"/>
    <w:rsid w:val="00D177CD"/>
    <w:rsid w:val="00D17938"/>
    <w:rsid w:val="00D21A20"/>
    <w:rsid w:val="00D251AC"/>
    <w:rsid w:val="00D25861"/>
    <w:rsid w:val="00D27A4C"/>
    <w:rsid w:val="00D27F32"/>
    <w:rsid w:val="00D30F8F"/>
    <w:rsid w:val="00D316BF"/>
    <w:rsid w:val="00D317CF"/>
    <w:rsid w:val="00D31D24"/>
    <w:rsid w:val="00D3447F"/>
    <w:rsid w:val="00D344C1"/>
    <w:rsid w:val="00D34929"/>
    <w:rsid w:val="00D3692E"/>
    <w:rsid w:val="00D375E7"/>
    <w:rsid w:val="00D37C3A"/>
    <w:rsid w:val="00D37DE0"/>
    <w:rsid w:val="00D37F63"/>
    <w:rsid w:val="00D40636"/>
    <w:rsid w:val="00D4088D"/>
    <w:rsid w:val="00D4249A"/>
    <w:rsid w:val="00D44924"/>
    <w:rsid w:val="00D44AF1"/>
    <w:rsid w:val="00D44DB5"/>
    <w:rsid w:val="00D45A1E"/>
    <w:rsid w:val="00D46388"/>
    <w:rsid w:val="00D47A61"/>
    <w:rsid w:val="00D47B48"/>
    <w:rsid w:val="00D50688"/>
    <w:rsid w:val="00D50E10"/>
    <w:rsid w:val="00D51152"/>
    <w:rsid w:val="00D52674"/>
    <w:rsid w:val="00D52B18"/>
    <w:rsid w:val="00D535E9"/>
    <w:rsid w:val="00D53AF9"/>
    <w:rsid w:val="00D54228"/>
    <w:rsid w:val="00D5466A"/>
    <w:rsid w:val="00D56518"/>
    <w:rsid w:val="00D605F2"/>
    <w:rsid w:val="00D6367E"/>
    <w:rsid w:val="00D63841"/>
    <w:rsid w:val="00D63B1A"/>
    <w:rsid w:val="00D63CD3"/>
    <w:rsid w:val="00D64A49"/>
    <w:rsid w:val="00D66D55"/>
    <w:rsid w:val="00D70040"/>
    <w:rsid w:val="00D7039C"/>
    <w:rsid w:val="00D7187B"/>
    <w:rsid w:val="00D74EE0"/>
    <w:rsid w:val="00D74EE4"/>
    <w:rsid w:val="00D750C6"/>
    <w:rsid w:val="00D75D58"/>
    <w:rsid w:val="00D76FE0"/>
    <w:rsid w:val="00D80938"/>
    <w:rsid w:val="00D809BC"/>
    <w:rsid w:val="00D825EC"/>
    <w:rsid w:val="00D83481"/>
    <w:rsid w:val="00D83C45"/>
    <w:rsid w:val="00D85E3C"/>
    <w:rsid w:val="00D874C5"/>
    <w:rsid w:val="00D91060"/>
    <w:rsid w:val="00D91AF4"/>
    <w:rsid w:val="00D92EA9"/>
    <w:rsid w:val="00D93208"/>
    <w:rsid w:val="00D933C8"/>
    <w:rsid w:val="00D93C4D"/>
    <w:rsid w:val="00D943C2"/>
    <w:rsid w:val="00D955E0"/>
    <w:rsid w:val="00D97326"/>
    <w:rsid w:val="00D976D2"/>
    <w:rsid w:val="00DA103F"/>
    <w:rsid w:val="00DA2572"/>
    <w:rsid w:val="00DA260B"/>
    <w:rsid w:val="00DA2961"/>
    <w:rsid w:val="00DA3EA4"/>
    <w:rsid w:val="00DA40C0"/>
    <w:rsid w:val="00DA5E9F"/>
    <w:rsid w:val="00DA64DC"/>
    <w:rsid w:val="00DA6EB7"/>
    <w:rsid w:val="00DA7264"/>
    <w:rsid w:val="00DB10A1"/>
    <w:rsid w:val="00DB20BB"/>
    <w:rsid w:val="00DB459B"/>
    <w:rsid w:val="00DB5152"/>
    <w:rsid w:val="00DB60CA"/>
    <w:rsid w:val="00DB7F09"/>
    <w:rsid w:val="00DB7F6F"/>
    <w:rsid w:val="00DC0DA5"/>
    <w:rsid w:val="00DC1DD0"/>
    <w:rsid w:val="00DC28B2"/>
    <w:rsid w:val="00DC29C4"/>
    <w:rsid w:val="00DC3AE0"/>
    <w:rsid w:val="00DC411D"/>
    <w:rsid w:val="00DC6B3F"/>
    <w:rsid w:val="00DC6D34"/>
    <w:rsid w:val="00DC74FD"/>
    <w:rsid w:val="00DC7662"/>
    <w:rsid w:val="00DC7720"/>
    <w:rsid w:val="00DC78BF"/>
    <w:rsid w:val="00DC7902"/>
    <w:rsid w:val="00DD21BB"/>
    <w:rsid w:val="00DD31E4"/>
    <w:rsid w:val="00DD4460"/>
    <w:rsid w:val="00DD4524"/>
    <w:rsid w:val="00DD4A3A"/>
    <w:rsid w:val="00DD5489"/>
    <w:rsid w:val="00DD571E"/>
    <w:rsid w:val="00DD78E3"/>
    <w:rsid w:val="00DE138E"/>
    <w:rsid w:val="00DE23C7"/>
    <w:rsid w:val="00DE2464"/>
    <w:rsid w:val="00DE28B3"/>
    <w:rsid w:val="00DE2928"/>
    <w:rsid w:val="00DE299B"/>
    <w:rsid w:val="00DE3B6A"/>
    <w:rsid w:val="00DE3F43"/>
    <w:rsid w:val="00DE4456"/>
    <w:rsid w:val="00DE485C"/>
    <w:rsid w:val="00DE52DE"/>
    <w:rsid w:val="00DE6DE8"/>
    <w:rsid w:val="00DE7176"/>
    <w:rsid w:val="00DE74BD"/>
    <w:rsid w:val="00DE7F5E"/>
    <w:rsid w:val="00DF253C"/>
    <w:rsid w:val="00DF2826"/>
    <w:rsid w:val="00DF392F"/>
    <w:rsid w:val="00DF3DA9"/>
    <w:rsid w:val="00DF4334"/>
    <w:rsid w:val="00DF5BEC"/>
    <w:rsid w:val="00DF6C03"/>
    <w:rsid w:val="00DF6E0E"/>
    <w:rsid w:val="00DF731C"/>
    <w:rsid w:val="00DF766C"/>
    <w:rsid w:val="00E01427"/>
    <w:rsid w:val="00E01689"/>
    <w:rsid w:val="00E019DA"/>
    <w:rsid w:val="00E021D9"/>
    <w:rsid w:val="00E02B8C"/>
    <w:rsid w:val="00E02F05"/>
    <w:rsid w:val="00E03436"/>
    <w:rsid w:val="00E047C3"/>
    <w:rsid w:val="00E04A8D"/>
    <w:rsid w:val="00E0527B"/>
    <w:rsid w:val="00E07047"/>
    <w:rsid w:val="00E0739D"/>
    <w:rsid w:val="00E10006"/>
    <w:rsid w:val="00E10630"/>
    <w:rsid w:val="00E113D9"/>
    <w:rsid w:val="00E116E5"/>
    <w:rsid w:val="00E11F43"/>
    <w:rsid w:val="00E1589C"/>
    <w:rsid w:val="00E15E2A"/>
    <w:rsid w:val="00E177EF"/>
    <w:rsid w:val="00E2024B"/>
    <w:rsid w:val="00E20D54"/>
    <w:rsid w:val="00E24DD4"/>
    <w:rsid w:val="00E25FE5"/>
    <w:rsid w:val="00E26841"/>
    <w:rsid w:val="00E26B8D"/>
    <w:rsid w:val="00E279E7"/>
    <w:rsid w:val="00E30251"/>
    <w:rsid w:val="00E31B5A"/>
    <w:rsid w:val="00E33734"/>
    <w:rsid w:val="00E33CF7"/>
    <w:rsid w:val="00E341B6"/>
    <w:rsid w:val="00E34AB0"/>
    <w:rsid w:val="00E35060"/>
    <w:rsid w:val="00E3507A"/>
    <w:rsid w:val="00E354B5"/>
    <w:rsid w:val="00E37FB1"/>
    <w:rsid w:val="00E40822"/>
    <w:rsid w:val="00E41B41"/>
    <w:rsid w:val="00E41D1F"/>
    <w:rsid w:val="00E44375"/>
    <w:rsid w:val="00E44A6D"/>
    <w:rsid w:val="00E45C6A"/>
    <w:rsid w:val="00E46E5B"/>
    <w:rsid w:val="00E46FB8"/>
    <w:rsid w:val="00E4706A"/>
    <w:rsid w:val="00E50C68"/>
    <w:rsid w:val="00E510DA"/>
    <w:rsid w:val="00E5134D"/>
    <w:rsid w:val="00E549E0"/>
    <w:rsid w:val="00E54E0D"/>
    <w:rsid w:val="00E55EE0"/>
    <w:rsid w:val="00E56A6D"/>
    <w:rsid w:val="00E5796B"/>
    <w:rsid w:val="00E602E1"/>
    <w:rsid w:val="00E60AB3"/>
    <w:rsid w:val="00E60F12"/>
    <w:rsid w:val="00E6105B"/>
    <w:rsid w:val="00E61268"/>
    <w:rsid w:val="00E6142C"/>
    <w:rsid w:val="00E62804"/>
    <w:rsid w:val="00E63E15"/>
    <w:rsid w:val="00E66942"/>
    <w:rsid w:val="00E67A29"/>
    <w:rsid w:val="00E70E4A"/>
    <w:rsid w:val="00E73E64"/>
    <w:rsid w:val="00E74272"/>
    <w:rsid w:val="00E74543"/>
    <w:rsid w:val="00E7528E"/>
    <w:rsid w:val="00E75E0B"/>
    <w:rsid w:val="00E75E92"/>
    <w:rsid w:val="00E76886"/>
    <w:rsid w:val="00E775E8"/>
    <w:rsid w:val="00E77844"/>
    <w:rsid w:val="00E803E2"/>
    <w:rsid w:val="00E81209"/>
    <w:rsid w:val="00E8165F"/>
    <w:rsid w:val="00E8276F"/>
    <w:rsid w:val="00E8339B"/>
    <w:rsid w:val="00E836D9"/>
    <w:rsid w:val="00E83BC1"/>
    <w:rsid w:val="00E85432"/>
    <w:rsid w:val="00E907F0"/>
    <w:rsid w:val="00E90860"/>
    <w:rsid w:val="00E911A1"/>
    <w:rsid w:val="00E91637"/>
    <w:rsid w:val="00E91E3F"/>
    <w:rsid w:val="00E925E1"/>
    <w:rsid w:val="00E9319C"/>
    <w:rsid w:val="00E9330A"/>
    <w:rsid w:val="00E94F11"/>
    <w:rsid w:val="00E95DE6"/>
    <w:rsid w:val="00E96BF7"/>
    <w:rsid w:val="00EA04E8"/>
    <w:rsid w:val="00EA0BBF"/>
    <w:rsid w:val="00EA0D8C"/>
    <w:rsid w:val="00EA2104"/>
    <w:rsid w:val="00EA3D52"/>
    <w:rsid w:val="00EA410D"/>
    <w:rsid w:val="00EA4F81"/>
    <w:rsid w:val="00EB0655"/>
    <w:rsid w:val="00EB51E3"/>
    <w:rsid w:val="00EB570F"/>
    <w:rsid w:val="00EB63DD"/>
    <w:rsid w:val="00EB6578"/>
    <w:rsid w:val="00EB684A"/>
    <w:rsid w:val="00EB6CD6"/>
    <w:rsid w:val="00EC0530"/>
    <w:rsid w:val="00EC067F"/>
    <w:rsid w:val="00EC08AA"/>
    <w:rsid w:val="00EC0DA3"/>
    <w:rsid w:val="00EC1FA8"/>
    <w:rsid w:val="00EC264C"/>
    <w:rsid w:val="00EC275E"/>
    <w:rsid w:val="00EC2B81"/>
    <w:rsid w:val="00EC3A97"/>
    <w:rsid w:val="00EC4B8C"/>
    <w:rsid w:val="00EC5AC1"/>
    <w:rsid w:val="00EC5AD2"/>
    <w:rsid w:val="00EC680A"/>
    <w:rsid w:val="00EC6DDA"/>
    <w:rsid w:val="00EC7786"/>
    <w:rsid w:val="00ED075D"/>
    <w:rsid w:val="00ED1E52"/>
    <w:rsid w:val="00ED223A"/>
    <w:rsid w:val="00ED2FA6"/>
    <w:rsid w:val="00ED3A65"/>
    <w:rsid w:val="00ED5258"/>
    <w:rsid w:val="00EE0229"/>
    <w:rsid w:val="00EE1C0F"/>
    <w:rsid w:val="00EE304E"/>
    <w:rsid w:val="00EE3216"/>
    <w:rsid w:val="00EE40C3"/>
    <w:rsid w:val="00EE4460"/>
    <w:rsid w:val="00EE57EB"/>
    <w:rsid w:val="00EF1A8E"/>
    <w:rsid w:val="00EF1D8A"/>
    <w:rsid w:val="00EF2140"/>
    <w:rsid w:val="00EF26E1"/>
    <w:rsid w:val="00EF34B8"/>
    <w:rsid w:val="00EF3A8E"/>
    <w:rsid w:val="00EF4408"/>
    <w:rsid w:val="00EF4E25"/>
    <w:rsid w:val="00EF6094"/>
    <w:rsid w:val="00F007BF"/>
    <w:rsid w:val="00F0095E"/>
    <w:rsid w:val="00F01127"/>
    <w:rsid w:val="00F017E1"/>
    <w:rsid w:val="00F022D2"/>
    <w:rsid w:val="00F02EA2"/>
    <w:rsid w:val="00F03612"/>
    <w:rsid w:val="00F04D9D"/>
    <w:rsid w:val="00F052B5"/>
    <w:rsid w:val="00F05529"/>
    <w:rsid w:val="00F0668F"/>
    <w:rsid w:val="00F06EBC"/>
    <w:rsid w:val="00F07B22"/>
    <w:rsid w:val="00F126C7"/>
    <w:rsid w:val="00F1375A"/>
    <w:rsid w:val="00F1442D"/>
    <w:rsid w:val="00F1455F"/>
    <w:rsid w:val="00F1476D"/>
    <w:rsid w:val="00F154B7"/>
    <w:rsid w:val="00F163B7"/>
    <w:rsid w:val="00F17C07"/>
    <w:rsid w:val="00F22A09"/>
    <w:rsid w:val="00F23A11"/>
    <w:rsid w:val="00F2461A"/>
    <w:rsid w:val="00F2611A"/>
    <w:rsid w:val="00F27015"/>
    <w:rsid w:val="00F274C3"/>
    <w:rsid w:val="00F274FA"/>
    <w:rsid w:val="00F27D01"/>
    <w:rsid w:val="00F27F0A"/>
    <w:rsid w:val="00F30832"/>
    <w:rsid w:val="00F31E91"/>
    <w:rsid w:val="00F32D7F"/>
    <w:rsid w:val="00F34B6C"/>
    <w:rsid w:val="00F36625"/>
    <w:rsid w:val="00F400A0"/>
    <w:rsid w:val="00F40CF5"/>
    <w:rsid w:val="00F4240D"/>
    <w:rsid w:val="00F42C24"/>
    <w:rsid w:val="00F42CCB"/>
    <w:rsid w:val="00F438C0"/>
    <w:rsid w:val="00F45DF8"/>
    <w:rsid w:val="00F467D9"/>
    <w:rsid w:val="00F46D33"/>
    <w:rsid w:val="00F47316"/>
    <w:rsid w:val="00F5162E"/>
    <w:rsid w:val="00F51BD1"/>
    <w:rsid w:val="00F53F09"/>
    <w:rsid w:val="00F540CC"/>
    <w:rsid w:val="00F55330"/>
    <w:rsid w:val="00F55FB5"/>
    <w:rsid w:val="00F57AE9"/>
    <w:rsid w:val="00F60933"/>
    <w:rsid w:val="00F6124B"/>
    <w:rsid w:val="00F6299B"/>
    <w:rsid w:val="00F63583"/>
    <w:rsid w:val="00F64471"/>
    <w:rsid w:val="00F678AE"/>
    <w:rsid w:val="00F70946"/>
    <w:rsid w:val="00F70FFF"/>
    <w:rsid w:val="00F7167E"/>
    <w:rsid w:val="00F71F42"/>
    <w:rsid w:val="00F72C16"/>
    <w:rsid w:val="00F72CD8"/>
    <w:rsid w:val="00F750E1"/>
    <w:rsid w:val="00F7540E"/>
    <w:rsid w:val="00F75CD1"/>
    <w:rsid w:val="00F76598"/>
    <w:rsid w:val="00F773C4"/>
    <w:rsid w:val="00F77E6B"/>
    <w:rsid w:val="00F8015F"/>
    <w:rsid w:val="00F8108F"/>
    <w:rsid w:val="00F81235"/>
    <w:rsid w:val="00F84B23"/>
    <w:rsid w:val="00F857A1"/>
    <w:rsid w:val="00F872B5"/>
    <w:rsid w:val="00F90CBE"/>
    <w:rsid w:val="00F91B70"/>
    <w:rsid w:val="00F923BD"/>
    <w:rsid w:val="00F9278C"/>
    <w:rsid w:val="00F92E9D"/>
    <w:rsid w:val="00F961AE"/>
    <w:rsid w:val="00F9633C"/>
    <w:rsid w:val="00F9679E"/>
    <w:rsid w:val="00F97952"/>
    <w:rsid w:val="00F9797F"/>
    <w:rsid w:val="00FA1E0B"/>
    <w:rsid w:val="00FA203E"/>
    <w:rsid w:val="00FA57E0"/>
    <w:rsid w:val="00FB0932"/>
    <w:rsid w:val="00FB0D6A"/>
    <w:rsid w:val="00FB15A7"/>
    <w:rsid w:val="00FB1653"/>
    <w:rsid w:val="00FB2421"/>
    <w:rsid w:val="00FB4C39"/>
    <w:rsid w:val="00FB6113"/>
    <w:rsid w:val="00FB6150"/>
    <w:rsid w:val="00FC0B99"/>
    <w:rsid w:val="00FC1BB7"/>
    <w:rsid w:val="00FC1CCE"/>
    <w:rsid w:val="00FC2B2E"/>
    <w:rsid w:val="00FC2DC3"/>
    <w:rsid w:val="00FC3CB8"/>
    <w:rsid w:val="00FC4C9F"/>
    <w:rsid w:val="00FC5C0A"/>
    <w:rsid w:val="00FC5D9C"/>
    <w:rsid w:val="00FC6BF6"/>
    <w:rsid w:val="00FC729A"/>
    <w:rsid w:val="00FC7D79"/>
    <w:rsid w:val="00FD0077"/>
    <w:rsid w:val="00FD0560"/>
    <w:rsid w:val="00FD1098"/>
    <w:rsid w:val="00FD150D"/>
    <w:rsid w:val="00FD2D5B"/>
    <w:rsid w:val="00FD3C52"/>
    <w:rsid w:val="00FD3F3F"/>
    <w:rsid w:val="00FD3F68"/>
    <w:rsid w:val="00FD409B"/>
    <w:rsid w:val="00FD440B"/>
    <w:rsid w:val="00FD47DC"/>
    <w:rsid w:val="00FD55FC"/>
    <w:rsid w:val="00FD7EBF"/>
    <w:rsid w:val="00FE2DB8"/>
    <w:rsid w:val="00FE3AC8"/>
    <w:rsid w:val="00FE3DAF"/>
    <w:rsid w:val="00FE42D2"/>
    <w:rsid w:val="00FE4304"/>
    <w:rsid w:val="00FE5890"/>
    <w:rsid w:val="00FE7ACF"/>
    <w:rsid w:val="00FF0708"/>
    <w:rsid w:val="00FF0897"/>
    <w:rsid w:val="00FF22E0"/>
    <w:rsid w:val="00FF28A2"/>
    <w:rsid w:val="00FF2B28"/>
    <w:rsid w:val="00FF30D2"/>
    <w:rsid w:val="00FF30EA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13FF39"/>
  <w15:docId w15:val="{26574F92-B164-4CE3-9748-83684C90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52"/>
    <w:pPr>
      <w:spacing w:after="0" w:line="240" w:lineRule="auto"/>
    </w:pPr>
    <w:rPr>
      <w:rFonts w:ascii="Times-Baltic" w:eastAsia="Times New Roman" w:hAnsi="Times-Baltic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6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645ABE"/>
    <w:pPr>
      <w:keepNext/>
      <w:jc w:val="center"/>
      <w:outlineLvl w:val="6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45ABE"/>
    <w:rPr>
      <w:rFonts w:ascii="Times-Baltic" w:eastAsia="Times New Roman" w:hAnsi="Times-Baltic" w:cs="Times New Roman"/>
      <w:sz w:val="24"/>
      <w:szCs w:val="20"/>
      <w:lang w:val="en-US"/>
    </w:rPr>
  </w:style>
  <w:style w:type="paragraph" w:styleId="ListParagraph">
    <w:name w:val="List Paragraph"/>
    <w:aliases w:val="Saistīto dokumentu saraksts,Syle 1,Strip,H&amp;P List Paragraph,2,Colorful List - Accent 12,Virsraksti,Normal bullet 2,Bullet list,List Paragraph1,PPS_Bullet,Numurets,Colorful List - Accent 11,list paragraph,h&amp;p list paragraph,Dot pt"/>
    <w:basedOn w:val="Normal"/>
    <w:link w:val="ListParagraphChar"/>
    <w:uiPriority w:val="34"/>
    <w:qFormat/>
    <w:rsid w:val="00645ABE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645A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45ABE"/>
    <w:rPr>
      <w:rFonts w:ascii="Times-Baltic" w:eastAsia="Times New Roman" w:hAnsi="Times-Baltic" w:cs="Times New Roman"/>
      <w:sz w:val="20"/>
      <w:szCs w:val="20"/>
      <w:lang w:val="en-US"/>
    </w:rPr>
  </w:style>
  <w:style w:type="character" w:styleId="Hyperlink">
    <w:name w:val="Hyperlink"/>
    <w:uiPriority w:val="99"/>
    <w:qFormat/>
    <w:rsid w:val="00645ABE"/>
    <w:rPr>
      <w:color w:val="0000FF"/>
      <w:u w:val="single"/>
    </w:rPr>
  </w:style>
  <w:style w:type="paragraph" w:styleId="Footer">
    <w:name w:val="footer"/>
    <w:aliases w:val=" Char"/>
    <w:basedOn w:val="Normal"/>
    <w:link w:val="FooterChar"/>
    <w:unhideWhenUsed/>
    <w:rsid w:val="00645ABE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 Char"/>
    <w:basedOn w:val="DefaultParagraphFont"/>
    <w:link w:val="Footer"/>
    <w:rsid w:val="00645ABE"/>
    <w:rPr>
      <w:rFonts w:ascii="Times-Baltic" w:eastAsia="Times New Roman" w:hAnsi="Times-Baltic" w:cs="Times New Roman"/>
      <w:sz w:val="20"/>
      <w:szCs w:val="20"/>
      <w:lang w:val="en-US"/>
    </w:rPr>
  </w:style>
  <w:style w:type="table" w:styleId="TableGrid">
    <w:name w:val="Table Grid"/>
    <w:basedOn w:val="TableNormal"/>
    <w:rsid w:val="00823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D7"/>
    <w:rPr>
      <w:rFonts w:ascii="Tahoma" w:eastAsia="Times New Roman" w:hAnsi="Tahoma" w:cs="Tahoma"/>
      <w:sz w:val="16"/>
      <w:szCs w:val="16"/>
      <w:lang w:val="en-US"/>
    </w:rPr>
  </w:style>
  <w:style w:type="paragraph" w:styleId="Title">
    <w:name w:val="Title"/>
    <w:basedOn w:val="Normal"/>
    <w:next w:val="Subtitle"/>
    <w:link w:val="TitleChar"/>
    <w:qFormat/>
    <w:rsid w:val="003A3449"/>
    <w:pPr>
      <w:suppressAutoHyphens/>
      <w:jc w:val="center"/>
    </w:pPr>
    <w:rPr>
      <w:rFonts w:ascii="Times New Roman" w:hAnsi="Times New Roman"/>
      <w:b/>
      <w:sz w:val="32"/>
      <w:lang w:eastAsia="ar-SA"/>
    </w:rPr>
  </w:style>
  <w:style w:type="character" w:customStyle="1" w:styleId="TitleChar">
    <w:name w:val="Title Char"/>
    <w:basedOn w:val="DefaultParagraphFont"/>
    <w:link w:val="Title"/>
    <w:rsid w:val="003A344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Header">
    <w:name w:val="header"/>
    <w:basedOn w:val="Normal"/>
    <w:link w:val="HeaderChar"/>
    <w:rsid w:val="003A3449"/>
    <w:pPr>
      <w:tabs>
        <w:tab w:val="center" w:pos="4153"/>
        <w:tab w:val="right" w:pos="8306"/>
      </w:tabs>
      <w:suppressAutoHyphens/>
      <w:jc w:val="both"/>
    </w:pPr>
    <w:rPr>
      <w:rFonts w:ascii="Times New Roman" w:hAnsi="Times New Roman"/>
      <w:sz w:val="24"/>
      <w:lang w:eastAsia="ar-SA"/>
    </w:rPr>
  </w:style>
  <w:style w:type="character" w:customStyle="1" w:styleId="HeaderChar">
    <w:name w:val="Header Char"/>
    <w:basedOn w:val="DefaultParagraphFont"/>
    <w:link w:val="Header"/>
    <w:rsid w:val="003A344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4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A3449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FR3">
    <w:name w:val="FR3"/>
    <w:rsid w:val="0046540C"/>
    <w:pPr>
      <w:widowControl w:val="0"/>
      <w:suppressAutoHyphens/>
      <w:autoSpaceDE w:val="0"/>
      <w:spacing w:after="0" w:line="336" w:lineRule="auto"/>
      <w:ind w:left="3200"/>
      <w:jc w:val="righ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654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540C"/>
    <w:rPr>
      <w:rFonts w:ascii="Times-Baltic" w:eastAsia="Times New Roman" w:hAnsi="Times-Baltic" w:cs="Times New Roman"/>
      <w:sz w:val="20"/>
      <w:szCs w:val="20"/>
      <w:lang w:val="en-US"/>
    </w:rPr>
  </w:style>
  <w:style w:type="paragraph" w:customStyle="1" w:styleId="FR2">
    <w:name w:val="FR2"/>
    <w:rsid w:val="0046540C"/>
    <w:pPr>
      <w:widowControl w:val="0"/>
      <w:suppressAutoHyphens/>
      <w:autoSpaceDE w:val="0"/>
      <w:spacing w:after="0" w:line="300" w:lineRule="auto"/>
      <w:ind w:left="40" w:firstLine="60"/>
      <w:jc w:val="both"/>
    </w:pPr>
    <w:rPr>
      <w:rFonts w:ascii="Arial" w:eastAsia="Arial" w:hAnsi="Arial" w:cs="Arial"/>
      <w:i/>
      <w:iCs/>
      <w:sz w:val="24"/>
      <w:szCs w:val="24"/>
      <w:lang w:eastAsia="ar-SA"/>
    </w:rPr>
  </w:style>
  <w:style w:type="character" w:styleId="PageNumber">
    <w:name w:val="page number"/>
    <w:basedOn w:val="DefaultParagraphFont"/>
    <w:rsid w:val="0046540C"/>
  </w:style>
  <w:style w:type="numbering" w:styleId="111111">
    <w:name w:val="Outline List 2"/>
    <w:basedOn w:val="NoList"/>
    <w:rsid w:val="0046540C"/>
    <w:pPr>
      <w:numPr>
        <w:numId w:val="1"/>
      </w:numPr>
    </w:pPr>
  </w:style>
  <w:style w:type="character" w:styleId="Emphasis">
    <w:name w:val="Emphasis"/>
    <w:qFormat/>
    <w:rsid w:val="00EF2140"/>
    <w:rPr>
      <w:b/>
      <w:bCs/>
      <w:i w:val="0"/>
      <w:iCs w:val="0"/>
    </w:rPr>
  </w:style>
  <w:style w:type="paragraph" w:customStyle="1" w:styleId="Teksts1">
    <w:name w:val="Teksts1"/>
    <w:basedOn w:val="Normal"/>
    <w:rsid w:val="00EF2140"/>
    <w:pPr>
      <w:suppressAutoHyphens/>
      <w:spacing w:after="320"/>
    </w:pPr>
    <w:rPr>
      <w:rFonts w:ascii="Times New Roman" w:hAnsi="Times New Roman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EF21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E816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7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C89"/>
  </w:style>
  <w:style w:type="character" w:customStyle="1" w:styleId="CommentTextChar">
    <w:name w:val="Comment Text Char"/>
    <w:basedOn w:val="DefaultParagraphFont"/>
    <w:link w:val="CommentText"/>
    <w:uiPriority w:val="99"/>
    <w:rsid w:val="005C7C89"/>
    <w:rPr>
      <w:rFonts w:ascii="Times-Baltic" w:eastAsia="Times New Roman" w:hAnsi="Times-Baltic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C89"/>
    <w:rPr>
      <w:rFonts w:ascii="Times-Baltic" w:eastAsia="Times New Roman" w:hAnsi="Times-Baltic" w:cs="Times New Roman"/>
      <w:b/>
      <w:bCs/>
      <w:sz w:val="20"/>
      <w:szCs w:val="20"/>
      <w:lang w:val="en-US"/>
    </w:rPr>
  </w:style>
  <w:style w:type="paragraph" w:customStyle="1" w:styleId="naisf">
    <w:name w:val="naisf"/>
    <w:basedOn w:val="Normal"/>
    <w:rsid w:val="00880102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val="en-GB"/>
    </w:rPr>
  </w:style>
  <w:style w:type="paragraph" w:styleId="FootnoteText">
    <w:name w:val="footnote text"/>
    <w:aliases w:val="Footnote text,Style 5,Fußnote,fn,FT,ft,SD Footnote Text,Footnote Text AG,Footnote, Rakstz. Rakstz.,Footnote Text Char2 Char,Footnote Text Char1 Char2 Char,Footnote Text Char Char Char Char,Footnote Text Char1 Char Char Char Char,Rakstz."/>
    <w:basedOn w:val="Normal"/>
    <w:link w:val="FootnoteTextChar"/>
    <w:uiPriority w:val="99"/>
    <w:qFormat/>
    <w:rsid w:val="00CC362D"/>
    <w:rPr>
      <w:rFonts w:ascii="Times New Roman" w:hAnsi="Times New Roman"/>
    </w:rPr>
  </w:style>
  <w:style w:type="character" w:customStyle="1" w:styleId="FootnoteTextChar">
    <w:name w:val="Footnote Text Char"/>
    <w:aliases w:val="Footnote text Char,Style 5 Char,Fußnote Char,fn Char,FT Char,ft Char,SD Footnote Text Char,Footnote Text AG Char,Footnote Char, Rakstz. Rakstz. Char,Footnote Text Char2 Char Char,Footnote Text Char1 Char2 Char Char,Rakstz. Char"/>
    <w:basedOn w:val="DefaultParagraphFont"/>
    <w:link w:val="FootnoteText"/>
    <w:uiPriority w:val="99"/>
    <w:semiHidden/>
    <w:rsid w:val="00CC36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,Footnote Reference Number,SUPERS,Footnote Reference Superscript,Footnote Refernece,ftref,Odwołanie przypisu,BVI fnr,Footnotes refss,Ref,de nota al pie,-E Fußnotenzeichen,Footnote reference number,Times 10 Point,E,E FNZ"/>
    <w:uiPriority w:val="99"/>
    <w:qFormat/>
    <w:rsid w:val="00CC362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C74FD"/>
    <w:rPr>
      <w:color w:val="954F72" w:themeColor="followedHyperlink"/>
      <w:u w:val="single"/>
    </w:rPr>
  </w:style>
  <w:style w:type="paragraph" w:customStyle="1" w:styleId="RakstzRakstz2RakstzRakstzRakstzRakstzRakstzRakstzRakstzRakstzRakstzRakstzRakstz">
    <w:name w:val="Rakstz. Rakstz.2 Rakstz. Rakstz. Rakstz. Rakstz. Rakstz. Rakstz. Rakstz. Rakstz. Rakstz. Rakstz. Rakstz."/>
    <w:basedOn w:val="Normal"/>
    <w:rsid w:val="00DC74FD"/>
    <w:pPr>
      <w:spacing w:before="120" w:after="160" w:line="240" w:lineRule="exact"/>
      <w:ind w:firstLine="720"/>
      <w:jc w:val="both"/>
    </w:pPr>
    <w:rPr>
      <w:rFonts w:ascii="Verdana" w:hAnsi="Verdana"/>
    </w:rPr>
  </w:style>
  <w:style w:type="paragraph" w:customStyle="1" w:styleId="msonormal0">
    <w:name w:val="msonormal"/>
    <w:basedOn w:val="Normal"/>
    <w:rsid w:val="00C215E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font5">
    <w:name w:val="font5"/>
    <w:basedOn w:val="Normal"/>
    <w:rsid w:val="00C215E0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font6">
    <w:name w:val="font6"/>
    <w:basedOn w:val="Normal"/>
    <w:rsid w:val="00C215E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font7">
    <w:name w:val="font7"/>
    <w:basedOn w:val="Normal"/>
    <w:rsid w:val="00C215E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font8">
    <w:name w:val="font8"/>
    <w:basedOn w:val="Normal"/>
    <w:rsid w:val="00C215E0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font9">
    <w:name w:val="font9"/>
    <w:basedOn w:val="Normal"/>
    <w:rsid w:val="00C215E0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lv-LV"/>
    </w:rPr>
  </w:style>
  <w:style w:type="paragraph" w:customStyle="1" w:styleId="xl71">
    <w:name w:val="xl7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72">
    <w:name w:val="xl72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73">
    <w:name w:val="xl73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74">
    <w:name w:val="xl74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75">
    <w:name w:val="xl75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76">
    <w:name w:val="xl76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77">
    <w:name w:val="xl77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78">
    <w:name w:val="xl78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79">
    <w:name w:val="xl79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80">
    <w:name w:val="xl80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81">
    <w:name w:val="xl8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82">
    <w:name w:val="xl82"/>
    <w:basedOn w:val="Normal"/>
    <w:rsid w:val="00C215E0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83">
    <w:name w:val="xl83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84">
    <w:name w:val="xl84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85">
    <w:name w:val="xl85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86">
    <w:name w:val="xl86"/>
    <w:basedOn w:val="Normal"/>
    <w:rsid w:val="00C215E0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87">
    <w:name w:val="xl87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88">
    <w:name w:val="xl88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89">
    <w:name w:val="xl89"/>
    <w:basedOn w:val="Normal"/>
    <w:rsid w:val="00C215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90">
    <w:name w:val="xl90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91">
    <w:name w:val="xl9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92">
    <w:name w:val="xl92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93">
    <w:name w:val="xl93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94">
    <w:name w:val="xl94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95">
    <w:name w:val="xl95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96">
    <w:name w:val="xl96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97">
    <w:name w:val="xl97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98">
    <w:name w:val="xl98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99">
    <w:name w:val="xl99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0">
    <w:name w:val="xl100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101">
    <w:name w:val="xl10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2">
    <w:name w:val="xl102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3">
    <w:name w:val="xl103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04">
    <w:name w:val="xl104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5">
    <w:name w:val="xl105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6">
    <w:name w:val="xl106"/>
    <w:basedOn w:val="Normal"/>
    <w:rsid w:val="00C21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7">
    <w:name w:val="xl107"/>
    <w:basedOn w:val="Normal"/>
    <w:rsid w:val="00C21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08">
    <w:name w:val="xl108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09">
    <w:name w:val="xl109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10">
    <w:name w:val="xl110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11">
    <w:name w:val="xl11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112">
    <w:name w:val="xl112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13">
    <w:name w:val="xl113"/>
    <w:basedOn w:val="Normal"/>
    <w:rsid w:val="00C215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14">
    <w:name w:val="xl114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15">
    <w:name w:val="xl115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16">
    <w:name w:val="xl116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17">
    <w:name w:val="xl117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19">
    <w:name w:val="xl119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20">
    <w:name w:val="xl120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21">
    <w:name w:val="xl12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22">
    <w:name w:val="xl122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123">
    <w:name w:val="xl123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24">
    <w:name w:val="xl124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lv-LV"/>
    </w:rPr>
  </w:style>
  <w:style w:type="paragraph" w:customStyle="1" w:styleId="xl125">
    <w:name w:val="xl125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lv-LV"/>
    </w:rPr>
  </w:style>
  <w:style w:type="paragraph" w:customStyle="1" w:styleId="xl126">
    <w:name w:val="xl126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27">
    <w:name w:val="xl127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28">
    <w:name w:val="xl128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29">
    <w:name w:val="xl129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30">
    <w:name w:val="xl130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31">
    <w:name w:val="xl131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paragraph" w:customStyle="1" w:styleId="xl132">
    <w:name w:val="xl132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33">
    <w:name w:val="xl133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34">
    <w:name w:val="xl134"/>
    <w:basedOn w:val="Normal"/>
    <w:rsid w:val="00C21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35">
    <w:name w:val="xl135"/>
    <w:basedOn w:val="Normal"/>
    <w:rsid w:val="00C21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eastAsia="lv-LV"/>
    </w:rPr>
  </w:style>
  <w:style w:type="paragraph" w:customStyle="1" w:styleId="xl136">
    <w:name w:val="xl136"/>
    <w:basedOn w:val="Normal"/>
    <w:rsid w:val="00C215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37">
    <w:name w:val="xl137"/>
    <w:basedOn w:val="Normal"/>
    <w:rsid w:val="00C215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paragraph" w:customStyle="1" w:styleId="xl138">
    <w:name w:val="xl138"/>
    <w:basedOn w:val="Normal"/>
    <w:rsid w:val="00C215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lv-LV"/>
    </w:rPr>
  </w:style>
  <w:style w:type="character" w:customStyle="1" w:styleId="A15">
    <w:name w:val="A15"/>
    <w:uiPriority w:val="99"/>
    <w:rsid w:val="00FF28A2"/>
    <w:rPr>
      <w:rFonts w:cs="Frutiger 45 Light"/>
      <w:color w:val="000000"/>
      <w:sz w:val="16"/>
      <w:szCs w:val="1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7627C5"/>
    <w:rPr>
      <w:color w:val="605E5C"/>
      <w:shd w:val="clear" w:color="auto" w:fill="E1DFDD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Virsraksti Char,Normal bullet 2 Char,Bullet list Char,List Paragraph1 Char,PPS_Bullet Char,Numurets Char"/>
    <w:basedOn w:val="DefaultParagraphFont"/>
    <w:link w:val="ListParagraph"/>
    <w:uiPriority w:val="34"/>
    <w:qFormat/>
    <w:locked/>
    <w:rsid w:val="00037B50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D1098"/>
    <w:pPr>
      <w:spacing w:after="0" w:line="240" w:lineRule="auto"/>
    </w:pPr>
    <w:rPr>
      <w:rFonts w:ascii="Times-Baltic" w:eastAsia="Times New Roman" w:hAnsi="Times-Baltic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1B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21B75"/>
    <w:rPr>
      <w:rFonts w:ascii="Times-Baltic" w:eastAsia="Times New Roman" w:hAnsi="Times-Baltic" w:cs="Times New Roman"/>
      <w:sz w:val="16"/>
      <w:szCs w:val="16"/>
    </w:rPr>
  </w:style>
  <w:style w:type="paragraph" w:styleId="NoSpacing">
    <w:name w:val="No Spacing"/>
    <w:uiPriority w:val="1"/>
    <w:qFormat/>
    <w:rsid w:val="001F1D9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56E7B"/>
    <w:rPr>
      <w:b/>
      <w:bCs/>
    </w:rPr>
  </w:style>
  <w:style w:type="numbering" w:customStyle="1" w:styleId="ImportedStyle1">
    <w:name w:val="Imported Style 1"/>
    <w:rsid w:val="00155658"/>
    <w:pPr>
      <w:numPr>
        <w:numId w:val="50"/>
      </w:numPr>
    </w:pPr>
  </w:style>
  <w:style w:type="numbering" w:customStyle="1" w:styleId="ImportedStyle11">
    <w:name w:val="Imported Style 11"/>
    <w:rsid w:val="00155658"/>
    <w:pPr>
      <w:numPr>
        <w:numId w:val="52"/>
      </w:numPr>
    </w:pPr>
  </w:style>
  <w:style w:type="paragraph" w:customStyle="1" w:styleId="paragraph">
    <w:name w:val="paragraph"/>
    <w:basedOn w:val="Normal"/>
    <w:rsid w:val="007E52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E4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42A5-2E64-4F79-BC53-273D5458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3115</Words>
  <Characters>1777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Valentīna Jegorova</dc:creator>
  <cp:keywords/>
  <dc:description/>
  <cp:lastModifiedBy>Administracija KCE</cp:lastModifiedBy>
  <cp:revision>5</cp:revision>
  <cp:lastPrinted>2024-04-17T13:34:00Z</cp:lastPrinted>
  <dcterms:created xsi:type="dcterms:W3CDTF">2026-01-20T13:30:00Z</dcterms:created>
  <dcterms:modified xsi:type="dcterms:W3CDTF">2026-04-27T07:00:00Z</dcterms:modified>
</cp:coreProperties>
</file>