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F119" w14:textId="77777777" w:rsidR="002E61B6" w:rsidRDefault="009D0F7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5EC88FD" wp14:editId="4E501D5D">
            <wp:simplePos x="0" y="0"/>
            <wp:positionH relativeFrom="column">
              <wp:posOffset>1549400</wp:posOffset>
            </wp:positionH>
            <wp:positionV relativeFrom="paragraph">
              <wp:posOffset>-294005</wp:posOffset>
            </wp:positionV>
            <wp:extent cx="1962150" cy="1061720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1.pielikums</w:t>
      </w:r>
    </w:p>
    <w:p w14:paraId="1118C396" w14:textId="788EEC8F" w:rsidR="002E61B6" w:rsidRDefault="009D0F7A" w:rsidP="002A0C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867987"/>
      <w:r>
        <w:rPr>
          <w:rFonts w:ascii="Times New Roman" w:hAnsi="Times New Roman" w:cs="Times New Roman"/>
          <w:sz w:val="18"/>
          <w:szCs w:val="18"/>
        </w:rPr>
        <w:t>iepirkum</w:t>
      </w:r>
      <w:r w:rsidR="002A0C6B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“</w:t>
      </w:r>
      <w:bookmarkEnd w:id="0"/>
      <w:r w:rsidR="002A0C6B">
        <w:rPr>
          <w:rFonts w:ascii="Times New Roman" w:hAnsi="Times New Roman" w:cs="Times New Roman"/>
          <w:sz w:val="18"/>
          <w:szCs w:val="18"/>
        </w:rPr>
        <w:t>Telpu pielāgošana vides un funkcionālajai pieejamībai Bruņinieku ielā 8</w:t>
      </w:r>
      <w:r>
        <w:rPr>
          <w:rFonts w:ascii="Times New Roman" w:hAnsi="Times New Roman" w:cs="Times New Roman"/>
          <w:sz w:val="18"/>
          <w:szCs w:val="18"/>
        </w:rPr>
        <w:t>”</w:t>
      </w:r>
    </w:p>
    <w:p w14:paraId="7E140CE8" w14:textId="77777777" w:rsidR="002E61B6" w:rsidRDefault="002E61B6">
      <w:pPr>
        <w:spacing w:after="0"/>
        <w:ind w:left="5245"/>
        <w:jc w:val="right"/>
        <w:rPr>
          <w:rFonts w:ascii="Times New Roman" w:hAnsi="Times New Roman" w:cs="Times New Roman"/>
          <w:sz w:val="18"/>
          <w:szCs w:val="18"/>
        </w:rPr>
      </w:pPr>
    </w:p>
    <w:p w14:paraId="6240220E" w14:textId="77777777" w:rsidR="002E61B6" w:rsidRDefault="002E61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676401" w14:textId="77777777" w:rsidR="002E61B6" w:rsidRDefault="002E61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7449F1" w14:textId="77777777" w:rsidR="002E61B6" w:rsidRDefault="009D0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PRETENDENTA PIETEIKUMS </w:t>
      </w:r>
    </w:p>
    <w:p w14:paraId="36455248" w14:textId="77777777" w:rsidR="002E61B6" w:rsidRDefault="009D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dalībai iepirkumā</w:t>
      </w:r>
    </w:p>
    <w:p w14:paraId="1C7262AF" w14:textId="77777777" w:rsidR="002E61B6" w:rsidRDefault="002E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EA2680" w14:textId="5AE02CDC" w:rsidR="002A0C6B" w:rsidRPr="002A0C6B" w:rsidRDefault="002A0C6B" w:rsidP="002A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A0C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„Telpu pielāgošana vides un funkcionālajai pieejamībai Bruņinieku ielā 8”</w:t>
      </w:r>
    </w:p>
    <w:p w14:paraId="64BB508D" w14:textId="3A27DA30" w:rsidR="002A0C6B" w:rsidRPr="002A0C6B" w:rsidRDefault="002A0C6B" w:rsidP="002A0C6B">
      <w:pPr>
        <w:jc w:val="center"/>
        <w:rPr>
          <w:rFonts w:ascii="Times New Roman" w:hAnsi="Times New Roman" w:cs="Times New Roman"/>
          <w:b/>
        </w:rPr>
      </w:pPr>
      <w:r w:rsidRPr="00BB2E99">
        <w:rPr>
          <w:rFonts w:ascii="Times New Roman" w:hAnsi="Times New Roman" w:cs="Times New Roman"/>
          <w:bCs/>
          <w:i/>
          <w:iCs/>
          <w:color w:val="000000"/>
          <w:sz w:val="23"/>
          <w:szCs w:val="23"/>
        </w:rPr>
        <w:t>identifikācijas Nr. M-1-B8_02-2026</w:t>
      </w:r>
    </w:p>
    <w:p w14:paraId="75824B1C" w14:textId="77777777" w:rsidR="002E61B6" w:rsidRDefault="002E61B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86BE8" w14:textId="77777777" w:rsidR="002E61B6" w:rsidRDefault="002E61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6A06B23" w14:textId="77777777" w:rsidR="002E61B6" w:rsidRDefault="009D0F7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Pretendents, ______________ (</w:t>
      </w:r>
      <w:r>
        <w:rPr>
          <w:rFonts w:ascii="Times New Roman" w:hAnsi="Times New Roman"/>
          <w:i/>
        </w:rPr>
        <w:t>nosaukums</w:t>
      </w:r>
      <w:r>
        <w:rPr>
          <w:rFonts w:ascii="Times New Roman" w:hAnsi="Times New Roman"/>
          <w:sz w:val="24"/>
          <w:szCs w:val="24"/>
        </w:rPr>
        <w:t xml:space="preserve">), nodokļu maksātāja reģistrācijas Nr.________ tā _______________________________________________________________ personā </w:t>
      </w:r>
    </w:p>
    <w:p w14:paraId="333AFEF9" w14:textId="77777777" w:rsidR="002E61B6" w:rsidRDefault="009D0F7A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(vadītāja vai pilnvarotās personas vārds un uzvārds, amats)</w:t>
      </w:r>
    </w:p>
    <w:p w14:paraId="79546774" w14:textId="77777777" w:rsidR="002E61B6" w:rsidRDefault="009D0F7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ar šī pieteikuma iesniegšanu:</w:t>
      </w:r>
    </w:p>
    <w:p w14:paraId="3611B48B" w14:textId="77777777" w:rsidR="002E61B6" w:rsidRDefault="002E61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0480572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piesakās piedalīties iepirkumā;</w:t>
      </w:r>
    </w:p>
    <w:p w14:paraId="4605D528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apņemas ievērot iepirkuma Nolikuma prasības un apliecina, ka </w:t>
      </w:r>
      <w:r>
        <w:rPr>
          <w:rFonts w:ascii="Times New Roman" w:hAnsi="Times New Roman"/>
          <w:sz w:val="24"/>
          <w:szCs w:val="24"/>
        </w:rPr>
        <w:t>piedāvājums sagatavots patstāvīgi, bez konsultācijām ar citiem tirgus dalībniekiem;</w:t>
      </w:r>
    </w:p>
    <w:p w14:paraId="68CF4B33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apliecina, ka pretendents ir  iepazinies ar iepirkuma Nolikumu, tai skaitā visiem tā pielikumiem, un atzīst prasības par saprotamām un izpildāmām;</w:t>
      </w:r>
    </w:p>
    <w:p w14:paraId="7384E467" w14:textId="77777777" w:rsidR="002E61B6" w:rsidRDefault="009D0F7A">
      <w:pPr>
        <w:pStyle w:val="Sarakstarindkopa"/>
        <w:numPr>
          <w:ilvl w:val="0"/>
          <w:numId w:val="3"/>
        </w:numPr>
        <w:tabs>
          <w:tab w:val="left" w:pos="9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apliecina, ka visas piedāvājumā sniegtās ziņas ir patiesas, iesniegto dokumentu kopijas atbilst oriģinālam, un to informācija ir patiesa;</w:t>
      </w:r>
    </w:p>
    <w:p w14:paraId="4C3B2D71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apliecina, ka pretendenta rīcībā ir visi nepieciešamie resursi savlaicīgai un kvalitatīvai līguma izpildei;</w:t>
      </w:r>
    </w:p>
    <w:p w14:paraId="154B22CB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apstiprina iesniegtā piedāvājuma spēkā esamību līdz Iepirkumu komisijas lēmuma pieņemšanai, </w:t>
      </w:r>
      <w:r>
        <w:rPr>
          <w:rFonts w:ascii="Times New Roman" w:hAnsi="Times New Roman" w:cs="Times New Roman"/>
          <w:sz w:val="24"/>
          <w:szCs w:val="24"/>
        </w:rPr>
        <w:t>un ja tiek atzīts par uzvarētāju - līdz līguma noslēgšanai;</w:t>
      </w:r>
    </w:p>
    <w:p w14:paraId="7E8277F2" w14:textId="77777777" w:rsidR="002E61B6" w:rsidRDefault="009D0F7A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informē, ka uzņēmums atbilst:</w:t>
      </w:r>
    </w:p>
    <w:p w14:paraId="6E407393" w14:textId="77777777" w:rsidR="002E61B6" w:rsidRDefault="009D0F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Times New Roman" w:hAnsi="Segoe UI Symbol" w:cs="Segoe UI Symbol"/>
          <w:color w:val="000000"/>
        </w:rPr>
        <w:t xml:space="preserve">☐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mazais uzņēmums (nodarbinātas mazāk nekā 50 personas un gada apgrozījums un/vai gada </w:t>
      </w:r>
    </w:p>
    <w:p w14:paraId="399EC790" w14:textId="77777777" w:rsidR="002E61B6" w:rsidRDefault="009D0F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bilance kopā nepārsniedz 10 miljonus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1B5AAE37" w14:textId="77777777" w:rsidR="002E61B6" w:rsidRDefault="009D0F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vidējais uzņēmums (nodarbinātas mazāk nekā 250 personas un kura gada apgrozījums nepārsniedz 50 miljonus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un/vai, kura gada bilance kopā nepārsniedz 43 miljonus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0DA31BA" w14:textId="77777777" w:rsidR="002E61B6" w:rsidRDefault="009D0F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egoe UI Symbol" w:eastAsia="Times New Roman" w:hAnsi="Segoe UI Symbol" w:cs="Segoe UI Symbol"/>
          <w:color w:val="000000"/>
        </w:rPr>
        <w:t xml:space="preserve">☐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 MVU</w:t>
      </w:r>
    </w:p>
    <w:p w14:paraId="4DB25375" w14:textId="77777777" w:rsidR="002E61B6" w:rsidRDefault="009D0F7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 Symbol" w:eastAsia="Times New Roman" w:hAnsi="Segoe UI Symbol" w:cs="Segoe UI Symbol"/>
          <w:color w:val="000000" w:themeColor="text1"/>
        </w:rPr>
        <w:t xml:space="preserve">☐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Mikrouzņēmums, kurā strādā mazāk nekā 10 darbinieki un kura gada apgrozījums (ieņēmumi noteiktā laika posmā) vai bilance (pārskats par uzņēmuma aktīviem un pasīviem) nepārsniedz 2 miljonus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euro </w:t>
      </w:r>
    </w:p>
    <w:p w14:paraId="4D3893C2" w14:textId="77777777" w:rsidR="002E61B6" w:rsidRDefault="002E61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1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24"/>
        <w:gridCol w:w="5794"/>
      </w:tblGrid>
      <w:tr w:rsidR="002E61B6" w14:paraId="4739A5FC" w14:textId="77777777"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022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Informācija par pretendentu</w:t>
            </w:r>
          </w:p>
        </w:tc>
      </w:tr>
      <w:tr w:rsidR="002E61B6" w14:paraId="36DF5592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2459" w:type="dxa"/>
              <w:tblLayout w:type="fixed"/>
              <w:tblLook w:val="04A0" w:firstRow="1" w:lastRow="0" w:firstColumn="1" w:lastColumn="0" w:noHBand="0" w:noVBand="1"/>
            </w:tblPr>
            <w:tblGrid>
              <w:gridCol w:w="2459"/>
            </w:tblGrid>
            <w:tr w:rsidR="002E61B6" w14:paraId="13AFB6DC" w14:textId="77777777">
              <w:trPr>
                <w:trHeight w:val="109"/>
              </w:trPr>
              <w:tc>
                <w:tcPr>
                  <w:tcW w:w="2459" w:type="dxa"/>
                </w:tcPr>
                <w:p w14:paraId="09A17FC7" w14:textId="77777777" w:rsidR="002E61B6" w:rsidRDefault="009D0F7A">
                  <w:pPr>
                    <w:spacing w:after="0" w:line="240" w:lineRule="auto"/>
                    <w:ind w:left="-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Pretendenta nosaukums</w:t>
                  </w:r>
                </w:p>
              </w:tc>
            </w:tr>
          </w:tbl>
          <w:p w14:paraId="5706C6ED" w14:textId="77777777" w:rsidR="002E61B6" w:rsidRDefault="002E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3FF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5EB0B085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283E7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Vienotais reģistrācijas Nr.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1CA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0C004823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CE2F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C22E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12DB126D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C3013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Biroja adrese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(ja atšķiras)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F5B5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4ABF7DA2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E98C4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7BF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7CCA8EE3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38220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A09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6C08F701" w14:textId="77777777"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8F95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Informācija par pretendenta kontaktpersonu</w:t>
            </w:r>
          </w:p>
        </w:tc>
      </w:tr>
      <w:tr w:rsidR="002E61B6" w14:paraId="2D0A8710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8E431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BE7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2077879F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C48DB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BD72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E61B6" w14:paraId="14DB6FDC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AA3FF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12E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1B6" w14:paraId="2CFC144E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FED9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9FF3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1B6" w14:paraId="6EC4F60E" w14:textId="77777777"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4E2" w14:textId="77777777" w:rsidR="002E61B6" w:rsidRDefault="009D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Informācija par personu, kura gadījumā, ja pretendentam tiks piedāvātas līguma slēgšanas tiesības, parakstīs līgumu</w:t>
            </w:r>
          </w:p>
        </w:tc>
      </w:tr>
      <w:tr w:rsidR="002E61B6" w14:paraId="593E4A8D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5CC4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916A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1B6" w14:paraId="0B890F01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EE228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F7B1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1B6" w14:paraId="25702275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5AB4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Darbības pamats (piemēram, statūti, pilnvarojums)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6DDA" w14:textId="77777777" w:rsidR="002E61B6" w:rsidRDefault="002E61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E6A94F" w14:textId="77777777" w:rsidR="002E61B6" w:rsidRDefault="002E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281"/>
        <w:gridCol w:w="3281"/>
        <w:gridCol w:w="3282"/>
      </w:tblGrid>
      <w:tr w:rsidR="002E61B6" w14:paraId="19D75FB1" w14:textId="77777777">
        <w:trPr>
          <w:trHeight w:val="100"/>
        </w:trPr>
        <w:tc>
          <w:tcPr>
            <w:tcW w:w="3281" w:type="dxa"/>
          </w:tcPr>
          <w:p w14:paraId="3EE5D652" w14:textId="01EF1E0E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5BCC80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</w:t>
            </w:r>
          </w:p>
          <w:p w14:paraId="66C113A1" w14:textId="77777777" w:rsidR="002E61B6" w:rsidRDefault="009D0F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</w:tcPr>
          <w:p w14:paraId="181AEC1F" w14:textId="77777777" w:rsidR="002E61B6" w:rsidRDefault="002E61B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BE11290" w14:textId="77777777" w:rsidR="002E61B6" w:rsidRDefault="009D0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64920C15" w14:textId="77777777" w:rsidR="002E61B6" w:rsidRDefault="009D0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</w:tcPr>
          <w:p w14:paraId="51E65F70" w14:textId="77777777" w:rsidR="002E61B6" w:rsidRDefault="002E61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0DE8356A" w14:textId="77777777" w:rsidR="002E61B6" w:rsidRDefault="009D0F7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</w:t>
            </w:r>
          </w:p>
          <w:p w14:paraId="2055E24D" w14:textId="77777777" w:rsidR="002E61B6" w:rsidRDefault="009D0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(paraksta atšifrējums)</w:t>
            </w:r>
          </w:p>
        </w:tc>
      </w:tr>
    </w:tbl>
    <w:p w14:paraId="767EDA38" w14:textId="77777777" w:rsidR="002E61B6" w:rsidRDefault="002E61B6">
      <w:pPr>
        <w:spacing w:after="0" w:line="240" w:lineRule="auto"/>
        <w:rPr>
          <w:rFonts w:ascii="Times New Roman" w:hAnsi="Times New Roman" w:cs="Times New Roman"/>
        </w:rPr>
      </w:pPr>
    </w:p>
    <w:p w14:paraId="76473F39" w14:textId="77777777" w:rsidR="002E61B6" w:rsidRDefault="002E61B6">
      <w:pPr>
        <w:spacing w:after="0" w:line="240" w:lineRule="auto"/>
        <w:rPr>
          <w:rFonts w:ascii="Times New Roman" w:hAnsi="Times New Roman" w:cs="Times New Roman"/>
        </w:rPr>
      </w:pPr>
    </w:p>
    <w:p w14:paraId="0D804283" w14:textId="77777777" w:rsidR="00B5181D" w:rsidRPr="00B5181D" w:rsidRDefault="00B5181D" w:rsidP="00B5181D">
      <w:pPr>
        <w:tabs>
          <w:tab w:val="center" w:pos="4153"/>
          <w:tab w:val="right" w:pos="8306"/>
        </w:tabs>
        <w:spacing w:after="160" w:line="240" w:lineRule="auto"/>
        <w:rPr>
          <w:rFonts w:ascii="Times New Roman" w:hAnsi="Times New Roman" w:cs="Times New Roman"/>
        </w:rPr>
      </w:pPr>
      <w:r w:rsidRPr="00B5181D">
        <w:rPr>
          <w:rFonts w:ascii="Times New Roman" w:hAnsi="Times New Roman" w:cs="Times New Roman"/>
          <w:b/>
          <w:bCs/>
        </w:rPr>
        <w:t>Pretendents iesniedz piedāvājumu par:</w:t>
      </w:r>
      <w:r w:rsidRPr="00B5181D">
        <w:rPr>
          <w:rFonts w:ascii="Times New Roman" w:hAnsi="Times New Roman" w:cs="Times New Roman"/>
        </w:rPr>
        <w:t xml:space="preserve"> (atzīmē ar X, par kuru daļu tiek iesniegts piedāvājums)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5197"/>
        <w:gridCol w:w="2976"/>
      </w:tblGrid>
      <w:tr w:rsidR="00B5181D" w14:paraId="13197601" w14:textId="77777777" w:rsidTr="00B5181D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5643" w14:textId="77777777" w:rsidR="00B5181D" w:rsidRDefault="00B5181D" w:rsidP="00BD661D">
            <w:pPr>
              <w:spacing w:line="240" w:lineRule="auto"/>
              <w:ind w:right="1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Daļas Nr.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046F" w14:textId="77777777" w:rsidR="00B5181D" w:rsidRDefault="00B5181D" w:rsidP="00BD661D">
            <w:pPr>
              <w:spacing w:line="240" w:lineRule="auto"/>
              <w:ind w:right="1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Daļas nosaukums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3BB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Darbu izpildei piedāvātais termiņš</w:t>
            </w:r>
          </w:p>
          <w:p w14:paraId="26292266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(aizpilda Pretendents)</w:t>
            </w:r>
          </w:p>
        </w:tc>
      </w:tr>
      <w:tr w:rsidR="00B5181D" w14:paraId="6E6FF243" w14:textId="77777777" w:rsidTr="00B5181D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AC3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9FBC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Bruņinieku ielas 8 ēkas daļas remontdarbi</w:t>
            </w:r>
          </w:p>
          <w:p w14:paraId="1C91C16C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EB602B6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Bruņinieku iela 8, Rīgā - pacēlājs no ielas uz 2. stāvu, automātiskās durvis un piekļūstamības pielāgošana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59E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rPr>
                <w:rFonts w:ascii="Times New Roman" w:hAnsi="Times New Roman" w:cs="Times New Roman"/>
                <w:b/>
              </w:rPr>
            </w:pPr>
          </w:p>
          <w:p w14:paraId="624E3C66" w14:textId="4B8B9733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Darbu izpildes termiņš nevar būt garāks par </w:t>
            </w:r>
            <w:r w:rsidR="00207FD5"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 mēnešiem</w:t>
            </w:r>
          </w:p>
        </w:tc>
      </w:tr>
      <w:tr w:rsidR="00B5181D" w14:paraId="60075F80" w14:textId="77777777" w:rsidTr="00B5181D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30B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CCD4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Bruņinieku ielas 8 ēkas daļas remontdarbi</w:t>
            </w:r>
          </w:p>
          <w:p w14:paraId="282BC712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280C027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Bruņinieku iela 8, Rīgā - esošā lifta demontāža, jaunā lifta piegāde un uzstādīšana un nodošana ekspluatācijā, kā arī lifta šahtas mezglu pielāgošana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5E01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rPr>
                <w:rFonts w:ascii="Times New Roman" w:hAnsi="Times New Roman" w:cs="Times New Roman"/>
                <w:b/>
              </w:rPr>
            </w:pPr>
          </w:p>
          <w:p w14:paraId="291B0AEE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rPr>
                <w:rFonts w:ascii="Times New Roman" w:hAnsi="Times New Roman" w:cs="Times New Roman"/>
                <w:b/>
              </w:rPr>
            </w:pPr>
          </w:p>
          <w:p w14:paraId="0D7F19A4" w14:textId="029C4FC1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Darbu izpildes termiņš nevar būt garāks par </w:t>
            </w:r>
            <w:r w:rsidR="00207FD5"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 mēnešiem</w:t>
            </w:r>
          </w:p>
        </w:tc>
      </w:tr>
      <w:tr w:rsidR="00B5181D" w14:paraId="292872AB" w14:textId="77777777" w:rsidTr="00B5181D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0D0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30D5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Bruņinieku ielas 8 ēkas daļas remontdarbi</w:t>
            </w:r>
          </w:p>
          <w:p w14:paraId="157D6134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606CB41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Bruņinieku iela 8, Rīgā - reģistratūra + uzgaidāmā zona, gaiteņi 4. un 5. stāvs grīdas, griesti, sienas sanitāro mezglu atsvaidzināšana, kondicionieru izvietošana gaiteņos un praksēs, kā arī pieslēgumu un to kabelizācija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3B67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</w:p>
          <w:p w14:paraId="7CE3C07F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</w:p>
          <w:p w14:paraId="485CBF6C" w14:textId="49716DE1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Darbu izpildes termiņš nevar būt garāks par </w:t>
            </w:r>
            <w:r w:rsidR="00207FD5"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 mēnešiem</w:t>
            </w:r>
          </w:p>
        </w:tc>
      </w:tr>
      <w:tr w:rsidR="00B5181D" w14:paraId="2B30C296" w14:textId="77777777" w:rsidTr="00B5181D">
        <w:trPr>
          <w:jc w:val="center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DB32" w14:textId="77777777" w:rsidR="00B5181D" w:rsidRDefault="00B5181D" w:rsidP="00BD661D">
            <w:pPr>
              <w:tabs>
                <w:tab w:val="right" w:pos="5103"/>
              </w:tabs>
              <w:spacing w:line="240" w:lineRule="auto"/>
              <w:ind w:righ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D52B" w14:textId="77777777" w:rsidR="00B5181D" w:rsidRDefault="00B5181D" w:rsidP="00B5181D">
            <w:pPr>
              <w:pStyle w:val="Sarakstarindkopa"/>
              <w:numPr>
                <w:ilvl w:val="0"/>
                <w:numId w:val="4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Bruņinieku ielas 8 ēkas daļas remontdarbi</w:t>
            </w:r>
          </w:p>
          <w:p w14:paraId="524AC1D0" w14:textId="77777777" w:rsidR="00B5181D" w:rsidRDefault="00B5181D" w:rsidP="00BD661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8FA37AF" w14:textId="77777777" w:rsidR="00B5181D" w:rsidRDefault="00B5181D" w:rsidP="00B5181D">
            <w:pPr>
              <w:pStyle w:val="Sarakstarindkopa"/>
              <w:numPr>
                <w:ilvl w:val="0"/>
                <w:numId w:val="4"/>
              </w:num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Bruņinieku iela 8, Rīgā - logu restaurācija vai nomaiņa  tikai tajās telpās, kur notiek telpu atjaunošana ar mērķi nodrošināt vides piekļūstamību personām ar funkcionāliem traucējumiem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65C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</w:p>
          <w:p w14:paraId="219613B2" w14:textId="77777777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</w:p>
          <w:p w14:paraId="157E5933" w14:textId="272E578F" w:rsidR="00B5181D" w:rsidRDefault="00B5181D" w:rsidP="00BD661D">
            <w:pPr>
              <w:tabs>
                <w:tab w:val="left" w:pos="2737"/>
                <w:tab w:val="right" w:pos="5103"/>
              </w:tabs>
              <w:spacing w:line="240" w:lineRule="auto"/>
              <w:ind w:right="157"/>
              <w:jc w:val="center"/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Darbu izpildes termiņš nevar būt garāks par </w:t>
            </w:r>
            <w:r w:rsidR="00207FD5"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>__</w:t>
            </w:r>
            <w:r>
              <w:rPr>
                <w:rFonts w:ascii="Times New Roman" w:hAnsi="Times New Roman" w:cs="Times New Roman"/>
                <w:bCs/>
                <w:i/>
                <w:iCs/>
                <w:color w:val="B8CCE4" w:themeColor="accent1" w:themeTint="66"/>
              </w:rPr>
              <w:t xml:space="preserve"> mēnešiem</w:t>
            </w:r>
          </w:p>
        </w:tc>
      </w:tr>
    </w:tbl>
    <w:p w14:paraId="1B546804" w14:textId="77777777" w:rsidR="002E61B6" w:rsidRDefault="002E61B6">
      <w:pPr>
        <w:rPr>
          <w:rFonts w:ascii="Times New Roman" w:eastAsia="Droid Sans Fallback" w:hAnsi="Times New Roman" w:cs="Times New Roman"/>
          <w:b/>
          <w:bCs/>
          <w:sz w:val="24"/>
          <w:szCs w:val="24"/>
          <w:u w:val="single"/>
          <w:lang w:eastAsia="zh-CN" w:bidi="hi-IN"/>
        </w:rPr>
      </w:pPr>
    </w:p>
    <w:p w14:paraId="10272D6F" w14:textId="77777777" w:rsidR="002E61B6" w:rsidRDefault="002E61B6">
      <w:pPr>
        <w:rPr>
          <w:rFonts w:ascii="Times New Roman" w:eastAsia="Droid Sans Fallback" w:hAnsi="Times New Roman" w:cs="Times New Roman"/>
          <w:b/>
          <w:bCs/>
          <w:sz w:val="23"/>
          <w:szCs w:val="23"/>
          <w:lang w:eastAsia="zh-CN" w:bidi="hi-IN"/>
        </w:rPr>
      </w:pPr>
    </w:p>
    <w:p w14:paraId="274F739F" w14:textId="77777777" w:rsidR="002E61B6" w:rsidRDefault="002E61B6">
      <w:pPr>
        <w:rPr>
          <w:rFonts w:ascii="Times New Roman" w:eastAsia="Droid Sans Fallback" w:hAnsi="Times New Roman" w:cs="Times New Roman"/>
          <w:b/>
          <w:bCs/>
          <w:sz w:val="23"/>
          <w:szCs w:val="23"/>
          <w:lang w:eastAsia="zh-CN" w:bidi="hi-IN"/>
        </w:rPr>
      </w:pPr>
    </w:p>
    <w:p w14:paraId="5EDEA8DB" w14:textId="77777777" w:rsidR="00B5181D" w:rsidRDefault="00B5181D" w:rsidP="00B5181D">
      <w:pPr>
        <w:tabs>
          <w:tab w:val="center" w:pos="4153"/>
          <w:tab w:val="right" w:pos="8306"/>
        </w:tabs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DOKUMENTS PARAKSTĪTS AR DROŠU ELEKTRONISKO </w:t>
      </w:r>
    </w:p>
    <w:p w14:paraId="2E134FE3" w14:textId="7AF1E424" w:rsidR="002E61B6" w:rsidRPr="00B5181D" w:rsidRDefault="00B5181D" w:rsidP="00B5181D">
      <w:pPr>
        <w:tabs>
          <w:tab w:val="center" w:pos="4153"/>
          <w:tab w:val="right" w:pos="8306"/>
        </w:tabs>
        <w:spacing w:after="0" w:line="240" w:lineRule="auto"/>
        <w:jc w:val="center"/>
      </w:pPr>
      <w:r>
        <w:rPr>
          <w:rFonts w:ascii="Times New Roman" w:hAnsi="Times New Roman" w:cs="Times New Roman"/>
        </w:rPr>
        <w:t>PARAKSTU UN SATUR LAIKA ZĪMOGU</w:t>
      </w:r>
    </w:p>
    <w:sectPr w:rsidR="002E61B6" w:rsidRPr="00B51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DBAB" w14:textId="77777777" w:rsidR="00105E8E" w:rsidRDefault="00105E8E">
      <w:pPr>
        <w:spacing w:after="0" w:line="240" w:lineRule="auto"/>
      </w:pPr>
      <w:r>
        <w:separator/>
      </w:r>
    </w:p>
  </w:endnote>
  <w:endnote w:type="continuationSeparator" w:id="0">
    <w:p w14:paraId="33ADBA46" w14:textId="77777777" w:rsidR="00105E8E" w:rsidRDefault="0010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!Neo'w Arial">
    <w:charset w:val="CC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0A9D" w14:textId="77777777" w:rsidR="002E61B6" w:rsidRDefault="002E61B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788938"/>
      <w:docPartObj>
        <w:docPartGallery w:val="Page Numbers (Bottom of Page)"/>
        <w:docPartUnique/>
      </w:docPartObj>
    </w:sdtPr>
    <w:sdtEndPr/>
    <w:sdtContent>
      <w:p w14:paraId="3A63E2FF" w14:textId="77777777" w:rsidR="002E61B6" w:rsidRDefault="009D0F7A">
        <w:pPr>
          <w:pStyle w:val="Kjene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50827C8" w14:textId="77777777" w:rsidR="002E61B6" w:rsidRDefault="002E61B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157163"/>
      <w:docPartObj>
        <w:docPartGallery w:val="Page Numbers (Bottom of Page)"/>
        <w:docPartUnique/>
      </w:docPartObj>
    </w:sdtPr>
    <w:sdtEndPr/>
    <w:sdtContent>
      <w:p w14:paraId="32B7C905" w14:textId="77777777" w:rsidR="002E61B6" w:rsidRDefault="009D0F7A">
        <w:pPr>
          <w:pStyle w:val="Kjene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FA78E52" w14:textId="77777777" w:rsidR="002E61B6" w:rsidRDefault="002E61B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7CD7" w14:textId="77777777" w:rsidR="00105E8E" w:rsidRDefault="00105E8E">
      <w:pPr>
        <w:spacing w:after="0" w:line="240" w:lineRule="auto"/>
      </w:pPr>
      <w:r>
        <w:separator/>
      </w:r>
    </w:p>
  </w:footnote>
  <w:footnote w:type="continuationSeparator" w:id="0">
    <w:p w14:paraId="75E937FD" w14:textId="77777777" w:rsidR="00105E8E" w:rsidRDefault="0010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6855" w14:textId="77777777" w:rsidR="002E61B6" w:rsidRDefault="002E61B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E5AD" w14:textId="77777777" w:rsidR="002E61B6" w:rsidRDefault="002E61B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49A" w14:textId="77777777" w:rsidR="002E61B6" w:rsidRDefault="002E61B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838"/>
    <w:multiLevelType w:val="multilevel"/>
    <w:tmpl w:val="09460FEA"/>
    <w:lvl w:ilvl="0">
      <w:start w:val="4"/>
      <w:numFmt w:val="decimal"/>
      <w:pStyle w:val="Virsrakst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Virsraksts2"/>
      <w:lvlText w:val="3.%2"/>
      <w:lvlJc w:val="left"/>
      <w:pPr>
        <w:tabs>
          <w:tab w:val="num" w:pos="859"/>
        </w:tabs>
        <w:ind w:left="859" w:hanging="576"/>
      </w:pPr>
      <w:rPr>
        <w:b/>
        <w:bCs/>
      </w:rPr>
    </w:lvl>
    <w:lvl w:ilvl="2">
      <w:start w:val="1"/>
      <w:numFmt w:val="decimal"/>
      <w:pStyle w:val="Virsraksts3"/>
      <w:lvlText w:val="3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3925F4"/>
    <w:multiLevelType w:val="multilevel"/>
    <w:tmpl w:val="6A722A16"/>
    <w:lvl w:ilvl="0">
      <w:start w:val="1"/>
      <w:numFmt w:val="bullet"/>
      <w:pStyle w:val="Ligumaapakspunkti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8729AC"/>
    <w:multiLevelType w:val="multilevel"/>
    <w:tmpl w:val="FC562D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83C3E05"/>
    <w:multiLevelType w:val="multilevel"/>
    <w:tmpl w:val="E8EA1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B4F54AF"/>
    <w:multiLevelType w:val="multilevel"/>
    <w:tmpl w:val="0C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03752990">
    <w:abstractNumId w:val="0"/>
  </w:num>
  <w:num w:numId="2" w16cid:durableId="386222576">
    <w:abstractNumId w:val="1"/>
  </w:num>
  <w:num w:numId="3" w16cid:durableId="577011268">
    <w:abstractNumId w:val="3"/>
  </w:num>
  <w:num w:numId="4" w16cid:durableId="615258724">
    <w:abstractNumId w:val="2"/>
  </w:num>
  <w:num w:numId="5" w16cid:durableId="2029015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B6"/>
    <w:rsid w:val="00105E8E"/>
    <w:rsid w:val="00207FD5"/>
    <w:rsid w:val="002A0C6B"/>
    <w:rsid w:val="002E61B6"/>
    <w:rsid w:val="00716C2F"/>
    <w:rsid w:val="009D0F7A"/>
    <w:rsid w:val="00B5181D"/>
    <w:rsid w:val="00D14832"/>
    <w:rsid w:val="00F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0769"/>
  <w15:docId w15:val="{B2D57153-2CE2-4036-AD9A-CD4F3B6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3382"/>
    <w:pPr>
      <w:spacing w:after="200" w:line="276" w:lineRule="auto"/>
    </w:pPr>
  </w:style>
  <w:style w:type="paragraph" w:styleId="Virsraksts1">
    <w:name w:val="heading 1"/>
    <w:basedOn w:val="Parasts"/>
    <w:next w:val="Parasts"/>
    <w:link w:val="Virsraksts1Rakstz"/>
    <w:qFormat/>
    <w:rsid w:val="00F13060"/>
    <w:pPr>
      <w:keepNext/>
      <w:numPr>
        <w:numId w:val="1"/>
      </w:numPr>
      <w:spacing w:after="0" w:line="240" w:lineRule="auto"/>
      <w:jc w:val="center"/>
      <w:outlineLvl w:val="0"/>
    </w:pPr>
    <w:rPr>
      <w:rFonts w:ascii="Arial Narrow" w:eastAsia="Times New Roman" w:hAnsi="Arial Narrow" w:cs="Arial"/>
      <w:b/>
      <w:sz w:val="24"/>
      <w:szCs w:val="28"/>
      <w:lang w:eastAsia="ru-RU"/>
    </w:rPr>
  </w:style>
  <w:style w:type="paragraph" w:styleId="Virsraksts2">
    <w:name w:val="heading 2"/>
    <w:basedOn w:val="Parasts"/>
    <w:next w:val="Parasts"/>
    <w:link w:val="Virsraksts2Rakstz"/>
    <w:qFormat/>
    <w:rsid w:val="00F13060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lang w:eastAsia="ru-RU"/>
    </w:rPr>
  </w:style>
  <w:style w:type="paragraph" w:styleId="Virsraksts3">
    <w:name w:val="heading 3"/>
    <w:basedOn w:val="Parasts"/>
    <w:next w:val="Parasts"/>
    <w:link w:val="Virsraksts3Rakstz"/>
    <w:qFormat/>
    <w:rsid w:val="00F13060"/>
    <w:pPr>
      <w:keepNext/>
      <w:numPr>
        <w:ilvl w:val="2"/>
        <w:numId w:val="1"/>
      </w:numPr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Virsraksts4">
    <w:name w:val="heading 4"/>
    <w:basedOn w:val="Parasts"/>
    <w:next w:val="Parasts"/>
    <w:link w:val="Virsraksts4Rakstz"/>
    <w:qFormat/>
    <w:rsid w:val="00F13060"/>
    <w:pPr>
      <w:keepNext/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Virsraksts5">
    <w:name w:val="heading 5"/>
    <w:basedOn w:val="Parasts"/>
    <w:next w:val="Parasts"/>
    <w:link w:val="Virsraksts5Rakstz"/>
    <w:qFormat/>
    <w:rsid w:val="00F1306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Virsraksts6">
    <w:name w:val="heading 6"/>
    <w:basedOn w:val="Parasts"/>
    <w:next w:val="Parasts"/>
    <w:link w:val="Virsraksts6Rakstz"/>
    <w:qFormat/>
    <w:rsid w:val="00F1306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F13060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F1306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Virsraksts9">
    <w:name w:val="heading 9"/>
    <w:basedOn w:val="Parasts"/>
    <w:next w:val="Parasts"/>
    <w:link w:val="Virsraksts9Rakstz"/>
    <w:qFormat/>
    <w:rsid w:val="00F13060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TMLiepriekformattaisRakstz">
    <w:name w:val="HTML iepriekšformatētais Rakstz."/>
    <w:basedOn w:val="Noklusjumarindkopasfonts"/>
    <w:link w:val="HTMLiepriekformattais"/>
    <w:qFormat/>
    <w:rsid w:val="00683B31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Noklusjumarindkopasfonts"/>
    <w:uiPriority w:val="99"/>
    <w:qFormat/>
    <w:rsid w:val="00581E54"/>
  </w:style>
  <w:style w:type="character" w:customStyle="1" w:styleId="PamattekstsRakstz">
    <w:name w:val="Pamatteksts Rakstz."/>
    <w:basedOn w:val="Noklusjumarindkopasfonts"/>
    <w:link w:val="Pamatteksts"/>
    <w:qFormat/>
    <w:rsid w:val="00581E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GalveneRakstz">
    <w:name w:val="Galvene Rakstz."/>
    <w:link w:val="Galvene"/>
    <w:uiPriority w:val="99"/>
    <w:qFormat/>
    <w:rsid w:val="00581E5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qFormat/>
    <w:rsid w:val="009D48ED"/>
  </w:style>
  <w:style w:type="character" w:customStyle="1" w:styleId="Hyperlink1">
    <w:name w:val="Hyperlink1"/>
    <w:basedOn w:val="Noklusjumarindkopasfonts"/>
    <w:uiPriority w:val="99"/>
    <w:semiHidden/>
    <w:unhideWhenUsed/>
    <w:qFormat/>
    <w:rsid w:val="00155B7F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qFormat/>
    <w:locked/>
    <w:rsid w:val="003931E9"/>
  </w:style>
  <w:style w:type="character" w:customStyle="1" w:styleId="VrestekstsRakstz">
    <w:name w:val="Vēres teksts Rakstz."/>
    <w:basedOn w:val="Noklusjumarindkopasfonts"/>
    <w:link w:val="Vresteksts"/>
    <w:qFormat/>
    <w:rsid w:val="006F6DD8"/>
    <w:rPr>
      <w:rFonts w:ascii="Times New Roman" w:eastAsia="Times New Roman" w:hAnsi="Times New Roman" w:cs="Times New Roman"/>
      <w:sz w:val="20"/>
      <w:szCs w:val="20"/>
    </w:rPr>
  </w:style>
  <w:style w:type="character" w:customStyle="1" w:styleId="Vresrakstzmes">
    <w:name w:val="Vēres rakstzīmes"/>
    <w:link w:val="FootnoteRefernece"/>
    <w:qFormat/>
    <w:rsid w:val="006F6DD8"/>
    <w:rPr>
      <w:vertAlign w:val="superscript"/>
    </w:rPr>
  </w:style>
  <w:style w:type="character" w:styleId="Vresatsauce">
    <w:name w:val="footnote reference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3717F"/>
    <w:rPr>
      <w:color w:val="800080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86134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861346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861346"/>
    <w:rPr>
      <w:b/>
      <w:bCs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qFormat/>
    <w:rsid w:val="00FB428A"/>
  </w:style>
  <w:style w:type="character" w:customStyle="1" w:styleId="Virsraksts1Rakstz">
    <w:name w:val="Virsraksts 1 Rakstz."/>
    <w:basedOn w:val="Noklusjumarindkopasfonts"/>
    <w:link w:val="Virsraksts1"/>
    <w:qFormat/>
    <w:rsid w:val="00F13060"/>
    <w:rPr>
      <w:rFonts w:ascii="Arial Narrow" w:eastAsia="Times New Roman" w:hAnsi="Arial Narrow" w:cs="Arial"/>
      <w:b/>
      <w:sz w:val="24"/>
      <w:szCs w:val="28"/>
      <w:lang w:eastAsia="ru-RU"/>
    </w:rPr>
  </w:style>
  <w:style w:type="character" w:customStyle="1" w:styleId="Virsraksts2Rakstz">
    <w:name w:val="Virsraksts 2 Rakstz."/>
    <w:basedOn w:val="Noklusjumarindkopasfonts"/>
    <w:link w:val="Virsraksts2"/>
    <w:qFormat/>
    <w:rsid w:val="00F13060"/>
    <w:rPr>
      <w:rFonts w:ascii="Times New Roman" w:eastAsia="Times New Roman" w:hAnsi="Times New Roman" w:cs="Times New Roman"/>
      <w:b/>
      <w:lang w:eastAsia="ru-RU"/>
    </w:rPr>
  </w:style>
  <w:style w:type="character" w:customStyle="1" w:styleId="Virsraksts3Rakstz">
    <w:name w:val="Virsraksts 3 Rakstz."/>
    <w:basedOn w:val="Noklusjumarindkopasfonts"/>
    <w:link w:val="Virsraksts3"/>
    <w:qFormat/>
    <w:rsid w:val="00F130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Virsraksts4Rakstz">
    <w:name w:val="Virsraksts 4 Rakstz."/>
    <w:basedOn w:val="Noklusjumarindkopasfonts"/>
    <w:link w:val="Virsraksts4"/>
    <w:qFormat/>
    <w:rsid w:val="00F130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Virsraksts5Rakstz">
    <w:name w:val="Virsraksts 5 Rakstz."/>
    <w:basedOn w:val="Noklusjumarindkopasfonts"/>
    <w:link w:val="Virsraksts5"/>
    <w:qFormat/>
    <w:rsid w:val="00F13060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qFormat/>
    <w:rsid w:val="00F13060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qFormat/>
    <w:rsid w:val="00F13060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qFormat/>
    <w:rsid w:val="00F13060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basedOn w:val="Noklusjumarindkopasfonts"/>
    <w:link w:val="Virsraksts9"/>
    <w:qFormat/>
    <w:rsid w:val="00F13060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customStyle="1" w:styleId="ListParagraphChar1">
    <w:name w:val="List Paragraph Char1"/>
    <w:uiPriority w:val="34"/>
    <w:qFormat/>
    <w:rsid w:val="00420B9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qFormat/>
    <w:rsid w:val="00BF3DF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noteCharacters">
    <w:name w:val="Footnote Characters"/>
    <w:qFormat/>
    <w:rsid w:val="008161D0"/>
    <w:rPr>
      <w:vertAlign w:val="superscript"/>
    </w:rPr>
  </w:style>
  <w:style w:type="character" w:customStyle="1" w:styleId="Vresatsauce1">
    <w:name w:val="Vēres atsauce1"/>
    <w:qFormat/>
    <w:rsid w:val="008161D0"/>
    <w:rPr>
      <w:vertAlign w:val="superscript"/>
    </w:rPr>
  </w:style>
  <w:style w:type="character" w:customStyle="1" w:styleId="Gaisreisizclums3Rakstz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customStyle="1" w:styleId="SubtleEmphasisChar">
    <w:name w:val="Subtle Emphasis Char"/>
    <w:link w:val="SubtleEmphasis1"/>
    <w:uiPriority w:val="34"/>
    <w:qFormat/>
    <w:rsid w:val="00A82B6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zsmalcintsizclums">
    <w:name w:val="Subtle Emphasis"/>
    <w:uiPriority w:val="19"/>
    <w:qFormat/>
    <w:rsid w:val="007D39F9"/>
    <w:rPr>
      <w:i/>
      <w:iCs/>
      <w:color w:val="808080"/>
    </w:rPr>
  </w:style>
  <w:style w:type="character" w:customStyle="1" w:styleId="ApakpunktsChar">
    <w:name w:val="Apakšpunkts Char"/>
    <w:link w:val="Apakpunkts"/>
    <w:qFormat/>
    <w:rsid w:val="00415C73"/>
    <w:rPr>
      <w:rFonts w:ascii="Arial" w:eastAsia="Droid Sans Fallback" w:hAnsi="Arial" w:cs="Arial"/>
      <w:b/>
      <w:sz w:val="20"/>
      <w:szCs w:val="24"/>
      <w:lang w:eastAsia="zh-CN" w:bidi="hi-I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link w:val="PamattekstsRakstz"/>
    <w:rsid w:val="00581E54"/>
    <w:pPr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Parast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arakstarindkopa">
    <w:name w:val="List Paragraph"/>
    <w:basedOn w:val="Parasts"/>
    <w:link w:val="SarakstarindkopaRakstz"/>
    <w:qFormat/>
    <w:rsid w:val="00683B31"/>
    <w:pPr>
      <w:ind w:left="720"/>
      <w:contextualSpacing/>
    </w:pPr>
  </w:style>
  <w:style w:type="paragraph" w:styleId="HTMLiepriekformattais">
    <w:name w:val="HTML Preformatted"/>
    <w:basedOn w:val="Parasts"/>
    <w:link w:val="HTMLiepriekformattaisRakstz"/>
    <w:qFormat/>
    <w:rsid w:val="00683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rsid w:val="00581E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qFormat/>
    <w:rsid w:val="00CF5852"/>
    <w:rPr>
      <w:rFonts w:ascii="Times New Roman" w:hAnsi="Times New Roman" w:cs="Times New Roman"/>
      <w:color w:val="000000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9D48ED"/>
    <w:pPr>
      <w:tabs>
        <w:tab w:val="center" w:pos="4153"/>
        <w:tab w:val="right" w:pos="8306"/>
      </w:tabs>
      <w:spacing w:after="0" w:line="240" w:lineRule="auto"/>
    </w:pPr>
  </w:style>
  <w:style w:type="paragraph" w:styleId="Vresteksts">
    <w:name w:val="footnote text"/>
    <w:basedOn w:val="Parasts"/>
    <w:link w:val="VrestekstsRakstz"/>
    <w:qFormat/>
    <w:rsid w:val="006F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gumaapakspunkti">
    <w:name w:val="Liguma_apakspunkti"/>
    <w:basedOn w:val="Parasts"/>
    <w:qFormat/>
    <w:rsid w:val="0036682E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86134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86134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8613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Text">
    <w:name w:val="Default Text"/>
    <w:qFormat/>
    <w:rsid w:val="00432681"/>
    <w:rPr>
      <w:rFonts w:ascii="Times New Roman" w:eastAsia="Arial" w:hAnsi="Times New Roman" w:cs="Times New Roman"/>
      <w:color w:val="000000"/>
      <w:sz w:val="24"/>
      <w:szCs w:val="20"/>
      <w:lang w:val="en-GB" w:eastAsia="ar-SA"/>
    </w:rPr>
  </w:style>
  <w:style w:type="paragraph" w:styleId="Pamatteksts2">
    <w:name w:val="Body Text 2"/>
    <w:basedOn w:val="Parasts"/>
    <w:link w:val="Pamatteksts2Rakstz"/>
    <w:uiPriority w:val="99"/>
    <w:semiHidden/>
    <w:unhideWhenUsed/>
    <w:qFormat/>
    <w:rsid w:val="00FB428A"/>
    <w:pPr>
      <w:spacing w:after="120" w:line="480" w:lineRule="auto"/>
    </w:pPr>
  </w:style>
  <w:style w:type="paragraph" w:customStyle="1" w:styleId="naisf">
    <w:name w:val="naisf"/>
    <w:basedOn w:val="Parasts"/>
    <w:qFormat/>
    <w:rsid w:val="00FB428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ezatstarpm1">
    <w:name w:val="Bez atstarpēm1"/>
    <w:qFormat/>
    <w:rsid w:val="001A5E21"/>
    <w:rPr>
      <w:rFonts w:eastAsia="Times New Roman" w:cs="Times New Roman"/>
    </w:rPr>
  </w:style>
  <w:style w:type="paragraph" w:styleId="Bezatstarpm">
    <w:name w:val="No Spacing"/>
    <w:link w:val="BezatstarpmRakstz"/>
    <w:qFormat/>
    <w:rsid w:val="00BF3DF9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xt1">
    <w:name w:val="txt1"/>
    <w:qFormat/>
    <w:rsid w:val="009F7A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 w:eastAsia="en-US"/>
    </w:rPr>
  </w:style>
  <w:style w:type="paragraph" w:customStyle="1" w:styleId="FootnoteRefernece">
    <w:name w:val="Footnote Refernece"/>
    <w:basedOn w:val="Parasts"/>
    <w:next w:val="Parasts"/>
    <w:link w:val="Vresrakstzmes"/>
    <w:qFormat/>
    <w:rsid w:val="00516551"/>
    <w:pPr>
      <w:spacing w:after="160" w:line="240" w:lineRule="exact"/>
      <w:jc w:val="both"/>
      <w:textAlignment w:val="baseline"/>
    </w:pPr>
    <w:rPr>
      <w:vertAlign w:val="superscript"/>
    </w:rPr>
  </w:style>
  <w:style w:type="paragraph" w:customStyle="1" w:styleId="SubtleEmphasis1">
    <w:name w:val="Subtle Emphasis1"/>
    <w:basedOn w:val="Parasts"/>
    <w:link w:val="SubtleEmphasisChar"/>
    <w:uiPriority w:val="34"/>
    <w:qFormat/>
    <w:rsid w:val="00A82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unkts">
    <w:name w:val="Punkts"/>
    <w:basedOn w:val="Parasts"/>
    <w:qFormat/>
    <w:rsid w:val="00155B7F"/>
    <w:pPr>
      <w:spacing w:after="0" w:line="240" w:lineRule="auto"/>
    </w:pPr>
    <w:rPr>
      <w:rFonts w:ascii="Arial" w:eastAsia="Droid Sans Fallback" w:hAnsi="Arial" w:cs="Arial"/>
      <w:b/>
      <w:sz w:val="20"/>
      <w:szCs w:val="24"/>
      <w:lang w:eastAsia="zh-CN" w:bidi="hi-IN"/>
    </w:rPr>
  </w:style>
  <w:style w:type="paragraph" w:customStyle="1" w:styleId="Rindkopa">
    <w:name w:val="Rindkopa"/>
    <w:basedOn w:val="Parasts"/>
    <w:next w:val="Punkts"/>
    <w:qFormat/>
    <w:rsid w:val="00155B7F"/>
    <w:pPr>
      <w:spacing w:after="0" w:line="240" w:lineRule="auto"/>
      <w:ind w:left="851"/>
      <w:jc w:val="both"/>
    </w:pPr>
    <w:rPr>
      <w:rFonts w:ascii="Arial" w:eastAsia="Droid Sans Fallback" w:hAnsi="Arial" w:cs="Arial"/>
      <w:sz w:val="20"/>
      <w:szCs w:val="24"/>
      <w:lang w:eastAsia="zh-CN" w:bidi="hi-IN"/>
    </w:rPr>
  </w:style>
  <w:style w:type="paragraph" w:customStyle="1" w:styleId="Apakpunkts">
    <w:name w:val="Apakšpunkts"/>
    <w:basedOn w:val="Parasts"/>
    <w:link w:val="ApakpunktsChar"/>
    <w:qFormat/>
    <w:rsid w:val="00155B7F"/>
    <w:pPr>
      <w:tabs>
        <w:tab w:val="left" w:pos="851"/>
      </w:tabs>
      <w:spacing w:after="0" w:line="240" w:lineRule="auto"/>
      <w:ind w:left="851" w:hanging="851"/>
    </w:pPr>
    <w:rPr>
      <w:rFonts w:ascii="Arial" w:eastAsia="Droid Sans Fallback" w:hAnsi="Arial" w:cs="Arial"/>
      <w:b/>
      <w:sz w:val="20"/>
      <w:szCs w:val="24"/>
      <w:lang w:eastAsia="zh-CN" w:bidi="hi-IN"/>
    </w:rPr>
  </w:style>
  <w:style w:type="paragraph" w:customStyle="1" w:styleId="xl35">
    <w:name w:val="xl35"/>
    <w:basedOn w:val="Parasts"/>
    <w:qFormat/>
    <w:rsid w:val="0056469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ont6">
    <w:name w:val="font6"/>
    <w:basedOn w:val="Parasts"/>
    <w:qFormat/>
    <w:rsid w:val="002D7A8C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paragraph" w:styleId="Prskatjums">
    <w:name w:val="Revision"/>
    <w:uiPriority w:val="99"/>
    <w:semiHidden/>
    <w:qFormat/>
    <w:rsid w:val="0060116C"/>
    <w:pPr>
      <w:suppressAutoHyphens w:val="0"/>
    </w:pPr>
  </w:style>
  <w:style w:type="table" w:styleId="Reatabula">
    <w:name w:val="Table Grid"/>
    <w:basedOn w:val="Parastatabula"/>
    <w:uiPriority w:val="59"/>
    <w:rsid w:val="005456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aisreisizclums3">
    <w:name w:val="Light Grid Accent 3"/>
    <w:basedOn w:val="Parastatabula"/>
    <w:uiPriority w:val="34"/>
    <w:semiHidden/>
    <w:unhideWhenUsed/>
    <w:rsid w:val="00CE34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57A-ABE0-440B-B552-1F2AAE8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4</cp:revision>
  <dcterms:created xsi:type="dcterms:W3CDTF">2026-04-28T07:58:00Z</dcterms:created>
  <dcterms:modified xsi:type="dcterms:W3CDTF">2026-04-30T07:47:00Z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2025-07-19T08:24:00Z</dcterms:created>
  <dc:creator>Aivija</dc:creator>
  <dc:description/>
  <dc:language>en-US</dc:language>
  <cp:lastModifiedBy/>
  <cp:lastPrinted>2025-08-01T07:33:00Z</cp:lastPrinted>
  <dcterms:modified xsi:type="dcterms:W3CDTF">2026-03-13T09:42:36Z</dcterms:modified>
  <cp:revision>16</cp:revision>
  <dc:subject/>
  <dc:title/>
</cp:coreProperties>
</file>