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642BC" w14:textId="5B530051" w:rsidR="00C16EFE" w:rsidRPr="00E67A4C" w:rsidRDefault="00C259D6" w:rsidP="00FB08CD">
      <w:pPr>
        <w:spacing w:after="0" w:line="240" w:lineRule="auto"/>
        <w:jc w:val="right"/>
        <w:rPr>
          <w:rFonts w:ascii="Times New Roman" w:eastAsia="Times New Roman" w:hAnsi="Times New Roman"/>
          <w:b/>
          <w:i/>
          <w:iCs/>
          <w:color w:val="000000"/>
          <w:sz w:val="24"/>
          <w:szCs w:val="24"/>
        </w:rPr>
      </w:pPr>
      <w:r>
        <w:rPr>
          <w:rFonts w:ascii="Times New Roman" w:eastAsia="Times New Roman" w:hAnsi="Times New Roman"/>
          <w:b/>
          <w:i/>
          <w:iCs/>
          <w:color w:val="000000"/>
          <w:sz w:val="24"/>
          <w:szCs w:val="24"/>
        </w:rPr>
        <w:t>1</w:t>
      </w:r>
      <w:r w:rsidR="00C16EFE" w:rsidRPr="00E67A4C">
        <w:rPr>
          <w:rFonts w:ascii="Times New Roman" w:eastAsia="Times New Roman" w:hAnsi="Times New Roman"/>
          <w:b/>
          <w:i/>
          <w:iCs/>
          <w:color w:val="000000"/>
          <w:sz w:val="24"/>
          <w:szCs w:val="24"/>
        </w:rPr>
        <w:t>.pielikums</w:t>
      </w:r>
    </w:p>
    <w:p w14:paraId="5BFACD8F" w14:textId="49896821" w:rsidR="00C16EFE" w:rsidRPr="006829E0" w:rsidRDefault="00C16EFE" w:rsidP="00FB08CD">
      <w:pPr>
        <w:spacing w:after="0" w:line="240" w:lineRule="auto"/>
        <w:jc w:val="right"/>
        <w:rPr>
          <w:rFonts w:ascii="Times New Roman" w:eastAsia="Times New Roman" w:hAnsi="Times New Roman"/>
          <w:i/>
          <w:color w:val="000000"/>
          <w:sz w:val="24"/>
          <w:szCs w:val="24"/>
        </w:rPr>
      </w:pPr>
      <w:r w:rsidRPr="006829E0">
        <w:rPr>
          <w:rFonts w:ascii="Times New Roman" w:eastAsia="Times New Roman" w:hAnsi="Times New Roman"/>
          <w:i/>
          <w:color w:val="000000"/>
          <w:sz w:val="24"/>
          <w:szCs w:val="24"/>
        </w:rPr>
        <w:t>Iepirkuma “</w:t>
      </w:r>
      <w:r w:rsidR="00B71403">
        <w:rPr>
          <w:rFonts w:ascii="Times New Roman" w:eastAsia="Times New Roman" w:hAnsi="Times New Roman"/>
          <w:i/>
          <w:color w:val="000000"/>
          <w:sz w:val="24"/>
          <w:szCs w:val="24"/>
        </w:rPr>
        <w:t>Teleskopiskā iekrāvēja</w:t>
      </w:r>
      <w:r w:rsidR="007774E5" w:rsidRPr="007774E5">
        <w:rPr>
          <w:rFonts w:ascii="Times New Roman" w:eastAsia="Times New Roman" w:hAnsi="Times New Roman"/>
          <w:i/>
          <w:color w:val="000000"/>
          <w:sz w:val="24"/>
          <w:szCs w:val="24"/>
        </w:rPr>
        <w:t xml:space="preserve"> piegāde</w:t>
      </w:r>
      <w:r w:rsidRPr="006829E0">
        <w:rPr>
          <w:rFonts w:ascii="Times New Roman" w:eastAsia="Times New Roman" w:hAnsi="Times New Roman"/>
          <w:i/>
          <w:color w:val="000000"/>
          <w:sz w:val="24"/>
          <w:szCs w:val="24"/>
        </w:rPr>
        <w:t xml:space="preserve">” nolikumam. </w:t>
      </w:r>
    </w:p>
    <w:p w14:paraId="3FACC7AF" w14:textId="06E5A635" w:rsidR="00C16EFE" w:rsidRPr="00275510" w:rsidRDefault="00C16EFE" w:rsidP="00C16EFE">
      <w:pPr>
        <w:spacing w:after="0" w:line="240" w:lineRule="auto"/>
        <w:jc w:val="right"/>
        <w:rPr>
          <w:rFonts w:ascii="Times New Roman" w:eastAsia="Times New Roman" w:hAnsi="Times New Roman"/>
          <w:bCs/>
          <w:i/>
          <w:color w:val="000000"/>
          <w:sz w:val="24"/>
          <w:szCs w:val="24"/>
        </w:rPr>
      </w:pPr>
      <w:r w:rsidRPr="006829E0">
        <w:rPr>
          <w:rFonts w:ascii="Times New Roman" w:eastAsia="Times New Roman" w:hAnsi="Times New Roman"/>
          <w:i/>
          <w:color w:val="000000"/>
          <w:sz w:val="24"/>
          <w:szCs w:val="24"/>
        </w:rPr>
        <w:t xml:space="preserve">Identifikācijas </w:t>
      </w:r>
      <w:proofErr w:type="spellStart"/>
      <w:r w:rsidRPr="006829E0">
        <w:rPr>
          <w:rFonts w:ascii="Times New Roman" w:eastAsia="Times New Roman" w:hAnsi="Times New Roman"/>
          <w:i/>
          <w:color w:val="000000"/>
          <w:sz w:val="24"/>
          <w:szCs w:val="24"/>
        </w:rPr>
        <w:t>Nr.</w:t>
      </w:r>
      <w:r w:rsidR="00B13852">
        <w:rPr>
          <w:rFonts w:ascii="Times New Roman" w:eastAsia="Times New Roman" w:hAnsi="Times New Roman"/>
          <w:i/>
          <w:color w:val="000000"/>
          <w:sz w:val="24"/>
          <w:szCs w:val="24"/>
        </w:rPr>
        <w:t>VAR</w:t>
      </w:r>
      <w:proofErr w:type="spellEnd"/>
      <w:r w:rsidR="00B13852">
        <w:rPr>
          <w:rFonts w:ascii="Times New Roman" w:eastAsia="Times New Roman" w:hAnsi="Times New Roman"/>
          <w:i/>
          <w:color w:val="000000"/>
          <w:sz w:val="24"/>
          <w:szCs w:val="24"/>
        </w:rPr>
        <w:t xml:space="preserve"> 01/2026</w:t>
      </w:r>
      <w:r w:rsidR="00924F28">
        <w:rPr>
          <w:rFonts w:ascii="Times New Roman" w:eastAsia="Times New Roman" w:hAnsi="Times New Roman"/>
          <w:i/>
          <w:color w:val="000000"/>
          <w:sz w:val="24"/>
          <w:szCs w:val="24"/>
        </w:rPr>
        <w:t xml:space="preserve"> EJZAF</w:t>
      </w:r>
    </w:p>
    <w:tbl>
      <w:tblPr>
        <w:tblW w:w="0" w:type="auto"/>
        <w:tblLook w:val="04A0" w:firstRow="1" w:lastRow="0" w:firstColumn="1" w:lastColumn="0" w:noHBand="0" w:noVBand="1"/>
      </w:tblPr>
      <w:tblGrid>
        <w:gridCol w:w="4693"/>
        <w:gridCol w:w="4667"/>
      </w:tblGrid>
      <w:tr w:rsidR="00ED15A8" w:rsidRPr="00301678" w14:paraId="30979608" w14:textId="77777777" w:rsidTr="001734DC">
        <w:tc>
          <w:tcPr>
            <w:tcW w:w="4927" w:type="dxa"/>
          </w:tcPr>
          <w:p w14:paraId="32E43960" w14:textId="77777777" w:rsidR="00ED15A8" w:rsidRPr="00301678" w:rsidRDefault="00ED15A8" w:rsidP="001734DC">
            <w:pPr>
              <w:spacing w:after="0" w:line="240" w:lineRule="auto"/>
              <w:rPr>
                <w:rFonts w:ascii="Times New Roman" w:eastAsia="Times New Roman" w:hAnsi="Times New Roman"/>
                <w:lang w:eastAsia="lv-LV"/>
              </w:rPr>
            </w:pPr>
          </w:p>
          <w:p w14:paraId="7879DAEF" w14:textId="33401274" w:rsidR="00ED15A8" w:rsidRPr="00301678" w:rsidRDefault="00ED15A8" w:rsidP="00FB0479">
            <w:pPr>
              <w:spacing w:after="0" w:line="240" w:lineRule="auto"/>
              <w:rPr>
                <w:rFonts w:ascii="Times New Roman" w:eastAsia="Times New Roman" w:hAnsi="Times New Roman"/>
                <w:color w:val="000000"/>
                <w:lang w:val="de-DE"/>
              </w:rPr>
            </w:pPr>
            <w:r w:rsidRPr="00301678">
              <w:rPr>
                <w:rFonts w:ascii="Times New Roman" w:eastAsia="Times New Roman" w:hAnsi="Times New Roman"/>
                <w:lang w:eastAsia="lv-LV"/>
              </w:rPr>
              <w:t>20</w:t>
            </w:r>
            <w:r w:rsidR="004E4117" w:rsidRPr="00301678">
              <w:rPr>
                <w:rFonts w:ascii="Times New Roman" w:eastAsia="Times New Roman" w:hAnsi="Times New Roman"/>
                <w:lang w:eastAsia="lv-LV"/>
              </w:rPr>
              <w:t>2</w:t>
            </w:r>
            <w:r w:rsidR="00B13852">
              <w:rPr>
                <w:rFonts w:ascii="Times New Roman" w:eastAsia="Times New Roman" w:hAnsi="Times New Roman"/>
                <w:lang w:eastAsia="lv-LV"/>
              </w:rPr>
              <w:t>6</w:t>
            </w:r>
            <w:r w:rsidRPr="00301678">
              <w:rPr>
                <w:rFonts w:ascii="Times New Roman" w:eastAsia="Times New Roman" w:hAnsi="Times New Roman"/>
                <w:lang w:eastAsia="lv-LV"/>
              </w:rPr>
              <w:t>.gada ___.__________</w:t>
            </w:r>
          </w:p>
        </w:tc>
        <w:tc>
          <w:tcPr>
            <w:tcW w:w="4928" w:type="dxa"/>
          </w:tcPr>
          <w:p w14:paraId="75D0F277" w14:textId="77777777" w:rsidR="00ED15A8" w:rsidRPr="00301678" w:rsidRDefault="00ED15A8" w:rsidP="001734DC">
            <w:pPr>
              <w:spacing w:after="0" w:line="240" w:lineRule="auto"/>
              <w:jc w:val="right"/>
              <w:rPr>
                <w:rFonts w:ascii="Times New Roman" w:eastAsia="Times New Roman" w:hAnsi="Times New Roman"/>
                <w:b/>
                <w:lang w:eastAsia="lv-LV"/>
              </w:rPr>
            </w:pPr>
          </w:p>
          <w:p w14:paraId="6BF2B1F1" w14:textId="10F1D86D" w:rsidR="00ED15A8" w:rsidRPr="00B13852" w:rsidRDefault="00B13852" w:rsidP="001734DC">
            <w:pPr>
              <w:spacing w:after="0" w:line="240" w:lineRule="auto"/>
              <w:jc w:val="right"/>
              <w:rPr>
                <w:rFonts w:ascii="Times New Roman" w:eastAsia="Times New Roman" w:hAnsi="Times New Roman"/>
                <w:bCs/>
                <w:lang w:eastAsia="lv-LV"/>
              </w:rPr>
            </w:pPr>
            <w:r w:rsidRPr="00B13852">
              <w:rPr>
                <w:rFonts w:ascii="Times New Roman" w:eastAsia="Times New Roman" w:hAnsi="Times New Roman"/>
                <w:bCs/>
                <w:lang w:eastAsia="lv-LV"/>
              </w:rPr>
              <w:t>Skultes pagasta zvejnieku saimniecībai “</w:t>
            </w:r>
            <w:proofErr w:type="spellStart"/>
            <w:r w:rsidRPr="00B13852">
              <w:rPr>
                <w:rFonts w:ascii="Times New Roman" w:eastAsia="Times New Roman" w:hAnsi="Times New Roman"/>
                <w:bCs/>
                <w:lang w:eastAsia="lv-LV"/>
              </w:rPr>
              <w:t>Varita</w:t>
            </w:r>
            <w:proofErr w:type="spellEnd"/>
            <w:r w:rsidRPr="00B13852">
              <w:rPr>
                <w:rFonts w:ascii="Times New Roman" w:eastAsia="Times New Roman" w:hAnsi="Times New Roman"/>
                <w:bCs/>
                <w:lang w:eastAsia="lv-LV"/>
              </w:rPr>
              <w:t>”</w:t>
            </w:r>
          </w:p>
          <w:p w14:paraId="58A16E59" w14:textId="0B4EAD9E" w:rsidR="00ED15A8" w:rsidRPr="00B13852" w:rsidRDefault="00B13852" w:rsidP="001734DC">
            <w:pPr>
              <w:spacing w:after="0" w:line="240" w:lineRule="auto"/>
              <w:jc w:val="right"/>
              <w:rPr>
                <w:rFonts w:ascii="Times New Roman" w:eastAsia="Times New Roman" w:hAnsi="Times New Roman"/>
                <w:bCs/>
                <w:lang w:eastAsia="lv-LV"/>
              </w:rPr>
            </w:pPr>
            <w:r w:rsidRPr="00B13852">
              <w:rPr>
                <w:rFonts w:ascii="Times New Roman" w:eastAsia="Times New Roman" w:hAnsi="Times New Roman"/>
                <w:bCs/>
                <w:lang w:eastAsia="lv-LV"/>
              </w:rPr>
              <w:t>“</w:t>
            </w:r>
            <w:proofErr w:type="spellStart"/>
            <w:r w:rsidRPr="00B13852">
              <w:rPr>
                <w:rFonts w:ascii="Times New Roman" w:eastAsia="Times New Roman" w:hAnsi="Times New Roman"/>
                <w:bCs/>
                <w:lang w:eastAsia="lv-LV"/>
              </w:rPr>
              <w:t>Varita</w:t>
            </w:r>
            <w:proofErr w:type="spellEnd"/>
            <w:r w:rsidRPr="00B13852">
              <w:rPr>
                <w:rFonts w:ascii="Times New Roman" w:eastAsia="Times New Roman" w:hAnsi="Times New Roman"/>
                <w:bCs/>
                <w:lang w:eastAsia="lv-LV"/>
              </w:rPr>
              <w:t xml:space="preserve">”, Skulte, Skultes pag., </w:t>
            </w:r>
          </w:p>
          <w:p w14:paraId="441339A7" w14:textId="5DF05643" w:rsidR="00ED15A8" w:rsidRPr="00301678" w:rsidRDefault="00B13852" w:rsidP="001734DC">
            <w:pPr>
              <w:spacing w:after="0" w:line="240" w:lineRule="auto"/>
              <w:jc w:val="right"/>
              <w:rPr>
                <w:rFonts w:ascii="Times New Roman" w:eastAsia="Times New Roman" w:hAnsi="Times New Roman"/>
                <w:color w:val="000000"/>
                <w:lang w:val="de-DE"/>
              </w:rPr>
            </w:pPr>
            <w:r w:rsidRPr="00B13852">
              <w:rPr>
                <w:rFonts w:ascii="Times New Roman" w:eastAsia="Times New Roman" w:hAnsi="Times New Roman"/>
                <w:bCs/>
                <w:color w:val="000000"/>
              </w:rPr>
              <w:t>Limbažu novads, LV-4025</w:t>
            </w:r>
          </w:p>
        </w:tc>
      </w:tr>
    </w:tbl>
    <w:p w14:paraId="42638CFE" w14:textId="77777777" w:rsidR="00ED15A8" w:rsidRPr="00A82CB0" w:rsidRDefault="00ED15A8" w:rsidP="00ED15A8">
      <w:pPr>
        <w:spacing w:after="0" w:line="240" w:lineRule="auto"/>
        <w:jc w:val="center"/>
        <w:rPr>
          <w:rFonts w:ascii="Times New Roman" w:eastAsia="Times New Roman" w:hAnsi="Times New Roman"/>
          <w:b/>
          <w:sz w:val="24"/>
          <w:szCs w:val="24"/>
          <w:lang w:eastAsia="lv-LV"/>
        </w:rPr>
      </w:pPr>
      <w:r w:rsidRPr="00A82CB0">
        <w:rPr>
          <w:rFonts w:ascii="Times New Roman" w:eastAsia="Times New Roman" w:hAnsi="Times New Roman"/>
          <w:b/>
          <w:sz w:val="24"/>
          <w:szCs w:val="24"/>
          <w:lang w:eastAsia="lv-LV"/>
        </w:rPr>
        <w:t>Pretendenta pieteikums</w:t>
      </w:r>
    </w:p>
    <w:p w14:paraId="0024CF2F" w14:textId="3AB7612C" w:rsidR="00ED15A8" w:rsidRPr="00A82CB0" w:rsidRDefault="00ED15A8" w:rsidP="00ED15A8">
      <w:pPr>
        <w:spacing w:after="0" w:line="240" w:lineRule="auto"/>
        <w:jc w:val="center"/>
        <w:rPr>
          <w:rFonts w:ascii="Times New Roman" w:eastAsia="Times New Roman" w:hAnsi="Times New Roman"/>
          <w:b/>
          <w:sz w:val="24"/>
          <w:szCs w:val="24"/>
          <w:lang w:eastAsia="lv-LV"/>
        </w:rPr>
      </w:pPr>
      <w:r w:rsidRPr="00A82CB0">
        <w:rPr>
          <w:rFonts w:ascii="Times New Roman" w:eastAsia="Times New Roman" w:hAnsi="Times New Roman"/>
          <w:b/>
          <w:sz w:val="24"/>
          <w:szCs w:val="24"/>
          <w:lang w:eastAsia="lv-LV"/>
        </w:rPr>
        <w:t xml:space="preserve">dalībai </w:t>
      </w:r>
      <w:r w:rsidR="004E468A">
        <w:rPr>
          <w:rFonts w:ascii="Times New Roman" w:eastAsia="Times New Roman" w:hAnsi="Times New Roman"/>
          <w:b/>
          <w:sz w:val="24"/>
          <w:szCs w:val="24"/>
          <w:lang w:eastAsia="lv-LV"/>
        </w:rPr>
        <w:t>atklātajā iepirkumā</w:t>
      </w:r>
    </w:p>
    <w:p w14:paraId="1F2CE890" w14:textId="77777777" w:rsidR="00ED15A8" w:rsidRPr="00DF4688" w:rsidRDefault="00ED15A8" w:rsidP="00ED15A8">
      <w:pPr>
        <w:spacing w:after="0" w:line="240" w:lineRule="auto"/>
        <w:jc w:val="center"/>
        <w:rPr>
          <w:rFonts w:ascii="Times New Roman" w:eastAsia="Times New Roman" w:hAnsi="Times New Roman"/>
          <w:sz w:val="24"/>
          <w:szCs w:val="24"/>
          <w:lang w:eastAsia="lv-LV"/>
        </w:rPr>
      </w:pPr>
    </w:p>
    <w:p w14:paraId="18E28F6B" w14:textId="5AFD1DE8" w:rsidR="00ED15A8" w:rsidRPr="00301678" w:rsidRDefault="00ED15A8" w:rsidP="00ED15A8">
      <w:pPr>
        <w:spacing w:after="120" w:line="240" w:lineRule="auto"/>
        <w:jc w:val="both"/>
        <w:rPr>
          <w:rFonts w:ascii="Times New Roman" w:eastAsia="Times New Roman" w:hAnsi="Times New Roman"/>
          <w:lang w:eastAsia="lv-LV"/>
        </w:rPr>
      </w:pPr>
      <w:r w:rsidRPr="00301678">
        <w:rPr>
          <w:rFonts w:ascii="Times New Roman" w:eastAsia="Times New Roman" w:hAnsi="Times New Roman"/>
          <w:lang w:eastAsia="lv-LV"/>
        </w:rPr>
        <w:t xml:space="preserve">Iesniedzot šo pieteikumu Pretendenta vārdā piesaku dalību </w:t>
      </w:r>
      <w:r w:rsidR="004E468A" w:rsidRPr="00301678">
        <w:rPr>
          <w:rFonts w:ascii="Times New Roman" w:eastAsia="Times New Roman" w:hAnsi="Times New Roman"/>
          <w:lang w:eastAsia="lv-LV"/>
        </w:rPr>
        <w:t>iepirkumā</w:t>
      </w:r>
      <w:r w:rsidRPr="00301678">
        <w:rPr>
          <w:rFonts w:ascii="Times New Roman" w:eastAsia="Times New Roman" w:hAnsi="Times New Roman"/>
          <w:lang w:eastAsia="lv-LV"/>
        </w:rPr>
        <w:t xml:space="preserve"> „</w:t>
      </w:r>
      <w:r w:rsidR="00B71403">
        <w:rPr>
          <w:rFonts w:ascii="Times New Roman" w:eastAsia="Times New Roman" w:hAnsi="Times New Roman"/>
          <w:lang w:eastAsia="lv-LV"/>
        </w:rPr>
        <w:t>Teleskopiskā iekrāvēja</w:t>
      </w:r>
      <w:r w:rsidR="00BD057E">
        <w:rPr>
          <w:rFonts w:ascii="Times New Roman" w:hAnsi="Times New Roman"/>
        </w:rPr>
        <w:t xml:space="preserve"> </w:t>
      </w:r>
      <w:r w:rsidR="007774E5" w:rsidRPr="007774E5">
        <w:rPr>
          <w:rFonts w:ascii="Times New Roman" w:hAnsi="Times New Roman"/>
        </w:rPr>
        <w:t>piegāde</w:t>
      </w:r>
      <w:r w:rsidRPr="00301678">
        <w:rPr>
          <w:rFonts w:ascii="Times New Roman" w:eastAsia="Times New Roman" w:hAnsi="Times New Roman"/>
          <w:lang w:eastAsia="lv-LV"/>
        </w:rPr>
        <w:t xml:space="preserve">”, iepirkuma identifikācijas Nr. </w:t>
      </w:r>
      <w:r w:rsidR="00B13852">
        <w:rPr>
          <w:rFonts w:ascii="Times New Roman" w:eastAsia="Times New Roman" w:hAnsi="Times New Roman"/>
          <w:lang w:eastAsia="lv-LV"/>
        </w:rPr>
        <w:t>VAR 01/2026</w:t>
      </w:r>
      <w:r w:rsidR="00924F28">
        <w:rPr>
          <w:rFonts w:ascii="Times New Roman" w:eastAsia="Times New Roman" w:hAnsi="Times New Roman"/>
          <w:lang w:eastAsia="lv-LV"/>
        </w:rPr>
        <w:t xml:space="preserve"> EJZAF</w:t>
      </w:r>
      <w:r w:rsidRPr="00301678">
        <w:rPr>
          <w:rFonts w:ascii="Times New Roman" w:eastAsia="Times New Roman" w:hAnsi="Times New Roman"/>
          <w:lang w:eastAsia="lv-LV"/>
        </w:rPr>
        <w:t>.</w:t>
      </w:r>
    </w:p>
    <w:p w14:paraId="46A4B916" w14:textId="333E1811"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Pretendenta nosaukums ____________________________________________________</w:t>
      </w:r>
      <w:r w:rsidR="00495463">
        <w:rPr>
          <w:rFonts w:ascii="Times New Roman" w:eastAsia="Times New Roman" w:hAnsi="Times New Roman"/>
          <w:lang w:eastAsia="lv-LV"/>
        </w:rPr>
        <w:t>_____________</w:t>
      </w:r>
    </w:p>
    <w:p w14:paraId="385D6A31" w14:textId="208E0C4B"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Reģistrācijas Nr. __________________________________________________________</w:t>
      </w:r>
      <w:r w:rsidR="00495463">
        <w:rPr>
          <w:rFonts w:ascii="Times New Roman" w:eastAsia="Times New Roman" w:hAnsi="Times New Roman"/>
          <w:lang w:eastAsia="lv-LV"/>
        </w:rPr>
        <w:t>____________</w:t>
      </w:r>
    </w:p>
    <w:p w14:paraId="72BFB489" w14:textId="047A5258" w:rsidR="00ED15A8" w:rsidRPr="00301678" w:rsidRDefault="00ED15A8" w:rsidP="00ED15A8">
      <w:pPr>
        <w:spacing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Banka __________________________________________________________________</w:t>
      </w:r>
      <w:r w:rsidR="00495463">
        <w:rPr>
          <w:rFonts w:ascii="Times New Roman" w:eastAsia="Times New Roman" w:hAnsi="Times New Roman"/>
          <w:lang w:eastAsia="lv-LV"/>
        </w:rPr>
        <w:t>____________</w:t>
      </w:r>
    </w:p>
    <w:p w14:paraId="3F7DEAB3" w14:textId="4E2764ED"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Bankas konts _____________________________________________________________</w:t>
      </w:r>
      <w:r w:rsidR="00495463">
        <w:rPr>
          <w:rFonts w:ascii="Times New Roman" w:eastAsia="Times New Roman" w:hAnsi="Times New Roman"/>
          <w:lang w:eastAsia="lv-LV"/>
        </w:rPr>
        <w:t>____________</w:t>
      </w:r>
    </w:p>
    <w:p w14:paraId="5CA1A37A" w14:textId="63B5BD2D"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Juridiskā adrese ___________________________________________________________</w:t>
      </w:r>
      <w:r w:rsidR="00495463">
        <w:rPr>
          <w:rFonts w:ascii="Times New Roman" w:eastAsia="Times New Roman" w:hAnsi="Times New Roman"/>
          <w:lang w:eastAsia="lv-LV"/>
        </w:rPr>
        <w:t>____________</w:t>
      </w:r>
    </w:p>
    <w:p w14:paraId="40095FFA" w14:textId="39CA7969" w:rsidR="00ED15A8" w:rsidRPr="00301678" w:rsidRDefault="00ED15A8" w:rsidP="00ED15A8">
      <w:pPr>
        <w:spacing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Kontaktpersona ___________________________________________________________</w:t>
      </w:r>
      <w:r w:rsidR="00495463">
        <w:rPr>
          <w:rFonts w:ascii="Times New Roman" w:eastAsia="Times New Roman" w:hAnsi="Times New Roman"/>
          <w:lang w:eastAsia="lv-LV"/>
        </w:rPr>
        <w:t>____________</w:t>
      </w:r>
    </w:p>
    <w:p w14:paraId="42B3DFCC" w14:textId="5857C26B" w:rsidR="00ED15A8" w:rsidRPr="00301678" w:rsidRDefault="00ED15A8" w:rsidP="00ED15A8">
      <w:pPr>
        <w:spacing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________________________________________________________________________</w:t>
      </w:r>
      <w:r w:rsidR="00495463">
        <w:rPr>
          <w:rFonts w:ascii="Times New Roman" w:eastAsia="Times New Roman" w:hAnsi="Times New Roman"/>
          <w:lang w:eastAsia="lv-LV"/>
        </w:rPr>
        <w:t>____________</w:t>
      </w:r>
    </w:p>
    <w:p w14:paraId="099D771F" w14:textId="458CE4E9" w:rsidR="00ED15A8" w:rsidRPr="00301678" w:rsidRDefault="00ED15A8" w:rsidP="00ED15A8">
      <w:pPr>
        <w:spacing w:after="0" w:line="240" w:lineRule="auto"/>
        <w:jc w:val="center"/>
        <w:rPr>
          <w:rFonts w:ascii="Times New Roman" w:eastAsia="Times New Roman" w:hAnsi="Times New Roman"/>
          <w:lang w:eastAsia="lv-LV"/>
        </w:rPr>
      </w:pPr>
      <w:r w:rsidRPr="00301678">
        <w:rPr>
          <w:rFonts w:ascii="Times New Roman" w:eastAsia="Times New Roman" w:hAnsi="Times New Roman"/>
          <w:lang w:eastAsia="lv-LV"/>
        </w:rPr>
        <w:t>/uzvārds, ieņemamais amats, tālruņa numurs, e-pasta adrese/</w:t>
      </w:r>
    </w:p>
    <w:p w14:paraId="78EF83D9" w14:textId="77777777" w:rsidR="00ED15A8" w:rsidRPr="00301678" w:rsidRDefault="00ED15A8" w:rsidP="00ED15A8">
      <w:pPr>
        <w:spacing w:after="0" w:line="240" w:lineRule="auto"/>
        <w:jc w:val="both"/>
        <w:rPr>
          <w:rFonts w:ascii="Times New Roman" w:eastAsia="Times New Roman" w:hAnsi="Times New Roman"/>
          <w:lang w:eastAsia="lv-LV"/>
        </w:rPr>
      </w:pPr>
    </w:p>
    <w:p w14:paraId="17A226C0"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Ar šo apliecinu, ka pilnībā esam iepazinušies ar visiem Iepirkuma dokumentiem, Pasūtītāja sniegto papildus informāciju, saprotam šo dokumentu prasības, atzīstam tās par pamatotām, tiesiskām un saistošām mums, ja vēlamies piedalīties Iepirkuma procedūrā, pretenziju nav.</w:t>
      </w:r>
    </w:p>
    <w:p w14:paraId="42B56499"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Pilnībā apzināmies savas saistības un pienākumus.</w:t>
      </w:r>
    </w:p>
    <w:p w14:paraId="43E11B0C"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Apliecinu, ka pretendentam ir pienācīga rīcībspēja un tiesībspēja, lai slēgtu pakalpojuma līgumu atbilstoši šā iepirkuma dokumentu prasībām.</w:t>
      </w:r>
    </w:p>
    <w:p w14:paraId="2DD7708E" w14:textId="1609C633" w:rsidR="00ED15A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 xml:space="preserve">Apliecinu, ka piedāvājums sagatavots atbilstoši iepirkuma dokumentu prasībām un apņemamies veikt </w:t>
      </w:r>
      <w:r w:rsidR="009541E2">
        <w:rPr>
          <w:rFonts w:ascii="Times New Roman" w:eastAsia="Times New Roman" w:hAnsi="Times New Roman"/>
          <w:lang w:eastAsia="lv-LV"/>
        </w:rPr>
        <w:t xml:space="preserve">teleskopiskā iekrāvēja, dakšu, </w:t>
      </w:r>
      <w:r w:rsidR="00684C25">
        <w:rPr>
          <w:rFonts w:ascii="Times New Roman" w:eastAsia="Times New Roman" w:hAnsi="Times New Roman"/>
          <w:lang w:eastAsia="lv-LV"/>
        </w:rPr>
        <w:t>pacēlāja groza</w:t>
      </w:r>
      <w:r w:rsidR="009541E2">
        <w:rPr>
          <w:rFonts w:ascii="Times New Roman" w:eastAsia="Times New Roman" w:hAnsi="Times New Roman"/>
          <w:lang w:eastAsia="lv-LV"/>
        </w:rPr>
        <w:t>, sniega lāpstas, birstes un kausa</w:t>
      </w:r>
      <w:r w:rsidR="00275510">
        <w:rPr>
          <w:rFonts w:ascii="Times New Roman" w:eastAsia="Times New Roman" w:hAnsi="Times New Roman"/>
          <w:lang w:eastAsia="lv-LV"/>
        </w:rPr>
        <w:t xml:space="preserve"> </w:t>
      </w:r>
      <w:r w:rsidR="006829E0" w:rsidRPr="00301678">
        <w:rPr>
          <w:rFonts w:ascii="Times New Roman" w:hAnsi="Times New Roman"/>
        </w:rPr>
        <w:t>piegādi</w:t>
      </w:r>
      <w:r w:rsidRPr="00301678">
        <w:rPr>
          <w:rFonts w:ascii="Times New Roman" w:eastAsia="Times New Roman" w:hAnsi="Times New Roman"/>
          <w:lang w:eastAsia="lv-LV"/>
        </w:rPr>
        <w:t xml:space="preserve"> par:</w:t>
      </w:r>
    </w:p>
    <w:p w14:paraId="71512528" w14:textId="77777777" w:rsidR="00275510" w:rsidRDefault="00275510" w:rsidP="00275510">
      <w:pPr>
        <w:spacing w:before="60" w:after="60" w:line="240" w:lineRule="auto"/>
        <w:ind w:left="357"/>
        <w:jc w:val="both"/>
        <w:rPr>
          <w:rFonts w:ascii="Times New Roman" w:eastAsia="Times New Roman" w:hAnsi="Times New Roman"/>
          <w:lang w:eastAsia="lv-LV"/>
        </w:rPr>
      </w:pPr>
    </w:p>
    <w:p w14:paraId="3FB046B3" w14:textId="171F7411" w:rsidR="00275510" w:rsidRDefault="00066943" w:rsidP="00066943">
      <w:pPr>
        <w:spacing w:after="0" w:line="240" w:lineRule="auto"/>
        <w:jc w:val="center"/>
        <w:rPr>
          <w:rFonts w:ascii="Times New Roman" w:eastAsia="Times New Roman" w:hAnsi="Times New Roman"/>
          <w:b/>
          <w:lang w:eastAsia="lv-LV"/>
        </w:rPr>
      </w:pPr>
      <w:r>
        <w:rPr>
          <w:rFonts w:ascii="Times New Roman" w:eastAsia="Times New Roman" w:hAnsi="Times New Roman"/>
          <w:b/>
          <w:lang w:eastAsia="lv-LV"/>
        </w:rPr>
        <w:t>Līgumcena  _________________________ bez PVN .</w:t>
      </w:r>
    </w:p>
    <w:p w14:paraId="6295AFDC" w14:textId="77777777" w:rsidR="00066943" w:rsidRPr="00301678" w:rsidRDefault="00066943" w:rsidP="00ED15A8">
      <w:pPr>
        <w:spacing w:after="0" w:line="240" w:lineRule="auto"/>
        <w:jc w:val="both"/>
        <w:rPr>
          <w:rFonts w:ascii="Times New Roman" w:eastAsia="Times New Roman" w:hAnsi="Times New Roman"/>
          <w:b/>
          <w:lang w:eastAsia="lv-LV"/>
        </w:rPr>
      </w:pPr>
    </w:p>
    <w:p w14:paraId="75AF2AC5" w14:textId="312DEEB4" w:rsidR="00ED15A8" w:rsidRPr="00C16EFE" w:rsidRDefault="00ED15A8" w:rsidP="00FA2883">
      <w:pPr>
        <w:numPr>
          <w:ilvl w:val="0"/>
          <w:numId w:val="1"/>
        </w:numPr>
        <w:spacing w:before="60" w:after="60" w:line="240" w:lineRule="auto"/>
        <w:ind w:left="357" w:hanging="357"/>
        <w:jc w:val="both"/>
        <w:rPr>
          <w:rFonts w:ascii="Times New Roman" w:eastAsia="Times New Roman" w:hAnsi="Times New Roman"/>
          <w:b/>
          <w:lang w:eastAsia="lv-LV"/>
        </w:rPr>
      </w:pPr>
      <w:r w:rsidRPr="00C16EFE">
        <w:rPr>
          <w:rFonts w:ascii="Times New Roman" w:eastAsia="Times New Roman" w:hAnsi="Times New Roman"/>
          <w:b/>
          <w:lang w:eastAsia="lv-LV"/>
        </w:rPr>
        <w:t>Apliecinām, ka Līgumcenā ir paredzētas visas izmaksas, kas nepiecie</w:t>
      </w:r>
      <w:r w:rsidR="00301678" w:rsidRPr="00C16EFE">
        <w:rPr>
          <w:rFonts w:ascii="Times New Roman" w:eastAsia="Times New Roman" w:hAnsi="Times New Roman"/>
          <w:b/>
          <w:lang w:eastAsia="lv-LV"/>
        </w:rPr>
        <w:t>šamas pilnīgai līguma izpildei</w:t>
      </w:r>
      <w:r w:rsidR="00C16EFE" w:rsidRPr="00C16EFE">
        <w:rPr>
          <w:rFonts w:ascii="Times New Roman" w:eastAsia="Times New Roman" w:hAnsi="Times New Roman"/>
          <w:b/>
          <w:lang w:eastAsia="lv-LV"/>
        </w:rPr>
        <w:t>, tajā skaitā piegādes izmaksas</w:t>
      </w:r>
      <w:r w:rsidR="00301678" w:rsidRPr="00C16EFE">
        <w:rPr>
          <w:rFonts w:ascii="Times New Roman" w:eastAsia="Times New Roman" w:hAnsi="Times New Roman"/>
          <w:b/>
          <w:lang w:eastAsia="lv-LV"/>
        </w:rPr>
        <w:t>.</w:t>
      </w:r>
    </w:p>
    <w:p w14:paraId="5C08CD50"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hAnsi="Times New Roman"/>
          <w:lang w:eastAsia="lv-LV"/>
        </w:rPr>
        <w:t>Apliecinām</w:t>
      </w:r>
      <w:r w:rsidRPr="00301678">
        <w:rPr>
          <w:rFonts w:ascii="Times New Roman" w:hAnsi="Times New Roman"/>
          <w:lang w:eastAsia="x-none"/>
        </w:rPr>
        <w:t xml:space="preserve">, ka </w:t>
      </w:r>
      <w:r w:rsidRPr="00301678">
        <w:rPr>
          <w:rFonts w:ascii="Times New Roman" w:hAnsi="Times New Roman"/>
          <w:i/>
          <w:lang w:eastAsia="x-none"/>
        </w:rPr>
        <w:t>&lt;</w:t>
      </w:r>
      <w:r w:rsidRPr="00407F46">
        <w:rPr>
          <w:rFonts w:ascii="Times New Roman" w:hAnsi="Times New Roman"/>
          <w:iCs/>
          <w:highlight w:val="lightGray"/>
          <w:lang w:eastAsia="x-none"/>
        </w:rPr>
        <w:t>Pretendenta nosaukums</w:t>
      </w:r>
      <w:r w:rsidRPr="00301678">
        <w:rPr>
          <w:rFonts w:ascii="Times New Roman" w:hAnsi="Times New Roman"/>
          <w:i/>
          <w:lang w:eastAsia="x-none"/>
        </w:rPr>
        <w:t>&gt;</w:t>
      </w:r>
      <w:r w:rsidRPr="00301678">
        <w:rPr>
          <w:rFonts w:ascii="Times New Roman" w:hAnsi="Times New Roman"/>
          <w:lang w:eastAsia="x-none"/>
        </w:rPr>
        <w:t xml:space="preserve"> atbilst visām šī nolikuma 4.1. punkta dalības nosacījumu prasībām.</w:t>
      </w:r>
    </w:p>
    <w:p w14:paraId="58B958BE"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Apliecinām, ka iesniegtās ziņas ir pilnīgas un patiesas.</w:t>
      </w:r>
    </w:p>
    <w:p w14:paraId="598E5354"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Apliecinām, ka mūsu rīcībā ir pietiekami tehniskie un darbaspēka resursi, lai nodrošinātu šajā iepirkumā noteikto darbu izpildi pieprasītajā apjomā, kvalitātē un termiņā.</w:t>
      </w:r>
    </w:p>
    <w:p w14:paraId="74F99AA9" w14:textId="77777777" w:rsidR="001A680F" w:rsidRPr="00301678" w:rsidRDefault="00ED15A8" w:rsidP="001A680F">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 xml:space="preserve">Apliecinām, ka uz pretendentu, tā valdes vai padomes locekli, patieso labuma guvēju, </w:t>
      </w:r>
      <w:proofErr w:type="spellStart"/>
      <w:r w:rsidRPr="00301678">
        <w:rPr>
          <w:rFonts w:ascii="Times New Roman" w:eastAsia="Times New Roman" w:hAnsi="Times New Roman"/>
          <w:lang w:eastAsia="lv-LV"/>
        </w:rPr>
        <w:t>pārstāvēttiesīgo</w:t>
      </w:r>
      <w:proofErr w:type="spellEnd"/>
      <w:r w:rsidRPr="00301678">
        <w:rPr>
          <w:rFonts w:ascii="Times New Roman" w:eastAsia="Times New Roman" w:hAnsi="Times New Roman"/>
          <w:lang w:eastAsia="lv-LV"/>
        </w:rPr>
        <w:t xml:space="preserve"> personu vai prokūristu, vai personu, kura ir pilnvarota pārstāvēt pretendentu darbībās, kas saistītas ar filiāli, vai personālsabiedrības biedru, tā valdes vai padomes locekli, patieso labuma guvēju, </w:t>
      </w:r>
      <w:proofErr w:type="spellStart"/>
      <w:r w:rsidRPr="00301678">
        <w:rPr>
          <w:rFonts w:ascii="Times New Roman" w:eastAsia="Times New Roman" w:hAnsi="Times New Roman"/>
          <w:lang w:eastAsia="lv-LV"/>
        </w:rPr>
        <w:t>pārstāvēttiesīgo</w:t>
      </w:r>
      <w:proofErr w:type="spellEnd"/>
      <w:r w:rsidRPr="00301678">
        <w:rPr>
          <w:rFonts w:ascii="Times New Roman" w:eastAsia="Times New Roman" w:hAnsi="Times New Roman"/>
          <w:lang w:eastAsia="lv-LV"/>
        </w:rPr>
        <w:t xml:space="preserve"> personu vai prokūristu, ja pretendents ir personālsabiedrība, nav noteiktas starptautiskās vai nacionālās sankcijas vai būtiskas finanšu un kapitāla tirgus intereses ietekmējošas Eiropas Savienības vai Ziemeļatlantijas līguma organizācijas dalībvalsts sankcijas, kas kavēs iepirkuma līguma izpildi.</w:t>
      </w:r>
    </w:p>
    <w:p w14:paraId="1FE96391" w14:textId="77777777" w:rsidR="009B0F03" w:rsidRDefault="00ED15A8" w:rsidP="009B0F0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Apņemamies veikt iepirkumā noteiktos darbus noteiktajos termiņos.</w:t>
      </w:r>
    </w:p>
    <w:p w14:paraId="446EC54B" w14:textId="5079894F" w:rsidR="009B0F03" w:rsidRPr="00F50337" w:rsidRDefault="009B0F03" w:rsidP="009B0F03">
      <w:pPr>
        <w:numPr>
          <w:ilvl w:val="0"/>
          <w:numId w:val="1"/>
        </w:numPr>
        <w:spacing w:before="60" w:after="60" w:line="240" w:lineRule="auto"/>
        <w:ind w:left="357" w:hanging="357"/>
        <w:jc w:val="both"/>
        <w:rPr>
          <w:rFonts w:ascii="Times New Roman" w:eastAsia="Times New Roman" w:hAnsi="Times New Roman"/>
          <w:lang w:eastAsia="lv-LV"/>
        </w:rPr>
      </w:pPr>
      <w:r w:rsidRPr="00F50337">
        <w:rPr>
          <w:rFonts w:ascii="Times New Roman" w:eastAsia="Times New Roman" w:hAnsi="Times New Roman"/>
          <w:lang w:eastAsia="lv-LV"/>
        </w:rPr>
        <w:lastRenderedPageBreak/>
        <w:t xml:space="preserve">Apliecinām, ka </w:t>
      </w:r>
      <w:r w:rsidR="0018771A">
        <w:rPr>
          <w:rFonts w:ascii="Times New Roman" w:eastAsia="Times New Roman" w:hAnsi="Times New Roman"/>
          <w:lang w:eastAsia="lv-LV"/>
        </w:rPr>
        <w:t xml:space="preserve">teleskopiskais iekrāvējs, dakšas, pacēlāja grozs, sniega lāpsta, birste un kauss </w:t>
      </w:r>
      <w:r w:rsidRPr="00F50337">
        <w:rPr>
          <w:rFonts w:ascii="Times New Roman" w:eastAsia="Times New Roman" w:hAnsi="Times New Roman"/>
          <w:lang w:eastAsia="lv-LV"/>
        </w:rPr>
        <w:t xml:space="preserve">atbilst noteiktajiem </w:t>
      </w:r>
      <w:r w:rsidR="00F50337" w:rsidRPr="00F50337">
        <w:rPr>
          <w:rFonts w:ascii="Times New Roman" w:eastAsia="Times New Roman" w:hAnsi="Times New Roman"/>
          <w:lang w:eastAsia="lv-LV"/>
        </w:rPr>
        <w:t>tehniskajiem</w:t>
      </w:r>
      <w:r w:rsidRPr="00F50337">
        <w:rPr>
          <w:rFonts w:ascii="Times New Roman" w:eastAsia="Times New Roman" w:hAnsi="Times New Roman"/>
          <w:lang w:eastAsia="lv-LV"/>
        </w:rPr>
        <w:t xml:space="preserve"> parametriem un nosacījumiem.</w:t>
      </w:r>
    </w:p>
    <w:p w14:paraId="12B05042" w14:textId="06D3DCA0" w:rsidR="00F50337" w:rsidRPr="00F50337" w:rsidRDefault="00F50337" w:rsidP="009B0F03">
      <w:pPr>
        <w:numPr>
          <w:ilvl w:val="0"/>
          <w:numId w:val="1"/>
        </w:numPr>
        <w:spacing w:before="60" w:after="60" w:line="240" w:lineRule="auto"/>
        <w:ind w:left="357" w:hanging="357"/>
        <w:jc w:val="both"/>
        <w:rPr>
          <w:rFonts w:ascii="Times New Roman" w:eastAsia="Times New Roman" w:hAnsi="Times New Roman"/>
          <w:lang w:eastAsia="lv-LV"/>
        </w:rPr>
      </w:pPr>
      <w:r w:rsidRPr="00F50337">
        <w:rPr>
          <w:rFonts w:ascii="Times New Roman" w:eastAsia="Times New Roman" w:hAnsi="Times New Roman"/>
          <w:lang w:eastAsia="lv-LV"/>
        </w:rPr>
        <w:t>Slēdzot līgumu iesniegsim ražotāja izsniegtus dokumentus, kas  apliecin</w:t>
      </w:r>
      <w:r w:rsidR="00275510">
        <w:rPr>
          <w:rFonts w:ascii="Times New Roman" w:eastAsia="Times New Roman" w:hAnsi="Times New Roman"/>
          <w:lang w:eastAsia="lv-LV"/>
        </w:rPr>
        <w:t>a</w:t>
      </w:r>
      <w:r w:rsidRPr="00F50337">
        <w:rPr>
          <w:rFonts w:ascii="Times New Roman" w:eastAsia="Times New Roman" w:hAnsi="Times New Roman"/>
          <w:lang w:eastAsia="lv-LV"/>
        </w:rPr>
        <w:t xml:space="preserve"> </w:t>
      </w:r>
      <w:r w:rsidR="0018771A" w:rsidRPr="00F50337">
        <w:rPr>
          <w:rFonts w:ascii="Times New Roman" w:eastAsia="Times New Roman" w:hAnsi="Times New Roman"/>
          <w:lang w:eastAsia="lv-LV"/>
        </w:rPr>
        <w:t xml:space="preserve">ka </w:t>
      </w:r>
      <w:r w:rsidR="0018771A">
        <w:rPr>
          <w:rFonts w:ascii="Times New Roman" w:eastAsia="Times New Roman" w:hAnsi="Times New Roman"/>
          <w:lang w:eastAsia="lv-LV"/>
        </w:rPr>
        <w:t>teleskopiskais iekrāvēja, dakšas, pacēlāja groza, sniega lāpstas, birstes un kausa</w:t>
      </w:r>
      <w:r w:rsidRPr="00F50337">
        <w:rPr>
          <w:rFonts w:ascii="Times New Roman" w:eastAsia="Times New Roman" w:hAnsi="Times New Roman"/>
          <w:lang w:eastAsia="lv-LV"/>
        </w:rPr>
        <w:t xml:space="preserve"> atbilstību </w:t>
      </w:r>
      <w:r w:rsidR="00681BFD">
        <w:rPr>
          <w:rFonts w:ascii="Times New Roman" w:eastAsia="Times New Roman" w:hAnsi="Times New Roman"/>
          <w:lang w:eastAsia="lv-LV"/>
        </w:rPr>
        <w:t>Tehniskajā specifikācijā (1.pielikums)</w:t>
      </w:r>
      <w:r w:rsidRPr="00F50337">
        <w:rPr>
          <w:rFonts w:ascii="Times New Roman" w:eastAsia="Times New Roman" w:hAnsi="Times New Roman"/>
          <w:lang w:eastAsia="lv-LV"/>
        </w:rPr>
        <w:t xml:space="preserve"> norādītajiem tehniskajiem parametriem.</w:t>
      </w:r>
    </w:p>
    <w:p w14:paraId="71B1FBEB" w14:textId="77777777" w:rsidR="001A680F" w:rsidRPr="00301678" w:rsidRDefault="00ED15A8" w:rsidP="001A680F">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Iesniedzot šo pieteikumu, apzināmies un pilnībā uzņemamies visus riskus un atbildību iesniegtā piedāvājuma sakarā.</w:t>
      </w:r>
    </w:p>
    <w:p w14:paraId="30027D52" w14:textId="77777777" w:rsidR="001A680F" w:rsidRDefault="00ED15A8" w:rsidP="001A680F">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Ja mūsu piedāvājums tiks atzīts par izdevīgāko saskaņā ar piedāvājumu izvēles kritēriju, garantējam līguma saistību izpildi pieprasītajā apjomā, kvalitātē un termiņā.</w:t>
      </w:r>
    </w:p>
    <w:p w14:paraId="0FAF0656" w14:textId="77777777" w:rsid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Šis Pretendenta pieteikums ir mūsu piedāvājuma sastāvdaļa.</w:t>
      </w:r>
    </w:p>
    <w:p w14:paraId="154DBF2D"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neesam ieinteresēti nevienā citā piedāvājumā, kas iesniegts šajā iepirkumā.</w:t>
      </w:r>
    </w:p>
    <w:p w14:paraId="62ABE95A"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šis piedāvājums ir izstrādāts un iesniegts neatkarīgi no konkurentiem* un bez konsultācijām, līgumiem vai vienošanām vai cita veida saziņas ar konkurentiem*.</w:t>
      </w:r>
    </w:p>
    <w:p w14:paraId="782410E3"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&lt;</w:t>
      </w:r>
      <w:r w:rsidRPr="00CA0A62">
        <w:rPr>
          <w:rFonts w:ascii="Times New Roman" w:eastAsia="Times New Roman" w:hAnsi="Times New Roman"/>
          <w:highlight w:val="lightGray"/>
          <w:lang w:eastAsia="lv-LV"/>
        </w:rPr>
        <w:t>pretendenta nosaukums</w:t>
      </w:r>
      <w:r w:rsidRPr="00FE5972">
        <w:rPr>
          <w:rFonts w:ascii="Times New Roman" w:eastAsia="Times New Roman" w:hAnsi="Times New Roman"/>
          <w:lang w:eastAsia="lv-LV"/>
        </w:rPr>
        <w:t>&gt; nav bijusi saziņa ar konkurentiem* attiecībā uz cenām, cenas aprēķināšanas metodēm, faktoriem (apstākļiem) vai formulām, kā arī par konkurentu* nodomu vai lēmumu piedalīties vai nepiedalīties Iepirkumā vai par tādu piedāvājumu iesniegšanu, kas neatbilst Iepirkuma prasībām, vai attiecībā uz kvalitāti, apjomu, specifikāciju, izpildes, piegādes vai citiem nosacījumiem, kas risināmi neatkarīgi no konkurentiem*, tiem produktiem vai pakalpojumiem, kas attiecas uz šo iepirkumu.</w:t>
      </w:r>
    </w:p>
    <w:p w14:paraId="1AA8C396"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&lt;</w:t>
      </w:r>
      <w:r w:rsidRPr="00CA0A62">
        <w:rPr>
          <w:rFonts w:ascii="Times New Roman" w:eastAsia="Times New Roman" w:hAnsi="Times New Roman"/>
          <w:highlight w:val="lightGray"/>
          <w:lang w:eastAsia="lv-LV"/>
        </w:rPr>
        <w:t>pretendenta nosaukums</w:t>
      </w:r>
      <w:r w:rsidRPr="00FE5972">
        <w:rPr>
          <w:rFonts w:ascii="Times New Roman" w:eastAsia="Times New Roman" w:hAnsi="Times New Roman"/>
          <w:lang w:eastAsia="lv-LV"/>
        </w:rPr>
        <w:t>&gt; nav apzināti, tieši vai netieši atklājis vai neatklās piedāvājuma noteikumus nevienam konkurentam* pirms oficiālā piedāvājumu atvēršanas datuma un laika vai līguma slēgšanas tiesību piešķiršanas.</w:t>
      </w:r>
    </w:p>
    <w:p w14:paraId="5B43565C" w14:textId="77777777" w:rsidR="001A47D1" w:rsidRPr="001603E3" w:rsidRDefault="001A47D1" w:rsidP="00272BF1">
      <w:pPr>
        <w:numPr>
          <w:ilvl w:val="0"/>
          <w:numId w:val="1"/>
        </w:numPr>
        <w:spacing w:before="60" w:after="60" w:line="240" w:lineRule="auto"/>
        <w:ind w:left="357" w:hanging="357"/>
        <w:jc w:val="both"/>
        <w:rPr>
          <w:rFonts w:ascii="Times New Roman" w:eastAsia="Times New Roman" w:hAnsi="Times New Roman"/>
          <w:lang w:eastAsia="lv-LV"/>
        </w:rPr>
      </w:pPr>
      <w:r w:rsidRPr="001603E3">
        <w:rPr>
          <w:rFonts w:ascii="Times New Roman" w:eastAsia="Times New Roman" w:hAnsi="Times New Roman"/>
          <w:lang w:eastAsia="lv-LV"/>
        </w:rPr>
        <w:t>Pretendents norāda, kādu informāciju nodod kā komercnoslēpumu un kādu kā konfidenciālu informāciju (ja tāda ir) ______________.</w:t>
      </w:r>
    </w:p>
    <w:p w14:paraId="6E682B8F" w14:textId="21D32344" w:rsidR="00407F46" w:rsidRDefault="00ED15A8" w:rsidP="00407F46">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 xml:space="preserve">Piedāvājuma derīguma termiņš ir </w:t>
      </w:r>
      <w:r w:rsidR="00C31E6C" w:rsidRPr="00C31E6C">
        <w:rPr>
          <w:rFonts w:ascii="Times New Roman" w:eastAsia="Times New Roman" w:hAnsi="Times New Roman"/>
          <w:b/>
          <w:bCs/>
          <w:lang w:eastAsia="lv-LV"/>
        </w:rPr>
        <w:t>180</w:t>
      </w:r>
      <w:r w:rsidRPr="00C31E6C">
        <w:rPr>
          <w:rFonts w:ascii="Times New Roman" w:eastAsia="Times New Roman" w:hAnsi="Times New Roman"/>
          <w:b/>
          <w:bCs/>
          <w:lang w:eastAsia="lv-LV"/>
        </w:rPr>
        <w:t xml:space="preserve"> </w:t>
      </w:r>
      <w:r w:rsidR="00C31E6C" w:rsidRPr="00C31E6C">
        <w:rPr>
          <w:rFonts w:ascii="Times New Roman" w:eastAsia="Times New Roman" w:hAnsi="Times New Roman"/>
          <w:b/>
          <w:bCs/>
          <w:lang w:eastAsia="lv-LV"/>
        </w:rPr>
        <w:t>d</w:t>
      </w:r>
      <w:r w:rsidR="00C31E6C">
        <w:rPr>
          <w:rFonts w:ascii="Times New Roman" w:eastAsia="Times New Roman" w:hAnsi="Times New Roman"/>
          <w:b/>
          <w:lang w:eastAsia="lv-LV"/>
        </w:rPr>
        <w:t xml:space="preserve">ienas </w:t>
      </w:r>
      <w:r w:rsidRPr="00301678">
        <w:rPr>
          <w:rFonts w:ascii="Times New Roman" w:eastAsia="Times New Roman" w:hAnsi="Times New Roman"/>
          <w:lang w:eastAsia="lv-LV"/>
        </w:rPr>
        <w:t>pēc piedāvājuma iesniegšanas beigu termiņa, bet, ja mūsu piedāvājums tiks atzīts par izdevīgāko, ne ilgāk kā līdz iepirkuma līguma noslēgšanai.</w:t>
      </w:r>
    </w:p>
    <w:p w14:paraId="1124B8B8" w14:textId="14033025" w:rsidR="00ED15A8" w:rsidRPr="00301678" w:rsidRDefault="00ED15A8" w:rsidP="00ED15A8">
      <w:pPr>
        <w:spacing w:before="240"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________________________________________________________</w:t>
      </w:r>
      <w:r w:rsidR="00407F46">
        <w:rPr>
          <w:rFonts w:ascii="Times New Roman" w:eastAsia="Times New Roman" w:hAnsi="Times New Roman"/>
          <w:lang w:eastAsia="lv-LV"/>
        </w:rPr>
        <w:t>__________________</w:t>
      </w:r>
      <w:r w:rsidRPr="00301678">
        <w:rPr>
          <w:rFonts w:ascii="Times New Roman" w:eastAsia="Times New Roman" w:hAnsi="Times New Roman"/>
          <w:lang w:eastAsia="lv-LV"/>
        </w:rPr>
        <w:t>____</w:t>
      </w:r>
    </w:p>
    <w:p w14:paraId="48CF2A75" w14:textId="77777777" w:rsidR="00ED15A8" w:rsidRPr="00301678" w:rsidRDefault="00ED15A8" w:rsidP="00ED15A8">
      <w:pPr>
        <w:spacing w:after="0" w:line="240" w:lineRule="auto"/>
        <w:ind w:right="-57"/>
        <w:jc w:val="center"/>
        <w:rPr>
          <w:rFonts w:ascii="Times New Roman" w:eastAsia="Times New Roman" w:hAnsi="Times New Roman"/>
          <w:i/>
          <w:color w:val="000000"/>
        </w:rPr>
      </w:pPr>
      <w:r w:rsidRPr="00301678">
        <w:rPr>
          <w:rFonts w:ascii="Times New Roman" w:eastAsia="Times New Roman" w:hAnsi="Times New Roman"/>
          <w:lang w:eastAsia="lv-LV"/>
        </w:rPr>
        <w:t>/personas ar pārstāvības tiesībām vārds, uzvārds, paraksts, ieņemamais amats/</w:t>
      </w:r>
    </w:p>
    <w:p w14:paraId="7E044FDE" w14:textId="77777777" w:rsidR="00272BF1" w:rsidRDefault="00272BF1" w:rsidP="00272BF1">
      <w:pPr>
        <w:tabs>
          <w:tab w:val="left" w:pos="0"/>
        </w:tabs>
        <w:spacing w:before="120" w:after="120"/>
        <w:jc w:val="both"/>
        <w:rPr>
          <w:sz w:val="20"/>
          <w:szCs w:val="20"/>
        </w:rPr>
      </w:pPr>
    </w:p>
    <w:p w14:paraId="69FE02A8" w14:textId="77777777" w:rsidR="00272BF1" w:rsidRPr="00407F46" w:rsidRDefault="00272BF1" w:rsidP="00272BF1">
      <w:pPr>
        <w:tabs>
          <w:tab w:val="left" w:pos="0"/>
        </w:tabs>
        <w:spacing w:before="120" w:after="120"/>
        <w:jc w:val="both"/>
        <w:rPr>
          <w:rFonts w:ascii="Times New Roman" w:hAnsi="Times New Roman"/>
          <w:sz w:val="20"/>
          <w:szCs w:val="20"/>
        </w:rPr>
      </w:pPr>
    </w:p>
    <w:p w14:paraId="4E9CAC82" w14:textId="4E97E5A7" w:rsidR="00D33C4F" w:rsidRDefault="00272BF1" w:rsidP="00173BD9">
      <w:pPr>
        <w:tabs>
          <w:tab w:val="left" w:pos="0"/>
        </w:tabs>
        <w:spacing w:before="120" w:after="120"/>
        <w:jc w:val="both"/>
      </w:pPr>
      <w:r w:rsidRPr="00407F46">
        <w:rPr>
          <w:rFonts w:ascii="Times New Roman" w:hAnsi="Times New Roman"/>
          <w:sz w:val="20"/>
          <w:szCs w:val="20"/>
        </w:rPr>
        <w:t>*</w:t>
      </w:r>
      <w:r w:rsidRPr="00407F46">
        <w:rPr>
          <w:rFonts w:ascii="Times New Roman" w:hAnsi="Times New Roman"/>
          <w:i/>
          <w:sz w:val="20"/>
          <w:szCs w:val="20"/>
        </w:rPr>
        <w:t>Konkurents – jebkura fiziska vai juridiska persona, kura nav Pretendents un kura iesniedz piedāvājumu šim iepirkumam, un kura, ņemot vērā tās kvalifikāciju, spējas vai pieredzi, kā arī piedāvātās preces vai pakalpojumus, varētu iesniegt piedāvājumu šim iepirkumam</w:t>
      </w:r>
    </w:p>
    <w:sectPr w:rsidR="00D33C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A56"/>
    <w:multiLevelType w:val="hybridMultilevel"/>
    <w:tmpl w:val="CAC0CC02"/>
    <w:lvl w:ilvl="0" w:tplc="D1F083E8">
      <w:numFmt w:val="bullet"/>
      <w:lvlText w:val="-"/>
      <w:lvlJc w:val="left"/>
      <w:pPr>
        <w:ind w:left="502" w:hanging="360"/>
      </w:pPr>
      <w:rPr>
        <w:rFonts w:ascii="Times New Roman" w:eastAsia="Times New Roman" w:hAnsi="Times New Roman" w:cs="Times New Roman"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 w15:restartNumberingAfterBreak="0">
    <w:nsid w:val="1D7D776C"/>
    <w:multiLevelType w:val="hybridMultilevel"/>
    <w:tmpl w:val="5E5A149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27C207F"/>
    <w:multiLevelType w:val="hybridMultilevel"/>
    <w:tmpl w:val="C038CA04"/>
    <w:lvl w:ilvl="0" w:tplc="D1F083E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64361BA"/>
    <w:multiLevelType w:val="hybridMultilevel"/>
    <w:tmpl w:val="FAAAECCA"/>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2770237"/>
    <w:multiLevelType w:val="hybridMultilevel"/>
    <w:tmpl w:val="FAAAECCA"/>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56C5A36"/>
    <w:multiLevelType w:val="hybridMultilevel"/>
    <w:tmpl w:val="727C72EE"/>
    <w:lvl w:ilvl="0" w:tplc="AF6402B4">
      <w:start w:val="1"/>
      <w:numFmt w:val="decimal"/>
      <w:pStyle w:val="Virsraksts1"/>
      <w:lvlText w:val="%1."/>
      <w:lvlJc w:val="left"/>
      <w:pPr>
        <w:ind w:left="786"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F652FB"/>
    <w:multiLevelType w:val="multilevel"/>
    <w:tmpl w:val="F88A491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76615603">
    <w:abstractNumId w:val="3"/>
  </w:num>
  <w:num w:numId="2" w16cid:durableId="1007320338">
    <w:abstractNumId w:val="4"/>
  </w:num>
  <w:num w:numId="3" w16cid:durableId="1147239916">
    <w:abstractNumId w:val="6"/>
  </w:num>
  <w:num w:numId="4" w16cid:durableId="453057472">
    <w:abstractNumId w:val="5"/>
  </w:num>
  <w:num w:numId="5" w16cid:durableId="744255354">
    <w:abstractNumId w:val="2"/>
  </w:num>
  <w:num w:numId="6" w16cid:durableId="1949853633">
    <w:abstractNumId w:val="0"/>
  </w:num>
  <w:num w:numId="7" w16cid:durableId="1405295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5A8"/>
    <w:rsid w:val="00003B33"/>
    <w:rsid w:val="0005729A"/>
    <w:rsid w:val="00066943"/>
    <w:rsid w:val="00071D2E"/>
    <w:rsid w:val="000F7C38"/>
    <w:rsid w:val="00103F6F"/>
    <w:rsid w:val="00173BD9"/>
    <w:rsid w:val="0018771A"/>
    <w:rsid w:val="0019645B"/>
    <w:rsid w:val="001A47D1"/>
    <w:rsid w:val="001A680F"/>
    <w:rsid w:val="002039CA"/>
    <w:rsid w:val="00241197"/>
    <w:rsid w:val="00272BF1"/>
    <w:rsid w:val="00275510"/>
    <w:rsid w:val="002758CF"/>
    <w:rsid w:val="002B4DCF"/>
    <w:rsid w:val="002E3C00"/>
    <w:rsid w:val="002F13C8"/>
    <w:rsid w:val="00301678"/>
    <w:rsid w:val="0032506D"/>
    <w:rsid w:val="00394D3E"/>
    <w:rsid w:val="003B5DCC"/>
    <w:rsid w:val="00404EFA"/>
    <w:rsid w:val="00407F46"/>
    <w:rsid w:val="00495463"/>
    <w:rsid w:val="004A282C"/>
    <w:rsid w:val="004D3F02"/>
    <w:rsid w:val="004E4117"/>
    <w:rsid w:val="004E468A"/>
    <w:rsid w:val="004E6AFC"/>
    <w:rsid w:val="00522305"/>
    <w:rsid w:val="00681BFD"/>
    <w:rsid w:val="006829E0"/>
    <w:rsid w:val="00684C25"/>
    <w:rsid w:val="006C1EED"/>
    <w:rsid w:val="00704D2B"/>
    <w:rsid w:val="00774D24"/>
    <w:rsid w:val="007774E5"/>
    <w:rsid w:val="007A425F"/>
    <w:rsid w:val="007B014A"/>
    <w:rsid w:val="00811B62"/>
    <w:rsid w:val="008455EC"/>
    <w:rsid w:val="00924F28"/>
    <w:rsid w:val="009541E2"/>
    <w:rsid w:val="00990462"/>
    <w:rsid w:val="00991034"/>
    <w:rsid w:val="009B0F03"/>
    <w:rsid w:val="00A50645"/>
    <w:rsid w:val="00AE0C2B"/>
    <w:rsid w:val="00B13852"/>
    <w:rsid w:val="00B2697B"/>
    <w:rsid w:val="00B562A8"/>
    <w:rsid w:val="00B63B37"/>
    <w:rsid w:val="00B71403"/>
    <w:rsid w:val="00B74ACC"/>
    <w:rsid w:val="00BD057E"/>
    <w:rsid w:val="00C16EFE"/>
    <w:rsid w:val="00C259D6"/>
    <w:rsid w:val="00C31E6C"/>
    <w:rsid w:val="00C76756"/>
    <w:rsid w:val="00C97587"/>
    <w:rsid w:val="00CA0A62"/>
    <w:rsid w:val="00D33C4F"/>
    <w:rsid w:val="00DD1E35"/>
    <w:rsid w:val="00E16109"/>
    <w:rsid w:val="00E47508"/>
    <w:rsid w:val="00E6082F"/>
    <w:rsid w:val="00EA1B1B"/>
    <w:rsid w:val="00EB260F"/>
    <w:rsid w:val="00ED15A8"/>
    <w:rsid w:val="00ED333E"/>
    <w:rsid w:val="00F50337"/>
    <w:rsid w:val="00F60D71"/>
    <w:rsid w:val="00F714A3"/>
    <w:rsid w:val="00F72EB1"/>
    <w:rsid w:val="00F90378"/>
    <w:rsid w:val="00FA2883"/>
    <w:rsid w:val="00FB0479"/>
    <w:rsid w:val="00FE5972"/>
    <w:rsid w:val="00FF5658"/>
    <w:rsid w:val="00FF7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93B3F"/>
  <w15:chartTrackingRefBased/>
  <w15:docId w15:val="{555E0198-6F52-470A-9F89-428D1B06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ED15A8"/>
    <w:rPr>
      <w:rFonts w:ascii="Calibri" w:eastAsia="Calibri" w:hAnsi="Calibri" w:cs="Times New Roman"/>
      <w:lang w:val="lv-LV"/>
    </w:rPr>
  </w:style>
  <w:style w:type="paragraph" w:styleId="Virsraksts1">
    <w:name w:val="heading 1"/>
    <w:basedOn w:val="Parasts"/>
    <w:next w:val="Parasts"/>
    <w:link w:val="Virsraksts1Rakstz"/>
    <w:autoRedefine/>
    <w:uiPriority w:val="9"/>
    <w:qFormat/>
    <w:rsid w:val="00774D24"/>
    <w:pPr>
      <w:keepNext/>
      <w:numPr>
        <w:numId w:val="4"/>
      </w:numPr>
      <w:overflowPunct w:val="0"/>
      <w:autoSpaceDE w:val="0"/>
      <w:autoSpaceDN w:val="0"/>
      <w:adjustRightInd w:val="0"/>
      <w:spacing w:before="120" w:after="0" w:line="240" w:lineRule="auto"/>
      <w:textAlignment w:val="baseline"/>
      <w:outlineLvl w:val="0"/>
    </w:pPr>
    <w:rPr>
      <w:rFonts w:ascii="Times New Roman" w:eastAsia="Times New Roman" w:hAnsi="Times New Roman"/>
      <w:b/>
      <w:bCs/>
      <w:kern w:val="32"/>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Komentraatsauce">
    <w:name w:val="annotation reference"/>
    <w:basedOn w:val="Noklusjumarindkopasfonts"/>
    <w:uiPriority w:val="99"/>
    <w:semiHidden/>
    <w:unhideWhenUsed/>
    <w:rsid w:val="00AE0C2B"/>
    <w:rPr>
      <w:sz w:val="16"/>
      <w:szCs w:val="16"/>
    </w:rPr>
  </w:style>
  <w:style w:type="paragraph" w:styleId="Komentrateksts">
    <w:name w:val="annotation text"/>
    <w:basedOn w:val="Parasts"/>
    <w:link w:val="KomentratekstsRakstz"/>
    <w:uiPriority w:val="99"/>
    <w:semiHidden/>
    <w:unhideWhenUsed/>
    <w:rsid w:val="00AE0C2B"/>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AE0C2B"/>
    <w:rPr>
      <w:rFonts w:ascii="Calibri" w:eastAsia="Calibri" w:hAnsi="Calibri" w:cs="Times New Roman"/>
      <w:sz w:val="20"/>
      <w:szCs w:val="20"/>
      <w:lang w:val="lv-LV"/>
    </w:rPr>
  </w:style>
  <w:style w:type="paragraph" w:styleId="Komentratma">
    <w:name w:val="annotation subject"/>
    <w:basedOn w:val="Komentrateksts"/>
    <w:next w:val="Komentrateksts"/>
    <w:link w:val="KomentratmaRakstz"/>
    <w:uiPriority w:val="99"/>
    <w:semiHidden/>
    <w:unhideWhenUsed/>
    <w:rsid w:val="00AE0C2B"/>
    <w:rPr>
      <w:b/>
      <w:bCs/>
    </w:rPr>
  </w:style>
  <w:style w:type="character" w:customStyle="1" w:styleId="KomentratmaRakstz">
    <w:name w:val="Komentāra tēma Rakstz."/>
    <w:basedOn w:val="KomentratekstsRakstz"/>
    <w:link w:val="Komentratma"/>
    <w:uiPriority w:val="99"/>
    <w:semiHidden/>
    <w:rsid w:val="00AE0C2B"/>
    <w:rPr>
      <w:rFonts w:ascii="Calibri" w:eastAsia="Calibri" w:hAnsi="Calibri" w:cs="Times New Roman"/>
      <w:b/>
      <w:bCs/>
      <w:sz w:val="20"/>
      <w:szCs w:val="20"/>
      <w:lang w:val="lv-LV"/>
    </w:rPr>
  </w:style>
  <w:style w:type="paragraph" w:styleId="Balonteksts">
    <w:name w:val="Balloon Text"/>
    <w:basedOn w:val="Parasts"/>
    <w:link w:val="BalontekstsRakstz"/>
    <w:uiPriority w:val="99"/>
    <w:semiHidden/>
    <w:unhideWhenUsed/>
    <w:rsid w:val="00AE0C2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AE0C2B"/>
    <w:rPr>
      <w:rFonts w:ascii="Segoe UI" w:eastAsia="Calibri" w:hAnsi="Segoe UI" w:cs="Segoe UI"/>
      <w:sz w:val="18"/>
      <w:szCs w:val="18"/>
      <w:lang w:val="lv-LV"/>
    </w:rPr>
  </w:style>
  <w:style w:type="character" w:customStyle="1" w:styleId="Virsraksts1Rakstz">
    <w:name w:val="Virsraksts 1 Rakstz."/>
    <w:basedOn w:val="Noklusjumarindkopasfonts"/>
    <w:link w:val="Virsraksts1"/>
    <w:uiPriority w:val="9"/>
    <w:rsid w:val="00774D24"/>
    <w:rPr>
      <w:rFonts w:ascii="Times New Roman" w:eastAsia="Times New Roman" w:hAnsi="Times New Roman" w:cs="Times New Roman"/>
      <w:b/>
      <w:bCs/>
      <w:kern w:val="32"/>
      <w:sz w:val="24"/>
      <w:szCs w:val="24"/>
      <w:lang w:val="lv-LV" w:eastAsia="lv-LV"/>
    </w:rPr>
  </w:style>
  <w:style w:type="paragraph" w:styleId="Sarakstarindkopa">
    <w:name w:val="List Paragraph"/>
    <w:aliases w:val="Virsraksti,Syle 1,Normal bullet 2,Bullet list,Strip,H&amp;P List Paragraph,2,Saistīto dokumentu saraksts,PPS_Bullet,Numurets,list paragraph,h&amp;p list paragraph,saistīto dokumentu saraksts,syle 1,list paragraph1,numurets,Numbered Para 1,Dot "/>
    <w:basedOn w:val="Parasts"/>
    <w:link w:val="SarakstarindkopaRakstz"/>
    <w:uiPriority w:val="34"/>
    <w:qFormat/>
    <w:rsid w:val="00774D24"/>
    <w:pPr>
      <w:ind w:left="720"/>
      <w:contextualSpacing/>
    </w:pPr>
  </w:style>
  <w:style w:type="character" w:customStyle="1" w:styleId="SarakstarindkopaRakstz">
    <w:name w:val="Saraksta rindkopa Rakstz."/>
    <w:aliases w:val="Virsraksti Rakstz.,Syle 1 Rakstz.,Normal bullet 2 Rakstz.,Bullet list Rakstz.,Strip Rakstz.,H&amp;P List Paragraph Rakstz.,2 Rakstz.,Saistīto dokumentu saraksts Rakstz.,PPS_Bullet Rakstz.,Numurets Rakstz.,list paragraph Rakstz."/>
    <w:link w:val="Sarakstarindkopa"/>
    <w:uiPriority w:val="34"/>
    <w:qFormat/>
    <w:locked/>
    <w:rsid w:val="007774E5"/>
    <w:rPr>
      <w:rFonts w:ascii="Calibri" w:eastAsia="Calibri" w:hAnsi="Calibri" w:cs="Times New Roman"/>
      <w:lang w:val="lv-LV"/>
    </w:rPr>
  </w:style>
  <w:style w:type="table" w:styleId="Reatabula">
    <w:name w:val="Table Grid"/>
    <w:basedOn w:val="Parastatabula"/>
    <w:uiPriority w:val="39"/>
    <w:unhideWhenUsed/>
    <w:rsid w:val="007774E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skatjums">
    <w:name w:val="Revision"/>
    <w:hidden/>
    <w:uiPriority w:val="99"/>
    <w:semiHidden/>
    <w:rsid w:val="002E3C00"/>
    <w:pPr>
      <w:spacing w:after="0" w:line="240" w:lineRule="auto"/>
    </w:pPr>
    <w:rPr>
      <w:rFonts w:ascii="Calibri" w:eastAsia="Calibri" w:hAnsi="Calibri"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592696">
      <w:bodyDiv w:val="1"/>
      <w:marLeft w:val="0"/>
      <w:marRight w:val="0"/>
      <w:marTop w:val="0"/>
      <w:marBottom w:val="0"/>
      <w:divBdr>
        <w:top w:val="none" w:sz="0" w:space="0" w:color="auto"/>
        <w:left w:val="none" w:sz="0" w:space="0" w:color="auto"/>
        <w:bottom w:val="none" w:sz="0" w:space="0" w:color="auto"/>
        <w:right w:val="none" w:sz="0" w:space="0" w:color="auto"/>
      </w:divBdr>
    </w:div>
    <w:div w:id="645861612">
      <w:bodyDiv w:val="1"/>
      <w:marLeft w:val="0"/>
      <w:marRight w:val="0"/>
      <w:marTop w:val="0"/>
      <w:marBottom w:val="0"/>
      <w:divBdr>
        <w:top w:val="none" w:sz="0" w:space="0" w:color="auto"/>
        <w:left w:val="none" w:sz="0" w:space="0" w:color="auto"/>
        <w:bottom w:val="none" w:sz="0" w:space="0" w:color="auto"/>
        <w:right w:val="none" w:sz="0" w:space="0" w:color="auto"/>
      </w:divBdr>
    </w:div>
    <w:div w:id="774711246">
      <w:bodyDiv w:val="1"/>
      <w:marLeft w:val="0"/>
      <w:marRight w:val="0"/>
      <w:marTop w:val="0"/>
      <w:marBottom w:val="0"/>
      <w:divBdr>
        <w:top w:val="none" w:sz="0" w:space="0" w:color="auto"/>
        <w:left w:val="none" w:sz="0" w:space="0" w:color="auto"/>
        <w:bottom w:val="none" w:sz="0" w:space="0" w:color="auto"/>
        <w:right w:val="none" w:sz="0" w:space="0" w:color="auto"/>
      </w:divBdr>
    </w:div>
    <w:div w:id="159720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I</dc:creator>
  <cp:keywords/>
  <dc:description/>
  <cp:lastModifiedBy>Lucis Lucitis</cp:lastModifiedBy>
  <cp:revision>5</cp:revision>
  <dcterms:created xsi:type="dcterms:W3CDTF">2026-05-05T16:43:00Z</dcterms:created>
  <dcterms:modified xsi:type="dcterms:W3CDTF">2026-05-05T18:42:00Z</dcterms:modified>
</cp:coreProperties>
</file>