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E6AB" w14:textId="14CAD545" w:rsidR="00AE7691" w:rsidRPr="006C5DB5" w:rsidRDefault="00565E55" w:rsidP="00AE76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Cilvēka celšanai paredzēta pacēlāja</w:t>
      </w:r>
      <w:r w:rsidR="00DC33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E7691" w:rsidRPr="006C5DB5">
        <w:rPr>
          <w:rFonts w:ascii="Times New Roman" w:eastAsia="Times New Roman" w:hAnsi="Times New Roman"/>
          <w:b/>
          <w:sz w:val="24"/>
          <w:szCs w:val="24"/>
        </w:rPr>
        <w:t>specifikācija</w:t>
      </w:r>
    </w:p>
    <w:p w14:paraId="2527F9A7" w14:textId="77777777" w:rsidR="00AE7691" w:rsidRDefault="00AE7691" w:rsidP="00AE7691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14:paraId="09A132BE" w14:textId="77777777" w:rsidR="00AE7691" w:rsidRDefault="00AE7691" w:rsidP="00AE7691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tbl>
      <w:tblPr>
        <w:tblStyle w:val="Reatabula"/>
        <w:tblW w:w="0" w:type="auto"/>
        <w:tblInd w:w="432" w:type="dxa"/>
        <w:tblLook w:val="04A0" w:firstRow="1" w:lastRow="0" w:firstColumn="1" w:lastColumn="0" w:noHBand="0" w:noVBand="1"/>
      </w:tblPr>
      <w:tblGrid>
        <w:gridCol w:w="3940"/>
        <w:gridCol w:w="3924"/>
      </w:tblGrid>
      <w:tr w:rsidR="00C05693" w14:paraId="28F6190F" w14:textId="77777777" w:rsidTr="00516DE3">
        <w:tc>
          <w:tcPr>
            <w:tcW w:w="3940" w:type="dxa"/>
          </w:tcPr>
          <w:p w14:paraId="082469E9" w14:textId="77777777" w:rsidR="00AE7691" w:rsidRPr="006C5DB5" w:rsidRDefault="00AE7691" w:rsidP="00AE7691">
            <w:pPr>
              <w:tabs>
                <w:tab w:val="num" w:pos="14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5DB5">
              <w:rPr>
                <w:rFonts w:ascii="Times New Roman" w:eastAsia="Times New Roman" w:hAnsi="Times New Roman"/>
                <w:b/>
                <w:sz w:val="24"/>
                <w:szCs w:val="24"/>
              </w:rPr>
              <w:t>Pašgājējtehnikas īpašība</w:t>
            </w:r>
          </w:p>
        </w:tc>
        <w:tc>
          <w:tcPr>
            <w:tcW w:w="3924" w:type="dxa"/>
          </w:tcPr>
          <w:p w14:paraId="77FFBCAC" w14:textId="77777777" w:rsidR="00AE7691" w:rsidRPr="006C5DB5" w:rsidRDefault="00C05693" w:rsidP="00AE7691">
            <w:pPr>
              <w:tabs>
                <w:tab w:val="num" w:pos="144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5DB5">
              <w:rPr>
                <w:rFonts w:ascii="Times New Roman" w:eastAsia="Times New Roman" w:hAnsi="Times New Roman"/>
                <w:b/>
                <w:sz w:val="24"/>
                <w:szCs w:val="24"/>
              </w:rPr>
              <w:t>Raksturlielums</w:t>
            </w:r>
          </w:p>
        </w:tc>
      </w:tr>
      <w:tr w:rsidR="00476140" w14:paraId="7618ECF3" w14:textId="77777777" w:rsidTr="00516DE3">
        <w:tc>
          <w:tcPr>
            <w:tcW w:w="3940" w:type="dxa"/>
          </w:tcPr>
          <w:p w14:paraId="6624BE87" w14:textId="4AC2564F" w:rsidR="00476140" w:rsidRDefault="00565E55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Pacēlāja</w:t>
            </w:r>
            <w:r w:rsidR="00476140">
              <w:rPr>
                <w:rFonts w:ascii="Times New Roman" w:eastAsia="Times New Roman" w:hAnsi="Times New Roman"/>
                <w:sz w:val="24"/>
                <w:szCs w:val="24"/>
              </w:rPr>
              <w:t xml:space="preserve"> tips</w:t>
            </w:r>
          </w:p>
        </w:tc>
        <w:tc>
          <w:tcPr>
            <w:tcW w:w="3924" w:type="dxa"/>
          </w:tcPr>
          <w:p w14:paraId="2AAE26F2" w14:textId="606DD9F3" w:rsidR="00476140" w:rsidRDefault="00565E55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Izlieces pacēlājs ar grozu</w:t>
            </w:r>
          </w:p>
        </w:tc>
      </w:tr>
      <w:tr w:rsidR="00476140" w14:paraId="1C791ECE" w14:textId="77777777" w:rsidTr="00516DE3">
        <w:tc>
          <w:tcPr>
            <w:tcW w:w="3940" w:type="dxa"/>
          </w:tcPr>
          <w:p w14:paraId="46950469" w14:textId="33F704D3" w:rsidR="00476140" w:rsidRDefault="003736BF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Piedziņas veids</w:t>
            </w:r>
          </w:p>
        </w:tc>
        <w:tc>
          <w:tcPr>
            <w:tcW w:w="3924" w:type="dxa"/>
          </w:tcPr>
          <w:p w14:paraId="5DD7021E" w14:textId="4D9B9C73" w:rsidR="00476140" w:rsidRDefault="003736BF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Kāpurķēžu</w:t>
            </w:r>
          </w:p>
        </w:tc>
      </w:tr>
      <w:tr w:rsidR="00DC33C1" w14:paraId="6BA7F557" w14:textId="77777777" w:rsidTr="00516DE3">
        <w:tc>
          <w:tcPr>
            <w:tcW w:w="3940" w:type="dxa"/>
          </w:tcPr>
          <w:p w14:paraId="12B2593C" w14:textId="4388157D" w:rsidR="00DC33C1" w:rsidRPr="006C5DB5" w:rsidRDefault="00DC33C1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Dzinēja tips</w:t>
            </w:r>
          </w:p>
        </w:tc>
        <w:tc>
          <w:tcPr>
            <w:tcW w:w="3924" w:type="dxa"/>
          </w:tcPr>
          <w:p w14:paraId="5F160AC4" w14:textId="4170068C" w:rsidR="00DC33C1" w:rsidRPr="006C5DB5" w:rsidRDefault="003736BF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Dīzeļdzinējs un papildus elektromotors</w:t>
            </w:r>
          </w:p>
        </w:tc>
      </w:tr>
      <w:tr w:rsidR="00C05693" w14:paraId="20FBBA46" w14:textId="77777777" w:rsidTr="00516DE3">
        <w:tc>
          <w:tcPr>
            <w:tcW w:w="3940" w:type="dxa"/>
          </w:tcPr>
          <w:p w14:paraId="042C109F" w14:textId="77777777" w:rsidR="00AE7691" w:rsidRPr="006C5DB5" w:rsidRDefault="00C0569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DB5">
              <w:rPr>
                <w:rFonts w:ascii="Times New Roman" w:eastAsia="Times New Roman" w:hAnsi="Times New Roman"/>
                <w:sz w:val="24"/>
                <w:szCs w:val="24"/>
              </w:rPr>
              <w:t xml:space="preserve">Dzinēja jauda </w:t>
            </w:r>
          </w:p>
        </w:tc>
        <w:tc>
          <w:tcPr>
            <w:tcW w:w="3924" w:type="dxa"/>
          </w:tcPr>
          <w:p w14:paraId="298651C5" w14:textId="414A01AB" w:rsidR="00AE7691" w:rsidRPr="006C5DB5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≥</w:t>
            </w:r>
            <w:r w:rsidR="003736B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05693" w:rsidRPr="006C5DB5">
              <w:rPr>
                <w:rFonts w:ascii="Times New Roman" w:eastAsia="Times New Roman" w:hAnsi="Times New Roman"/>
                <w:sz w:val="24"/>
                <w:szCs w:val="24"/>
              </w:rPr>
              <w:t xml:space="preserve"> ZS</w:t>
            </w:r>
          </w:p>
        </w:tc>
      </w:tr>
      <w:tr w:rsidR="00476140" w14:paraId="1D65F67F" w14:textId="77777777" w:rsidTr="00516DE3">
        <w:tc>
          <w:tcPr>
            <w:tcW w:w="3940" w:type="dxa"/>
          </w:tcPr>
          <w:p w14:paraId="49CEC7BB" w14:textId="10CBC9B8" w:rsidR="00476140" w:rsidRDefault="001D6378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Maksimālais darba augstums</w:t>
            </w:r>
          </w:p>
        </w:tc>
        <w:tc>
          <w:tcPr>
            <w:tcW w:w="3924" w:type="dxa"/>
          </w:tcPr>
          <w:p w14:paraId="1CD11D83" w14:textId="52E38B9F" w:rsidR="00476140" w:rsidRDefault="001D6378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22m</w:t>
            </w:r>
          </w:p>
        </w:tc>
      </w:tr>
      <w:tr w:rsidR="00C05693" w14:paraId="6E5DA8A2" w14:textId="77777777" w:rsidTr="00516DE3">
        <w:tc>
          <w:tcPr>
            <w:tcW w:w="3940" w:type="dxa"/>
          </w:tcPr>
          <w:p w14:paraId="7425E2BF" w14:textId="38068929" w:rsidR="00AE7691" w:rsidRPr="006C5DB5" w:rsidRDefault="001D6378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Maksimālais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platformas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augstums</w:t>
            </w:r>
          </w:p>
        </w:tc>
        <w:tc>
          <w:tcPr>
            <w:tcW w:w="3924" w:type="dxa"/>
          </w:tcPr>
          <w:p w14:paraId="6C78B8FD" w14:textId="317175DA" w:rsidR="00AE7691" w:rsidRPr="006C5DB5" w:rsidRDefault="001D6378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≥20m</w:t>
            </w:r>
            <w:r w:rsidR="00C05693" w:rsidRPr="006C5DB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DC33C1" w14:paraId="264318DC" w14:textId="77777777" w:rsidTr="00516DE3">
        <w:tc>
          <w:tcPr>
            <w:tcW w:w="3940" w:type="dxa"/>
          </w:tcPr>
          <w:p w14:paraId="33F28DBE" w14:textId="6FC2706D" w:rsidR="00DC33C1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Celšanas kapacitāte</w:t>
            </w:r>
          </w:p>
        </w:tc>
        <w:tc>
          <w:tcPr>
            <w:tcW w:w="3924" w:type="dxa"/>
          </w:tcPr>
          <w:p w14:paraId="7B347395" w14:textId="6D741330" w:rsidR="00DC33C1" w:rsidRPr="006C5DB5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200 kg</w:t>
            </w:r>
          </w:p>
        </w:tc>
      </w:tr>
      <w:tr w:rsidR="00C05693" w14:paraId="247E72FD" w14:textId="77777777" w:rsidTr="00516DE3">
        <w:tc>
          <w:tcPr>
            <w:tcW w:w="3940" w:type="dxa"/>
          </w:tcPr>
          <w:p w14:paraId="1A1B5041" w14:textId="234CE7D2" w:rsidR="00AE7691" w:rsidRPr="006C5DB5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Maksimālā horizontālā izliece</w:t>
            </w:r>
          </w:p>
        </w:tc>
        <w:tc>
          <w:tcPr>
            <w:tcW w:w="3924" w:type="dxa"/>
          </w:tcPr>
          <w:p w14:paraId="24E29BC4" w14:textId="7446718D" w:rsidR="00AE7691" w:rsidRPr="006C5DB5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10m</w:t>
            </w:r>
          </w:p>
        </w:tc>
      </w:tr>
      <w:tr w:rsidR="00DE5E66" w14:paraId="020CB8F1" w14:textId="77777777" w:rsidTr="00516DE3">
        <w:tc>
          <w:tcPr>
            <w:tcW w:w="3940" w:type="dxa"/>
          </w:tcPr>
          <w:p w14:paraId="5AE85F10" w14:textId="59A5BC6E" w:rsidR="00DE5E66" w:rsidRDefault="00DE5E66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Hidrauliska groza regulēšana</w:t>
            </w:r>
          </w:p>
        </w:tc>
        <w:tc>
          <w:tcPr>
            <w:tcW w:w="3924" w:type="dxa"/>
          </w:tcPr>
          <w:p w14:paraId="1F93BED5" w14:textId="2F8ACE19" w:rsidR="00DE5E66" w:rsidRDefault="00DE5E66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Nepieciešama</w:t>
            </w:r>
          </w:p>
        </w:tc>
      </w:tr>
      <w:tr w:rsidR="00DC33C1" w14:paraId="05E96D2C" w14:textId="77777777" w:rsidTr="00516DE3">
        <w:tc>
          <w:tcPr>
            <w:tcW w:w="3940" w:type="dxa"/>
          </w:tcPr>
          <w:p w14:paraId="0D168CC1" w14:textId="35AB7D45" w:rsidR="00DC33C1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Avārijas nolaišanas funkcija</w:t>
            </w:r>
          </w:p>
        </w:tc>
        <w:tc>
          <w:tcPr>
            <w:tcW w:w="3924" w:type="dxa"/>
          </w:tcPr>
          <w:p w14:paraId="352274D9" w14:textId="4DB4FF0E" w:rsidR="00DC33C1" w:rsidRPr="006C5DB5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Nepieciešama</w:t>
            </w:r>
          </w:p>
        </w:tc>
      </w:tr>
      <w:tr w:rsidR="00516DE3" w14:paraId="23C3E8CA" w14:textId="77777777" w:rsidTr="00516DE3">
        <w:tc>
          <w:tcPr>
            <w:tcW w:w="3940" w:type="dxa"/>
          </w:tcPr>
          <w:p w14:paraId="3568F268" w14:textId="77FBCBEB" w:rsidR="00516DE3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Automātiska atbalsta kāju līmeņošana</w:t>
            </w:r>
          </w:p>
        </w:tc>
        <w:tc>
          <w:tcPr>
            <w:tcW w:w="3924" w:type="dxa"/>
          </w:tcPr>
          <w:p w14:paraId="1628514E" w14:textId="0D58D0BF" w:rsidR="00516DE3" w:rsidRDefault="00516DE3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Nepieciešama</w:t>
            </w:r>
          </w:p>
        </w:tc>
      </w:tr>
      <w:tr w:rsidR="009A3CB6" w14:paraId="7889044E" w14:textId="77777777" w:rsidTr="00516DE3">
        <w:tc>
          <w:tcPr>
            <w:tcW w:w="3940" w:type="dxa"/>
          </w:tcPr>
          <w:p w14:paraId="37BA448B" w14:textId="3F49A6AC" w:rsidR="009A3CB6" w:rsidRDefault="009A3CB6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Iekārtas garantija</w:t>
            </w:r>
          </w:p>
        </w:tc>
        <w:tc>
          <w:tcPr>
            <w:tcW w:w="3924" w:type="dxa"/>
          </w:tcPr>
          <w:p w14:paraId="7FE4687A" w14:textId="0D0478FF" w:rsidR="009A3CB6" w:rsidRDefault="009A3CB6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 mēneši</w:t>
            </w:r>
          </w:p>
        </w:tc>
      </w:tr>
      <w:tr w:rsidR="00516DE3" w14:paraId="1D17FE75" w14:textId="77777777" w:rsidTr="00516DE3">
        <w:tc>
          <w:tcPr>
            <w:tcW w:w="3940" w:type="dxa"/>
          </w:tcPr>
          <w:p w14:paraId="74466A54" w14:textId="7BE0BB53" w:rsidR="00516DE3" w:rsidRDefault="006C3949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Tehnikas piegāde uz pasūtītāja adresi</w:t>
            </w:r>
            <w:r w:rsidR="00516DE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</w:tcPr>
          <w:p w14:paraId="4C6A1798" w14:textId="235C7123" w:rsidR="00516DE3" w:rsidRDefault="006C3949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Nepieciešama</w:t>
            </w:r>
          </w:p>
        </w:tc>
      </w:tr>
      <w:tr w:rsidR="006C3949" w14:paraId="06621539" w14:textId="77777777" w:rsidTr="00516DE3">
        <w:tc>
          <w:tcPr>
            <w:tcW w:w="3940" w:type="dxa"/>
          </w:tcPr>
          <w:p w14:paraId="42305827" w14:textId="7DB763E5" w:rsidR="006C3949" w:rsidRDefault="006C3949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Tehnikas piegādātāja pieredze līdzīgu produktu tirdzniecībā</w:t>
            </w:r>
          </w:p>
        </w:tc>
        <w:tc>
          <w:tcPr>
            <w:tcW w:w="3924" w:type="dxa"/>
          </w:tcPr>
          <w:p w14:paraId="53B29DF1" w14:textId="3DD14E09" w:rsidR="006C3949" w:rsidRDefault="006C3949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 gads</w:t>
            </w:r>
          </w:p>
        </w:tc>
      </w:tr>
      <w:tr w:rsidR="006C3949" w14:paraId="331DF33D" w14:textId="77777777" w:rsidTr="00516DE3">
        <w:tc>
          <w:tcPr>
            <w:tcW w:w="3940" w:type="dxa"/>
          </w:tcPr>
          <w:p w14:paraId="249D0E79" w14:textId="69DDAEC7" w:rsidR="006C3949" w:rsidRDefault="006C3949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Tehnikas piedāvājums apstiprināts ar e-parakstu</w:t>
            </w:r>
          </w:p>
        </w:tc>
        <w:tc>
          <w:tcPr>
            <w:tcW w:w="3924" w:type="dxa"/>
          </w:tcPr>
          <w:p w14:paraId="38411060" w14:textId="6B5A7E88" w:rsidR="006C3949" w:rsidRDefault="006C3949" w:rsidP="00C05693">
            <w:pPr>
              <w:tabs>
                <w:tab w:val="num" w:pos="14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Nepieciešams</w:t>
            </w:r>
          </w:p>
        </w:tc>
      </w:tr>
    </w:tbl>
    <w:p w14:paraId="10BBE98F" w14:textId="77777777" w:rsidR="006C5DB5" w:rsidRDefault="00AE7691" w:rsidP="00AE7691">
      <w:pPr>
        <w:rPr>
          <w:rFonts w:ascii="Times New Roman" w:eastAsia="Times New Roman" w:hAnsi="Times New Roman"/>
          <w:sz w:val="18"/>
          <w:szCs w:val="18"/>
        </w:rPr>
      </w:pPr>
      <w:r w:rsidRPr="00AC424B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13FBC887" w14:textId="77777777" w:rsidR="006C5DB5" w:rsidRDefault="006C5DB5">
      <w:pPr>
        <w:rPr>
          <w:rFonts w:ascii="Times New Roman" w:eastAsia="Times New Roman" w:hAnsi="Times New Roman"/>
          <w:sz w:val="18"/>
          <w:szCs w:val="18"/>
        </w:rPr>
      </w:pPr>
    </w:p>
    <w:sectPr w:rsidR="006C5DB5" w:rsidSect="00E033D4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0E7"/>
    <w:multiLevelType w:val="hybridMultilevel"/>
    <w:tmpl w:val="06EAC1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3B9F"/>
    <w:multiLevelType w:val="hybridMultilevel"/>
    <w:tmpl w:val="6A76B5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805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767591">
    <w:abstractNumId w:val="1"/>
  </w:num>
  <w:num w:numId="2" w16cid:durableId="165583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91"/>
    <w:rsid w:val="000C651A"/>
    <w:rsid w:val="00146DDE"/>
    <w:rsid w:val="00165FD7"/>
    <w:rsid w:val="001D6378"/>
    <w:rsid w:val="003736BF"/>
    <w:rsid w:val="00476140"/>
    <w:rsid w:val="00516DE3"/>
    <w:rsid w:val="005306A1"/>
    <w:rsid w:val="00565E55"/>
    <w:rsid w:val="00587C51"/>
    <w:rsid w:val="00587F2D"/>
    <w:rsid w:val="00597C1E"/>
    <w:rsid w:val="0069495A"/>
    <w:rsid w:val="006A2EC6"/>
    <w:rsid w:val="006C3949"/>
    <w:rsid w:val="006C5619"/>
    <w:rsid w:val="006C5DB5"/>
    <w:rsid w:val="009A3CB6"/>
    <w:rsid w:val="00A23FDA"/>
    <w:rsid w:val="00A71A77"/>
    <w:rsid w:val="00AE7691"/>
    <w:rsid w:val="00B70F21"/>
    <w:rsid w:val="00C05693"/>
    <w:rsid w:val="00D002D5"/>
    <w:rsid w:val="00D938F3"/>
    <w:rsid w:val="00DC33C1"/>
    <w:rsid w:val="00DC6D3B"/>
    <w:rsid w:val="00DE5E66"/>
    <w:rsid w:val="00E033D4"/>
    <w:rsid w:val="00F4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0967"/>
  <w15:docId w15:val="{C107B581-E0BE-4DCB-8629-DC0D8F1D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9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E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B8F2-087F-4A5F-94E5-65FFE2F7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Piparkucina</dc:creator>
  <cp:lastModifiedBy>Agnese Lapsina</cp:lastModifiedBy>
  <cp:revision>3</cp:revision>
  <dcterms:created xsi:type="dcterms:W3CDTF">2026-06-02T11:46:00Z</dcterms:created>
  <dcterms:modified xsi:type="dcterms:W3CDTF">2026-06-02T11:50:00Z</dcterms:modified>
</cp:coreProperties>
</file>