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7FA2" w14:textId="77777777" w:rsidR="007E52C6" w:rsidRPr="007243EF" w:rsidRDefault="007E52C6" w:rsidP="007E52C6">
      <w:pPr>
        <w:pStyle w:val="BodyText"/>
        <w:tabs>
          <w:tab w:val="left" w:pos="1749"/>
        </w:tabs>
        <w:ind w:right="114"/>
        <w:jc w:val="right"/>
        <w:rPr>
          <w:b/>
          <w:sz w:val="24"/>
          <w:szCs w:val="24"/>
        </w:rPr>
      </w:pPr>
      <w:r w:rsidRPr="007243EF">
        <w:rPr>
          <w:b/>
          <w:sz w:val="24"/>
          <w:szCs w:val="24"/>
        </w:rPr>
        <w:t>Pielikums Nr. 3</w:t>
      </w:r>
    </w:p>
    <w:p w14:paraId="46A657B2" w14:textId="77777777" w:rsidR="007E52C6" w:rsidRPr="007243EF" w:rsidRDefault="007E52C6" w:rsidP="007E52C6">
      <w:pPr>
        <w:pStyle w:val="BodyText"/>
        <w:tabs>
          <w:tab w:val="left" w:pos="9228"/>
        </w:tabs>
        <w:ind w:right="116"/>
        <w:jc w:val="right"/>
        <w:rPr>
          <w:b/>
          <w:sz w:val="24"/>
          <w:szCs w:val="24"/>
        </w:rPr>
      </w:pPr>
      <w:r w:rsidRPr="007243EF">
        <w:rPr>
          <w:b/>
          <w:sz w:val="24"/>
          <w:szCs w:val="24"/>
        </w:rPr>
        <w:t xml:space="preserve">Iepirkumam Nr.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05/2026-1</w:t>
      </w:r>
    </w:p>
    <w:p w14:paraId="2A82CCFC" w14:textId="767F2C71" w:rsidR="007E52C6" w:rsidRPr="000B314F" w:rsidRDefault="007E52C6" w:rsidP="007E52C6">
      <w:pPr>
        <w:jc w:val="right"/>
        <w:rPr>
          <w:b/>
        </w:rPr>
      </w:pPr>
      <w:r w:rsidRPr="007243EF">
        <w:rPr>
          <w:b/>
          <w:sz w:val="24"/>
          <w:szCs w:val="24"/>
        </w:rPr>
        <w:t xml:space="preserve">SIA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</w:p>
    <w:p w14:paraId="76FEA7C7" w14:textId="77777777" w:rsidR="007E52C6" w:rsidRDefault="007E52C6" w:rsidP="007E52C6">
      <w:pPr>
        <w:jc w:val="center"/>
        <w:rPr>
          <w:b/>
        </w:rPr>
      </w:pPr>
      <w:r w:rsidRPr="000B314F">
        <w:rPr>
          <w:b/>
        </w:rPr>
        <w:t xml:space="preserve">        </w:t>
      </w:r>
    </w:p>
    <w:p w14:paraId="22777209" w14:textId="77777777" w:rsidR="007E52C6" w:rsidRPr="00B95514" w:rsidRDefault="007E52C6" w:rsidP="007E52C6">
      <w:pPr>
        <w:jc w:val="center"/>
        <w:rPr>
          <w:b/>
          <w:sz w:val="26"/>
          <w:szCs w:val="26"/>
        </w:rPr>
      </w:pPr>
      <w:r w:rsidRPr="00B95514">
        <w:rPr>
          <w:b/>
          <w:sz w:val="26"/>
          <w:szCs w:val="26"/>
        </w:rPr>
        <w:t>TEHNISKĀ SPECIFIKĀCIJA – TEHNISKAIS PIEDĀVĀJUMS</w:t>
      </w:r>
    </w:p>
    <w:p w14:paraId="052B5061" w14:textId="01F95001" w:rsidR="007E52C6" w:rsidRPr="007243EF" w:rsidRDefault="007E52C6" w:rsidP="007E52C6">
      <w:pPr>
        <w:pStyle w:val="ListParagraph"/>
        <w:tabs>
          <w:tab w:val="left" w:pos="426"/>
        </w:tabs>
        <w:ind w:left="0" w:right="7"/>
        <w:jc w:val="center"/>
        <w:rPr>
          <w:b/>
          <w:bCs/>
          <w:sz w:val="24"/>
          <w:szCs w:val="24"/>
        </w:rPr>
      </w:pPr>
      <w:r w:rsidRPr="007243EF">
        <w:rPr>
          <w:b/>
          <w:bCs/>
          <w:sz w:val="24"/>
          <w:szCs w:val="24"/>
        </w:rPr>
        <w:t xml:space="preserve">dalībai Iepirkumā ID Nr.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05/2026-1</w:t>
      </w:r>
    </w:p>
    <w:p w14:paraId="3B9CF20B" w14:textId="77777777" w:rsidR="007E52C6" w:rsidRDefault="007E52C6">
      <w:pPr>
        <w:rPr>
          <w:b/>
          <w:bCs/>
          <w:sz w:val="24"/>
          <w:szCs w:val="24"/>
        </w:rPr>
      </w:pPr>
    </w:p>
    <w:p w14:paraId="080509F3" w14:textId="77777777" w:rsidR="00F4327D" w:rsidRDefault="00F4327D">
      <w:pPr>
        <w:rPr>
          <w:b/>
          <w:bCs/>
          <w:sz w:val="24"/>
          <w:szCs w:val="24"/>
        </w:rPr>
      </w:pPr>
    </w:p>
    <w:p w14:paraId="1F049459" w14:textId="24AFD181" w:rsidR="00753681" w:rsidRPr="007E52C6" w:rsidRDefault="00753681">
      <w:pPr>
        <w:rPr>
          <w:sz w:val="24"/>
          <w:szCs w:val="24"/>
        </w:rPr>
      </w:pPr>
      <w:r w:rsidRPr="00095225">
        <w:rPr>
          <w:b/>
          <w:bCs/>
          <w:sz w:val="24"/>
          <w:szCs w:val="24"/>
        </w:rPr>
        <w:t>Iepirkuma priekšmeta apraksts:</w:t>
      </w:r>
    </w:p>
    <w:p w14:paraId="213AAFD6" w14:textId="77777777" w:rsidR="00753681" w:rsidRPr="00095225" w:rsidRDefault="00753681">
      <w:pPr>
        <w:rPr>
          <w:sz w:val="24"/>
          <w:szCs w:val="24"/>
        </w:rPr>
      </w:pPr>
    </w:p>
    <w:tbl>
      <w:tblPr>
        <w:tblW w:w="146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5103"/>
        <w:gridCol w:w="5118"/>
      </w:tblGrid>
      <w:tr w:rsidR="00F4327D" w:rsidRPr="00F4327D" w14:paraId="26FCAFF4" w14:textId="193E133D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55E0A" w14:textId="77777777" w:rsidR="00F4327D" w:rsidRPr="00F4327D" w:rsidRDefault="00F4327D" w:rsidP="00B84DE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4327D">
              <w:rPr>
                <w:rFonts w:ascii="Times New Roman" w:hAnsi="Times New Roman"/>
                <w:b/>
              </w:rPr>
              <w:t>N.p.k</w:t>
            </w:r>
            <w:proofErr w:type="spellEnd"/>
            <w:r w:rsidRPr="00F432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7F19" w14:textId="63FD1AD0" w:rsidR="00F4327D" w:rsidRPr="00F4327D" w:rsidRDefault="00F4327D" w:rsidP="00B84DE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Preces nosaukums / apraksts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B746" w14:textId="674C7932" w:rsidR="00F4327D" w:rsidRPr="00F4327D" w:rsidRDefault="00F4327D" w:rsidP="00B84DE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 xml:space="preserve">Daudzums, gab./ </w:t>
            </w:r>
            <w:proofErr w:type="spellStart"/>
            <w:r w:rsidRPr="00F4327D">
              <w:rPr>
                <w:rFonts w:ascii="Times New Roman" w:hAnsi="Times New Roman"/>
                <w:b/>
              </w:rPr>
              <w:t>kompl</w:t>
            </w:r>
            <w:proofErr w:type="spellEnd"/>
            <w:r w:rsidRPr="00F432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E66D" w14:textId="77777777" w:rsidR="00F4327D" w:rsidRPr="00F4327D" w:rsidRDefault="00F4327D" w:rsidP="00B84DE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Tehniskā specifikācija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DF4" w14:textId="77777777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Pretendenta piedāvājums</w:t>
            </w:r>
          </w:p>
          <w:p w14:paraId="7D74D603" w14:textId="1BB50E48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(ražotājs, modelis, tehniskie parametri)</w:t>
            </w:r>
          </w:p>
        </w:tc>
      </w:tr>
      <w:tr w:rsidR="00DC3133" w:rsidRPr="00F4327D" w14:paraId="01EF7B95" w14:textId="06431C8A" w:rsidTr="00265330">
        <w:trPr>
          <w:trHeight w:val="509"/>
        </w:trPr>
        <w:tc>
          <w:tcPr>
            <w:tcW w:w="14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AA9FBD" w14:textId="1833FC18" w:rsidR="00DC3133" w:rsidRPr="00DC3133" w:rsidRDefault="00DC3133" w:rsidP="001F3DCD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133">
              <w:rPr>
                <w:rFonts w:ascii="Times New Roman" w:hAnsi="Times New Roman"/>
                <w:b/>
                <w:bCs/>
                <w:sz w:val="24"/>
                <w:szCs w:val="24"/>
              </w:rPr>
              <w:t>Lote Nr. 1</w:t>
            </w:r>
            <w:r w:rsidR="003608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Laboratorijas iekārtas</w:t>
            </w:r>
          </w:p>
        </w:tc>
      </w:tr>
      <w:tr w:rsidR="00B214FD" w:rsidRPr="00F4327D" w14:paraId="5161A00D" w14:textId="59B8D07C" w:rsidTr="00265330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05070" w14:textId="55BC7A88" w:rsidR="00B214FD" w:rsidRPr="00F4327D" w:rsidRDefault="00360810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AB860" w14:textId="475A7C37" w:rsidR="00B214FD" w:rsidRPr="00F4327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 xml:space="preserve">Šokolādes </w:t>
            </w:r>
            <w:proofErr w:type="spellStart"/>
            <w:r w:rsidRPr="00F4327D">
              <w:rPr>
                <w:rFonts w:ascii="Times New Roman" w:hAnsi="Times New Roman"/>
              </w:rPr>
              <w:t>temperēšanas</w:t>
            </w:r>
            <w:proofErr w:type="spellEnd"/>
            <w:r w:rsidRPr="00F4327D">
              <w:rPr>
                <w:rFonts w:ascii="Times New Roman" w:hAnsi="Times New Roman"/>
              </w:rPr>
              <w:t xml:space="preserve"> iekārta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FECA1" w14:textId="23EFB839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86886" w14:textId="2AB5E77B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SELMI ONE </w:t>
            </w:r>
            <w:r w:rsidR="009F4539">
              <w:rPr>
                <w:rFonts w:ascii="Times New Roman" w:hAnsi="Times New Roman"/>
              </w:rPr>
              <w:t xml:space="preserve"> vai ekvivalenta </w:t>
            </w:r>
            <w:r w:rsidRPr="00B214FD">
              <w:rPr>
                <w:rFonts w:ascii="Times New Roman" w:hAnsi="Times New Roman"/>
              </w:rPr>
              <w:t xml:space="preserve">šokolādes </w:t>
            </w:r>
            <w:proofErr w:type="spellStart"/>
            <w:r w:rsidRPr="00B214FD">
              <w:rPr>
                <w:rFonts w:ascii="Times New Roman" w:hAnsi="Times New Roman"/>
              </w:rPr>
              <w:t>temperēšanas</w:t>
            </w:r>
            <w:proofErr w:type="spellEnd"/>
            <w:r w:rsidRPr="00B214FD">
              <w:rPr>
                <w:rFonts w:ascii="Times New Roman" w:hAnsi="Times New Roman"/>
              </w:rPr>
              <w:t xml:space="preserve"> iekārta. Izmērs 380x850x1470mm. Tvertnes tilpums 12kg, ražīgums 55kg/st. </w:t>
            </w:r>
            <w:proofErr w:type="spellStart"/>
            <w:r w:rsidRPr="00B214FD">
              <w:rPr>
                <w:rFonts w:ascii="Times New Roman" w:hAnsi="Times New Roman"/>
              </w:rPr>
              <w:t>Vibrogalda</w:t>
            </w:r>
            <w:proofErr w:type="spellEnd"/>
            <w:r w:rsidRPr="00B214FD">
              <w:rPr>
                <w:rFonts w:ascii="Times New Roman" w:hAnsi="Times New Roman"/>
              </w:rPr>
              <w:t xml:space="preserve"> platums 670mm. Izgatavots no nerūsējoša tērauda En1.4301 (ASI 304). Iekļaut piegādi, uzstādīšanu, personāla apmācību</w:t>
            </w:r>
          </w:p>
          <w:p w14:paraId="1C35A758" w14:textId="136516DF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2FED0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F4327D" w14:paraId="3236DDD6" w14:textId="33963C44" w:rsidTr="00265330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5776D" w14:textId="3AB58EE5" w:rsidR="00B214FD" w:rsidRPr="00F4327D" w:rsidRDefault="00360810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35215" w14:textId="624D3797" w:rsidR="00B214FD" w:rsidRPr="00F4327D" w:rsidRDefault="00B214FD" w:rsidP="00B214FD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Pildījumu ūdens aktivitātes mērītājs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0E663" w14:textId="33C3CE05" w:rsidR="00B214FD" w:rsidRPr="00F4327D" w:rsidRDefault="00B214FD" w:rsidP="00B214FD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3606C" w14:textId="1553CB5E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</w:rPr>
              <w:t>Aqualab</w:t>
            </w:r>
            <w:proofErr w:type="spellEnd"/>
            <w:r w:rsidRPr="00B214FD">
              <w:rPr>
                <w:rFonts w:ascii="Times New Roman" w:hAnsi="Times New Roman"/>
              </w:rPr>
              <w:t xml:space="preserve"> 4TE </w:t>
            </w:r>
            <w:r w:rsidR="009F4539">
              <w:rPr>
                <w:rFonts w:ascii="Times New Roman" w:hAnsi="Times New Roman"/>
              </w:rPr>
              <w:t xml:space="preserve">vai ekvivalents </w:t>
            </w:r>
            <w:r w:rsidRPr="00B214FD">
              <w:rPr>
                <w:rFonts w:ascii="Times New Roman" w:hAnsi="Times New Roman"/>
              </w:rPr>
              <w:t xml:space="preserve">ūdens aktivitātes mērītājs. Mērījumu precizitāte ±0,003 </w:t>
            </w:r>
            <w:proofErr w:type="spellStart"/>
            <w:r w:rsidRPr="00B214FD">
              <w:rPr>
                <w:rFonts w:ascii="Times New Roman" w:hAnsi="Times New Roman"/>
              </w:rPr>
              <w:t>Aw</w:t>
            </w:r>
            <w:proofErr w:type="spellEnd"/>
            <w:r w:rsidRPr="00B214FD">
              <w:rPr>
                <w:rFonts w:ascii="Times New Roman" w:hAnsi="Times New Roman"/>
              </w:rPr>
              <w:t xml:space="preserve">. Mērījumu diapazons 0,01-1,0 </w:t>
            </w:r>
            <w:proofErr w:type="spellStart"/>
            <w:r w:rsidRPr="00B214FD">
              <w:rPr>
                <w:rFonts w:ascii="Times New Roman" w:hAnsi="Times New Roman"/>
              </w:rPr>
              <w:t>Aw</w:t>
            </w:r>
            <w:proofErr w:type="spellEnd"/>
            <w:r w:rsidRPr="00B214FD">
              <w:rPr>
                <w:rFonts w:ascii="Times New Roman" w:hAnsi="Times New Roman"/>
              </w:rPr>
              <w:t>. Papildus iekļaujot kalibrēšanas standartus un paraugu trauciņus mērījumiem. Izgatavots no nerūsējoša tērauda En1.4301 (ASI 304). Iekļaut piegādi, uzstādīšanu, personāla apmācību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2DA37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6E13F311" w14:textId="284AC864" w:rsidR="00265330" w:rsidRDefault="00265330"/>
    <w:p w14:paraId="57F66750" w14:textId="77777777" w:rsidR="00265330" w:rsidRDefault="00265330">
      <w:r>
        <w:br w:type="page"/>
      </w:r>
    </w:p>
    <w:p w14:paraId="18058EFA" w14:textId="77777777" w:rsidR="00265330" w:rsidRDefault="00265330"/>
    <w:tbl>
      <w:tblPr>
        <w:tblW w:w="146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5103"/>
        <w:gridCol w:w="5118"/>
      </w:tblGrid>
      <w:tr w:rsidR="00B53486" w:rsidRPr="00F4327D" w14:paraId="2C701254" w14:textId="77777777" w:rsidTr="00265330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EB311" w14:textId="77777777" w:rsidR="00B53486" w:rsidRPr="00F4327D" w:rsidRDefault="00B53486" w:rsidP="00580B2B">
            <w:pPr>
              <w:pStyle w:val="NoSpacing"/>
              <w:spacing w:line="256" w:lineRule="auto"/>
              <w:ind w:left="178" w:right="202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4327D">
              <w:rPr>
                <w:rFonts w:ascii="Times New Roman" w:hAnsi="Times New Roman"/>
                <w:b/>
              </w:rPr>
              <w:t>N.p.k</w:t>
            </w:r>
            <w:proofErr w:type="spellEnd"/>
            <w:r w:rsidRPr="00F432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B87C74" w14:textId="77777777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327D">
              <w:rPr>
                <w:rFonts w:ascii="Times New Roman" w:hAnsi="Times New Roman"/>
                <w:b/>
              </w:rPr>
              <w:t>Preces nosaukums / apraksts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B297B" w14:textId="77777777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327D">
              <w:rPr>
                <w:rFonts w:ascii="Times New Roman" w:hAnsi="Times New Roman"/>
                <w:b/>
              </w:rPr>
              <w:t xml:space="preserve">Daudzums, gab./ </w:t>
            </w:r>
            <w:proofErr w:type="spellStart"/>
            <w:r w:rsidRPr="00F4327D">
              <w:rPr>
                <w:rFonts w:ascii="Times New Roman" w:hAnsi="Times New Roman"/>
                <w:b/>
              </w:rPr>
              <w:t>kompl</w:t>
            </w:r>
            <w:proofErr w:type="spellEnd"/>
            <w:r w:rsidRPr="00F432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34E7E" w14:textId="77777777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327D">
              <w:rPr>
                <w:rFonts w:ascii="Times New Roman" w:hAnsi="Times New Roman"/>
                <w:b/>
              </w:rPr>
              <w:t>Tehniskā specifikācija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70686" w14:textId="77777777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4327D">
              <w:rPr>
                <w:rFonts w:ascii="Times New Roman" w:hAnsi="Times New Roman"/>
                <w:b/>
              </w:rPr>
              <w:t>Pretendenta piedāvājums</w:t>
            </w:r>
          </w:p>
          <w:p w14:paraId="55B218D9" w14:textId="77777777" w:rsidR="00B53486" w:rsidRPr="00F4327D" w:rsidRDefault="00B53486" w:rsidP="00580B2B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F4327D">
              <w:rPr>
                <w:rFonts w:ascii="Times New Roman" w:hAnsi="Times New Roman"/>
                <w:b/>
              </w:rPr>
              <w:t>(ražotājs, modelis, tehniskie parametri)</w:t>
            </w:r>
          </w:p>
        </w:tc>
      </w:tr>
      <w:tr w:rsidR="00B53486" w:rsidRPr="00F4327D" w14:paraId="44F35843" w14:textId="77777777" w:rsidTr="00265330">
        <w:trPr>
          <w:trHeight w:val="509"/>
        </w:trPr>
        <w:tc>
          <w:tcPr>
            <w:tcW w:w="14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7BDDA8" w14:textId="77777777" w:rsidR="00B53486" w:rsidRPr="00F4327D" w:rsidRDefault="00B53486" w:rsidP="00580B2B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DC3133">
              <w:rPr>
                <w:rFonts w:ascii="Times New Roman" w:hAnsi="Times New Roman"/>
                <w:b/>
                <w:bCs/>
                <w:sz w:val="24"/>
                <w:szCs w:val="24"/>
              </w:rPr>
              <w:t>Lote Nr.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Formas jauno produktu sagatavošanai un fasēšanai</w:t>
            </w:r>
          </w:p>
        </w:tc>
      </w:tr>
      <w:tr w:rsidR="00B53486" w:rsidRPr="00F4327D" w14:paraId="032D9D22" w14:textId="77777777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DE133" w14:textId="6D8DA95E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539B8" w14:textId="77777777" w:rsidR="00B53486" w:rsidRPr="00B214F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Formas batoniņiem ar pildījumu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19A9" w14:textId="77777777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616" w14:textId="77777777" w:rsidR="00B53486" w:rsidRPr="00B214FD" w:rsidRDefault="00B53486" w:rsidP="00265330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Nodrošināt sekojoša produkta 28x106x14,3 mm atliešanas formas.</w:t>
            </w:r>
          </w:p>
          <w:p w14:paraId="7693F00C" w14:textId="77777777" w:rsidR="00B53486" w:rsidRPr="00B214F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DIN 7168-m; ISO 2768-m; formu materiāls standarta polikarbonāts.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632" w14:textId="77777777" w:rsidR="00B53486" w:rsidRPr="00F4327D" w:rsidRDefault="00B53486" w:rsidP="00580B2B">
            <w:pPr>
              <w:pStyle w:val="NoSpacing"/>
              <w:ind w:left="39"/>
              <w:rPr>
                <w:rFonts w:ascii="Times New Roman" w:hAnsi="Times New Roman"/>
              </w:rPr>
            </w:pPr>
          </w:p>
        </w:tc>
      </w:tr>
      <w:tr w:rsidR="00B53486" w:rsidRPr="00F4327D" w14:paraId="5586A794" w14:textId="77777777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1C0FA" w14:textId="00740BE0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84DCF6" w14:textId="77777777" w:rsidR="00B53486" w:rsidRPr="00B214F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Aizkausēšanas forma/matrica  “9" </w:t>
            </w:r>
            <w:proofErr w:type="spellStart"/>
            <w:r w:rsidRPr="00B214FD">
              <w:rPr>
                <w:rFonts w:ascii="Times New Roman" w:hAnsi="Times New Roman"/>
              </w:rPr>
              <w:t>koreksam</w:t>
            </w:r>
            <w:proofErr w:type="spellEnd"/>
            <w:r w:rsidRPr="00B214FD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54B" w14:textId="77777777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A4B" w14:textId="711604C0" w:rsidR="00B53486" w:rsidRPr="00B214F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53486">
              <w:rPr>
                <w:rFonts w:ascii="Times New Roman" w:hAnsi="Times New Roman"/>
              </w:rPr>
              <w:t>Matrica paredzēta rokas aizkausēšanas iekārtai Cukura konditorejas  izstrādājumiem. Izmaksās jāiekļauj projektēšanu. 9</w:t>
            </w:r>
            <w:r w:rsidR="00691A54" w:rsidRPr="00B214FD">
              <w:rPr>
                <w:rFonts w:ascii="Times New Roman" w:hAnsi="Times New Roman"/>
              </w:rPr>
              <w:t>"</w:t>
            </w:r>
            <w:r w:rsidRPr="00B53486">
              <w:rPr>
                <w:rFonts w:ascii="Times New Roman" w:hAnsi="Times New Roman"/>
              </w:rPr>
              <w:t xml:space="preserve"> </w:t>
            </w:r>
            <w:proofErr w:type="spellStart"/>
            <w:r w:rsidRPr="00B53486">
              <w:rPr>
                <w:rFonts w:ascii="Times New Roman" w:hAnsi="Times New Roman"/>
              </w:rPr>
              <w:t>koreksa</w:t>
            </w:r>
            <w:proofErr w:type="spellEnd"/>
            <w:r w:rsidRPr="00B53486">
              <w:rPr>
                <w:rFonts w:ascii="Times New Roman" w:hAnsi="Times New Roman"/>
              </w:rPr>
              <w:t xml:space="preserve"> izmērs 145x145mm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63D" w14:textId="77777777" w:rsidR="00B53486" w:rsidRPr="00F4327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</w:tr>
      <w:tr w:rsidR="00B53486" w:rsidRPr="00F4327D" w14:paraId="075B1080" w14:textId="77777777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7B54E" w14:textId="1424E152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33153" w14:textId="77777777" w:rsidR="00B53486" w:rsidRPr="00B214F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Pārtikas plastmasas kastes ar vāku produktam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1BA3" w14:textId="77777777" w:rsidR="00B53486" w:rsidRPr="00F4327D" w:rsidRDefault="00B53486" w:rsidP="00580B2B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F4327D">
              <w:rPr>
                <w:rFonts w:ascii="Times New Roman" w:hAnsi="Times New Roman"/>
              </w:rPr>
              <w:t xml:space="preserve">2500 </w:t>
            </w:r>
            <w:proofErr w:type="spellStart"/>
            <w:r w:rsidRPr="00F4327D">
              <w:rPr>
                <w:rFonts w:ascii="Times New Roman" w:hAnsi="Times New Roman"/>
              </w:rPr>
              <w:t>kompl</w:t>
            </w:r>
            <w:proofErr w:type="spellEnd"/>
            <w:r w:rsidRPr="00F4327D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17EE" w14:textId="77777777" w:rsidR="00B53486" w:rsidRPr="00B214F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Kastu izmēri, mm:</w:t>
            </w:r>
          </w:p>
          <w:p w14:paraId="29C7C587" w14:textId="77777777" w:rsidR="00B53486" w:rsidRPr="00B214F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L=400xB=300xH=160</w:t>
            </w:r>
          </w:p>
          <w:p w14:paraId="6FF18B21" w14:textId="77777777" w:rsidR="00B53486" w:rsidRPr="00B214F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Vāku izmēri, mm:</w:t>
            </w:r>
          </w:p>
          <w:p w14:paraId="2FC59DDB" w14:textId="2F558B61" w:rsidR="00B53486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L=405xB=300xH=165</w:t>
            </w:r>
            <w:r w:rsidR="00691A54">
              <w:rPr>
                <w:rFonts w:ascii="Times New Roman" w:hAnsi="Times New Roman"/>
              </w:rPr>
              <w:t xml:space="preserve"> </w:t>
            </w:r>
            <w:r w:rsidRPr="00B214FD">
              <w:rPr>
                <w:rFonts w:ascii="Times New Roman" w:hAnsi="Times New Roman"/>
              </w:rPr>
              <w:t>(augstums kopā ar kasti</w:t>
            </w:r>
            <w:r w:rsidR="00691A54">
              <w:rPr>
                <w:rFonts w:ascii="Times New Roman" w:hAnsi="Times New Roman"/>
              </w:rPr>
              <w:t>)</w:t>
            </w:r>
            <w:r w:rsidRPr="00B214FD">
              <w:rPr>
                <w:rFonts w:ascii="Times New Roman" w:hAnsi="Times New Roman"/>
              </w:rPr>
              <w:t>.</w:t>
            </w:r>
          </w:p>
          <w:p w14:paraId="20736EF2" w14:textId="7FD0C959" w:rsidR="00B53486" w:rsidRPr="00B214F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B53486">
              <w:rPr>
                <w:rFonts w:ascii="Times New Roman" w:hAnsi="Times New Roman"/>
              </w:rPr>
              <w:t>Kastes paredzētas Batoniņiem un Cukura konditorejas  izstrādājumiem</w:t>
            </w:r>
            <w:r w:rsidR="00691A54">
              <w:rPr>
                <w:rFonts w:ascii="Times New Roman" w:hAnsi="Times New Roman"/>
              </w:rPr>
              <w:t>.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A6E" w14:textId="77777777" w:rsidR="00B53486" w:rsidRPr="00F4327D" w:rsidRDefault="00B53486" w:rsidP="00580B2B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2D1DB243" w14:textId="5519B2F9" w:rsidR="00AA58C4" w:rsidRDefault="00AA58C4"/>
    <w:p w14:paraId="04DC8807" w14:textId="77777777" w:rsidR="00B53486" w:rsidRPr="00095225" w:rsidRDefault="00B53486"/>
    <w:tbl>
      <w:tblPr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5103"/>
        <w:gridCol w:w="5103"/>
      </w:tblGrid>
      <w:tr w:rsidR="00F4327D" w:rsidRPr="00DC3133" w14:paraId="0210828B" w14:textId="77777777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977DF1" w14:textId="64172C06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C3133">
              <w:rPr>
                <w:b/>
              </w:rPr>
              <w:t>N.p.k</w:t>
            </w:r>
            <w:proofErr w:type="spellEnd"/>
            <w:r w:rsidRPr="00DC3133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75E5E" w14:textId="6800C04A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</w:rPr>
              <w:t>Preces nosaukums / apraksts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7C117E" w14:textId="7FDDB61D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</w:rPr>
              <w:t xml:space="preserve">Daudzums, gab./ </w:t>
            </w:r>
            <w:proofErr w:type="spellStart"/>
            <w:r w:rsidRPr="00DC3133">
              <w:rPr>
                <w:b/>
              </w:rPr>
              <w:t>kompl</w:t>
            </w:r>
            <w:proofErr w:type="spellEnd"/>
            <w:r w:rsidRPr="00DC3133">
              <w:rPr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B7E457" w14:textId="77A07190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</w:rPr>
              <w:t>Tehniskā specifikācija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31AB41" w14:textId="77777777" w:rsidR="00F4327D" w:rsidRPr="00DC3133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DC3133">
              <w:rPr>
                <w:rFonts w:ascii="Times New Roman" w:hAnsi="Times New Roman"/>
                <w:b/>
              </w:rPr>
              <w:t>Pretendenta piedāvājums</w:t>
            </w:r>
          </w:p>
          <w:p w14:paraId="5A121084" w14:textId="4983C5E3" w:rsidR="00F4327D" w:rsidRPr="00DC3133" w:rsidRDefault="00F4327D" w:rsidP="00F4327D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</w:rPr>
              <w:t>(ražotājs, modelis, tehniskie parametri)</w:t>
            </w:r>
          </w:p>
        </w:tc>
      </w:tr>
      <w:tr w:rsidR="00F4327D" w:rsidRPr="00DC3133" w14:paraId="2E98BC1D" w14:textId="6E964674" w:rsidTr="00F4327D">
        <w:trPr>
          <w:trHeight w:val="509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19D391" w14:textId="5A1D8407" w:rsidR="00F4327D" w:rsidRPr="00DC3133" w:rsidRDefault="00F4327D" w:rsidP="000A34BA">
            <w:pPr>
              <w:jc w:val="center"/>
              <w:rPr>
                <w:b/>
                <w:bCs/>
                <w:color w:val="000000"/>
              </w:rPr>
            </w:pPr>
            <w:r w:rsidRPr="00DC3133">
              <w:rPr>
                <w:b/>
                <w:bCs/>
                <w:color w:val="000000"/>
                <w:sz w:val="24"/>
                <w:szCs w:val="24"/>
              </w:rPr>
              <w:t>Lote Nr. 3</w:t>
            </w:r>
            <w:r w:rsidR="00360810">
              <w:rPr>
                <w:b/>
                <w:bCs/>
                <w:color w:val="000000"/>
                <w:sz w:val="24"/>
                <w:szCs w:val="24"/>
              </w:rPr>
              <w:t xml:space="preserve"> – Cukur</w:t>
            </w:r>
            <w:r w:rsidR="00B5348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="00360810">
              <w:rPr>
                <w:b/>
                <w:bCs/>
                <w:color w:val="000000"/>
                <w:sz w:val="24"/>
                <w:szCs w:val="24"/>
              </w:rPr>
              <w:t xml:space="preserve"> konditorejas izstrādājumu un batoniņu </w:t>
            </w:r>
            <w:r w:rsidR="00F44C19">
              <w:rPr>
                <w:b/>
                <w:bCs/>
                <w:color w:val="000000"/>
                <w:sz w:val="24"/>
                <w:szCs w:val="24"/>
              </w:rPr>
              <w:t>ražošanas un pakošanas iekārtas</w:t>
            </w:r>
          </w:p>
        </w:tc>
      </w:tr>
      <w:tr w:rsidR="00B214FD" w:rsidRPr="00DC3133" w14:paraId="3BA9C1D5" w14:textId="77D62C14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756187" w14:textId="60E5731A" w:rsidR="00B214FD" w:rsidRPr="00DC3133" w:rsidRDefault="00B214FD" w:rsidP="000E487A">
            <w:pPr>
              <w:jc w:val="center"/>
            </w:pPr>
            <w:r w:rsidRPr="00DC3133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B4C57" w14:textId="535ACF81" w:rsidR="00B214FD" w:rsidRPr="00DC3133" w:rsidRDefault="00B214FD" w:rsidP="00B214FD">
            <w:pPr>
              <w:rPr>
                <w:b/>
                <w:bCs/>
              </w:rPr>
            </w:pPr>
            <w:proofErr w:type="spellStart"/>
            <w:r w:rsidRPr="00DC3133">
              <w:t>Flowpack</w:t>
            </w:r>
            <w:proofErr w:type="spellEnd"/>
            <w:r w:rsidRPr="00DC3133">
              <w:t xml:space="preserve"> fasēšanas iekārta ar produkta kārtotāju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6659" w14:textId="277B1048" w:rsidR="00B214FD" w:rsidRPr="00DC3133" w:rsidRDefault="00B214FD" w:rsidP="00B214FD">
            <w:pPr>
              <w:jc w:val="center"/>
            </w:pPr>
            <w:r w:rsidRPr="00DC3133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CCCF" w14:textId="51E652A8" w:rsidR="00B53486" w:rsidRPr="00691A54" w:rsidRDefault="00B214FD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  <w:r w:rsidRPr="00691A54">
              <w:rPr>
                <w:rFonts w:ascii="Times New Roman" w:hAnsi="Times New Roman"/>
              </w:rPr>
              <w:t>Produkts:</w:t>
            </w:r>
            <w:r w:rsidR="00691A54" w:rsidRPr="00691A54">
              <w:rPr>
                <w:rFonts w:ascii="Times New Roman" w:hAnsi="Times New Roman"/>
              </w:rPr>
              <w:t xml:space="preserve"> </w:t>
            </w:r>
            <w:r w:rsidR="00B53486" w:rsidRPr="00691A54">
              <w:rPr>
                <w:rFonts w:ascii="Times New Roman" w:hAnsi="Times New Roman"/>
              </w:rPr>
              <w:t>Batoniņi, ar / bez pildījuma produkti ar izmēru: ne lielāku kā L</w:t>
            </w:r>
            <w:r w:rsidR="00B53486" w:rsidRPr="00691A54">
              <w:rPr>
                <w:rFonts w:ascii="Times New Roman" w:hAnsi="Times New Roman"/>
                <w:vertAlign w:val="subscript"/>
              </w:rPr>
              <w:t>1</w:t>
            </w:r>
            <w:r w:rsidR="00B53486" w:rsidRPr="00691A54">
              <w:rPr>
                <w:rFonts w:ascii="Times New Roman" w:hAnsi="Times New Roman"/>
              </w:rPr>
              <w:t>=117; b</w:t>
            </w:r>
            <w:r w:rsidR="00B53486" w:rsidRPr="00691A54">
              <w:rPr>
                <w:rFonts w:ascii="Times New Roman" w:hAnsi="Times New Roman"/>
                <w:vertAlign w:val="subscript"/>
              </w:rPr>
              <w:t>1</w:t>
            </w:r>
            <w:r w:rsidR="00B53486" w:rsidRPr="00691A54">
              <w:rPr>
                <w:rFonts w:ascii="Times New Roman" w:hAnsi="Times New Roman"/>
              </w:rPr>
              <w:t>=33; h</w:t>
            </w:r>
            <w:r w:rsidR="00B53486" w:rsidRPr="00691A54">
              <w:rPr>
                <w:rFonts w:ascii="Times New Roman" w:hAnsi="Times New Roman"/>
                <w:vertAlign w:val="subscript"/>
              </w:rPr>
              <w:t>1</w:t>
            </w:r>
            <w:r w:rsidR="00B53486" w:rsidRPr="00691A54">
              <w:rPr>
                <w:rFonts w:ascii="Times New Roman" w:hAnsi="Times New Roman"/>
              </w:rPr>
              <w:t>=13 mm un L</w:t>
            </w:r>
            <w:r w:rsidR="00B53486" w:rsidRPr="00691A54">
              <w:rPr>
                <w:rFonts w:ascii="Times New Roman" w:hAnsi="Times New Roman"/>
                <w:vertAlign w:val="subscript"/>
              </w:rPr>
              <w:t>2</w:t>
            </w:r>
            <w:r w:rsidR="00B53486" w:rsidRPr="00691A54">
              <w:rPr>
                <w:rFonts w:ascii="Times New Roman" w:hAnsi="Times New Roman"/>
              </w:rPr>
              <w:t>=106; b</w:t>
            </w:r>
            <w:r w:rsidR="00B53486" w:rsidRPr="00691A54">
              <w:rPr>
                <w:rFonts w:ascii="Times New Roman" w:hAnsi="Times New Roman"/>
                <w:vertAlign w:val="subscript"/>
              </w:rPr>
              <w:t>2</w:t>
            </w:r>
            <w:r w:rsidR="00B53486" w:rsidRPr="00691A54">
              <w:rPr>
                <w:rFonts w:ascii="Times New Roman" w:hAnsi="Times New Roman"/>
              </w:rPr>
              <w:t>=28; h</w:t>
            </w:r>
            <w:r w:rsidR="00B53486" w:rsidRPr="00691A54">
              <w:rPr>
                <w:rFonts w:ascii="Times New Roman" w:hAnsi="Times New Roman"/>
                <w:vertAlign w:val="subscript"/>
              </w:rPr>
              <w:t>2</w:t>
            </w:r>
            <w:r w:rsidR="00B53486" w:rsidRPr="00691A54">
              <w:rPr>
                <w:rFonts w:ascii="Times New Roman" w:hAnsi="Times New Roman"/>
              </w:rPr>
              <w:t>=14,3 mm; svars 30 … 50 g</w:t>
            </w:r>
          </w:p>
          <w:p w14:paraId="579A4FBF" w14:textId="54A603F2" w:rsidR="00B214FD" w:rsidRPr="00691A54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691A54">
              <w:rPr>
                <w:rFonts w:ascii="Times New Roman" w:hAnsi="Times New Roman"/>
              </w:rPr>
              <w:t xml:space="preserve">Iekārtas ražība: vismaz </w:t>
            </w:r>
            <w:r w:rsidR="00B53486" w:rsidRPr="00691A54">
              <w:rPr>
                <w:rFonts w:ascii="Times New Roman" w:hAnsi="Times New Roman"/>
              </w:rPr>
              <w:t>1</w:t>
            </w:r>
            <w:r w:rsidRPr="00691A54">
              <w:rPr>
                <w:rFonts w:ascii="Times New Roman" w:hAnsi="Times New Roman"/>
              </w:rPr>
              <w:t>50 gab./min.</w:t>
            </w:r>
          </w:p>
          <w:p w14:paraId="55F24780" w14:textId="77777777" w:rsidR="00B214FD" w:rsidRPr="00691A54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691A54">
              <w:rPr>
                <w:rFonts w:ascii="Times New Roman" w:hAnsi="Times New Roman"/>
              </w:rPr>
              <w:t>Kārtošanas galds savietojams ar metālu detektora konveijeru, kurš atrodas pirms fasēšanas;</w:t>
            </w:r>
          </w:p>
          <w:p w14:paraId="4AADCFAB" w14:textId="77777777" w:rsidR="00B214FD" w:rsidRPr="00691A54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691A54">
              <w:rPr>
                <w:rFonts w:ascii="Times New Roman" w:hAnsi="Times New Roman"/>
              </w:rPr>
              <w:t xml:space="preserve">Kārtošanas galds nodrošina automātisku produkta padevi uz </w:t>
            </w:r>
            <w:proofErr w:type="spellStart"/>
            <w:r w:rsidRPr="00691A54">
              <w:rPr>
                <w:rFonts w:ascii="Times New Roman" w:hAnsi="Times New Roman"/>
              </w:rPr>
              <w:t>flowpack</w:t>
            </w:r>
            <w:proofErr w:type="spellEnd"/>
            <w:r w:rsidRPr="00691A54">
              <w:rPr>
                <w:rFonts w:ascii="Times New Roman" w:hAnsi="Times New Roman"/>
              </w:rPr>
              <w:t xml:space="preserve"> iekārtu;</w:t>
            </w:r>
          </w:p>
          <w:p w14:paraId="0904A89E" w14:textId="33785D17" w:rsidR="00B214FD" w:rsidRPr="00691A54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proofErr w:type="spellStart"/>
            <w:r w:rsidRPr="00691A54">
              <w:rPr>
                <w:rFonts w:ascii="Times New Roman" w:hAnsi="Times New Roman"/>
              </w:rPr>
              <w:lastRenderedPageBreak/>
              <w:t>Flowpack</w:t>
            </w:r>
            <w:proofErr w:type="spellEnd"/>
            <w:r w:rsidRPr="00691A54">
              <w:rPr>
                <w:rFonts w:ascii="Times New Roman" w:hAnsi="Times New Roman"/>
              </w:rPr>
              <w:t xml:space="preserve"> iekārtai nodrošināt automātisku pāreju no tukšā plēves ruļļa uz jaunu</w:t>
            </w:r>
            <w:r w:rsidR="00420E57">
              <w:rPr>
                <w:rFonts w:ascii="Times New Roman" w:hAnsi="Times New Roman"/>
              </w:rPr>
              <w:t xml:space="preserve"> </w:t>
            </w:r>
            <w:r w:rsidRPr="00691A54">
              <w:rPr>
                <w:rFonts w:ascii="Times New Roman" w:hAnsi="Times New Roman"/>
              </w:rPr>
              <w:t>(pilno) rulli.</w:t>
            </w:r>
          </w:p>
          <w:p w14:paraId="12C5728B" w14:textId="77777777" w:rsidR="00B214FD" w:rsidRPr="00691A54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691A54">
              <w:rPr>
                <w:rFonts w:ascii="Times New Roman" w:hAnsi="Times New Roman"/>
              </w:rPr>
              <w:t>Automātiska marķēšanas sistēma</w:t>
            </w:r>
          </w:p>
          <w:p w14:paraId="3BC7FA5D" w14:textId="77777777" w:rsidR="00B214FD" w:rsidRPr="00691A54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691A54">
              <w:rPr>
                <w:rFonts w:ascii="Times New Roman" w:hAnsi="Times New Roman"/>
              </w:rPr>
              <w:t>Izgatavots no nerūsējoša tērauda En1.4301 (ASI 304).</w:t>
            </w:r>
          </w:p>
          <w:p w14:paraId="490E10DD" w14:textId="2541C223" w:rsidR="00B214FD" w:rsidRPr="00691A54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691A54">
              <w:rPr>
                <w:rFonts w:ascii="Times New Roman" w:hAnsi="Times New Roman"/>
              </w:rPr>
              <w:t>Iekļaut piegādi, uzstādīšanu, personāla apmācību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343" w14:textId="77777777" w:rsidR="00B214FD" w:rsidRPr="00DC3133" w:rsidRDefault="00B214FD" w:rsidP="00B214FD">
            <w:pPr>
              <w:pStyle w:val="NoSpacing"/>
              <w:ind w:left="284"/>
              <w:rPr>
                <w:rFonts w:ascii="Times New Roman" w:hAnsi="Times New Roman"/>
              </w:rPr>
            </w:pPr>
          </w:p>
        </w:tc>
      </w:tr>
      <w:tr w:rsidR="00B214FD" w:rsidRPr="00DC3133" w14:paraId="6339F169" w14:textId="55CC8609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78F8F71" w14:textId="0E8CDC2F" w:rsidR="00B214FD" w:rsidRPr="00DC3133" w:rsidRDefault="00B214FD" w:rsidP="000E487A">
            <w:pPr>
              <w:jc w:val="center"/>
            </w:pPr>
            <w:r w:rsidRPr="00DC313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EAE06" w14:textId="1B141934" w:rsidR="00B214FD" w:rsidRPr="00DC3133" w:rsidRDefault="00B214FD" w:rsidP="00B214FD">
            <w:pPr>
              <w:rPr>
                <w:b/>
                <w:bCs/>
              </w:rPr>
            </w:pPr>
            <w:r w:rsidRPr="00DC3133">
              <w:t>Konveijers ar metālu detektoru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236E" w14:textId="5E18B357" w:rsidR="00B214FD" w:rsidRPr="00265330" w:rsidRDefault="00265330" w:rsidP="002653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t xml:space="preserve">1 </w:t>
            </w:r>
            <w:proofErr w:type="spellStart"/>
            <w:r w:rsidR="00B214FD" w:rsidRPr="00DC3133">
              <w:t>kompl</w:t>
            </w:r>
            <w:proofErr w:type="spellEnd"/>
            <w:r w:rsidR="00B214FD" w:rsidRPr="00DC313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B428" w14:textId="0BC0FE65" w:rsidR="00265330" w:rsidRDefault="00265330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265330">
              <w:rPr>
                <w:rFonts w:ascii="Times New Roman" w:hAnsi="Times New Roman"/>
              </w:rPr>
              <w:t>Produkti: Cukura konditorejas izstrādājumi un batoniņi</w:t>
            </w:r>
          </w:p>
          <w:p w14:paraId="6B973654" w14:textId="2CE16335" w:rsid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Produkta pārvietošanas intensitāte: </w:t>
            </w:r>
            <w:r w:rsidR="00B53486">
              <w:rPr>
                <w:rFonts w:ascii="Times New Roman" w:hAnsi="Times New Roman"/>
              </w:rPr>
              <w:t>vismaz 1</w:t>
            </w:r>
            <w:r w:rsidRPr="00B214FD">
              <w:rPr>
                <w:rFonts w:ascii="Times New Roman" w:hAnsi="Times New Roman"/>
              </w:rPr>
              <w:t>50 gab./min.</w:t>
            </w:r>
          </w:p>
          <w:p w14:paraId="230C261C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Produkta izvietojums uz konveijera lentas: gareniski vai šķērsām (guļus), haotiskā izkārtojumā</w:t>
            </w:r>
          </w:p>
          <w:p w14:paraId="241EC1BC" w14:textId="2B980204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Padeves konveijera platums: </w:t>
            </w:r>
            <w:r w:rsidR="00B53486">
              <w:rPr>
                <w:rFonts w:ascii="Times New Roman" w:hAnsi="Times New Roman"/>
              </w:rPr>
              <w:t xml:space="preserve">vismaz </w:t>
            </w:r>
            <w:r w:rsidRPr="00B214FD">
              <w:rPr>
                <w:rFonts w:ascii="Times New Roman" w:hAnsi="Times New Roman"/>
              </w:rPr>
              <w:t>350</w:t>
            </w:r>
            <w:r w:rsidR="00420E57">
              <w:rPr>
                <w:rFonts w:ascii="Times New Roman" w:hAnsi="Times New Roman"/>
              </w:rPr>
              <w:t xml:space="preserve"> </w:t>
            </w:r>
            <w:r w:rsidRPr="00B214FD">
              <w:rPr>
                <w:rFonts w:ascii="Times New Roman" w:hAnsi="Times New Roman"/>
              </w:rPr>
              <w:t>mm</w:t>
            </w:r>
          </w:p>
          <w:p w14:paraId="4AFB20AA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Padeves konveijera garums: ne vairāk kā 2,2m</w:t>
            </w:r>
          </w:p>
          <w:p w14:paraId="1F20EBA8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Konveijera ātrums: regulējams.</w:t>
            </w:r>
          </w:p>
          <w:p w14:paraId="4CFD53F6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Iespēja novirzīt produktu pēc detektēšanas bēršanai kastē</w:t>
            </w:r>
          </w:p>
          <w:p w14:paraId="2D8AEC98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Atbilstoša metālu detektēšanas galva.</w:t>
            </w:r>
          </w:p>
          <w:p w14:paraId="45A35018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Detektējamo metālu maksimālie izmēri mm: </w:t>
            </w:r>
            <w:proofErr w:type="spellStart"/>
            <w:r w:rsidRPr="00B214FD">
              <w:rPr>
                <w:rFonts w:ascii="Times New Roman" w:hAnsi="Times New Roman"/>
              </w:rPr>
              <w:t>Fe</w:t>
            </w:r>
            <w:proofErr w:type="spellEnd"/>
            <w:r w:rsidRPr="00B214FD">
              <w:rPr>
                <w:rFonts w:ascii="Times New Roman" w:hAnsi="Times New Roman"/>
              </w:rPr>
              <w:t xml:space="preserve"> 1,0; </w:t>
            </w:r>
            <w:proofErr w:type="spellStart"/>
            <w:r w:rsidRPr="00B214FD">
              <w:rPr>
                <w:rFonts w:ascii="Times New Roman" w:hAnsi="Times New Roman"/>
              </w:rPr>
              <w:t>Nerūs.tērauds</w:t>
            </w:r>
            <w:proofErr w:type="spellEnd"/>
            <w:r w:rsidRPr="00B214FD">
              <w:rPr>
                <w:rFonts w:ascii="Times New Roman" w:hAnsi="Times New Roman"/>
              </w:rPr>
              <w:t xml:space="preserve"> 1,2; Krāsainais metāls 1,5.</w:t>
            </w:r>
          </w:p>
          <w:p w14:paraId="2544907F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Skaņas signāls brāķēšanas gadījumā.</w:t>
            </w:r>
          </w:p>
          <w:p w14:paraId="52682191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Iekārta uz riteņiem.</w:t>
            </w:r>
          </w:p>
          <w:p w14:paraId="7FDC91D0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Konveijera darba augstums: 800 +/- 10 mm, ar regulēšanas iespēju +/- 50 mm robežās.</w:t>
            </w:r>
          </w:p>
          <w:p w14:paraId="4BD2C61B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Atbilstošs atbrāķēšanas izpildmehānisms.</w:t>
            </w:r>
          </w:p>
          <w:p w14:paraId="7006E913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Atbrāķēšana kastē.</w:t>
            </w:r>
          </w:p>
          <w:p w14:paraId="542873FD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Programma statistikas noņemšanai.</w:t>
            </w:r>
          </w:p>
          <w:p w14:paraId="2EF694F1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Izgatavots no nerūsējoša tērauda En1.4301 (ASI 304).</w:t>
            </w:r>
          </w:p>
          <w:p w14:paraId="3D46E131" w14:textId="39058187" w:rsidR="00B214FD" w:rsidRPr="00FC2C67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B7C" w14:textId="77777777" w:rsidR="00B214FD" w:rsidRPr="00DC3133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DC3133" w14:paraId="6C10946E" w14:textId="65429352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78FAC99" w14:textId="4DE6C742" w:rsidR="00B214FD" w:rsidRPr="00DC3133" w:rsidRDefault="00B214FD" w:rsidP="000E487A">
            <w:pPr>
              <w:jc w:val="center"/>
            </w:pPr>
            <w:r w:rsidRPr="00DC3133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D4C31" w14:textId="48F9CE13" w:rsidR="00B214FD" w:rsidRPr="00DC3133" w:rsidRDefault="00B214FD" w:rsidP="00B214FD">
            <w:pPr>
              <w:rPr>
                <w:b/>
                <w:bCs/>
              </w:rPr>
            </w:pPr>
            <w:r w:rsidRPr="00DC3133">
              <w:t>Iekārta iepakošanai folijā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8C6" w14:textId="24A75EA5" w:rsidR="00B214FD" w:rsidRPr="00DC3133" w:rsidRDefault="00B214FD" w:rsidP="00265330">
            <w:pPr>
              <w:jc w:val="center"/>
              <w:rPr>
                <w:b/>
                <w:bCs/>
              </w:rPr>
            </w:pPr>
            <w:r w:rsidRPr="00DC3133">
              <w:t xml:space="preserve">1 </w:t>
            </w:r>
            <w:proofErr w:type="spellStart"/>
            <w:r w:rsidRPr="00DC3133">
              <w:t>kompl</w:t>
            </w:r>
            <w:proofErr w:type="spellEnd"/>
            <w:r w:rsidRPr="00DC313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625" w14:textId="49C6CD49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Produkts: </w:t>
            </w:r>
            <w:r w:rsidR="00B53486" w:rsidRPr="00B53486">
              <w:rPr>
                <w:rFonts w:ascii="Times New Roman" w:hAnsi="Times New Roman"/>
              </w:rPr>
              <w:t>Dažādas formas Cukura konditorejas izstrādājumi un batoniņi. Izmērs: ne lielāks kā D=21 … 30 mm, svars 13,5 g, (15g)</w:t>
            </w:r>
          </w:p>
          <w:p w14:paraId="51CC2C3D" w14:textId="2FAD696E" w:rsidR="00B214FD" w:rsidRPr="00B53486" w:rsidRDefault="00B53486" w:rsidP="00B214FD">
            <w:pPr>
              <w:pStyle w:val="NoSpacing"/>
              <w:rPr>
                <w:rFonts w:ascii="Times New Roman" w:hAnsi="Times New Roman"/>
              </w:rPr>
            </w:pPr>
            <w:r w:rsidRPr="00B53486">
              <w:rPr>
                <w:rFonts w:ascii="Times New Roman" w:hAnsi="Times New Roman"/>
              </w:rPr>
              <w:t>I</w:t>
            </w:r>
            <w:r w:rsidR="00B214FD" w:rsidRPr="00B53486">
              <w:rPr>
                <w:rFonts w:ascii="Times New Roman" w:hAnsi="Times New Roman"/>
              </w:rPr>
              <w:t>epakošanas mašīna:</w:t>
            </w:r>
          </w:p>
          <w:p w14:paraId="20C9EEFD" w14:textId="6A041301" w:rsidR="00B214FD" w:rsidRPr="00B53486" w:rsidRDefault="00B53486">
            <w:pPr>
              <w:pStyle w:val="NoSpacing"/>
              <w:numPr>
                <w:ilvl w:val="0"/>
                <w:numId w:val="2"/>
              </w:numPr>
              <w:ind w:left="313" w:hanging="284"/>
              <w:rPr>
                <w:rFonts w:ascii="Times New Roman" w:hAnsi="Times New Roman"/>
              </w:rPr>
            </w:pPr>
            <w:r w:rsidRPr="00B53486">
              <w:rPr>
                <w:rFonts w:ascii="Times New Roman" w:hAnsi="Times New Roman"/>
              </w:rPr>
              <w:lastRenderedPageBreak/>
              <w:t>Dažādas formas produktu iepakošanai</w:t>
            </w:r>
            <w:r w:rsidR="00B214FD" w:rsidRPr="00B53486">
              <w:rPr>
                <w:rFonts w:ascii="Times New Roman" w:hAnsi="Times New Roman"/>
              </w:rPr>
              <w:t>.</w:t>
            </w:r>
          </w:p>
          <w:p w14:paraId="7DE216AE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3" w:hanging="284"/>
              <w:rPr>
                <w:rFonts w:ascii="Times New Roman" w:hAnsi="Times New Roman"/>
              </w:rPr>
            </w:pPr>
            <w:r w:rsidRPr="00B53486">
              <w:rPr>
                <w:rFonts w:ascii="Times New Roman" w:hAnsi="Times New Roman"/>
              </w:rPr>
              <w:t>Komplekta sastāvs</w:t>
            </w:r>
            <w:r w:rsidRPr="00B214FD">
              <w:rPr>
                <w:rFonts w:ascii="Times New Roman" w:hAnsi="Times New Roman"/>
              </w:rPr>
              <w:t>: iepakošanas mašīna un vibrācijas piltuves komplekts.</w:t>
            </w:r>
          </w:p>
          <w:p w14:paraId="658D08F2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3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Iekārtas ražība: 300 … 400 gab./min.(atkarībā no </w:t>
            </w:r>
            <w:proofErr w:type="spellStart"/>
            <w:r w:rsidRPr="00B214FD">
              <w:rPr>
                <w:rFonts w:ascii="Times New Roman" w:hAnsi="Times New Roman"/>
              </w:rPr>
              <w:t>prod.formas</w:t>
            </w:r>
            <w:proofErr w:type="spellEnd"/>
            <w:r w:rsidRPr="00B214FD">
              <w:rPr>
                <w:rFonts w:ascii="Times New Roman" w:hAnsi="Times New Roman"/>
              </w:rPr>
              <w:t>).</w:t>
            </w:r>
          </w:p>
          <w:p w14:paraId="6E9D0FCA" w14:textId="6383C042" w:rsidR="00B214FD" w:rsidRPr="00265330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vibrācijas piltuve </w:t>
            </w:r>
            <w:r w:rsidR="00265330">
              <w:rPr>
                <w:rFonts w:ascii="Times New Roman" w:hAnsi="Times New Roman"/>
              </w:rPr>
              <w:t xml:space="preserve">un </w:t>
            </w:r>
            <w:r w:rsidR="00265330" w:rsidRPr="00B214FD">
              <w:rPr>
                <w:rFonts w:ascii="Times New Roman" w:hAnsi="Times New Roman"/>
              </w:rPr>
              <w:t xml:space="preserve">visas </w:t>
            </w:r>
            <w:proofErr w:type="spellStart"/>
            <w:r w:rsidR="00265330" w:rsidRPr="00B214FD">
              <w:rPr>
                <w:rFonts w:ascii="Times New Roman" w:hAnsi="Times New Roman"/>
              </w:rPr>
              <w:t>kontaktvirsmas</w:t>
            </w:r>
            <w:proofErr w:type="spellEnd"/>
            <w:r w:rsidR="00265330" w:rsidRPr="00B214FD">
              <w:rPr>
                <w:rFonts w:ascii="Times New Roman" w:hAnsi="Times New Roman"/>
              </w:rPr>
              <w:t xml:space="preserve"> ar produktu</w:t>
            </w:r>
            <w:r w:rsidR="00265330">
              <w:rPr>
                <w:rFonts w:ascii="Times New Roman" w:hAnsi="Times New Roman"/>
              </w:rPr>
              <w:t xml:space="preserve"> i</w:t>
            </w:r>
            <w:r w:rsidRPr="00265330">
              <w:rPr>
                <w:rFonts w:ascii="Times New Roman" w:hAnsi="Times New Roman"/>
              </w:rPr>
              <w:t>zgatavota</w:t>
            </w:r>
            <w:r w:rsidR="00265330">
              <w:rPr>
                <w:rFonts w:ascii="Times New Roman" w:hAnsi="Times New Roman"/>
              </w:rPr>
              <w:t>s</w:t>
            </w:r>
            <w:r w:rsidRPr="00265330">
              <w:rPr>
                <w:rFonts w:ascii="Times New Roman" w:hAnsi="Times New Roman"/>
              </w:rPr>
              <w:t xml:space="preserve"> no nerūsējoša tērauda En1.4301 (ASI 304). </w:t>
            </w:r>
          </w:p>
          <w:p w14:paraId="1A73BD75" w14:textId="77777777" w:rsidR="00B214FD" w:rsidRPr="00B214FD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Komplekta  izmēri, atkarībā no novietojuma, mm: L=3,2; B=1,5; H=1,9m</w:t>
            </w:r>
          </w:p>
          <w:p w14:paraId="73179DE0" w14:textId="6B155D16" w:rsidR="00B214FD" w:rsidRPr="00FC2C67" w:rsidRDefault="00B214FD">
            <w:pPr>
              <w:pStyle w:val="NoSpacing"/>
              <w:numPr>
                <w:ilvl w:val="0"/>
                <w:numId w:val="2"/>
              </w:numPr>
              <w:ind w:left="319" w:hanging="283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15F" w14:textId="77777777" w:rsidR="00B214FD" w:rsidRPr="00DC3133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DC3133" w14:paraId="3C62C2AE" w14:textId="0447C886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037944" w14:textId="5174B040" w:rsidR="00B214FD" w:rsidRPr="00DC3133" w:rsidRDefault="00B214FD" w:rsidP="000E487A">
            <w:pPr>
              <w:jc w:val="center"/>
            </w:pPr>
            <w:r w:rsidRPr="00DC3133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FEE4F" w14:textId="4BE1C206" w:rsidR="00B214FD" w:rsidRPr="00DC3133" w:rsidRDefault="00B214FD" w:rsidP="00B214FD">
            <w:r w:rsidRPr="00DC3133">
              <w:t xml:space="preserve">Plūsmas tipa </w:t>
            </w:r>
            <w:proofErr w:type="spellStart"/>
            <w:r w:rsidRPr="00DC3133">
              <w:t>koreksu</w:t>
            </w:r>
            <w:proofErr w:type="spellEnd"/>
            <w:r w:rsidRPr="00DC3133">
              <w:t xml:space="preserve"> aizkausēšanas iekārta  9" / 16" / 20" / 32" formām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26EB" w14:textId="198F75A6" w:rsidR="00B214FD" w:rsidRPr="00DC3133" w:rsidRDefault="00B214FD" w:rsidP="00265330">
            <w:pPr>
              <w:jc w:val="center"/>
            </w:pPr>
            <w:r w:rsidRPr="00DC3133">
              <w:t xml:space="preserve">1 </w:t>
            </w:r>
            <w:proofErr w:type="spellStart"/>
            <w:r w:rsidRPr="00DC3133">
              <w:t>kompl</w:t>
            </w:r>
            <w:proofErr w:type="spellEnd"/>
            <w:r w:rsidRPr="00DC313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3B6" w14:textId="77777777" w:rsidR="00B214FD" w:rsidRPr="00B214FD" w:rsidRDefault="00B214FD" w:rsidP="00B214FD">
            <w:pPr>
              <w:widowControl/>
              <w:rPr>
                <w:lang w:val="it-IT"/>
              </w:rPr>
            </w:pPr>
            <w:r w:rsidRPr="00B214FD">
              <w:rPr>
                <w:lang w:val="fi"/>
              </w:rPr>
              <w:t xml:space="preserve">Iekārtas uzdevums: </w:t>
            </w:r>
            <w:proofErr w:type="spellStart"/>
            <w:r w:rsidRPr="00B214FD">
              <w:rPr>
                <w:lang w:val="it-IT"/>
              </w:rPr>
              <w:t>Hermetizēt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piepildītu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koreksu</w:t>
            </w:r>
            <w:proofErr w:type="spellEnd"/>
            <w:r w:rsidRPr="00B214FD">
              <w:rPr>
                <w:lang w:val="it-IT"/>
              </w:rPr>
              <w:t xml:space="preserve"> no </w:t>
            </w:r>
            <w:proofErr w:type="spellStart"/>
            <w:r w:rsidRPr="00B214FD">
              <w:rPr>
                <w:lang w:val="it-IT"/>
              </w:rPr>
              <w:t>augšas</w:t>
            </w:r>
            <w:proofErr w:type="spellEnd"/>
            <w:r w:rsidRPr="00B214FD">
              <w:rPr>
                <w:lang w:val="it-IT"/>
              </w:rPr>
              <w:t xml:space="preserve">, </w:t>
            </w:r>
            <w:proofErr w:type="spellStart"/>
            <w:r w:rsidRPr="00B214FD">
              <w:rPr>
                <w:lang w:val="it-IT"/>
              </w:rPr>
              <w:t>aizkausējot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ar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atbilstošas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plēves</w:t>
            </w:r>
            <w:proofErr w:type="spellEnd"/>
            <w:r w:rsidRPr="00B214FD">
              <w:rPr>
                <w:lang w:val="it-IT"/>
              </w:rPr>
              <w:t xml:space="preserve"> </w:t>
            </w:r>
            <w:proofErr w:type="spellStart"/>
            <w:r w:rsidRPr="00B214FD">
              <w:rPr>
                <w:lang w:val="it-IT"/>
              </w:rPr>
              <w:t>palīdzību</w:t>
            </w:r>
            <w:proofErr w:type="spellEnd"/>
            <w:r w:rsidRPr="00B214FD">
              <w:rPr>
                <w:lang w:val="it-IT"/>
              </w:rPr>
              <w:t>.</w:t>
            </w:r>
          </w:p>
          <w:p w14:paraId="64A90A24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</w:rPr>
              <w:t>Koreksa</w:t>
            </w:r>
            <w:proofErr w:type="spellEnd"/>
            <w:r w:rsidRPr="00B214FD">
              <w:rPr>
                <w:rFonts w:ascii="Times New Roman" w:hAnsi="Times New Roman"/>
              </w:rPr>
              <w:t xml:space="preserve"> izmēri matricām:</w:t>
            </w:r>
          </w:p>
          <w:p w14:paraId="43F6FCCA" w14:textId="77777777" w:rsidR="00B214FD" w:rsidRPr="00B214FD" w:rsidRDefault="00B214FD">
            <w:pPr>
              <w:pStyle w:val="NoSpacing"/>
              <w:numPr>
                <w:ilvl w:val="0"/>
                <w:numId w:val="14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9” 145x145mm</w:t>
            </w:r>
          </w:p>
          <w:p w14:paraId="754CB8EE" w14:textId="77777777" w:rsidR="00B214FD" w:rsidRPr="00B214FD" w:rsidRDefault="00B214FD">
            <w:pPr>
              <w:pStyle w:val="NoSpacing"/>
              <w:numPr>
                <w:ilvl w:val="0"/>
                <w:numId w:val="14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16” 172x172mm</w:t>
            </w:r>
          </w:p>
          <w:p w14:paraId="1B5F83B7" w14:textId="77777777" w:rsidR="00B214FD" w:rsidRPr="00B214FD" w:rsidRDefault="00B214FD">
            <w:pPr>
              <w:pStyle w:val="NoSpacing"/>
              <w:numPr>
                <w:ilvl w:val="0"/>
                <w:numId w:val="14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20” 285x160mm</w:t>
            </w:r>
          </w:p>
          <w:p w14:paraId="3A4CC3B2" w14:textId="77777777" w:rsidR="00B214FD" w:rsidRPr="00B214FD" w:rsidRDefault="00B214FD">
            <w:pPr>
              <w:pStyle w:val="NoSpacing"/>
              <w:numPr>
                <w:ilvl w:val="0"/>
                <w:numId w:val="14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32” 400x210mm</w:t>
            </w:r>
          </w:p>
          <w:p w14:paraId="2DFC50B1" w14:textId="7F5B87BE" w:rsidR="00B214FD" w:rsidRPr="00B214FD" w:rsidRDefault="00B214FD">
            <w:pPr>
              <w:pStyle w:val="NoSpacing"/>
              <w:numPr>
                <w:ilvl w:val="0"/>
                <w:numId w:val="14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Iekārtas raž</w:t>
            </w:r>
            <w:r w:rsidR="00F44C19">
              <w:rPr>
                <w:rFonts w:ascii="Times New Roman" w:hAnsi="Times New Roman"/>
              </w:rPr>
              <w:t>ī</w:t>
            </w:r>
            <w:r w:rsidRPr="00B214FD">
              <w:rPr>
                <w:rFonts w:ascii="Times New Roman" w:hAnsi="Times New Roman"/>
              </w:rPr>
              <w:t>ba 15 cikli/min. Attiecīgi:</w:t>
            </w:r>
          </w:p>
          <w:p w14:paraId="43B065A6" w14:textId="77777777" w:rsidR="00B214FD" w:rsidRPr="00B214FD" w:rsidRDefault="00B214FD">
            <w:pPr>
              <w:pStyle w:val="NoSpacing"/>
              <w:numPr>
                <w:ilvl w:val="0"/>
                <w:numId w:val="14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9” 60 </w:t>
            </w:r>
            <w:proofErr w:type="spellStart"/>
            <w:r w:rsidRPr="00B214FD">
              <w:rPr>
                <w:rFonts w:ascii="Times New Roman" w:hAnsi="Times New Roman"/>
              </w:rPr>
              <w:t>gb</w:t>
            </w:r>
            <w:proofErr w:type="spellEnd"/>
            <w:r w:rsidRPr="00B214FD">
              <w:rPr>
                <w:rFonts w:ascii="Times New Roman" w:hAnsi="Times New Roman"/>
              </w:rPr>
              <w:t>./min.</w:t>
            </w:r>
          </w:p>
          <w:p w14:paraId="613878DB" w14:textId="77777777" w:rsidR="00B214FD" w:rsidRPr="00B214FD" w:rsidRDefault="00B214FD">
            <w:pPr>
              <w:pStyle w:val="NoSpacing"/>
              <w:numPr>
                <w:ilvl w:val="0"/>
                <w:numId w:val="14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16” 45 </w:t>
            </w:r>
            <w:proofErr w:type="spellStart"/>
            <w:r w:rsidRPr="00B214FD">
              <w:rPr>
                <w:rFonts w:ascii="Times New Roman" w:hAnsi="Times New Roman"/>
              </w:rPr>
              <w:t>gb</w:t>
            </w:r>
            <w:proofErr w:type="spellEnd"/>
            <w:r w:rsidRPr="00B214FD">
              <w:rPr>
                <w:rFonts w:ascii="Times New Roman" w:hAnsi="Times New Roman"/>
              </w:rPr>
              <w:t>./min.</w:t>
            </w:r>
          </w:p>
          <w:p w14:paraId="4E814472" w14:textId="77777777" w:rsidR="00B214FD" w:rsidRPr="00B214FD" w:rsidRDefault="00B214FD">
            <w:pPr>
              <w:pStyle w:val="NoSpacing"/>
              <w:numPr>
                <w:ilvl w:val="0"/>
                <w:numId w:val="14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20” 45 </w:t>
            </w:r>
            <w:proofErr w:type="spellStart"/>
            <w:r w:rsidRPr="00B214FD">
              <w:rPr>
                <w:rFonts w:ascii="Times New Roman" w:hAnsi="Times New Roman"/>
              </w:rPr>
              <w:t>gb</w:t>
            </w:r>
            <w:proofErr w:type="spellEnd"/>
            <w:r w:rsidRPr="00B214FD">
              <w:rPr>
                <w:rFonts w:ascii="Times New Roman" w:hAnsi="Times New Roman"/>
              </w:rPr>
              <w:t>./min.</w:t>
            </w:r>
          </w:p>
          <w:p w14:paraId="502BAFEA" w14:textId="77777777" w:rsidR="00B214FD" w:rsidRPr="00B214FD" w:rsidRDefault="00B214FD">
            <w:pPr>
              <w:pStyle w:val="NoSpacing"/>
              <w:numPr>
                <w:ilvl w:val="0"/>
                <w:numId w:val="14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32” 30 </w:t>
            </w:r>
            <w:proofErr w:type="spellStart"/>
            <w:r w:rsidRPr="00B214FD">
              <w:rPr>
                <w:rFonts w:ascii="Times New Roman" w:hAnsi="Times New Roman"/>
              </w:rPr>
              <w:t>gb</w:t>
            </w:r>
            <w:proofErr w:type="spellEnd"/>
            <w:r w:rsidRPr="00B214FD">
              <w:rPr>
                <w:rFonts w:ascii="Times New Roman" w:hAnsi="Times New Roman"/>
              </w:rPr>
              <w:t>./min.</w:t>
            </w:r>
          </w:p>
          <w:p w14:paraId="3708906E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Komplekts sastāv no:</w:t>
            </w:r>
          </w:p>
          <w:p w14:paraId="5E999F6E" w14:textId="50737EF0" w:rsidR="00B214FD" w:rsidRPr="00B214FD" w:rsidRDefault="00B214FD">
            <w:pPr>
              <w:pStyle w:val="NoSpacing"/>
              <w:numPr>
                <w:ilvl w:val="0"/>
                <w:numId w:val="3"/>
              </w:numPr>
              <w:ind w:left="319" w:hanging="284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</w:rPr>
              <w:t>koreksu</w:t>
            </w:r>
            <w:proofErr w:type="spellEnd"/>
            <w:r w:rsidRPr="00B214FD">
              <w:rPr>
                <w:rFonts w:ascii="Times New Roman" w:hAnsi="Times New Roman"/>
              </w:rPr>
              <w:t xml:space="preserve"> padeves magazīnas ne mazāk kā 100</w:t>
            </w:r>
            <w:r w:rsidR="00556412">
              <w:rPr>
                <w:rFonts w:ascii="Times New Roman" w:hAnsi="Times New Roman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</w:rPr>
              <w:t>koreksiem</w:t>
            </w:r>
            <w:proofErr w:type="spellEnd"/>
            <w:r w:rsidRPr="00B214FD">
              <w:rPr>
                <w:rFonts w:ascii="Times New Roman" w:hAnsi="Times New Roman"/>
              </w:rPr>
              <w:t>;</w:t>
            </w:r>
          </w:p>
          <w:p w14:paraId="46862623" w14:textId="77777777" w:rsidR="00B214FD" w:rsidRPr="00B214FD" w:rsidRDefault="00B214FD">
            <w:pPr>
              <w:pStyle w:val="NoSpacing"/>
              <w:numPr>
                <w:ilvl w:val="0"/>
                <w:numId w:val="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atbilstoša garuma padeves konveijera pa 4 darbavietām katrā pusē.</w:t>
            </w:r>
          </w:p>
          <w:p w14:paraId="2371EB20" w14:textId="79D9AAA8" w:rsidR="00B214FD" w:rsidRPr="00B214FD" w:rsidRDefault="00B214FD">
            <w:pPr>
              <w:pStyle w:val="NoSpacing"/>
              <w:numPr>
                <w:ilvl w:val="0"/>
                <w:numId w:val="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automātiskās aizkausēšanas iekārtas.</w:t>
            </w:r>
          </w:p>
          <w:p w14:paraId="6455FF5E" w14:textId="77777777" w:rsidR="00B214FD" w:rsidRPr="00B214FD" w:rsidRDefault="00B214FD">
            <w:pPr>
              <w:pStyle w:val="NoSpacing"/>
              <w:numPr>
                <w:ilvl w:val="0"/>
                <w:numId w:val="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Gatavā produkta noņemšana manuāla.</w:t>
            </w:r>
          </w:p>
          <w:p w14:paraId="5232A3B2" w14:textId="77777777" w:rsidR="00B214FD" w:rsidRPr="00B214FD" w:rsidRDefault="00B214FD">
            <w:pPr>
              <w:pStyle w:val="NoSpacing"/>
              <w:numPr>
                <w:ilvl w:val="0"/>
                <w:numId w:val="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Matricu formātiem jābūt viegli nomaināmiem.</w:t>
            </w:r>
          </w:p>
          <w:p w14:paraId="7BBEC8BD" w14:textId="77777777" w:rsidR="00B214FD" w:rsidRPr="00B214FD" w:rsidRDefault="00B214FD">
            <w:pPr>
              <w:pStyle w:val="NoSpacing"/>
              <w:numPr>
                <w:ilvl w:val="0"/>
                <w:numId w:val="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  <w:iCs/>
              </w:rPr>
              <w:t>Viegli atplēšamais stūra nodrošināšana visiem formātiem.</w:t>
            </w:r>
          </w:p>
          <w:p w14:paraId="6127FC22" w14:textId="77777777" w:rsidR="00B214FD" w:rsidRPr="00B214FD" w:rsidRDefault="00B214FD">
            <w:pPr>
              <w:pStyle w:val="NoSpacing"/>
              <w:numPr>
                <w:ilvl w:val="0"/>
                <w:numId w:val="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lastRenderedPageBreak/>
              <w:t>Darba virsmas augstums 900mm ar regulēšanu +/-50mm.</w:t>
            </w:r>
          </w:p>
          <w:p w14:paraId="56009FC2" w14:textId="77777777" w:rsidR="00B214FD" w:rsidRPr="00B214FD" w:rsidRDefault="00B214FD">
            <w:pPr>
              <w:pStyle w:val="NoSpacing"/>
              <w:numPr>
                <w:ilvl w:val="0"/>
                <w:numId w:val="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visas </w:t>
            </w:r>
            <w:proofErr w:type="spellStart"/>
            <w:r w:rsidRPr="00B214FD">
              <w:rPr>
                <w:rFonts w:ascii="Times New Roman" w:hAnsi="Times New Roman"/>
              </w:rPr>
              <w:t>kontaktvirsmas</w:t>
            </w:r>
            <w:proofErr w:type="spellEnd"/>
            <w:r w:rsidRPr="00B214FD">
              <w:rPr>
                <w:rFonts w:ascii="Times New Roman" w:hAnsi="Times New Roman"/>
              </w:rPr>
              <w:t xml:space="preserve"> ar produktu no nerūsējoša tērauda En1.4301 (ASI 304). </w:t>
            </w:r>
          </w:p>
          <w:p w14:paraId="08BFAD29" w14:textId="54A785B7" w:rsidR="00B214FD" w:rsidRPr="00FC2C67" w:rsidRDefault="00B214FD">
            <w:pPr>
              <w:pStyle w:val="NoSpacing"/>
              <w:numPr>
                <w:ilvl w:val="0"/>
                <w:numId w:val="3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C71" w14:textId="77777777" w:rsidR="00B214FD" w:rsidRPr="00DC3133" w:rsidRDefault="00B214FD" w:rsidP="00B214FD">
            <w:pPr>
              <w:widowControl/>
              <w:rPr>
                <w:lang w:val="fi"/>
              </w:rPr>
            </w:pPr>
          </w:p>
        </w:tc>
      </w:tr>
      <w:tr w:rsidR="00B214FD" w:rsidRPr="00DC3133" w14:paraId="6C49D9E1" w14:textId="6886EAFE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D44D58" w14:textId="48FA9663" w:rsidR="00B214FD" w:rsidRPr="00DC3133" w:rsidRDefault="00B214FD" w:rsidP="000E487A">
            <w:pPr>
              <w:jc w:val="center"/>
            </w:pPr>
            <w:r w:rsidRPr="00DC3133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7EE34" w14:textId="26270B72" w:rsidR="00B214FD" w:rsidRPr="00B214FD" w:rsidRDefault="00B214FD" w:rsidP="00B214FD">
            <w:r w:rsidRPr="00B214FD">
              <w:t>Cukura konditorejas  izstrādājumu ražošanas līnija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46F" w14:textId="643C42FB" w:rsidR="00B214FD" w:rsidRPr="00DC3133" w:rsidRDefault="00B214FD" w:rsidP="00265330">
            <w:pPr>
              <w:jc w:val="center"/>
            </w:pPr>
            <w:r w:rsidRPr="00DC3133">
              <w:t xml:space="preserve">1 </w:t>
            </w:r>
            <w:proofErr w:type="spellStart"/>
            <w:r w:rsidRPr="00DC3133">
              <w:t>kompl</w:t>
            </w:r>
            <w:proofErr w:type="spellEnd"/>
            <w:r w:rsidRPr="00DC313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CB8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Līnijas ražība 150 … 300 kg/stundā.</w:t>
            </w:r>
          </w:p>
          <w:p w14:paraId="03376043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Līnijas sastāvs:</w:t>
            </w:r>
          </w:p>
          <w:p w14:paraId="7E748D67" w14:textId="77777777" w:rsidR="00B214FD" w:rsidRPr="00B214FD" w:rsidRDefault="00B214FD">
            <w:pPr>
              <w:pStyle w:val="NoSpacing"/>
              <w:numPr>
                <w:ilvl w:val="0"/>
                <w:numId w:val="4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Virtuve / masas sagatavošana</w:t>
            </w:r>
          </w:p>
          <w:p w14:paraId="5861A8EC" w14:textId="77777777" w:rsidR="00B214FD" w:rsidRPr="00B214FD" w:rsidRDefault="00B214FD">
            <w:pPr>
              <w:pStyle w:val="NoSpacing"/>
              <w:numPr>
                <w:ilvl w:val="0"/>
                <w:numId w:val="4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Formēšanas iekārta </w:t>
            </w:r>
            <w:proofErr w:type="spellStart"/>
            <w:r w:rsidRPr="00B214FD">
              <w:rPr>
                <w:rFonts w:ascii="Times New Roman" w:hAnsi="Times New Roman"/>
              </w:rPr>
              <w:t>depozitors</w:t>
            </w:r>
            <w:proofErr w:type="spellEnd"/>
          </w:p>
          <w:p w14:paraId="359A43EC" w14:textId="77777777" w:rsidR="00B214FD" w:rsidRPr="00B214FD" w:rsidRDefault="00B214FD">
            <w:pPr>
              <w:pStyle w:val="NoSpacing"/>
              <w:numPr>
                <w:ilvl w:val="0"/>
                <w:numId w:val="4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Glazēšanas komplekss.</w:t>
            </w:r>
          </w:p>
          <w:p w14:paraId="7A2C7492" w14:textId="77777777" w:rsidR="00B214FD" w:rsidRPr="00B214FD" w:rsidRDefault="00B214FD">
            <w:pPr>
              <w:pStyle w:val="NoSpacing"/>
              <w:numPr>
                <w:ilvl w:val="0"/>
                <w:numId w:val="4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Produkta dzesēšanas konveijers ar aukstuma iekārtu.</w:t>
            </w:r>
          </w:p>
          <w:p w14:paraId="1680FBF4" w14:textId="77777777" w:rsidR="00B214FD" w:rsidRPr="00B214FD" w:rsidRDefault="00B214FD">
            <w:pPr>
              <w:pStyle w:val="NoSpacing"/>
              <w:numPr>
                <w:ilvl w:val="0"/>
                <w:numId w:val="4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Fasēšanas komplekss</w:t>
            </w:r>
          </w:p>
          <w:p w14:paraId="6D4E7D4E" w14:textId="77777777" w:rsidR="00B214FD" w:rsidRPr="00B214FD" w:rsidRDefault="00B214FD">
            <w:pPr>
              <w:pStyle w:val="NoSpacing"/>
              <w:numPr>
                <w:ilvl w:val="0"/>
                <w:numId w:val="4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Visas </w:t>
            </w:r>
            <w:proofErr w:type="spellStart"/>
            <w:r w:rsidRPr="00B214FD">
              <w:rPr>
                <w:rFonts w:ascii="Times New Roman" w:hAnsi="Times New Roman"/>
              </w:rPr>
              <w:t>kontaktvirsmas</w:t>
            </w:r>
            <w:proofErr w:type="spellEnd"/>
            <w:r w:rsidRPr="00B214FD">
              <w:rPr>
                <w:rFonts w:ascii="Times New Roman" w:hAnsi="Times New Roman"/>
              </w:rPr>
              <w:t xml:space="preserve"> ar produktu no nerūsējoša tērauda En1.4301 (ASI 304). </w:t>
            </w:r>
          </w:p>
          <w:p w14:paraId="549ED478" w14:textId="277365F6" w:rsidR="00B214FD" w:rsidRPr="00FC2C67" w:rsidRDefault="00B214FD">
            <w:pPr>
              <w:pStyle w:val="NoSpacing"/>
              <w:numPr>
                <w:ilvl w:val="0"/>
                <w:numId w:val="4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iekārtu piegādi, uzstādīšanu, personāla apmācību.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A5A" w14:textId="77777777" w:rsidR="00B214FD" w:rsidRPr="00DC3133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DC3133" w14:paraId="607332BA" w14:textId="501E0DA2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3F5635" w14:textId="33400D61" w:rsidR="00B214FD" w:rsidRPr="00DC3133" w:rsidRDefault="00B214FD" w:rsidP="000E487A">
            <w:pPr>
              <w:jc w:val="center"/>
            </w:pPr>
            <w:r w:rsidRPr="00DC3133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DAF504" w14:textId="5E62FCE5" w:rsidR="00B214FD" w:rsidRPr="00B214FD" w:rsidRDefault="00B214FD" w:rsidP="00B214FD">
            <w:r w:rsidRPr="00B214FD">
              <w:t>Batoniņu līnija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520D" w14:textId="639F7CFD" w:rsidR="00B214FD" w:rsidRPr="00DC3133" w:rsidRDefault="00B214FD" w:rsidP="00265330">
            <w:pPr>
              <w:jc w:val="center"/>
            </w:pPr>
            <w:r w:rsidRPr="00DC3133">
              <w:t xml:space="preserve">1 </w:t>
            </w:r>
            <w:proofErr w:type="spellStart"/>
            <w:r w:rsidRPr="00DC3133">
              <w:t>kompl</w:t>
            </w:r>
            <w:proofErr w:type="spellEnd"/>
            <w:r w:rsidRPr="00DC313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6D6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Līnijas ražība 150 … 200 kg/stundā.</w:t>
            </w:r>
          </w:p>
          <w:p w14:paraId="35E6A63F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Līnijas sastāvs:</w:t>
            </w:r>
          </w:p>
          <w:p w14:paraId="6C8484F1" w14:textId="77777777" w:rsidR="00B214FD" w:rsidRPr="00B214FD" w:rsidRDefault="00B214FD">
            <w:pPr>
              <w:pStyle w:val="NoSpacing"/>
              <w:numPr>
                <w:ilvl w:val="0"/>
                <w:numId w:val="1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Masas sagatavošana un padošana.</w:t>
            </w:r>
          </w:p>
          <w:p w14:paraId="32ED0B63" w14:textId="77777777" w:rsidR="00B214FD" w:rsidRPr="00B214FD" w:rsidRDefault="00B214FD">
            <w:pPr>
              <w:pStyle w:val="NoSpacing"/>
              <w:numPr>
                <w:ilvl w:val="0"/>
                <w:numId w:val="1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Masas </w:t>
            </w:r>
            <w:proofErr w:type="spellStart"/>
            <w:r w:rsidRPr="00B214FD">
              <w:rPr>
                <w:rFonts w:ascii="Times New Roman" w:hAnsi="Times New Roman"/>
              </w:rPr>
              <w:t>ekstrudēšana</w:t>
            </w:r>
            <w:proofErr w:type="spellEnd"/>
            <w:r w:rsidRPr="00B214FD">
              <w:rPr>
                <w:rFonts w:ascii="Times New Roman" w:hAnsi="Times New Roman"/>
              </w:rPr>
              <w:t xml:space="preserve">. </w:t>
            </w:r>
          </w:p>
          <w:p w14:paraId="4ADA95C7" w14:textId="625B6081" w:rsidR="00B214FD" w:rsidRPr="00B214FD" w:rsidRDefault="00B214FD">
            <w:pPr>
              <w:pStyle w:val="NoSpacing"/>
              <w:numPr>
                <w:ilvl w:val="0"/>
                <w:numId w:val="1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Formētās masas</w:t>
            </w:r>
            <w:r w:rsidR="00E83DFB">
              <w:rPr>
                <w:rFonts w:ascii="Times New Roman" w:hAnsi="Times New Roman"/>
              </w:rPr>
              <w:t xml:space="preserve"> garināšana (</w:t>
            </w:r>
            <w:proofErr w:type="spellStart"/>
            <w:r w:rsidRPr="00B214FD">
              <w:rPr>
                <w:rFonts w:ascii="Times New Roman" w:hAnsi="Times New Roman"/>
              </w:rPr>
              <w:t>giljitionēšana</w:t>
            </w:r>
            <w:proofErr w:type="spellEnd"/>
            <w:r w:rsidR="00E83DFB">
              <w:rPr>
                <w:rFonts w:ascii="Times New Roman" w:hAnsi="Times New Roman"/>
              </w:rPr>
              <w:t>)</w:t>
            </w:r>
            <w:r w:rsidRPr="00B214FD">
              <w:rPr>
                <w:rFonts w:ascii="Times New Roman" w:hAnsi="Times New Roman"/>
              </w:rPr>
              <w:t>.</w:t>
            </w:r>
          </w:p>
          <w:p w14:paraId="3EB0D1B4" w14:textId="5375ABB9" w:rsidR="00B214FD" w:rsidRPr="00B214FD" w:rsidRDefault="00B214FD">
            <w:pPr>
              <w:pStyle w:val="NoSpacing"/>
              <w:numPr>
                <w:ilvl w:val="0"/>
                <w:numId w:val="1"/>
              </w:numPr>
              <w:ind w:left="314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Batoniņu padošana uz glazēšanu</w:t>
            </w:r>
          </w:p>
          <w:p w14:paraId="2069BB23" w14:textId="77777777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</w:t>
            </w:r>
          </w:p>
          <w:p w14:paraId="72B68E04" w14:textId="18F79812" w:rsidR="00B214FD" w:rsidRPr="00B214F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FDF" w14:textId="77777777" w:rsidR="00B214FD" w:rsidRPr="00DC3133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7087F2B5" w14:textId="7D2063F8" w:rsidR="00265330" w:rsidRDefault="00265330"/>
    <w:p w14:paraId="5EA82065" w14:textId="77777777" w:rsidR="00265330" w:rsidRDefault="00265330">
      <w:r>
        <w:br w:type="page"/>
      </w:r>
    </w:p>
    <w:p w14:paraId="7BB8D716" w14:textId="77777777" w:rsidR="006F7D8E" w:rsidRDefault="006F7D8E"/>
    <w:tbl>
      <w:tblPr>
        <w:tblW w:w="146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5103"/>
        <w:gridCol w:w="5118"/>
      </w:tblGrid>
      <w:tr w:rsidR="00F4327D" w:rsidRPr="00F4327D" w14:paraId="75F96ACF" w14:textId="77777777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A8FE70" w14:textId="52257E6A" w:rsidR="00F4327D" w:rsidRPr="00F4327D" w:rsidRDefault="00F4327D" w:rsidP="00F432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327D">
              <w:rPr>
                <w:b/>
                <w:sz w:val="24"/>
                <w:szCs w:val="24"/>
              </w:rPr>
              <w:t>N.p.k</w:t>
            </w:r>
            <w:proofErr w:type="spellEnd"/>
            <w:r w:rsidRPr="00F4327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35E502" w14:textId="036F8AE5" w:rsidR="00F4327D" w:rsidRPr="00F4327D" w:rsidRDefault="00F4327D" w:rsidP="00F432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27D">
              <w:rPr>
                <w:b/>
                <w:sz w:val="24"/>
                <w:szCs w:val="24"/>
              </w:rPr>
              <w:t>Preces nosaukums / apraksts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9F3ACB" w14:textId="69301342" w:rsidR="00F4327D" w:rsidRPr="00F4327D" w:rsidRDefault="00F4327D" w:rsidP="00F44C19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27D">
              <w:rPr>
                <w:b/>
                <w:sz w:val="24"/>
                <w:szCs w:val="24"/>
              </w:rPr>
              <w:t xml:space="preserve">Daudzums, gab./ </w:t>
            </w:r>
            <w:proofErr w:type="spellStart"/>
            <w:r w:rsidRPr="00F4327D">
              <w:rPr>
                <w:b/>
                <w:sz w:val="24"/>
                <w:szCs w:val="24"/>
              </w:rPr>
              <w:t>kompl</w:t>
            </w:r>
            <w:proofErr w:type="spellEnd"/>
            <w:r w:rsidRPr="00F4327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9F5902" w14:textId="745FC149" w:rsidR="00F4327D" w:rsidRPr="00F4327D" w:rsidRDefault="00F4327D" w:rsidP="00F432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27D">
              <w:rPr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870675" w14:textId="77777777" w:rsidR="00F4327D" w:rsidRPr="00F4327D" w:rsidRDefault="00F4327D" w:rsidP="00F4327D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27D">
              <w:rPr>
                <w:rFonts w:ascii="Times New Roman" w:hAnsi="Times New Roman"/>
                <w:b/>
                <w:sz w:val="24"/>
                <w:szCs w:val="24"/>
              </w:rPr>
              <w:t>Pretendenta piedāvājums</w:t>
            </w:r>
          </w:p>
          <w:p w14:paraId="2B5BA5EE" w14:textId="0F0F706D" w:rsidR="00F4327D" w:rsidRPr="00F4327D" w:rsidRDefault="00F4327D" w:rsidP="00F432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27D">
              <w:rPr>
                <w:b/>
                <w:sz w:val="24"/>
                <w:szCs w:val="24"/>
              </w:rPr>
              <w:t>(ražotājs, modelis, tehniskie parametri)</w:t>
            </w:r>
          </w:p>
        </w:tc>
      </w:tr>
      <w:tr w:rsidR="00F4327D" w:rsidRPr="00F4327D" w14:paraId="158B03B4" w14:textId="17FA62D9" w:rsidTr="00265330">
        <w:trPr>
          <w:trHeight w:val="509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AED633" w14:textId="0A688B29" w:rsidR="00F4327D" w:rsidRPr="00F4327D" w:rsidRDefault="00F4327D" w:rsidP="00C50681">
            <w:pPr>
              <w:jc w:val="center"/>
              <w:rPr>
                <w:b/>
                <w:bCs/>
                <w:color w:val="000000"/>
              </w:rPr>
            </w:pPr>
            <w:r w:rsidRPr="00F4327D">
              <w:rPr>
                <w:b/>
                <w:bCs/>
                <w:color w:val="000000"/>
              </w:rPr>
              <w:t>Lote Nr. 4</w:t>
            </w:r>
            <w:r w:rsidR="00F44C19">
              <w:rPr>
                <w:b/>
                <w:bCs/>
                <w:color w:val="000000"/>
              </w:rPr>
              <w:t xml:space="preserve"> – Noliktavas aprīkojums un iekārtas</w:t>
            </w:r>
          </w:p>
        </w:tc>
      </w:tr>
      <w:tr w:rsidR="00B214FD" w:rsidRPr="00F4327D" w14:paraId="7B627CE7" w14:textId="7D5C6BA5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D028" w14:textId="2C71222D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78F2F" w14:textId="5DFA0666" w:rsidR="00B214FD" w:rsidRPr="00F4327D" w:rsidRDefault="00B214FD" w:rsidP="00B214FD">
            <w:pPr>
              <w:rPr>
                <w:color w:val="000000"/>
              </w:rPr>
            </w:pPr>
            <w:r w:rsidRPr="00F4327D">
              <w:rPr>
                <w:color w:val="000000"/>
              </w:rPr>
              <w:t>Plauktu sistēma noliktavā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D346" w14:textId="19320683" w:rsidR="00B214FD" w:rsidRPr="00E83DFB" w:rsidRDefault="00E83DFB" w:rsidP="00E83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proofErr w:type="spellStart"/>
            <w:r w:rsidR="00B214FD" w:rsidRPr="00E83DFB">
              <w:rPr>
                <w:color w:val="000000"/>
              </w:rPr>
              <w:t>kompl</w:t>
            </w:r>
            <w:proofErr w:type="spellEnd"/>
            <w:r w:rsidR="00B214FD" w:rsidRPr="00E83DFB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3DF" w14:textId="77777777" w:rsidR="00E83DFB" w:rsidRPr="00E83DFB" w:rsidRDefault="00BE7713">
            <w:pPr>
              <w:pStyle w:val="BodyText"/>
              <w:numPr>
                <w:ilvl w:val="0"/>
                <w:numId w:val="6"/>
              </w:numPr>
              <w:spacing w:before="5"/>
              <w:ind w:left="318" w:hanging="284"/>
              <w:jc w:val="both"/>
              <w:rPr>
                <w:sz w:val="22"/>
                <w:szCs w:val="22"/>
              </w:rPr>
            </w:pPr>
            <w:r w:rsidRPr="00E83DFB">
              <w:rPr>
                <w:sz w:val="22"/>
                <w:szCs w:val="22"/>
              </w:rPr>
              <w:t>Uzstādīt plauktu sistēmu noliktavā ar platību 18,6x80m, nodrošinot transporta ceļus atbilstošai noliktavas tehnikai</w:t>
            </w:r>
            <w:r w:rsidR="00B214FD" w:rsidRPr="00E83DFB">
              <w:rPr>
                <w:sz w:val="22"/>
                <w:szCs w:val="22"/>
              </w:rPr>
              <w:t>.</w:t>
            </w:r>
          </w:p>
          <w:p w14:paraId="29EB5BA3" w14:textId="0811BB3C" w:rsidR="00E83DFB" w:rsidRPr="00E83DFB" w:rsidRDefault="00E83DFB">
            <w:pPr>
              <w:pStyle w:val="BodyText"/>
              <w:numPr>
                <w:ilvl w:val="0"/>
                <w:numId w:val="6"/>
              </w:numPr>
              <w:spacing w:before="5"/>
              <w:ind w:left="318" w:hanging="284"/>
              <w:jc w:val="both"/>
              <w:rPr>
                <w:sz w:val="22"/>
                <w:szCs w:val="22"/>
              </w:rPr>
            </w:pPr>
            <w:r w:rsidRPr="00E83DFB">
              <w:rPr>
                <w:sz w:val="22"/>
                <w:szCs w:val="22"/>
              </w:rPr>
              <w:t>Plauktu. augstums 3 līmeņos, ieskaitot grīdas līmeni; pie piekrautas EU paletes augstuma H=1,9m.</w:t>
            </w:r>
          </w:p>
          <w:p w14:paraId="2453488F" w14:textId="5C43CEA0" w:rsidR="00BE7713" w:rsidRPr="00E83DFB" w:rsidRDefault="00BE7713">
            <w:pPr>
              <w:pStyle w:val="BodyText"/>
              <w:numPr>
                <w:ilvl w:val="0"/>
                <w:numId w:val="9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E83DFB">
              <w:rPr>
                <w:sz w:val="22"/>
                <w:szCs w:val="22"/>
              </w:rPr>
              <w:t>Plauktus izvietot 3 nosacītās noliktavās ar vietu skaitu ne mazāku kā: iepakojuma 600 paletēm; izejvielām 300 paletēm; gatavai produkcijai 200 paletēm; atsevišķu auksto noliktavu 35 paletēm</w:t>
            </w:r>
          </w:p>
          <w:p w14:paraId="673E308F" w14:textId="24285885" w:rsidR="00B214FD" w:rsidRPr="00E83DFB" w:rsidRDefault="00B214FD">
            <w:pPr>
              <w:pStyle w:val="BodyText"/>
              <w:numPr>
                <w:ilvl w:val="0"/>
                <w:numId w:val="9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E83DFB">
              <w:rPr>
                <w:sz w:val="22"/>
                <w:szCs w:val="22"/>
              </w:rPr>
              <w:t xml:space="preserve">Izmantojamais materiāls cinkots vai </w:t>
            </w:r>
            <w:proofErr w:type="spellStart"/>
            <w:r w:rsidRPr="00E83DFB">
              <w:rPr>
                <w:sz w:val="22"/>
                <w:szCs w:val="22"/>
              </w:rPr>
              <w:t>pulverkrāsots</w:t>
            </w:r>
            <w:proofErr w:type="spellEnd"/>
            <w:r w:rsidRPr="00E83DFB">
              <w:rPr>
                <w:sz w:val="22"/>
                <w:szCs w:val="22"/>
              </w:rPr>
              <w:t xml:space="preserve"> rāmis (statnes) un </w:t>
            </w:r>
            <w:proofErr w:type="spellStart"/>
            <w:r w:rsidRPr="00E83DFB">
              <w:rPr>
                <w:sz w:val="22"/>
                <w:szCs w:val="22"/>
              </w:rPr>
              <w:t>pulverkrāsotas</w:t>
            </w:r>
            <w:proofErr w:type="spellEnd"/>
            <w:r w:rsidRPr="00E83DFB">
              <w:rPr>
                <w:sz w:val="22"/>
                <w:szCs w:val="22"/>
              </w:rPr>
              <w:t xml:space="preserve"> sijas.</w:t>
            </w:r>
          </w:p>
          <w:p w14:paraId="57D9BA09" w14:textId="3A46DED0" w:rsidR="00B214FD" w:rsidRPr="00E83DFB" w:rsidRDefault="00B214FD">
            <w:pPr>
              <w:pStyle w:val="BodyText"/>
              <w:numPr>
                <w:ilvl w:val="0"/>
                <w:numId w:val="9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E83DFB">
              <w:rPr>
                <w:sz w:val="22"/>
                <w:szCs w:val="22"/>
              </w:rPr>
              <w:t>Svars ne mazāks</w:t>
            </w:r>
            <w:r w:rsidR="00F44C19" w:rsidRPr="00E83DFB">
              <w:rPr>
                <w:sz w:val="22"/>
                <w:szCs w:val="22"/>
              </w:rPr>
              <w:t xml:space="preserve"> </w:t>
            </w:r>
            <w:r w:rsidRPr="00E83DFB">
              <w:rPr>
                <w:sz w:val="22"/>
                <w:szCs w:val="22"/>
              </w:rPr>
              <w:t>kā 1000 kg uz vienu EU paleti.</w:t>
            </w:r>
          </w:p>
          <w:p w14:paraId="56C2CE2C" w14:textId="77777777" w:rsidR="00B214FD" w:rsidRPr="00E83DFB" w:rsidRDefault="00B214FD">
            <w:pPr>
              <w:pStyle w:val="BodyText"/>
              <w:numPr>
                <w:ilvl w:val="0"/>
                <w:numId w:val="9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E83DFB">
              <w:rPr>
                <w:sz w:val="22"/>
                <w:szCs w:val="22"/>
              </w:rPr>
              <w:t>Pielietot statņu aizsargus.</w:t>
            </w:r>
          </w:p>
          <w:p w14:paraId="0A6C6533" w14:textId="2BF0770D" w:rsidR="00B214FD" w:rsidRPr="00E83DFB" w:rsidRDefault="00B214FD">
            <w:pPr>
              <w:pStyle w:val="BodyText"/>
              <w:numPr>
                <w:ilvl w:val="0"/>
                <w:numId w:val="9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E83DFB">
              <w:rPr>
                <w:sz w:val="22"/>
                <w:szCs w:val="22"/>
              </w:rPr>
              <w:t>Siju līmeņa augstuma regulējamais solis</w:t>
            </w:r>
            <w:r w:rsidR="00B53486" w:rsidRPr="00E83DFB">
              <w:rPr>
                <w:sz w:val="22"/>
                <w:szCs w:val="22"/>
              </w:rPr>
              <w:t xml:space="preserve"> vismaz </w:t>
            </w:r>
            <w:r w:rsidRPr="00E83DFB">
              <w:rPr>
                <w:sz w:val="22"/>
                <w:szCs w:val="22"/>
              </w:rPr>
              <w:t xml:space="preserve"> 50 mm.</w:t>
            </w:r>
          </w:p>
          <w:p w14:paraId="7B7308A0" w14:textId="77777777" w:rsidR="00B214FD" w:rsidRPr="00E83DFB" w:rsidRDefault="00B214FD">
            <w:pPr>
              <w:pStyle w:val="BodyText"/>
              <w:numPr>
                <w:ilvl w:val="0"/>
                <w:numId w:val="9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E83DFB">
              <w:rPr>
                <w:sz w:val="22"/>
                <w:szCs w:val="22"/>
              </w:rPr>
              <w:t>Plaukti stacionāri, piestiprināti pie grīdas ar enkurskrūvēm.</w:t>
            </w:r>
          </w:p>
          <w:p w14:paraId="071EDDB0" w14:textId="77777777" w:rsidR="00B214FD" w:rsidRPr="00E83DFB" w:rsidRDefault="00B214FD">
            <w:pPr>
              <w:pStyle w:val="BodyText"/>
              <w:numPr>
                <w:ilvl w:val="0"/>
                <w:numId w:val="9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E83DFB">
              <w:rPr>
                <w:sz w:val="22"/>
                <w:szCs w:val="22"/>
              </w:rPr>
              <w:t>Iekļaut piegādi, uzstādīšanu.</w:t>
            </w:r>
          </w:p>
          <w:p w14:paraId="2FE1901D" w14:textId="211CBCFD" w:rsidR="00B214FD" w:rsidRPr="00E83DFB" w:rsidRDefault="00B214FD" w:rsidP="00B214FD">
            <w:pPr>
              <w:rPr>
                <w:color w:val="000000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237" w14:textId="77777777" w:rsidR="00B214FD" w:rsidRPr="00F4327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</w:tr>
      <w:tr w:rsidR="00B214FD" w:rsidRPr="00F4327D" w14:paraId="5A47F0EB" w14:textId="0B8259C4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28360" w14:textId="3CE5BDDE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36D7B0" w14:textId="1722F220" w:rsidR="00B214FD" w:rsidRPr="00F4327D" w:rsidRDefault="00B214FD" w:rsidP="00B214FD">
            <w:pPr>
              <w:rPr>
                <w:color w:val="000000"/>
              </w:rPr>
            </w:pPr>
            <w:r w:rsidRPr="00F4327D">
              <w:t>Noliktavas tehnika: Elektriskais trīs riteņu dakšu iekrāvējs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E4C" w14:textId="464102D5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7F7B" w14:textId="276A9A8D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Celtspēja vismaz: 1 </w:t>
            </w:r>
            <w:r w:rsidR="00BE7713">
              <w:rPr>
                <w:rFonts w:ascii="Times New Roman" w:hAnsi="Times New Roman"/>
              </w:rPr>
              <w:t>2</w:t>
            </w:r>
            <w:r w:rsidRPr="00B214FD">
              <w:rPr>
                <w:rFonts w:ascii="Times New Roman" w:hAnsi="Times New Roman"/>
              </w:rPr>
              <w:t>00 kg.</w:t>
            </w:r>
          </w:p>
          <w:p w14:paraId="37A04490" w14:textId="285E5186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Kopējais platums ne lielāks kā: 1 </w:t>
            </w:r>
            <w:r w:rsidR="00BE7713">
              <w:rPr>
                <w:rFonts w:ascii="Times New Roman" w:hAnsi="Times New Roman"/>
              </w:rPr>
              <w:t>27</w:t>
            </w:r>
            <w:r w:rsidRPr="00B214FD">
              <w:rPr>
                <w:rFonts w:ascii="Times New Roman" w:hAnsi="Times New Roman"/>
              </w:rPr>
              <w:t>0 mm.</w:t>
            </w:r>
          </w:p>
          <w:p w14:paraId="1A73089B" w14:textId="6D9B919D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Kopējais garums nesk</w:t>
            </w:r>
            <w:r w:rsidR="00BE7713">
              <w:rPr>
                <w:rFonts w:ascii="Times New Roman" w:hAnsi="Times New Roman"/>
              </w:rPr>
              <w:t>aitot</w:t>
            </w:r>
            <w:r w:rsidRPr="00B214FD">
              <w:rPr>
                <w:rFonts w:ascii="Times New Roman" w:hAnsi="Times New Roman"/>
              </w:rPr>
              <w:t xml:space="preserve"> dakšas ne lielāks kā: 1 </w:t>
            </w:r>
            <w:r w:rsidR="00BE7713">
              <w:rPr>
                <w:rFonts w:ascii="Times New Roman" w:hAnsi="Times New Roman"/>
              </w:rPr>
              <w:t>270</w:t>
            </w:r>
            <w:r w:rsidRPr="00B214FD">
              <w:rPr>
                <w:rFonts w:ascii="Times New Roman" w:hAnsi="Times New Roman"/>
              </w:rPr>
              <w:t xml:space="preserve"> mm.</w:t>
            </w:r>
          </w:p>
          <w:p w14:paraId="4A1DCFF1" w14:textId="77777777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Dakšu garums ne mazāk kā 1 150 mm.</w:t>
            </w:r>
          </w:p>
          <w:p w14:paraId="74BF1BC7" w14:textId="77777777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Dakšu sānu nobīde.</w:t>
            </w:r>
          </w:p>
          <w:p w14:paraId="62998937" w14:textId="7C3AB275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Celšanas augstums ne mazāks kā: </w:t>
            </w:r>
            <w:r w:rsidR="00BE7713">
              <w:rPr>
                <w:rFonts w:ascii="Times New Roman" w:hAnsi="Times New Roman"/>
              </w:rPr>
              <w:t>5</w:t>
            </w:r>
            <w:r w:rsidRPr="00B214FD">
              <w:rPr>
                <w:rFonts w:ascii="Times New Roman" w:hAnsi="Times New Roman"/>
              </w:rPr>
              <w:t> 000 mm.</w:t>
            </w:r>
          </w:p>
          <w:p w14:paraId="373200C9" w14:textId="7F1A7094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lastRenderedPageBreak/>
              <w:t xml:space="preserve">Darba ailes platums ar Eiro paleti gareniski ne lielāks kā: </w:t>
            </w:r>
            <w:r w:rsidR="00BE7713">
              <w:rPr>
                <w:rFonts w:ascii="Times New Roman" w:hAnsi="Times New Roman"/>
              </w:rPr>
              <w:t>2 750</w:t>
            </w:r>
            <w:r w:rsidRPr="00B214FD">
              <w:rPr>
                <w:rFonts w:ascii="Times New Roman" w:hAnsi="Times New Roman"/>
              </w:rPr>
              <w:t xml:space="preserve"> mm.</w:t>
            </w:r>
          </w:p>
          <w:p w14:paraId="1454F7E3" w14:textId="6F88C83F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Apgriešanās rādiuss ne lielāks kā: 1</w:t>
            </w:r>
            <w:r w:rsidR="00BE7713">
              <w:rPr>
                <w:rFonts w:ascii="Times New Roman" w:hAnsi="Times New Roman"/>
              </w:rPr>
              <w:t xml:space="preserve"> 573 </w:t>
            </w:r>
            <w:r w:rsidRPr="00B214FD">
              <w:rPr>
                <w:rFonts w:ascii="Times New Roman" w:hAnsi="Times New Roman"/>
              </w:rPr>
              <w:t>mm.</w:t>
            </w:r>
          </w:p>
          <w:p w14:paraId="1AB68347" w14:textId="77777777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Riepas: </w:t>
            </w:r>
            <w:proofErr w:type="spellStart"/>
            <w:r w:rsidRPr="00B214FD">
              <w:rPr>
                <w:rFonts w:ascii="Times New Roman" w:hAnsi="Times New Roman"/>
              </w:rPr>
              <w:t>Pilngumijas</w:t>
            </w:r>
            <w:proofErr w:type="spellEnd"/>
            <w:r w:rsidRPr="00B214FD">
              <w:rPr>
                <w:rFonts w:ascii="Times New Roman" w:hAnsi="Times New Roman"/>
              </w:rPr>
              <w:t xml:space="preserve"> – grīdu nesmērējošas.</w:t>
            </w:r>
          </w:p>
          <w:p w14:paraId="66D6FD07" w14:textId="77777777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  <w:lang w:val="en-GB"/>
              </w:rPr>
              <w:t xml:space="preserve">Litija </w:t>
            </w:r>
            <w:proofErr w:type="spellStart"/>
            <w:r w:rsidRPr="00B214FD">
              <w:rPr>
                <w:rFonts w:ascii="Times New Roman" w:hAnsi="Times New Roman"/>
                <w:lang w:val="en-GB"/>
              </w:rPr>
              <w:t>jonu</w:t>
            </w:r>
            <w:proofErr w:type="spellEnd"/>
            <w:r w:rsidRPr="00B214F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en-GB"/>
              </w:rPr>
              <w:t>akumulatora</w:t>
            </w:r>
            <w:proofErr w:type="spellEnd"/>
            <w:r w:rsidRPr="00B214F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en-GB"/>
              </w:rPr>
              <w:t>baterija</w:t>
            </w:r>
            <w:proofErr w:type="spellEnd"/>
            <w:r w:rsidRPr="00B214FD">
              <w:rPr>
                <w:rFonts w:ascii="Times New Roman" w:hAnsi="Times New Roman"/>
              </w:rPr>
              <w:t xml:space="preserve"> </w:t>
            </w:r>
          </w:p>
          <w:p w14:paraId="60B5E542" w14:textId="13784504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Baterijas nomināla ietilpība vismaz: </w:t>
            </w:r>
            <w:r w:rsidR="00BE7713">
              <w:rPr>
                <w:rFonts w:ascii="Times New Roman" w:hAnsi="Times New Roman"/>
              </w:rPr>
              <w:t>42</w:t>
            </w:r>
            <w:r w:rsidRPr="00B214FD">
              <w:rPr>
                <w:rFonts w:ascii="Times New Roman" w:hAnsi="Times New Roman"/>
              </w:rPr>
              <w:t xml:space="preserve">0 </w:t>
            </w:r>
            <w:proofErr w:type="spellStart"/>
            <w:r w:rsidRPr="00B214FD">
              <w:rPr>
                <w:rFonts w:ascii="Times New Roman" w:hAnsi="Times New Roman"/>
              </w:rPr>
              <w:t>Ah</w:t>
            </w:r>
            <w:proofErr w:type="spellEnd"/>
            <w:r w:rsidRPr="00B214FD">
              <w:rPr>
                <w:rFonts w:ascii="Times New Roman" w:hAnsi="Times New Roman"/>
              </w:rPr>
              <w:t>.</w:t>
            </w:r>
          </w:p>
          <w:p w14:paraId="3D290E83" w14:textId="2F2DB1F8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Lādētājs: </w:t>
            </w:r>
            <w:r w:rsidR="00BE7713">
              <w:rPr>
                <w:rFonts w:ascii="Times New Roman" w:hAnsi="Times New Roman"/>
              </w:rPr>
              <w:t>ne vairāk kā 4</w:t>
            </w:r>
            <w:r w:rsidRPr="00B214FD">
              <w:rPr>
                <w:rFonts w:ascii="Times New Roman" w:hAnsi="Times New Roman"/>
              </w:rPr>
              <w:t xml:space="preserve"> stundu uzlāde.</w:t>
            </w:r>
          </w:p>
          <w:p w14:paraId="6B1E82E4" w14:textId="77777777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Hidraulikas funkciju vadība: “</w:t>
            </w:r>
            <w:proofErr w:type="spellStart"/>
            <w:r w:rsidRPr="00B214FD">
              <w:rPr>
                <w:rFonts w:ascii="Times New Roman" w:hAnsi="Times New Roman"/>
              </w:rPr>
              <w:t>joystick</w:t>
            </w:r>
            <w:proofErr w:type="spellEnd"/>
            <w:r w:rsidRPr="00B214FD">
              <w:rPr>
                <w:rFonts w:ascii="Times New Roman" w:hAnsi="Times New Roman"/>
              </w:rPr>
              <w:t>” svira.</w:t>
            </w:r>
          </w:p>
          <w:p w14:paraId="0C9053BA" w14:textId="77777777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Darba gaismas: Vismaz 2 LED darba lukturi.</w:t>
            </w:r>
          </w:p>
          <w:p w14:paraId="17E8B375" w14:textId="77777777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Atpakaļgaitas gaismas: vismaz 1 LED lukturis.</w:t>
            </w:r>
          </w:p>
          <w:p w14:paraId="55393B69" w14:textId="77777777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</w:rPr>
              <w:t>Floorspot</w:t>
            </w:r>
            <w:proofErr w:type="spellEnd"/>
            <w:r w:rsidRPr="00B214FD">
              <w:rPr>
                <w:rFonts w:ascii="Times New Roman" w:hAnsi="Times New Roman"/>
              </w:rPr>
              <w:t xml:space="preserve"> brīdinājuma gaismas stars vērsts uz aizmuguri.</w:t>
            </w:r>
          </w:p>
          <w:p w14:paraId="0FA915EC" w14:textId="77777777" w:rsidR="00B214FD" w:rsidRPr="00B214FD" w:rsidRDefault="00B214FD">
            <w:pPr>
              <w:pStyle w:val="NoSpacing"/>
              <w:numPr>
                <w:ilvl w:val="0"/>
                <w:numId w:val="8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Panorāmas tipa spogulis kabīnē.</w:t>
            </w:r>
          </w:p>
          <w:p w14:paraId="64BAABFD" w14:textId="77777777" w:rsidR="00B214FD" w:rsidRPr="00B214FD" w:rsidRDefault="00B214FD">
            <w:pPr>
              <w:pStyle w:val="ListParagraph"/>
              <w:numPr>
                <w:ilvl w:val="0"/>
                <w:numId w:val="8"/>
              </w:numPr>
              <w:ind w:left="319" w:hanging="284"/>
            </w:pPr>
            <w:r w:rsidRPr="00B214FD">
              <w:t>Stūrējamā rata indikācijas rādītājs.</w:t>
            </w:r>
          </w:p>
          <w:p w14:paraId="3F4BCEC3" w14:textId="6864FE05" w:rsidR="00B214FD" w:rsidRPr="00B214FD" w:rsidRDefault="00B214FD">
            <w:pPr>
              <w:pStyle w:val="ListParagraph"/>
              <w:numPr>
                <w:ilvl w:val="0"/>
                <w:numId w:val="8"/>
              </w:numPr>
              <w:ind w:left="319" w:hanging="284"/>
            </w:pPr>
            <w:r w:rsidRPr="00B214FD">
              <w:t>Iekļaut piegādi, uzstādīšanu, personāla apmācību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941" w14:textId="77777777" w:rsidR="00B214FD" w:rsidRPr="00F4327D" w:rsidRDefault="00B214FD" w:rsidP="00B214FD">
            <w:pPr>
              <w:pStyle w:val="NoSpacing"/>
              <w:ind w:left="35"/>
              <w:rPr>
                <w:rFonts w:ascii="Times New Roman" w:hAnsi="Times New Roman"/>
              </w:rPr>
            </w:pPr>
          </w:p>
        </w:tc>
      </w:tr>
      <w:tr w:rsidR="00B214FD" w:rsidRPr="00F4327D" w14:paraId="398D5B94" w14:textId="6464AD2A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088D" w14:textId="5D53AF5A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0CF50B" w14:textId="43E0AD17" w:rsidR="00B214FD" w:rsidRPr="00F4327D" w:rsidRDefault="00B214FD" w:rsidP="00B214FD">
            <w:pPr>
              <w:rPr>
                <w:color w:val="000000"/>
              </w:rPr>
            </w:pPr>
            <w:r w:rsidRPr="00F4327D">
              <w:t>Hidrauliskie palešu ratiņi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F72" w14:textId="5F59AAF6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B23E" w14:textId="77777777" w:rsidR="00B214FD" w:rsidRPr="00B214FD" w:rsidRDefault="00B214FD">
            <w:pPr>
              <w:pStyle w:val="NoSpacing"/>
              <w:numPr>
                <w:ilvl w:val="0"/>
                <w:numId w:val="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Celtspēja: ne mazāk kā 2 200 kg.</w:t>
            </w:r>
          </w:p>
          <w:p w14:paraId="63A2D16F" w14:textId="77777777" w:rsidR="00B214FD" w:rsidRPr="00B214FD" w:rsidRDefault="00B214FD">
            <w:pPr>
              <w:pStyle w:val="NoSpacing"/>
              <w:numPr>
                <w:ilvl w:val="0"/>
                <w:numId w:val="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Celšanas augstums (</w:t>
            </w:r>
            <w:proofErr w:type="spellStart"/>
            <w:r w:rsidRPr="00B214FD">
              <w:rPr>
                <w:rFonts w:ascii="Times New Roman" w:hAnsi="Times New Roman"/>
              </w:rPr>
              <w:t>max</w:t>
            </w:r>
            <w:proofErr w:type="spellEnd"/>
            <w:r w:rsidRPr="00B214FD">
              <w:rPr>
                <w:rFonts w:ascii="Times New Roman" w:hAnsi="Times New Roman"/>
              </w:rPr>
              <w:t>): 205 mm.</w:t>
            </w:r>
          </w:p>
          <w:p w14:paraId="7849808A" w14:textId="77777777" w:rsidR="00B214FD" w:rsidRPr="00B214FD" w:rsidRDefault="00B214FD">
            <w:pPr>
              <w:pStyle w:val="NoSpacing"/>
              <w:numPr>
                <w:ilvl w:val="0"/>
                <w:numId w:val="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Augstums nolaistā stāvoklī (min): 83 mm.</w:t>
            </w:r>
          </w:p>
          <w:p w14:paraId="36D51995" w14:textId="77777777" w:rsidR="00B214FD" w:rsidRPr="00B214FD" w:rsidRDefault="00B214FD">
            <w:pPr>
              <w:pStyle w:val="NoSpacing"/>
              <w:numPr>
                <w:ilvl w:val="0"/>
                <w:numId w:val="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Dakšu garums: ne mazāk kā 1 150 mm.</w:t>
            </w:r>
          </w:p>
          <w:p w14:paraId="28432EBD" w14:textId="77777777" w:rsidR="00B214FD" w:rsidRPr="00B214FD" w:rsidRDefault="00B214FD">
            <w:pPr>
              <w:pStyle w:val="NoSpacing"/>
              <w:numPr>
                <w:ilvl w:val="0"/>
                <w:numId w:val="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Attālums starp dakšu ārējām malām (</w:t>
            </w:r>
            <w:proofErr w:type="spellStart"/>
            <w:r w:rsidRPr="00B214FD">
              <w:rPr>
                <w:rFonts w:ascii="Times New Roman" w:hAnsi="Times New Roman"/>
              </w:rPr>
              <w:t>max</w:t>
            </w:r>
            <w:proofErr w:type="spellEnd"/>
            <w:r w:rsidRPr="00B214FD">
              <w:rPr>
                <w:rFonts w:ascii="Times New Roman" w:hAnsi="Times New Roman"/>
              </w:rPr>
              <w:t>): 520 mm.</w:t>
            </w:r>
          </w:p>
          <w:p w14:paraId="3464D8AF" w14:textId="77777777" w:rsidR="00B214FD" w:rsidRPr="00B214FD" w:rsidRDefault="00B214FD">
            <w:pPr>
              <w:pStyle w:val="NoSpacing"/>
              <w:numPr>
                <w:ilvl w:val="0"/>
                <w:numId w:val="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Vadošais ritenis: Poliuretāna.</w:t>
            </w:r>
          </w:p>
          <w:p w14:paraId="1BD98B1E" w14:textId="77777777" w:rsidR="00B214FD" w:rsidRPr="00B214FD" w:rsidRDefault="00B214FD">
            <w:pPr>
              <w:pStyle w:val="NoSpacing"/>
              <w:numPr>
                <w:ilvl w:val="0"/>
                <w:numId w:val="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Kravas riteņu materiāls: Poliuretāna.</w:t>
            </w:r>
          </w:p>
          <w:p w14:paraId="03BAB3B3" w14:textId="77777777" w:rsidR="00B214FD" w:rsidRPr="00B214FD" w:rsidRDefault="00B214FD">
            <w:pPr>
              <w:pStyle w:val="NoSpacing"/>
              <w:numPr>
                <w:ilvl w:val="0"/>
                <w:numId w:val="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Kravas riteņu izpildījums: Tandēma.</w:t>
            </w:r>
          </w:p>
          <w:p w14:paraId="6288EA32" w14:textId="2C8C9D8A" w:rsidR="00B214FD" w:rsidRPr="00B214FD" w:rsidRDefault="00B214FD">
            <w:pPr>
              <w:pStyle w:val="NoSpacing"/>
              <w:numPr>
                <w:ilvl w:val="0"/>
                <w:numId w:val="7"/>
              </w:numPr>
              <w:ind w:left="319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>Iekļaut piegādi, uzstādīšanu, personāla apmācību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A33" w14:textId="77777777" w:rsidR="00B214FD" w:rsidRPr="00F4327D" w:rsidRDefault="00B214FD" w:rsidP="00B214FD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</w:tr>
      <w:tr w:rsidR="00B214FD" w:rsidRPr="00F4327D" w14:paraId="688079F7" w14:textId="067DC643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23424" w14:textId="0BFFEDC2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B6FC67" w14:textId="0DE06D7F" w:rsidR="00B214FD" w:rsidRPr="00F4327D" w:rsidRDefault="00B214FD" w:rsidP="00B214FD">
            <w:pPr>
              <w:rPr>
                <w:color w:val="000000"/>
              </w:rPr>
            </w:pPr>
            <w:proofErr w:type="spellStart"/>
            <w:r w:rsidRPr="00F4327D">
              <w:rPr>
                <w:lang w:val="en-GB"/>
              </w:rPr>
              <w:t>Izlietnes</w:t>
            </w:r>
            <w:proofErr w:type="spellEnd"/>
            <w:r w:rsidRPr="00F4327D">
              <w:rPr>
                <w:lang w:val="en-GB"/>
              </w:rPr>
              <w:t xml:space="preserve">, </w:t>
            </w:r>
            <w:proofErr w:type="spellStart"/>
            <w:r w:rsidRPr="00F4327D">
              <w:rPr>
                <w:lang w:val="en-GB"/>
              </w:rPr>
              <w:t>rokām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ar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ūdens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maisītāju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E584" w14:textId="082EC9A8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3DC" w14:textId="77777777" w:rsidR="00B214FD" w:rsidRPr="00B214FD" w:rsidRDefault="00B214FD">
            <w:pPr>
              <w:pStyle w:val="NoSpacing"/>
              <w:numPr>
                <w:ilvl w:val="0"/>
                <w:numId w:val="4"/>
              </w:numPr>
              <w:ind w:left="323" w:hanging="284"/>
              <w:rPr>
                <w:rFonts w:ascii="Times New Roman" w:hAnsi="Times New Roman"/>
              </w:rPr>
            </w:pPr>
            <w:r w:rsidRPr="00B214FD">
              <w:rPr>
                <w:rFonts w:ascii="Times New Roman" w:hAnsi="Times New Roman"/>
              </w:rPr>
              <w:t xml:space="preserve">Izgatavot no nerūsējoša tērauda En1.4301 (ASI 304), stiprināma pie sienas </w:t>
            </w:r>
          </w:p>
          <w:p w14:paraId="5BC368C2" w14:textId="77777777" w:rsidR="00B214FD" w:rsidRPr="00B214FD" w:rsidRDefault="00B214FD">
            <w:pPr>
              <w:pStyle w:val="BodyText"/>
              <w:numPr>
                <w:ilvl w:val="0"/>
                <w:numId w:val="4"/>
              </w:numPr>
              <w:spacing w:before="5"/>
              <w:ind w:left="323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Stacionāra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>.</w:t>
            </w:r>
          </w:p>
          <w:p w14:paraId="7296D282" w14:textId="77777777" w:rsidR="00B214FD" w:rsidRPr="00B214FD" w:rsidRDefault="00B214FD">
            <w:pPr>
              <w:pStyle w:val="BodyText"/>
              <w:numPr>
                <w:ilvl w:val="0"/>
                <w:numId w:val="4"/>
              </w:numPr>
              <w:spacing w:before="5"/>
              <w:ind w:left="323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Komplektā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sifons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>.</w:t>
            </w:r>
          </w:p>
          <w:p w14:paraId="1F16C4FB" w14:textId="77777777" w:rsidR="00B214FD" w:rsidRPr="00B214FD" w:rsidRDefault="00B214FD">
            <w:pPr>
              <w:pStyle w:val="NoSpacing"/>
              <w:numPr>
                <w:ilvl w:val="0"/>
                <w:numId w:val="4"/>
              </w:numPr>
              <w:ind w:left="323" w:hanging="284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  <w:lang w:val="it-IT"/>
              </w:rPr>
              <w:t>Dimensijas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, mm,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vismaz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L=500 x B=400 x H no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grīdas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850</w:t>
            </w:r>
          </w:p>
          <w:p w14:paraId="478F9F7C" w14:textId="77777777" w:rsidR="00B214FD" w:rsidRPr="00B214FD" w:rsidRDefault="00B214FD">
            <w:pPr>
              <w:pStyle w:val="NoSpacing"/>
              <w:numPr>
                <w:ilvl w:val="0"/>
                <w:numId w:val="4"/>
              </w:numPr>
              <w:ind w:left="323" w:hanging="284"/>
              <w:rPr>
                <w:rFonts w:ascii="Times New Roman" w:hAnsi="Times New Roman"/>
              </w:rPr>
            </w:pPr>
            <w:proofErr w:type="spellStart"/>
            <w:r w:rsidRPr="00B214FD">
              <w:rPr>
                <w:rFonts w:ascii="Times New Roman" w:hAnsi="Times New Roman"/>
                <w:lang w:val="it-IT"/>
              </w:rPr>
              <w:t>Maisītāja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darbību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nodrošina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B214FD">
              <w:rPr>
                <w:rFonts w:ascii="Times New Roman" w:hAnsi="Times New Roman"/>
                <w:lang w:val="it-IT"/>
              </w:rPr>
              <w:t>fotoelements</w:t>
            </w:r>
            <w:proofErr w:type="spellEnd"/>
            <w:r w:rsidRPr="00B214FD">
              <w:rPr>
                <w:rFonts w:ascii="Times New Roman" w:hAnsi="Times New Roman"/>
                <w:lang w:val="it-IT"/>
              </w:rPr>
              <w:t>.</w:t>
            </w:r>
          </w:p>
          <w:p w14:paraId="705ADA95" w14:textId="77777777" w:rsidR="00B214FD" w:rsidRPr="00B214F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081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F4327D" w14:paraId="34902575" w14:textId="7EB9361F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54C0" w14:textId="1A9F692B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305FE" w14:textId="1253BD42" w:rsidR="00B214FD" w:rsidRPr="00F4327D" w:rsidRDefault="00B214FD" w:rsidP="00B214FD">
            <w:pPr>
              <w:rPr>
                <w:color w:val="000000"/>
              </w:rPr>
            </w:pPr>
            <w:r w:rsidRPr="00F4327D">
              <w:rPr>
                <w:color w:val="000000"/>
              </w:rPr>
              <w:t>Biroja aprīkojums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BC9D" w14:textId="2D8815E1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 xml:space="preserve">3 </w:t>
            </w:r>
            <w:proofErr w:type="spellStart"/>
            <w:r w:rsidRPr="00F4327D">
              <w:rPr>
                <w:color w:val="000000"/>
              </w:rPr>
              <w:t>kompl</w:t>
            </w:r>
            <w:proofErr w:type="spellEnd"/>
            <w:r w:rsidRPr="00F4327D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026" w14:textId="77777777" w:rsidR="00B214FD" w:rsidRPr="00B214F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Dators</w:t>
            </w:r>
          </w:p>
          <w:p w14:paraId="2A36F4E8" w14:textId="77777777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Skaits – 3 gabali.</w:t>
            </w:r>
          </w:p>
          <w:p w14:paraId="195E3D7A" w14:textId="77777777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Pielietojums – ikdienas ražošanas datu ievade.</w:t>
            </w:r>
          </w:p>
          <w:p w14:paraId="4F6938F3" w14:textId="77777777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Stacionārs galddators.</w:t>
            </w:r>
          </w:p>
          <w:p w14:paraId="12BAB4FF" w14:textId="77777777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Katrs stacionārais komplekts sastāv no datora, monitora, klaviatūras un peles; augstumā regulējama galda; norobežošanas paneļiem un krēsla</w:t>
            </w:r>
          </w:p>
          <w:p w14:paraId="1FBE51A3" w14:textId="77777777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Procesors i5, frekvence – 3.2 GHz.</w:t>
            </w:r>
          </w:p>
          <w:p w14:paraId="634E9A20" w14:textId="77777777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RAM – 16 GB.</w:t>
            </w:r>
          </w:p>
          <w:p w14:paraId="597BBB81" w14:textId="77777777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SSD diska ietilpība 512 GB.</w:t>
            </w:r>
          </w:p>
          <w:p w14:paraId="7AD523B1" w14:textId="77777777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Tīkla kartes ātrums 1Gps</w:t>
            </w:r>
          </w:p>
          <w:p w14:paraId="5DC749B7" w14:textId="77777777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 xml:space="preserve">Ekrāna veids – </w:t>
            </w:r>
            <w:proofErr w:type="spellStart"/>
            <w:r w:rsidRPr="00B214FD">
              <w:rPr>
                <w:sz w:val="22"/>
                <w:szCs w:val="22"/>
              </w:rPr>
              <w:t>matte</w:t>
            </w:r>
            <w:proofErr w:type="spellEnd"/>
            <w:r w:rsidRPr="00B214FD">
              <w:rPr>
                <w:sz w:val="22"/>
                <w:szCs w:val="22"/>
              </w:rPr>
              <w:t xml:space="preserve"> (anti-</w:t>
            </w:r>
            <w:proofErr w:type="spellStart"/>
            <w:r w:rsidRPr="00B214FD">
              <w:rPr>
                <w:sz w:val="22"/>
                <w:szCs w:val="22"/>
              </w:rPr>
              <w:t>glare</w:t>
            </w:r>
            <w:proofErr w:type="spellEnd"/>
            <w:r w:rsidRPr="00B214FD">
              <w:rPr>
                <w:sz w:val="22"/>
                <w:szCs w:val="22"/>
              </w:rPr>
              <w:t>), ekrāna tehnoloģija – IPS, izšķirtspēja vismaz 1920x1080, reakcijas laiks 3ms; ekrāna izmērs vismaz 27``.</w:t>
            </w:r>
          </w:p>
          <w:p w14:paraId="5DA5969E" w14:textId="4163DA75" w:rsidR="00B214FD" w:rsidRPr="00B214FD" w:rsidRDefault="00B214FD">
            <w:pPr>
              <w:pStyle w:val="BodyText"/>
              <w:numPr>
                <w:ilvl w:val="0"/>
                <w:numId w:val="10"/>
              </w:numPr>
              <w:spacing w:before="5"/>
              <w:ind w:left="319" w:hanging="284"/>
              <w:jc w:val="both"/>
              <w:rPr>
                <w:sz w:val="22"/>
                <w:szCs w:val="22"/>
              </w:rPr>
            </w:pPr>
            <w:r w:rsidRPr="00B214FD">
              <w:rPr>
                <w:sz w:val="22"/>
                <w:szCs w:val="22"/>
              </w:rPr>
              <w:t>Iekļaut piegādi, uzstādīšanu, personāla apmācību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4B7C" w14:textId="77777777" w:rsidR="00B214FD" w:rsidRPr="00F4327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</w:tr>
      <w:tr w:rsidR="00B214FD" w:rsidRPr="00F4327D" w14:paraId="543EF463" w14:textId="16829011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01BA" w14:textId="0D93CE8A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CDFF09" w14:textId="2FEC0A5B" w:rsidR="00B214FD" w:rsidRPr="00F4327D" w:rsidRDefault="00B214FD" w:rsidP="00B214FD">
            <w:pPr>
              <w:rPr>
                <w:color w:val="000000"/>
              </w:rPr>
            </w:pPr>
            <w:proofErr w:type="spellStart"/>
            <w:r w:rsidRPr="00F4327D">
              <w:rPr>
                <w:lang w:val="en-GB"/>
              </w:rPr>
              <w:t>Grīdas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mazgāšanas</w:t>
            </w:r>
            <w:proofErr w:type="spellEnd"/>
            <w:r w:rsidRPr="00F4327D">
              <w:rPr>
                <w:lang w:val="en-GB"/>
              </w:rPr>
              <w:t xml:space="preserve"> </w:t>
            </w:r>
            <w:proofErr w:type="spellStart"/>
            <w:r w:rsidRPr="00F4327D">
              <w:rPr>
                <w:lang w:val="en-GB"/>
              </w:rPr>
              <w:t>mašīna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42A" w14:textId="0D55FFA8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BDD2" w14:textId="6ECB9B31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Ar operatora sēdvietu.</w:t>
            </w:r>
          </w:p>
          <w:p w14:paraId="6984F1DA" w14:textId="389C936C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Jābūt vismaz divu birstu sistēmai.</w:t>
            </w:r>
          </w:p>
          <w:p w14:paraId="7899E66A" w14:textId="5E54358A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Darba platums: vismaz 600 mm.</w:t>
            </w:r>
          </w:p>
          <w:p w14:paraId="377D808F" w14:textId="32D508BD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Uzsūkšanas slieces platums vismaz 850 mm.</w:t>
            </w:r>
          </w:p>
          <w:p w14:paraId="27C53B2F" w14:textId="690856F2" w:rsidR="00B214FD" w:rsidRPr="00BE7713" w:rsidRDefault="00B214FD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Iekārtas izmēri (</w:t>
            </w:r>
            <w:proofErr w:type="spellStart"/>
            <w:r w:rsidRPr="00BE7713">
              <w:rPr>
                <w:rFonts w:ascii="Times New Roman" w:hAnsi="Times New Roman"/>
              </w:rPr>
              <w:t>GxPxA</w:t>
            </w:r>
            <w:proofErr w:type="spellEnd"/>
            <w:r w:rsidRPr="00BE7713">
              <w:rPr>
                <w:rFonts w:ascii="Times New Roman" w:hAnsi="Times New Roman"/>
              </w:rPr>
              <w:t xml:space="preserve">), ne lielāki kā </w:t>
            </w:r>
            <w:r w:rsidR="00BE7713" w:rsidRPr="00BE7713">
              <w:rPr>
                <w:rFonts w:ascii="Times New Roman" w:hAnsi="Times New Roman"/>
              </w:rPr>
              <w:t>1170 x 1380 x 680 mm.</w:t>
            </w:r>
          </w:p>
          <w:p w14:paraId="547C3305" w14:textId="77777777" w:rsidR="00B214FD" w:rsidRPr="00BE7713" w:rsidRDefault="00B214FD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Ūdens tvertne:</w:t>
            </w:r>
          </w:p>
          <w:p w14:paraId="3BBE2274" w14:textId="06242F95" w:rsidR="00B214FD" w:rsidRPr="00BE7713" w:rsidRDefault="00B214FD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 xml:space="preserve">Tīrā </w:t>
            </w:r>
            <w:r w:rsidR="009A553A">
              <w:rPr>
                <w:rFonts w:ascii="Times New Roman" w:hAnsi="Times New Roman"/>
              </w:rPr>
              <w:t>vismaz</w:t>
            </w:r>
            <w:r w:rsidRPr="00BE7713">
              <w:rPr>
                <w:rFonts w:ascii="Times New Roman" w:hAnsi="Times New Roman"/>
              </w:rPr>
              <w:t xml:space="preserve"> </w:t>
            </w:r>
            <w:r w:rsidR="00BE7713" w:rsidRPr="00BE7713">
              <w:rPr>
                <w:rFonts w:ascii="Times New Roman" w:hAnsi="Times New Roman"/>
              </w:rPr>
              <w:t>7</w:t>
            </w:r>
            <w:r w:rsidRPr="00BE7713">
              <w:rPr>
                <w:rFonts w:ascii="Times New Roman" w:hAnsi="Times New Roman"/>
              </w:rPr>
              <w:t>0 litri;</w:t>
            </w:r>
          </w:p>
          <w:p w14:paraId="1B481C11" w14:textId="1DB317DF" w:rsidR="00BE7713" w:rsidRPr="00BE7713" w:rsidRDefault="00B214FD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 xml:space="preserve">Netīrā </w:t>
            </w:r>
            <w:r w:rsidR="009A553A">
              <w:rPr>
                <w:rFonts w:ascii="Times New Roman" w:hAnsi="Times New Roman"/>
              </w:rPr>
              <w:t>vismaz</w:t>
            </w:r>
            <w:r w:rsidRPr="00BE7713">
              <w:rPr>
                <w:rFonts w:ascii="Times New Roman" w:hAnsi="Times New Roman"/>
              </w:rPr>
              <w:t xml:space="preserve"> </w:t>
            </w:r>
            <w:r w:rsidR="00BE7713" w:rsidRPr="00BE7713">
              <w:rPr>
                <w:rFonts w:ascii="Times New Roman" w:hAnsi="Times New Roman"/>
              </w:rPr>
              <w:t>80</w:t>
            </w:r>
            <w:r w:rsidRPr="00BE7713">
              <w:rPr>
                <w:rFonts w:ascii="Times New Roman" w:hAnsi="Times New Roman"/>
              </w:rPr>
              <w:t xml:space="preserve"> litri.</w:t>
            </w:r>
          </w:p>
          <w:p w14:paraId="09D858DD" w14:textId="77777777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Darba svars (ar pilnām ūdens tvertnēm un akumulatoriem): ne lielāks par 465kg;</w:t>
            </w:r>
          </w:p>
          <w:p w14:paraId="6C648AE5" w14:textId="77777777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Lādētājs: iebūvēts;</w:t>
            </w:r>
          </w:p>
          <w:p w14:paraId="265FA4A7" w14:textId="7AA779C9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 xml:space="preserve">Litija jonu akumulatora baterija: 180 </w:t>
            </w:r>
            <w:proofErr w:type="spellStart"/>
            <w:r w:rsidRPr="00BE7713">
              <w:rPr>
                <w:rFonts w:ascii="Times New Roman" w:hAnsi="Times New Roman"/>
              </w:rPr>
              <w:t>Ah</w:t>
            </w:r>
            <w:proofErr w:type="spellEnd"/>
            <w:r w:rsidRPr="00BE7713">
              <w:rPr>
                <w:rFonts w:ascii="Times New Roman" w:hAnsi="Times New Roman"/>
              </w:rPr>
              <w:t>;</w:t>
            </w:r>
          </w:p>
          <w:p w14:paraId="28949048" w14:textId="3E869D9D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 xml:space="preserve">Darba laiks ar vienu uzlādi: </w:t>
            </w:r>
            <w:r w:rsidR="009A553A">
              <w:rPr>
                <w:rFonts w:ascii="Times New Roman" w:hAnsi="Times New Roman"/>
              </w:rPr>
              <w:t>vismaz</w:t>
            </w:r>
            <w:r w:rsidRPr="00BE7713">
              <w:rPr>
                <w:rFonts w:ascii="Times New Roman" w:hAnsi="Times New Roman"/>
              </w:rPr>
              <w:t xml:space="preserve"> 150 min;</w:t>
            </w:r>
          </w:p>
          <w:p w14:paraId="6DED941F" w14:textId="209FFBA5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Jauda</w:t>
            </w:r>
            <w:r w:rsidR="009A553A">
              <w:rPr>
                <w:rFonts w:ascii="Times New Roman" w:hAnsi="Times New Roman"/>
              </w:rPr>
              <w:t>: vismaz</w:t>
            </w:r>
            <w:r w:rsidRPr="00BE7713">
              <w:rPr>
                <w:rFonts w:ascii="Times New Roman" w:hAnsi="Times New Roman"/>
              </w:rPr>
              <w:t>1690W;</w:t>
            </w:r>
          </w:p>
          <w:p w14:paraId="3CD7C4AA" w14:textId="77777777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Netīrā ūdens tvertne noņemama.</w:t>
            </w:r>
          </w:p>
          <w:p w14:paraId="51831D83" w14:textId="77777777" w:rsidR="00BE7713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Darba kapacitāte ne mazāka kā 4000 m</w:t>
            </w:r>
            <w:r w:rsidRPr="009A553A">
              <w:rPr>
                <w:rFonts w:ascii="Times New Roman" w:hAnsi="Times New Roman"/>
                <w:vertAlign w:val="superscript"/>
              </w:rPr>
              <w:t>2</w:t>
            </w:r>
            <w:r w:rsidRPr="00BE7713">
              <w:rPr>
                <w:rFonts w:ascii="Times New Roman" w:hAnsi="Times New Roman"/>
              </w:rPr>
              <w:t>.</w:t>
            </w:r>
          </w:p>
          <w:p w14:paraId="6AB59C6D" w14:textId="61FA11A0" w:rsidR="00B214FD" w:rsidRPr="00BE7713" w:rsidRDefault="00BE7713">
            <w:pPr>
              <w:pStyle w:val="NoSpacing"/>
              <w:numPr>
                <w:ilvl w:val="0"/>
                <w:numId w:val="12"/>
              </w:numPr>
              <w:ind w:left="323" w:hanging="323"/>
              <w:rPr>
                <w:rFonts w:ascii="Times New Roman" w:hAnsi="Times New Roman"/>
              </w:rPr>
            </w:pPr>
            <w:r w:rsidRPr="00BE7713">
              <w:rPr>
                <w:rFonts w:ascii="Times New Roman" w:hAnsi="Times New Roman"/>
              </w:rPr>
              <w:t>Iekļaut piegādi, uzstādīšanu, personāla apmācību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29C" w14:textId="77777777" w:rsidR="00B214FD" w:rsidRPr="00F4327D" w:rsidRDefault="00B214FD" w:rsidP="00B214F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214FD" w:rsidRPr="00F4327D" w14:paraId="0D051D53" w14:textId="36B40A9F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BAC1F" w14:textId="282D96CE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71685" w14:textId="1BA01257" w:rsidR="00B214FD" w:rsidRPr="00F4327D" w:rsidRDefault="00B214FD" w:rsidP="00B214FD">
            <w:pPr>
              <w:rPr>
                <w:color w:val="000000"/>
              </w:rPr>
            </w:pPr>
            <w:proofErr w:type="spellStart"/>
            <w:r w:rsidRPr="00F4327D">
              <w:rPr>
                <w:lang w:val="en-GB"/>
              </w:rPr>
              <w:t>Svari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F6C9" w14:textId="4B11FFB8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93D7" w14:textId="77777777" w:rsidR="00B214FD" w:rsidRPr="00B214FD" w:rsidRDefault="00B214FD">
            <w:pPr>
              <w:pStyle w:val="BodyText"/>
              <w:numPr>
                <w:ilvl w:val="0"/>
                <w:numId w:val="11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Maksimālais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svara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diapazons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– 1000 g.</w:t>
            </w:r>
          </w:p>
          <w:p w14:paraId="14814852" w14:textId="77777777" w:rsidR="00B214FD" w:rsidRPr="00B214FD" w:rsidRDefault="00B214FD">
            <w:pPr>
              <w:pStyle w:val="BodyText"/>
              <w:numPr>
                <w:ilvl w:val="0"/>
                <w:numId w:val="11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r w:rsidRPr="00B214FD">
              <w:rPr>
                <w:sz w:val="22"/>
                <w:szCs w:val="22"/>
                <w:lang w:val="en-GB"/>
              </w:rPr>
              <w:t>Solis – 0.1 g.</w:t>
            </w:r>
          </w:p>
          <w:p w14:paraId="3EC02185" w14:textId="77777777" w:rsidR="00B214FD" w:rsidRPr="00B214FD" w:rsidRDefault="00B214FD">
            <w:pPr>
              <w:pStyle w:val="BodyText"/>
              <w:numPr>
                <w:ilvl w:val="0"/>
                <w:numId w:val="11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Kalibrējami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>.</w:t>
            </w:r>
          </w:p>
          <w:p w14:paraId="06C34A46" w14:textId="6BD2D0D8" w:rsidR="00B214FD" w:rsidRPr="00B214FD" w:rsidRDefault="00B214FD">
            <w:pPr>
              <w:pStyle w:val="BodyText"/>
              <w:numPr>
                <w:ilvl w:val="0"/>
                <w:numId w:val="11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r w:rsidRPr="00B214FD">
              <w:rPr>
                <w:sz w:val="22"/>
                <w:szCs w:val="22"/>
              </w:rPr>
              <w:t>Iekļaut piegādi, uzstādīšanu, personāla apmācību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855" w14:textId="77777777" w:rsidR="00B214FD" w:rsidRPr="00F4327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B214FD" w:rsidRPr="00F4327D" w14:paraId="2E6EA63E" w14:textId="3CCBC52A" w:rsidTr="000E487A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729C8" w14:textId="06D00847" w:rsidR="00B214FD" w:rsidRPr="006F2DE1" w:rsidRDefault="00B214FD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AB673" w14:textId="13A6626F" w:rsidR="00B214FD" w:rsidRPr="00F4327D" w:rsidRDefault="00B214FD" w:rsidP="00B214FD">
            <w:pPr>
              <w:rPr>
                <w:color w:val="000000"/>
              </w:rPr>
            </w:pPr>
            <w:proofErr w:type="spellStart"/>
            <w:r w:rsidRPr="00F4327D">
              <w:rPr>
                <w:lang w:val="de-DE"/>
              </w:rPr>
              <w:t>Instrumentu</w:t>
            </w:r>
            <w:proofErr w:type="spellEnd"/>
            <w:r w:rsidRPr="00F4327D">
              <w:rPr>
                <w:lang w:val="de-DE"/>
              </w:rPr>
              <w:t xml:space="preserve"> </w:t>
            </w:r>
            <w:proofErr w:type="spellStart"/>
            <w:r w:rsidRPr="00F4327D">
              <w:rPr>
                <w:lang w:val="de-DE"/>
              </w:rPr>
              <w:t>ratiņi</w:t>
            </w:r>
            <w:proofErr w:type="spellEnd"/>
            <w:r w:rsidRPr="00F4327D">
              <w:rPr>
                <w:lang w:val="de-DE"/>
              </w:rPr>
              <w:t xml:space="preserve"> </w:t>
            </w:r>
            <w:proofErr w:type="spellStart"/>
            <w:r w:rsidRPr="00F4327D">
              <w:rPr>
                <w:lang w:val="de-DE"/>
              </w:rPr>
              <w:t>remontatslēdz-niekam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169E" w14:textId="50706E24" w:rsidR="00B214FD" w:rsidRPr="00F4327D" w:rsidRDefault="00B214FD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 w:rsidRPr="00F4327D">
              <w:rPr>
                <w:color w:val="000000"/>
              </w:rPr>
              <w:t>kompl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683A" w14:textId="77777777" w:rsidR="00B214FD" w:rsidRPr="00B214FD" w:rsidRDefault="00B214FD">
            <w:pPr>
              <w:pStyle w:val="BodyText"/>
              <w:numPr>
                <w:ilvl w:val="0"/>
                <w:numId w:val="11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Septiņas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atvilktnes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>.</w:t>
            </w:r>
          </w:p>
          <w:p w14:paraId="7DCB3502" w14:textId="77777777" w:rsidR="00B214FD" w:rsidRPr="00B214FD" w:rsidRDefault="00B214FD">
            <w:pPr>
              <w:pStyle w:val="BodyText"/>
              <w:numPr>
                <w:ilvl w:val="0"/>
                <w:numId w:val="11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Mobīls</w:t>
            </w:r>
            <w:proofErr w:type="spellEnd"/>
          </w:p>
          <w:p w14:paraId="77BD99EA" w14:textId="77777777" w:rsidR="00B214FD" w:rsidRPr="00B214FD" w:rsidRDefault="00B214FD">
            <w:pPr>
              <w:pStyle w:val="BodyText"/>
              <w:numPr>
                <w:ilvl w:val="0"/>
                <w:numId w:val="11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en-GB"/>
              </w:rPr>
              <w:t>Ar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darba</w:t>
            </w:r>
            <w:proofErr w:type="spellEnd"/>
            <w:r w:rsidRPr="00B214F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en-GB"/>
              </w:rPr>
              <w:t>virsmu</w:t>
            </w:r>
            <w:proofErr w:type="spellEnd"/>
          </w:p>
          <w:p w14:paraId="3FC6A084" w14:textId="77777777" w:rsidR="00B214FD" w:rsidRPr="00B214FD" w:rsidRDefault="00B214FD">
            <w:pPr>
              <w:pStyle w:val="BodyText"/>
              <w:numPr>
                <w:ilvl w:val="0"/>
                <w:numId w:val="11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de-DE"/>
              </w:rPr>
              <w:t>Jābūt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vismaz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215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vienību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atslēgu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komplektam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>.</w:t>
            </w:r>
          </w:p>
          <w:p w14:paraId="398E981F" w14:textId="4208C131" w:rsidR="00B214FD" w:rsidRPr="00B214FD" w:rsidRDefault="00B214FD">
            <w:pPr>
              <w:pStyle w:val="BodyText"/>
              <w:numPr>
                <w:ilvl w:val="0"/>
                <w:numId w:val="11"/>
              </w:numPr>
              <w:spacing w:before="5"/>
              <w:ind w:left="323" w:hanging="323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B214FD">
              <w:rPr>
                <w:sz w:val="22"/>
                <w:szCs w:val="22"/>
                <w:lang w:val="de-DE"/>
              </w:rPr>
              <w:t>Centralizēti</w:t>
            </w:r>
            <w:proofErr w:type="spellEnd"/>
            <w:r w:rsidRPr="00B214F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214FD">
              <w:rPr>
                <w:sz w:val="22"/>
                <w:szCs w:val="22"/>
                <w:lang w:val="de-DE"/>
              </w:rPr>
              <w:t>aizslēdzamas</w:t>
            </w:r>
            <w:proofErr w:type="spellEnd"/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F64" w14:textId="77777777" w:rsidR="00B214FD" w:rsidRPr="00F4327D" w:rsidRDefault="00B214FD" w:rsidP="00B214FD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E487A" w:rsidRPr="00F4327D" w14:paraId="4FC58571" w14:textId="77777777" w:rsidTr="00265330">
        <w:trPr>
          <w:trHeight w:val="509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A7A1D" w14:textId="679D18FD" w:rsidR="000E487A" w:rsidRDefault="000E487A" w:rsidP="00B2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BA9D8" w14:textId="3086EB9B" w:rsidR="000E487A" w:rsidRPr="00F4327D" w:rsidRDefault="000E487A" w:rsidP="00B214FD">
            <w:pPr>
              <w:rPr>
                <w:lang w:val="de-DE"/>
              </w:rPr>
            </w:pPr>
            <w:proofErr w:type="spellStart"/>
            <w:r w:rsidRPr="000E487A">
              <w:rPr>
                <w:lang w:val="de-DE"/>
              </w:rPr>
              <w:t>Iekraušanas</w:t>
            </w:r>
            <w:proofErr w:type="spellEnd"/>
            <w:r w:rsidRPr="000E487A">
              <w:rPr>
                <w:lang w:val="de-DE"/>
              </w:rPr>
              <w:t xml:space="preserve"> </w:t>
            </w:r>
            <w:proofErr w:type="spellStart"/>
            <w:r w:rsidRPr="000E487A">
              <w:rPr>
                <w:lang w:val="de-DE"/>
              </w:rPr>
              <w:t>rampa</w:t>
            </w:r>
            <w:proofErr w:type="spellEnd"/>
            <w:r w:rsidRPr="000E487A">
              <w:rPr>
                <w:lang w:val="de-DE"/>
              </w:rPr>
              <w:t xml:space="preserve"> </w:t>
            </w:r>
            <w:proofErr w:type="spellStart"/>
            <w:r w:rsidRPr="000E487A">
              <w:rPr>
                <w:lang w:val="de-DE"/>
              </w:rPr>
              <w:t>ar</w:t>
            </w:r>
            <w:proofErr w:type="spellEnd"/>
            <w:r w:rsidRPr="000E487A">
              <w:rPr>
                <w:lang w:val="de-DE"/>
              </w:rPr>
              <w:t xml:space="preserve"> </w:t>
            </w:r>
            <w:proofErr w:type="spellStart"/>
            <w:r w:rsidRPr="000E487A">
              <w:rPr>
                <w:lang w:val="de-DE"/>
              </w:rPr>
              <w:t>doku</w:t>
            </w:r>
            <w:proofErr w:type="spellEnd"/>
            <w:r w:rsidRPr="000E487A">
              <w:rPr>
                <w:lang w:val="de-DE"/>
              </w:rPr>
              <w:t xml:space="preserve"> </w:t>
            </w:r>
            <w:proofErr w:type="spellStart"/>
            <w:r w:rsidRPr="000E487A">
              <w:rPr>
                <w:lang w:val="de-DE"/>
              </w:rPr>
              <w:t>māju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7E2" w14:textId="2018FAAE" w:rsidR="000E487A" w:rsidRPr="00F4327D" w:rsidRDefault="000E487A" w:rsidP="00B214FD">
            <w:pPr>
              <w:jc w:val="center"/>
              <w:rPr>
                <w:color w:val="000000"/>
              </w:rPr>
            </w:pPr>
            <w:r w:rsidRPr="00F4327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 w:rsidRPr="00F4327D">
              <w:rPr>
                <w:color w:val="000000"/>
              </w:rPr>
              <w:t>kompl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05F7" w14:textId="77777777" w:rsidR="000E487A" w:rsidRPr="000E487A" w:rsidRDefault="000E487A" w:rsidP="000E487A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Doks</w:t>
            </w:r>
            <w:proofErr w:type="spellEnd"/>
          </w:p>
          <w:p w14:paraId="0C55CABF" w14:textId="689B8391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Izmērs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: </w:t>
            </w:r>
            <w:r w:rsidR="003710C2"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 w:rsidR="003710C2">
              <w:rPr>
                <w:sz w:val="22"/>
                <w:szCs w:val="22"/>
                <w:lang w:val="en-GB"/>
              </w:rPr>
              <w:t>mazāk</w:t>
            </w:r>
            <w:proofErr w:type="spellEnd"/>
            <w:r w:rsidR="003710C2">
              <w:rPr>
                <w:sz w:val="22"/>
                <w:szCs w:val="22"/>
                <w:lang w:val="en-GB"/>
              </w:rPr>
              <w:t xml:space="preserve"> </w:t>
            </w:r>
            <w:r w:rsidRPr="000E487A">
              <w:rPr>
                <w:sz w:val="22"/>
                <w:szCs w:val="22"/>
                <w:lang w:val="en-GB"/>
              </w:rPr>
              <w:t>W 2000 x L 2500 mm</w:t>
            </w:r>
          </w:p>
          <w:p w14:paraId="524FB815" w14:textId="53DCDEDC" w:rsidR="000E487A" w:rsidRPr="000E487A" w:rsidRDefault="003710C2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“</w:t>
            </w:r>
            <w:proofErr w:type="spellStart"/>
            <w:r w:rsidR="000E487A" w:rsidRPr="000E487A">
              <w:rPr>
                <w:sz w:val="22"/>
                <w:szCs w:val="22"/>
                <w:lang w:val="en-GB"/>
              </w:rPr>
              <w:t>Mēles</w:t>
            </w:r>
            <w:proofErr w:type="spellEnd"/>
            <w:r>
              <w:rPr>
                <w:sz w:val="22"/>
                <w:szCs w:val="22"/>
                <w:lang w:val="en-GB"/>
              </w:rPr>
              <w:t>”</w:t>
            </w:r>
            <w:r w:rsidR="000E487A" w:rsidRPr="000E487A">
              <w:rPr>
                <w:sz w:val="22"/>
                <w:szCs w:val="22"/>
                <w:lang w:val="en-GB"/>
              </w:rPr>
              <w:t xml:space="preserve"> tips: </w:t>
            </w:r>
            <w:proofErr w:type="spellStart"/>
            <w:r w:rsidR="000E487A" w:rsidRPr="000E487A">
              <w:rPr>
                <w:sz w:val="22"/>
                <w:szCs w:val="22"/>
                <w:lang w:val="en-GB"/>
              </w:rPr>
              <w:t>Atmetamā</w:t>
            </w:r>
            <w:proofErr w:type="spellEnd"/>
          </w:p>
          <w:p w14:paraId="5755EE65" w14:textId="77777777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Konstrukcijas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augstums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pēc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ēkas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novietojuma</w:t>
            </w:r>
            <w:proofErr w:type="spellEnd"/>
          </w:p>
          <w:p w14:paraId="16A780B2" w14:textId="3BA936A5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Nestspēja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: </w:t>
            </w:r>
            <w:r w:rsidR="003710C2" w:rsidRPr="003710C2"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 w:rsidR="003710C2" w:rsidRPr="003710C2">
              <w:rPr>
                <w:sz w:val="22"/>
                <w:szCs w:val="22"/>
                <w:lang w:val="en-GB"/>
              </w:rPr>
              <w:t>mazāk</w:t>
            </w:r>
            <w:proofErr w:type="spellEnd"/>
            <w:r w:rsidR="003710C2" w:rsidRPr="003710C2">
              <w:rPr>
                <w:sz w:val="22"/>
                <w:szCs w:val="22"/>
                <w:lang w:val="en-GB"/>
              </w:rPr>
              <w:t xml:space="preserve"> </w:t>
            </w:r>
            <w:r w:rsidRPr="000E487A">
              <w:rPr>
                <w:sz w:val="22"/>
                <w:szCs w:val="22"/>
                <w:lang w:val="en-GB"/>
              </w:rPr>
              <w:t>6000 kg</w:t>
            </w:r>
          </w:p>
          <w:p w14:paraId="3300E4A3" w14:textId="7478527D" w:rsidR="000E487A" w:rsidRPr="000E487A" w:rsidRDefault="003710C2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“</w:t>
            </w:r>
            <w:proofErr w:type="spellStart"/>
            <w:r w:rsidR="000E487A" w:rsidRPr="000E487A">
              <w:rPr>
                <w:sz w:val="22"/>
                <w:szCs w:val="22"/>
                <w:lang w:val="en-GB"/>
              </w:rPr>
              <w:t>Mēles</w:t>
            </w:r>
            <w:proofErr w:type="spellEnd"/>
            <w:r>
              <w:rPr>
                <w:sz w:val="22"/>
                <w:szCs w:val="22"/>
                <w:lang w:val="en-GB"/>
              </w:rPr>
              <w:t>”</w:t>
            </w:r>
            <w:r w:rsidR="000E487A" w:rsidRPr="000E487A">
              <w:rPr>
                <w:sz w:val="22"/>
                <w:szCs w:val="22"/>
                <w:lang w:val="en-GB"/>
              </w:rPr>
              <w:t xml:space="preserve"> garums: </w:t>
            </w:r>
            <w:r w:rsidRPr="003710C2"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 w:rsidRPr="003710C2">
              <w:rPr>
                <w:sz w:val="22"/>
                <w:szCs w:val="22"/>
                <w:lang w:val="en-GB"/>
              </w:rPr>
              <w:t>mazāk</w:t>
            </w:r>
            <w:proofErr w:type="spellEnd"/>
            <w:r w:rsidRPr="003710C2">
              <w:rPr>
                <w:sz w:val="22"/>
                <w:szCs w:val="22"/>
                <w:lang w:val="en-GB"/>
              </w:rPr>
              <w:t xml:space="preserve"> </w:t>
            </w:r>
            <w:r w:rsidR="000E487A" w:rsidRPr="000E487A">
              <w:rPr>
                <w:sz w:val="22"/>
                <w:szCs w:val="22"/>
                <w:lang w:val="en-GB"/>
              </w:rPr>
              <w:t>400 mm</w:t>
            </w:r>
          </w:p>
          <w:p w14:paraId="44500EFE" w14:textId="3DA866FF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r w:rsidRPr="000E487A">
              <w:rPr>
                <w:sz w:val="22"/>
                <w:szCs w:val="22"/>
                <w:lang w:val="en-GB"/>
              </w:rPr>
              <w:t xml:space="preserve">Rampas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kustība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r w:rsidRPr="000E487A">
              <w:rPr>
                <w:sz w:val="22"/>
                <w:szCs w:val="22"/>
                <w:lang w:val="en-GB"/>
              </w:rPr>
              <w:t>(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virs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>/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zem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"0") </w:t>
            </w:r>
            <w:r w:rsidR="003710C2" w:rsidRPr="003710C2"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 w:rsidR="003710C2" w:rsidRPr="003710C2">
              <w:rPr>
                <w:sz w:val="22"/>
                <w:szCs w:val="22"/>
                <w:lang w:val="en-GB"/>
              </w:rPr>
              <w:t>mazāk</w:t>
            </w:r>
            <w:proofErr w:type="spellEnd"/>
            <w:r w:rsidR="003710C2" w:rsidRPr="003710C2">
              <w:rPr>
                <w:sz w:val="22"/>
                <w:szCs w:val="22"/>
                <w:lang w:val="en-GB"/>
              </w:rPr>
              <w:t xml:space="preserve"> </w:t>
            </w:r>
            <w:r w:rsidRPr="000E487A">
              <w:rPr>
                <w:sz w:val="22"/>
                <w:szCs w:val="22"/>
                <w:lang w:val="en-GB"/>
              </w:rPr>
              <w:t>330 / 400 mm</w:t>
            </w:r>
          </w:p>
          <w:p w14:paraId="4E5BEE94" w14:textId="67336087" w:rsid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r w:rsidRPr="000E487A">
              <w:rPr>
                <w:sz w:val="22"/>
                <w:szCs w:val="22"/>
                <w:lang w:val="en-GB"/>
              </w:rPr>
              <w:t>RAL 9005</w:t>
            </w:r>
            <w:r w:rsidR="003710C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10C2">
              <w:rPr>
                <w:sz w:val="22"/>
                <w:szCs w:val="22"/>
                <w:lang w:val="en-GB"/>
              </w:rPr>
              <w:t>vai</w:t>
            </w:r>
            <w:proofErr w:type="spellEnd"/>
            <w:r w:rsidR="003710C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10C2">
              <w:rPr>
                <w:sz w:val="22"/>
                <w:szCs w:val="22"/>
                <w:lang w:val="en-GB"/>
              </w:rPr>
              <w:t>ekvivalents</w:t>
            </w:r>
            <w:proofErr w:type="spellEnd"/>
          </w:p>
          <w:p w14:paraId="53BA9347" w14:textId="77777777" w:rsidR="003710C2" w:rsidRPr="000E487A" w:rsidRDefault="003710C2" w:rsidP="003710C2">
            <w:pPr>
              <w:pStyle w:val="BodyText"/>
              <w:spacing w:before="5"/>
              <w:ind w:left="34"/>
              <w:jc w:val="both"/>
              <w:rPr>
                <w:sz w:val="22"/>
                <w:szCs w:val="22"/>
                <w:lang w:val="en-GB"/>
              </w:rPr>
            </w:pPr>
          </w:p>
          <w:p w14:paraId="37DC8878" w14:textId="77777777" w:rsidR="000E487A" w:rsidRPr="000E487A" w:rsidRDefault="000E487A" w:rsidP="000E487A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  <w:r w:rsidRPr="000E487A">
              <w:rPr>
                <w:sz w:val="22"/>
                <w:szCs w:val="22"/>
                <w:lang w:val="en-GB"/>
              </w:rPr>
              <w:t xml:space="preserve">Doku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māja</w:t>
            </w:r>
            <w:proofErr w:type="spellEnd"/>
          </w:p>
          <w:p w14:paraId="226C423B" w14:textId="1613AFD9" w:rsidR="000E487A" w:rsidRPr="000E487A" w:rsidRDefault="003710C2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r w:rsidRPr="003710C2"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 w:rsidRPr="003710C2">
              <w:rPr>
                <w:sz w:val="22"/>
                <w:szCs w:val="22"/>
                <w:lang w:val="en-GB"/>
              </w:rPr>
              <w:t>mazāk</w:t>
            </w:r>
            <w:proofErr w:type="spellEnd"/>
            <w:r w:rsidRPr="003710C2">
              <w:rPr>
                <w:sz w:val="22"/>
                <w:szCs w:val="22"/>
                <w:lang w:val="en-GB"/>
              </w:rPr>
              <w:t xml:space="preserve"> </w:t>
            </w:r>
            <w:r w:rsidR="000E487A" w:rsidRPr="000E487A">
              <w:rPr>
                <w:sz w:val="22"/>
                <w:szCs w:val="22"/>
                <w:lang w:val="en-GB"/>
              </w:rPr>
              <w:t>W 3400 x H 4400 (+) x L 4500 mm</w:t>
            </w:r>
          </w:p>
          <w:p w14:paraId="2E3594B8" w14:textId="77777777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Apakšējā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konstrukcija</w:t>
            </w:r>
            <w:proofErr w:type="spellEnd"/>
          </w:p>
          <w:p w14:paraId="58973507" w14:textId="77777777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Apakšējās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konstrukcijas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apstrāde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Krāsots</w:t>
            </w:r>
            <w:proofErr w:type="spellEnd"/>
          </w:p>
          <w:p w14:paraId="3BDA33BF" w14:textId="77777777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Augšējā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konstrukcija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>.</w:t>
            </w:r>
          </w:p>
          <w:p w14:paraId="3CFFF6EF" w14:textId="77777777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Augšējās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konstrukcijas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apstrāde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>: ZN</w:t>
            </w:r>
          </w:p>
          <w:p w14:paraId="42B112C7" w14:textId="77777777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Noseglīstes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Savienojuma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vietu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nosegšanai</w:t>
            </w:r>
            <w:proofErr w:type="spellEnd"/>
          </w:p>
          <w:p w14:paraId="1E2A41F9" w14:textId="35049CDD" w:rsidR="000E487A" w:rsidRPr="000E487A" w:rsidRDefault="000E487A" w:rsidP="000E487A">
            <w:pPr>
              <w:pStyle w:val="BodyText"/>
              <w:numPr>
                <w:ilvl w:val="0"/>
                <w:numId w:val="11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Nosegmateriāls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Profilēts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skārds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>.</w:t>
            </w:r>
          </w:p>
          <w:p w14:paraId="07CF26AC" w14:textId="77777777" w:rsidR="000E487A" w:rsidRDefault="000E487A" w:rsidP="000E487A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  <w:p w14:paraId="5631B397" w14:textId="76F3F371" w:rsidR="000E487A" w:rsidRPr="000E487A" w:rsidRDefault="000E487A" w:rsidP="000E487A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Atbilstoša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izmēra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šelters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ar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sānu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augšējo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blīvējumu</w:t>
            </w:r>
            <w:proofErr w:type="spellEnd"/>
          </w:p>
          <w:p w14:paraId="4BC3824B" w14:textId="442E5C39" w:rsidR="000E487A" w:rsidRPr="000E487A" w:rsidRDefault="000E487A" w:rsidP="003710C2">
            <w:pPr>
              <w:pStyle w:val="BodyText"/>
              <w:numPr>
                <w:ilvl w:val="0"/>
                <w:numId w:val="15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Izmērs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: </w:t>
            </w:r>
            <w:r w:rsidR="003710C2" w:rsidRPr="003710C2"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 w:rsidR="003710C2" w:rsidRPr="003710C2">
              <w:rPr>
                <w:sz w:val="22"/>
                <w:szCs w:val="22"/>
                <w:lang w:val="en-GB"/>
              </w:rPr>
              <w:t>mazāk</w:t>
            </w:r>
            <w:proofErr w:type="spellEnd"/>
            <w:r w:rsidR="003710C2" w:rsidRPr="003710C2">
              <w:rPr>
                <w:sz w:val="22"/>
                <w:szCs w:val="22"/>
                <w:lang w:val="en-GB"/>
              </w:rPr>
              <w:t xml:space="preserve"> </w:t>
            </w:r>
            <w:r w:rsidRPr="000E487A">
              <w:rPr>
                <w:sz w:val="22"/>
                <w:szCs w:val="22"/>
                <w:lang w:val="en-GB"/>
              </w:rPr>
              <w:t>W 3400 x H 3400 mm</w:t>
            </w:r>
          </w:p>
          <w:p w14:paraId="7905FC1C" w14:textId="77777777" w:rsidR="003710C2" w:rsidRDefault="000E487A" w:rsidP="003710C2">
            <w:pPr>
              <w:pStyle w:val="BodyText"/>
              <w:numPr>
                <w:ilvl w:val="0"/>
                <w:numId w:val="15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Aprīkojums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Gumijas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triecienslāpējošie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bamperi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</w:p>
          <w:p w14:paraId="5D612D94" w14:textId="23982B73" w:rsidR="000E487A" w:rsidRPr="00B214FD" w:rsidRDefault="000E487A" w:rsidP="003710C2">
            <w:pPr>
              <w:pStyle w:val="BodyText"/>
              <w:numPr>
                <w:ilvl w:val="0"/>
                <w:numId w:val="15"/>
              </w:numPr>
              <w:spacing w:before="5"/>
              <w:ind w:left="318" w:hanging="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0E487A">
              <w:rPr>
                <w:sz w:val="22"/>
                <w:szCs w:val="22"/>
                <w:lang w:val="en-GB"/>
              </w:rPr>
              <w:t>Izmērs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: </w:t>
            </w:r>
            <w:r w:rsidR="003710C2" w:rsidRPr="003710C2"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 w:rsidR="003710C2" w:rsidRPr="003710C2">
              <w:rPr>
                <w:sz w:val="22"/>
                <w:szCs w:val="22"/>
                <w:lang w:val="en-GB"/>
              </w:rPr>
              <w:t>mazāk</w:t>
            </w:r>
            <w:proofErr w:type="spellEnd"/>
            <w:r w:rsidR="003710C2" w:rsidRPr="003710C2">
              <w:rPr>
                <w:sz w:val="22"/>
                <w:szCs w:val="22"/>
                <w:lang w:val="en-GB"/>
              </w:rPr>
              <w:t xml:space="preserve"> </w:t>
            </w:r>
            <w:r w:rsidRPr="000E487A">
              <w:rPr>
                <w:sz w:val="22"/>
                <w:szCs w:val="22"/>
                <w:lang w:val="en-GB"/>
              </w:rPr>
              <w:t xml:space="preserve">W 250 x H 500 x D 100 mm + ZN </w:t>
            </w:r>
            <w:proofErr w:type="spellStart"/>
            <w:r w:rsidRPr="000E487A">
              <w:rPr>
                <w:sz w:val="22"/>
                <w:szCs w:val="22"/>
                <w:lang w:val="en-GB"/>
              </w:rPr>
              <w:t>aizsargplāksne</w:t>
            </w:r>
            <w:proofErr w:type="spellEnd"/>
            <w:r w:rsidRPr="000E487A">
              <w:rPr>
                <w:sz w:val="22"/>
                <w:szCs w:val="22"/>
                <w:lang w:val="en-GB"/>
              </w:rPr>
              <w:t xml:space="preserve"> </w:t>
            </w:r>
            <w:r w:rsidR="003710C2" w:rsidRPr="003710C2">
              <w:rPr>
                <w:sz w:val="22"/>
                <w:szCs w:val="22"/>
                <w:lang w:val="en-GB"/>
              </w:rPr>
              <w:t xml:space="preserve">ne </w:t>
            </w:r>
            <w:proofErr w:type="spellStart"/>
            <w:r w:rsidR="003710C2" w:rsidRPr="003710C2">
              <w:rPr>
                <w:sz w:val="22"/>
                <w:szCs w:val="22"/>
                <w:lang w:val="en-GB"/>
              </w:rPr>
              <w:t>mazāk</w:t>
            </w:r>
            <w:proofErr w:type="spellEnd"/>
            <w:r w:rsidR="003710C2" w:rsidRPr="003710C2">
              <w:rPr>
                <w:sz w:val="22"/>
                <w:szCs w:val="22"/>
                <w:lang w:val="en-GB"/>
              </w:rPr>
              <w:t xml:space="preserve"> </w:t>
            </w:r>
            <w:r w:rsidRPr="000E487A">
              <w:rPr>
                <w:sz w:val="22"/>
                <w:szCs w:val="22"/>
                <w:lang w:val="en-GB"/>
              </w:rPr>
              <w:t>15mm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6EE" w14:textId="77777777" w:rsidR="000E487A" w:rsidRPr="00F4327D" w:rsidRDefault="000E487A" w:rsidP="00B214FD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1307C2B" w14:textId="77777777" w:rsidR="00EB438B" w:rsidRPr="00095225" w:rsidRDefault="00EB438B" w:rsidP="00461C98">
      <w:pPr>
        <w:rPr>
          <w:b/>
          <w:sz w:val="24"/>
          <w:szCs w:val="24"/>
        </w:rPr>
      </w:pPr>
    </w:p>
    <w:p w14:paraId="02CE03A8" w14:textId="77777777" w:rsidR="00F4327D" w:rsidRPr="00F4327D" w:rsidRDefault="00F4327D" w:rsidP="00F4327D">
      <w:pPr>
        <w:jc w:val="both"/>
        <w:rPr>
          <w:sz w:val="24"/>
          <w:szCs w:val="24"/>
          <w:u w:val="single"/>
        </w:rPr>
      </w:pPr>
    </w:p>
    <w:p w14:paraId="346EF257" w14:textId="77777777" w:rsidR="00F4327D" w:rsidRPr="00F4327D" w:rsidRDefault="00F4327D">
      <w:pPr>
        <w:pStyle w:val="ListParagraph"/>
        <w:widowControl/>
        <w:numPr>
          <w:ilvl w:val="0"/>
          <w:numId w:val="13"/>
        </w:numPr>
        <w:autoSpaceDE/>
        <w:autoSpaceDN/>
        <w:ind w:right="283"/>
        <w:contextualSpacing/>
        <w:jc w:val="both"/>
        <w:rPr>
          <w:sz w:val="24"/>
          <w:szCs w:val="24"/>
          <w:u w:val="single"/>
        </w:rPr>
      </w:pPr>
      <w:r w:rsidRPr="00F4327D">
        <w:rPr>
          <w:sz w:val="24"/>
          <w:szCs w:val="24"/>
          <w:u w:val="single"/>
        </w:rPr>
        <w:t>Visām piedāvātajām iekārtām pretendenta piedāvājumā obligāti jāiekļauj piegāde, uzstādīšana, palaišana ekspluatācijā un personāla apmācība. Visas ar iepirkuma priekšmeta izpildi saistītās izmaksas jāiekļauj piedāvājuma cenā.</w:t>
      </w:r>
    </w:p>
    <w:p w14:paraId="1F53B0D4" w14:textId="77777777" w:rsidR="00F4327D" w:rsidRPr="00F4327D" w:rsidRDefault="00F4327D" w:rsidP="00F4327D">
      <w:pPr>
        <w:pStyle w:val="ListParagraph"/>
        <w:ind w:right="283"/>
        <w:jc w:val="both"/>
        <w:rPr>
          <w:sz w:val="24"/>
          <w:szCs w:val="24"/>
          <w:u w:val="single"/>
        </w:rPr>
      </w:pPr>
    </w:p>
    <w:p w14:paraId="68B3687D" w14:textId="77777777" w:rsidR="00F4327D" w:rsidRPr="00F4327D" w:rsidRDefault="00F4327D">
      <w:pPr>
        <w:pStyle w:val="NormalWeb"/>
        <w:numPr>
          <w:ilvl w:val="0"/>
          <w:numId w:val="13"/>
        </w:numPr>
        <w:rPr>
          <w:color w:val="000000"/>
          <w:u w:val="single"/>
        </w:rPr>
      </w:pPr>
      <w:proofErr w:type="spellStart"/>
      <w:r w:rsidRPr="00F4327D">
        <w:rPr>
          <w:color w:val="000000"/>
          <w:u w:val="single"/>
        </w:rPr>
        <w:t>Piegādes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komplektā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jāiekļauj</w:t>
      </w:r>
      <w:proofErr w:type="spellEnd"/>
      <w:r w:rsidRPr="00F4327D">
        <w:rPr>
          <w:color w:val="000000"/>
          <w:u w:val="single"/>
        </w:rPr>
        <w:t xml:space="preserve"> visas </w:t>
      </w:r>
      <w:proofErr w:type="spellStart"/>
      <w:r w:rsidRPr="00F4327D">
        <w:rPr>
          <w:color w:val="000000"/>
          <w:u w:val="single"/>
        </w:rPr>
        <w:t>pilnvērtīgai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iekārtas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darbībai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nepieciešamās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sastāvdaļas</w:t>
      </w:r>
      <w:proofErr w:type="spellEnd"/>
      <w:r w:rsidRPr="00F4327D">
        <w:rPr>
          <w:color w:val="000000"/>
          <w:u w:val="single"/>
        </w:rPr>
        <w:t xml:space="preserve">, </w:t>
      </w:r>
      <w:proofErr w:type="spellStart"/>
      <w:r w:rsidRPr="00F4327D">
        <w:rPr>
          <w:color w:val="000000"/>
          <w:u w:val="single"/>
        </w:rPr>
        <w:t>piederumi</w:t>
      </w:r>
      <w:proofErr w:type="spellEnd"/>
      <w:r w:rsidRPr="00F4327D">
        <w:rPr>
          <w:color w:val="000000"/>
          <w:u w:val="single"/>
        </w:rPr>
        <w:t xml:space="preserve">, </w:t>
      </w:r>
      <w:proofErr w:type="spellStart"/>
      <w:r w:rsidRPr="00F4327D">
        <w:rPr>
          <w:color w:val="000000"/>
          <w:u w:val="single"/>
        </w:rPr>
        <w:t>elektrobarošanas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kabeļi</w:t>
      </w:r>
      <w:proofErr w:type="spellEnd"/>
      <w:r w:rsidRPr="00F4327D">
        <w:rPr>
          <w:color w:val="000000"/>
          <w:u w:val="single"/>
        </w:rPr>
        <w:t xml:space="preserve">, </w:t>
      </w:r>
      <w:proofErr w:type="spellStart"/>
      <w:r w:rsidRPr="00F4327D">
        <w:rPr>
          <w:color w:val="000000"/>
          <w:u w:val="single"/>
        </w:rPr>
        <w:t>lietošanas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instrukcijas</w:t>
      </w:r>
      <w:proofErr w:type="spellEnd"/>
      <w:r w:rsidRPr="00F4327D">
        <w:rPr>
          <w:color w:val="000000"/>
          <w:u w:val="single"/>
        </w:rPr>
        <w:t xml:space="preserve">, </w:t>
      </w:r>
      <w:proofErr w:type="spellStart"/>
      <w:r w:rsidRPr="00F4327D">
        <w:rPr>
          <w:color w:val="000000"/>
          <w:u w:val="single"/>
        </w:rPr>
        <w:t>garantijas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dokumentācija</w:t>
      </w:r>
      <w:proofErr w:type="spellEnd"/>
      <w:r w:rsidRPr="00F4327D">
        <w:rPr>
          <w:color w:val="000000"/>
          <w:u w:val="single"/>
        </w:rPr>
        <w:t xml:space="preserve"> un </w:t>
      </w:r>
      <w:proofErr w:type="spellStart"/>
      <w:r w:rsidRPr="00F4327D">
        <w:rPr>
          <w:color w:val="000000"/>
          <w:u w:val="single"/>
        </w:rPr>
        <w:t>citi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ražotāja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paredzētie</w:t>
      </w:r>
      <w:proofErr w:type="spellEnd"/>
      <w:r w:rsidRPr="00F4327D">
        <w:rPr>
          <w:color w:val="000000"/>
          <w:u w:val="single"/>
        </w:rPr>
        <w:t xml:space="preserve"> </w:t>
      </w:r>
      <w:proofErr w:type="spellStart"/>
      <w:r w:rsidRPr="00F4327D">
        <w:rPr>
          <w:color w:val="000000"/>
          <w:u w:val="single"/>
        </w:rPr>
        <w:t>elementi</w:t>
      </w:r>
      <w:proofErr w:type="spellEnd"/>
      <w:r w:rsidRPr="00F4327D">
        <w:rPr>
          <w:color w:val="000000"/>
          <w:u w:val="single"/>
        </w:rPr>
        <w:t>.</w:t>
      </w:r>
    </w:p>
    <w:p w14:paraId="45BC7B72" w14:textId="77777777" w:rsidR="00F4327D" w:rsidRPr="00F4327D" w:rsidRDefault="00F4327D" w:rsidP="00F4327D">
      <w:pPr>
        <w:ind w:right="283"/>
        <w:jc w:val="both"/>
        <w:rPr>
          <w:sz w:val="24"/>
          <w:szCs w:val="24"/>
          <w:u w:val="single"/>
        </w:rPr>
      </w:pPr>
    </w:p>
    <w:p w14:paraId="6AD89DCD" w14:textId="77777777" w:rsidR="00F4327D" w:rsidRPr="00F4327D" w:rsidRDefault="00F4327D" w:rsidP="00F4327D">
      <w:pPr>
        <w:rPr>
          <w:b/>
          <w:bCs/>
          <w:sz w:val="24"/>
          <w:szCs w:val="24"/>
        </w:rPr>
      </w:pPr>
    </w:p>
    <w:p w14:paraId="132AB610" w14:textId="77777777" w:rsidR="00F4327D" w:rsidRPr="00F4327D" w:rsidRDefault="00F4327D" w:rsidP="00F4327D">
      <w:pPr>
        <w:rPr>
          <w:b/>
          <w:bCs/>
          <w:sz w:val="24"/>
          <w:szCs w:val="24"/>
        </w:rPr>
      </w:pPr>
    </w:p>
    <w:p w14:paraId="68974F90" w14:textId="77777777" w:rsidR="00F4327D" w:rsidRPr="00F4327D" w:rsidRDefault="00F4327D" w:rsidP="00F4327D">
      <w:pPr>
        <w:rPr>
          <w:b/>
          <w:bCs/>
          <w:sz w:val="24"/>
          <w:szCs w:val="24"/>
        </w:rPr>
      </w:pPr>
    </w:p>
    <w:tbl>
      <w:tblPr>
        <w:tblW w:w="9330" w:type="dxa"/>
        <w:jc w:val="center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F4327D" w:rsidRPr="00F4327D" w14:paraId="3AE6A1BE" w14:textId="77777777" w:rsidTr="00A0555A">
        <w:trPr>
          <w:trHeight w:val="840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439A8" w14:textId="77777777" w:rsidR="00F4327D" w:rsidRPr="00F4327D" w:rsidRDefault="00F4327D" w:rsidP="00A0555A">
            <w:pPr>
              <w:jc w:val="center"/>
              <w:rPr>
                <w:color w:val="000000"/>
                <w:sz w:val="24"/>
                <w:szCs w:val="24"/>
              </w:rPr>
            </w:pPr>
            <w:r w:rsidRPr="00F4327D">
              <w:rPr>
                <w:color w:val="000000"/>
                <w:sz w:val="24"/>
                <w:szCs w:val="24"/>
              </w:rPr>
              <w:t>______________________</w:t>
            </w:r>
            <w:r w:rsidRPr="00F4327D">
              <w:rPr>
                <w:color w:val="000000"/>
                <w:sz w:val="24"/>
                <w:szCs w:val="24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9C8D" w14:textId="77777777" w:rsidR="00F4327D" w:rsidRPr="00F4327D" w:rsidRDefault="00F4327D" w:rsidP="00A0555A">
            <w:pPr>
              <w:jc w:val="center"/>
              <w:rPr>
                <w:color w:val="000000"/>
                <w:sz w:val="24"/>
                <w:szCs w:val="24"/>
              </w:rPr>
            </w:pPr>
            <w:r w:rsidRPr="00F4327D">
              <w:rPr>
                <w:color w:val="000000"/>
                <w:sz w:val="24"/>
                <w:szCs w:val="24"/>
              </w:rPr>
              <w:t>______________</w:t>
            </w:r>
            <w:r w:rsidRPr="00F4327D">
              <w:rPr>
                <w:color w:val="000000"/>
                <w:sz w:val="24"/>
                <w:szCs w:val="24"/>
              </w:rPr>
              <w:br/>
              <w:t xml:space="preserve">     (paraksts)*</w:t>
            </w:r>
          </w:p>
        </w:tc>
      </w:tr>
      <w:tr w:rsidR="00F4327D" w:rsidRPr="00F4327D" w14:paraId="3738C084" w14:textId="77777777" w:rsidTr="00A0555A">
        <w:trPr>
          <w:gridAfter w:val="1"/>
          <w:wAfter w:w="2819" w:type="dxa"/>
          <w:trHeight w:val="199"/>
          <w:jc w:val="center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CBAB" w14:textId="77777777" w:rsidR="00F4327D" w:rsidRPr="00F4327D" w:rsidRDefault="00F4327D" w:rsidP="00A0555A">
            <w:pPr>
              <w:rPr>
                <w:sz w:val="24"/>
                <w:szCs w:val="24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2A33" w14:textId="77777777" w:rsidR="00F4327D" w:rsidRPr="00F4327D" w:rsidRDefault="00F4327D" w:rsidP="00A0555A">
            <w:pPr>
              <w:rPr>
                <w:sz w:val="24"/>
                <w:szCs w:val="24"/>
              </w:rPr>
            </w:pPr>
          </w:p>
        </w:tc>
      </w:tr>
      <w:tr w:rsidR="00F4327D" w:rsidRPr="00F4327D" w14:paraId="5017D076" w14:textId="77777777" w:rsidTr="00A0555A">
        <w:trPr>
          <w:trHeight w:val="889"/>
          <w:jc w:val="center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E6790" w14:textId="77777777" w:rsidR="00F4327D" w:rsidRPr="00F4327D" w:rsidRDefault="00F4327D" w:rsidP="00A0555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27D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CA50DD8" w14:textId="77777777" w:rsidR="00F4327D" w:rsidRPr="00F4327D" w:rsidRDefault="00F4327D" w:rsidP="00F4327D">
      <w:pPr>
        <w:rPr>
          <w:b/>
          <w:bCs/>
          <w:i/>
          <w:iCs/>
          <w:sz w:val="24"/>
          <w:szCs w:val="24"/>
        </w:rPr>
      </w:pPr>
    </w:p>
    <w:p w14:paraId="2310DC2E" w14:textId="77777777" w:rsidR="00F4327D" w:rsidRPr="00F4327D" w:rsidRDefault="00F4327D" w:rsidP="00F4327D">
      <w:pPr>
        <w:jc w:val="center"/>
        <w:rPr>
          <w:i/>
          <w:iCs/>
          <w:sz w:val="24"/>
          <w:szCs w:val="24"/>
        </w:rPr>
      </w:pPr>
      <w:r w:rsidRPr="00F4327D">
        <w:rPr>
          <w:i/>
          <w:iCs/>
          <w:color w:val="000000"/>
          <w:sz w:val="24"/>
          <w:szCs w:val="24"/>
        </w:rPr>
        <w:t>* Ja Pretendents piedāvājuma dokumentus paraksta ar drošu elektronisko parakstu un laika zīmogu, Pretendents to norāda attiecīgā dokumenta paraksta vietā</w:t>
      </w:r>
      <w:r w:rsidRPr="00F4327D">
        <w:rPr>
          <w:color w:val="000000"/>
          <w:sz w:val="24"/>
          <w:szCs w:val="24"/>
        </w:rPr>
        <w:t>.</w:t>
      </w:r>
    </w:p>
    <w:p w14:paraId="0FD8DEC1" w14:textId="1D6F8539" w:rsidR="00194432" w:rsidRPr="00F4327D" w:rsidRDefault="00194432" w:rsidP="00C27943">
      <w:pPr>
        <w:rPr>
          <w:i/>
          <w:iCs/>
          <w:color w:val="000000"/>
          <w:sz w:val="24"/>
          <w:szCs w:val="24"/>
        </w:rPr>
      </w:pPr>
    </w:p>
    <w:sectPr w:rsidR="00194432" w:rsidRPr="00F4327D" w:rsidSect="007E52C6">
      <w:footerReference w:type="even" r:id="rId8"/>
      <w:footerReference w:type="default" r:id="rId9"/>
      <w:type w:val="continuous"/>
      <w:pgSz w:w="16838" w:h="11905" w:orient="landscape"/>
      <w:pgMar w:top="1287" w:right="1440" w:bottom="1259" w:left="1287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202A" w14:textId="77777777" w:rsidR="00D51A32" w:rsidRDefault="00D51A32">
      <w:r>
        <w:separator/>
      </w:r>
    </w:p>
  </w:endnote>
  <w:endnote w:type="continuationSeparator" w:id="0">
    <w:p w14:paraId="524C6A4A" w14:textId="77777777" w:rsidR="00D51A32" w:rsidRDefault="00D5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F606" w14:textId="47A973EA" w:rsidR="00686D7B" w:rsidRDefault="007A70C6" w:rsidP="004A233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753681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590FFC99" w14:textId="77777777" w:rsidR="00686D7B" w:rsidRDefault="00686D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6008" w14:textId="77777777" w:rsidR="00686D7B" w:rsidRDefault="007A70C6" w:rsidP="006368EC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14:paraId="67D4CB7A" w14:textId="77777777" w:rsidR="00686D7B" w:rsidRDefault="00686D7B" w:rsidP="00DE03DB">
    <w:pPr>
      <w:pStyle w:val="Footer"/>
      <w:framePr w:wrap="around" w:vAnchor="text" w:hAnchor="margin" w:xAlign="right" w:y="1"/>
      <w:ind w:right="360"/>
      <w:rPr>
        <w:rStyle w:val="PageNumber"/>
        <w:rFonts w:eastAsiaTheme="majorEastAsia"/>
      </w:rPr>
    </w:pPr>
  </w:p>
  <w:p w14:paraId="698EE67A" w14:textId="77777777" w:rsidR="00686D7B" w:rsidRDefault="00686D7B" w:rsidP="00785F7B">
    <w:pPr>
      <w:pStyle w:val="Footer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0426" w14:textId="77777777" w:rsidR="00D51A32" w:rsidRDefault="00D51A32">
      <w:r>
        <w:separator/>
      </w:r>
    </w:p>
  </w:footnote>
  <w:footnote w:type="continuationSeparator" w:id="0">
    <w:p w14:paraId="57EF0415" w14:textId="77777777" w:rsidR="00D51A32" w:rsidRDefault="00D5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61A5"/>
    <w:multiLevelType w:val="hybridMultilevel"/>
    <w:tmpl w:val="A3FA4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3E99"/>
    <w:multiLevelType w:val="hybridMultilevel"/>
    <w:tmpl w:val="010EEA0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102"/>
        <w:sz w:val="22"/>
        <w:szCs w:val="22"/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3177EA1"/>
    <w:multiLevelType w:val="hybridMultilevel"/>
    <w:tmpl w:val="FEC6859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09B6"/>
    <w:multiLevelType w:val="hybridMultilevel"/>
    <w:tmpl w:val="3AB46D10"/>
    <w:lvl w:ilvl="0" w:tplc="884068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7A148AE"/>
    <w:multiLevelType w:val="hybridMultilevel"/>
    <w:tmpl w:val="0A8AAAB8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B0E3FB0"/>
    <w:multiLevelType w:val="hybridMultilevel"/>
    <w:tmpl w:val="01AC892A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14199"/>
    <w:multiLevelType w:val="hybridMultilevel"/>
    <w:tmpl w:val="AFD8630C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01AE7"/>
    <w:multiLevelType w:val="hybridMultilevel"/>
    <w:tmpl w:val="6A4A3690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F46A6"/>
    <w:multiLevelType w:val="hybridMultilevel"/>
    <w:tmpl w:val="0122DFD2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D15C6"/>
    <w:multiLevelType w:val="hybridMultilevel"/>
    <w:tmpl w:val="DF74FE6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D1023"/>
    <w:multiLevelType w:val="hybridMultilevel"/>
    <w:tmpl w:val="30D84ED2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0544F"/>
    <w:multiLevelType w:val="hybridMultilevel"/>
    <w:tmpl w:val="43F0D5A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31DF1"/>
    <w:multiLevelType w:val="hybridMultilevel"/>
    <w:tmpl w:val="45CC094E"/>
    <w:lvl w:ilvl="0" w:tplc="884068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79269565">
    <w:abstractNumId w:val="6"/>
  </w:num>
  <w:num w:numId="2" w16cid:durableId="547954776">
    <w:abstractNumId w:val="1"/>
  </w:num>
  <w:num w:numId="3" w16cid:durableId="1350108313">
    <w:abstractNumId w:val="14"/>
  </w:num>
  <w:num w:numId="4" w16cid:durableId="968634891">
    <w:abstractNumId w:val="4"/>
  </w:num>
  <w:num w:numId="5" w16cid:durableId="1981886220">
    <w:abstractNumId w:val="2"/>
  </w:num>
  <w:num w:numId="6" w16cid:durableId="1463500902">
    <w:abstractNumId w:val="11"/>
  </w:num>
  <w:num w:numId="7" w16cid:durableId="897088497">
    <w:abstractNumId w:val="12"/>
  </w:num>
  <w:num w:numId="8" w16cid:durableId="1699240026">
    <w:abstractNumId w:val="10"/>
  </w:num>
  <w:num w:numId="9" w16cid:durableId="983855236">
    <w:abstractNumId w:val="9"/>
  </w:num>
  <w:num w:numId="10" w16cid:durableId="2111778924">
    <w:abstractNumId w:val="13"/>
  </w:num>
  <w:num w:numId="11" w16cid:durableId="892237034">
    <w:abstractNumId w:val="3"/>
  </w:num>
  <w:num w:numId="12" w16cid:durableId="120879173">
    <w:abstractNumId w:val="5"/>
  </w:num>
  <w:num w:numId="13" w16cid:durableId="714891884">
    <w:abstractNumId w:val="0"/>
  </w:num>
  <w:num w:numId="14" w16cid:durableId="570120319">
    <w:abstractNumId w:val="7"/>
  </w:num>
  <w:num w:numId="15" w16cid:durableId="12447251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EF"/>
    <w:rsid w:val="000017BF"/>
    <w:rsid w:val="00010210"/>
    <w:rsid w:val="00011116"/>
    <w:rsid w:val="00013D33"/>
    <w:rsid w:val="0002718E"/>
    <w:rsid w:val="0005141D"/>
    <w:rsid w:val="000517B5"/>
    <w:rsid w:val="00060953"/>
    <w:rsid w:val="00065D0E"/>
    <w:rsid w:val="00070F91"/>
    <w:rsid w:val="00080C1E"/>
    <w:rsid w:val="00084DB2"/>
    <w:rsid w:val="000862AB"/>
    <w:rsid w:val="00095225"/>
    <w:rsid w:val="000A1E7B"/>
    <w:rsid w:val="000A34BA"/>
    <w:rsid w:val="000A5677"/>
    <w:rsid w:val="000A6BE0"/>
    <w:rsid w:val="000C0F62"/>
    <w:rsid w:val="000C1455"/>
    <w:rsid w:val="000D0841"/>
    <w:rsid w:val="000D7525"/>
    <w:rsid w:val="000D7902"/>
    <w:rsid w:val="000E3413"/>
    <w:rsid w:val="000E487A"/>
    <w:rsid w:val="000E5608"/>
    <w:rsid w:val="000F4382"/>
    <w:rsid w:val="000F5FE4"/>
    <w:rsid w:val="001003D4"/>
    <w:rsid w:val="00101907"/>
    <w:rsid w:val="001024FE"/>
    <w:rsid w:val="00102562"/>
    <w:rsid w:val="001115C6"/>
    <w:rsid w:val="00114123"/>
    <w:rsid w:val="00116438"/>
    <w:rsid w:val="00117840"/>
    <w:rsid w:val="00132630"/>
    <w:rsid w:val="00133EB9"/>
    <w:rsid w:val="0013596E"/>
    <w:rsid w:val="00153944"/>
    <w:rsid w:val="00153D4A"/>
    <w:rsid w:val="001540AD"/>
    <w:rsid w:val="00164534"/>
    <w:rsid w:val="001654C2"/>
    <w:rsid w:val="00165F28"/>
    <w:rsid w:val="00166F70"/>
    <w:rsid w:val="00172906"/>
    <w:rsid w:val="00174944"/>
    <w:rsid w:val="00174A25"/>
    <w:rsid w:val="0017591F"/>
    <w:rsid w:val="00177150"/>
    <w:rsid w:val="00191F05"/>
    <w:rsid w:val="00194432"/>
    <w:rsid w:val="001A2E06"/>
    <w:rsid w:val="001A6ED2"/>
    <w:rsid w:val="001A7046"/>
    <w:rsid w:val="001B5149"/>
    <w:rsid w:val="001C38B6"/>
    <w:rsid w:val="001C3A2C"/>
    <w:rsid w:val="001C7B54"/>
    <w:rsid w:val="001D5DB6"/>
    <w:rsid w:val="001F3BA1"/>
    <w:rsid w:val="001F3DCD"/>
    <w:rsid w:val="001F7372"/>
    <w:rsid w:val="00201BB5"/>
    <w:rsid w:val="002024A4"/>
    <w:rsid w:val="002053E7"/>
    <w:rsid w:val="00205931"/>
    <w:rsid w:val="00215504"/>
    <w:rsid w:val="00215EDB"/>
    <w:rsid w:val="00217B30"/>
    <w:rsid w:val="00225B5C"/>
    <w:rsid w:val="00236C9F"/>
    <w:rsid w:val="0023739F"/>
    <w:rsid w:val="00244CBA"/>
    <w:rsid w:val="002467E2"/>
    <w:rsid w:val="00251386"/>
    <w:rsid w:val="00254282"/>
    <w:rsid w:val="0025477E"/>
    <w:rsid w:val="00261561"/>
    <w:rsid w:val="002618C7"/>
    <w:rsid w:val="00262452"/>
    <w:rsid w:val="00265330"/>
    <w:rsid w:val="00274CD3"/>
    <w:rsid w:val="0028457D"/>
    <w:rsid w:val="0028634F"/>
    <w:rsid w:val="00290740"/>
    <w:rsid w:val="002A0D70"/>
    <w:rsid w:val="002B2986"/>
    <w:rsid w:val="002B3F01"/>
    <w:rsid w:val="002B7824"/>
    <w:rsid w:val="002C54E1"/>
    <w:rsid w:val="002D1619"/>
    <w:rsid w:val="002E126E"/>
    <w:rsid w:val="002E4621"/>
    <w:rsid w:val="002F0593"/>
    <w:rsid w:val="0030011E"/>
    <w:rsid w:val="00305282"/>
    <w:rsid w:val="003113DA"/>
    <w:rsid w:val="0031373F"/>
    <w:rsid w:val="003138EB"/>
    <w:rsid w:val="003207D7"/>
    <w:rsid w:val="00322A2C"/>
    <w:rsid w:val="00323DBA"/>
    <w:rsid w:val="00324608"/>
    <w:rsid w:val="00325B87"/>
    <w:rsid w:val="00331E7B"/>
    <w:rsid w:val="0034435A"/>
    <w:rsid w:val="00360810"/>
    <w:rsid w:val="0036116F"/>
    <w:rsid w:val="00363634"/>
    <w:rsid w:val="00366F13"/>
    <w:rsid w:val="003710C2"/>
    <w:rsid w:val="0037491C"/>
    <w:rsid w:val="00383998"/>
    <w:rsid w:val="00395037"/>
    <w:rsid w:val="003A439F"/>
    <w:rsid w:val="003B2445"/>
    <w:rsid w:val="003B2725"/>
    <w:rsid w:val="003B2CBB"/>
    <w:rsid w:val="003C1962"/>
    <w:rsid w:val="003C48F4"/>
    <w:rsid w:val="003C4BBC"/>
    <w:rsid w:val="003C5A95"/>
    <w:rsid w:val="003D7721"/>
    <w:rsid w:val="003F4A71"/>
    <w:rsid w:val="003F68FA"/>
    <w:rsid w:val="00401754"/>
    <w:rsid w:val="00420E57"/>
    <w:rsid w:val="00424EE8"/>
    <w:rsid w:val="00430CA8"/>
    <w:rsid w:val="00432D4E"/>
    <w:rsid w:val="00440FB5"/>
    <w:rsid w:val="00446E36"/>
    <w:rsid w:val="00461164"/>
    <w:rsid w:val="00461C98"/>
    <w:rsid w:val="0046292F"/>
    <w:rsid w:val="00465AAA"/>
    <w:rsid w:val="0047048B"/>
    <w:rsid w:val="00482104"/>
    <w:rsid w:val="00485680"/>
    <w:rsid w:val="00495383"/>
    <w:rsid w:val="004978E4"/>
    <w:rsid w:val="004A0834"/>
    <w:rsid w:val="004A19E1"/>
    <w:rsid w:val="004A1BF0"/>
    <w:rsid w:val="004A48C0"/>
    <w:rsid w:val="004A73CF"/>
    <w:rsid w:val="004C1050"/>
    <w:rsid w:val="004C1960"/>
    <w:rsid w:val="004C6DC7"/>
    <w:rsid w:val="004D3F35"/>
    <w:rsid w:val="004E39F8"/>
    <w:rsid w:val="004E40D7"/>
    <w:rsid w:val="004F1079"/>
    <w:rsid w:val="004F1366"/>
    <w:rsid w:val="004F3405"/>
    <w:rsid w:val="00501BB5"/>
    <w:rsid w:val="005049E3"/>
    <w:rsid w:val="00505020"/>
    <w:rsid w:val="005057F7"/>
    <w:rsid w:val="00511DBE"/>
    <w:rsid w:val="00514218"/>
    <w:rsid w:val="00521483"/>
    <w:rsid w:val="00521484"/>
    <w:rsid w:val="00526481"/>
    <w:rsid w:val="005319F5"/>
    <w:rsid w:val="00531DB5"/>
    <w:rsid w:val="005401B2"/>
    <w:rsid w:val="00543C78"/>
    <w:rsid w:val="00544CF9"/>
    <w:rsid w:val="00545EE7"/>
    <w:rsid w:val="00552B08"/>
    <w:rsid w:val="00556412"/>
    <w:rsid w:val="005573DF"/>
    <w:rsid w:val="00561F11"/>
    <w:rsid w:val="00572730"/>
    <w:rsid w:val="00572D27"/>
    <w:rsid w:val="00576E5C"/>
    <w:rsid w:val="00580FCE"/>
    <w:rsid w:val="005819D6"/>
    <w:rsid w:val="00584F58"/>
    <w:rsid w:val="0059594C"/>
    <w:rsid w:val="005B089F"/>
    <w:rsid w:val="005B6FD7"/>
    <w:rsid w:val="005B7127"/>
    <w:rsid w:val="005C0112"/>
    <w:rsid w:val="005D260E"/>
    <w:rsid w:val="005D4B64"/>
    <w:rsid w:val="005D7D3A"/>
    <w:rsid w:val="005E0F73"/>
    <w:rsid w:val="005E3C36"/>
    <w:rsid w:val="005F1E61"/>
    <w:rsid w:val="00600583"/>
    <w:rsid w:val="00600939"/>
    <w:rsid w:val="0060116E"/>
    <w:rsid w:val="00604B65"/>
    <w:rsid w:val="006050CE"/>
    <w:rsid w:val="00616F7D"/>
    <w:rsid w:val="00630AC9"/>
    <w:rsid w:val="00630DC7"/>
    <w:rsid w:val="00637992"/>
    <w:rsid w:val="006577DA"/>
    <w:rsid w:val="00657E07"/>
    <w:rsid w:val="006712C0"/>
    <w:rsid w:val="006747B7"/>
    <w:rsid w:val="00686691"/>
    <w:rsid w:val="00686D7B"/>
    <w:rsid w:val="00691A54"/>
    <w:rsid w:val="00691ECD"/>
    <w:rsid w:val="006A0FE3"/>
    <w:rsid w:val="006A7330"/>
    <w:rsid w:val="006B19E2"/>
    <w:rsid w:val="006C1F83"/>
    <w:rsid w:val="006C49FB"/>
    <w:rsid w:val="006C51E4"/>
    <w:rsid w:val="006C5A10"/>
    <w:rsid w:val="006D4B35"/>
    <w:rsid w:val="006D4CF7"/>
    <w:rsid w:val="006D79D6"/>
    <w:rsid w:val="006D7D75"/>
    <w:rsid w:val="006E49D6"/>
    <w:rsid w:val="006E6D10"/>
    <w:rsid w:val="006F2DE1"/>
    <w:rsid w:val="006F2F2E"/>
    <w:rsid w:val="006F7D8E"/>
    <w:rsid w:val="007004D5"/>
    <w:rsid w:val="00701632"/>
    <w:rsid w:val="00713EE1"/>
    <w:rsid w:val="0071548B"/>
    <w:rsid w:val="00724444"/>
    <w:rsid w:val="007331CB"/>
    <w:rsid w:val="0073691F"/>
    <w:rsid w:val="00740706"/>
    <w:rsid w:val="0074229D"/>
    <w:rsid w:val="00753681"/>
    <w:rsid w:val="007767BD"/>
    <w:rsid w:val="00790C0F"/>
    <w:rsid w:val="00796158"/>
    <w:rsid w:val="007A3C06"/>
    <w:rsid w:val="007A70C6"/>
    <w:rsid w:val="007B1A05"/>
    <w:rsid w:val="007B30E5"/>
    <w:rsid w:val="007B3E30"/>
    <w:rsid w:val="007C0DFF"/>
    <w:rsid w:val="007C3745"/>
    <w:rsid w:val="007D4EF5"/>
    <w:rsid w:val="007D5729"/>
    <w:rsid w:val="007E52C6"/>
    <w:rsid w:val="00807E2F"/>
    <w:rsid w:val="0082392F"/>
    <w:rsid w:val="008301D5"/>
    <w:rsid w:val="0083369B"/>
    <w:rsid w:val="00844396"/>
    <w:rsid w:val="00864970"/>
    <w:rsid w:val="00867464"/>
    <w:rsid w:val="0087044E"/>
    <w:rsid w:val="00873C25"/>
    <w:rsid w:val="00881D2E"/>
    <w:rsid w:val="008934CF"/>
    <w:rsid w:val="0089420F"/>
    <w:rsid w:val="008A7B17"/>
    <w:rsid w:val="008B3CEF"/>
    <w:rsid w:val="008B67B8"/>
    <w:rsid w:val="008D7400"/>
    <w:rsid w:val="008E0C83"/>
    <w:rsid w:val="008E400D"/>
    <w:rsid w:val="008E79DF"/>
    <w:rsid w:val="008F5CA5"/>
    <w:rsid w:val="009023BE"/>
    <w:rsid w:val="00902D6A"/>
    <w:rsid w:val="009039E9"/>
    <w:rsid w:val="0090463E"/>
    <w:rsid w:val="00916C3D"/>
    <w:rsid w:val="00922EC6"/>
    <w:rsid w:val="009348F2"/>
    <w:rsid w:val="00940625"/>
    <w:rsid w:val="009435F6"/>
    <w:rsid w:val="00945126"/>
    <w:rsid w:val="00965453"/>
    <w:rsid w:val="00967C7C"/>
    <w:rsid w:val="00970A12"/>
    <w:rsid w:val="00973A0F"/>
    <w:rsid w:val="00975A7E"/>
    <w:rsid w:val="00976D20"/>
    <w:rsid w:val="0098442C"/>
    <w:rsid w:val="009926B0"/>
    <w:rsid w:val="00993ED8"/>
    <w:rsid w:val="00997C72"/>
    <w:rsid w:val="009A1D76"/>
    <w:rsid w:val="009A317B"/>
    <w:rsid w:val="009A52C9"/>
    <w:rsid w:val="009A553A"/>
    <w:rsid w:val="009A5F92"/>
    <w:rsid w:val="009B1B65"/>
    <w:rsid w:val="009B5313"/>
    <w:rsid w:val="009E45A3"/>
    <w:rsid w:val="009E546C"/>
    <w:rsid w:val="009F127B"/>
    <w:rsid w:val="009F1BD2"/>
    <w:rsid w:val="009F2670"/>
    <w:rsid w:val="009F4539"/>
    <w:rsid w:val="00A21D2D"/>
    <w:rsid w:val="00A23CB2"/>
    <w:rsid w:val="00A25507"/>
    <w:rsid w:val="00A257F2"/>
    <w:rsid w:val="00A32635"/>
    <w:rsid w:val="00A341C8"/>
    <w:rsid w:val="00A42179"/>
    <w:rsid w:val="00A47BC9"/>
    <w:rsid w:val="00A5036B"/>
    <w:rsid w:val="00A51650"/>
    <w:rsid w:val="00A51D50"/>
    <w:rsid w:val="00A66E06"/>
    <w:rsid w:val="00A67251"/>
    <w:rsid w:val="00A73B76"/>
    <w:rsid w:val="00A754D6"/>
    <w:rsid w:val="00A756B9"/>
    <w:rsid w:val="00A80EE4"/>
    <w:rsid w:val="00A8611B"/>
    <w:rsid w:val="00A918FA"/>
    <w:rsid w:val="00A964FF"/>
    <w:rsid w:val="00A9703E"/>
    <w:rsid w:val="00A97FE0"/>
    <w:rsid w:val="00AA58C4"/>
    <w:rsid w:val="00AB6D16"/>
    <w:rsid w:val="00AC1203"/>
    <w:rsid w:val="00AC2900"/>
    <w:rsid w:val="00AC681A"/>
    <w:rsid w:val="00AC7CC0"/>
    <w:rsid w:val="00AE007D"/>
    <w:rsid w:val="00AE5626"/>
    <w:rsid w:val="00AF34B6"/>
    <w:rsid w:val="00B11E4F"/>
    <w:rsid w:val="00B13051"/>
    <w:rsid w:val="00B14DAA"/>
    <w:rsid w:val="00B17A33"/>
    <w:rsid w:val="00B20408"/>
    <w:rsid w:val="00B214FD"/>
    <w:rsid w:val="00B307F4"/>
    <w:rsid w:val="00B31613"/>
    <w:rsid w:val="00B32501"/>
    <w:rsid w:val="00B346BC"/>
    <w:rsid w:val="00B442A7"/>
    <w:rsid w:val="00B5011B"/>
    <w:rsid w:val="00B53486"/>
    <w:rsid w:val="00B54402"/>
    <w:rsid w:val="00B603FC"/>
    <w:rsid w:val="00B6162D"/>
    <w:rsid w:val="00B62EF1"/>
    <w:rsid w:val="00B7301E"/>
    <w:rsid w:val="00B731B5"/>
    <w:rsid w:val="00B8417F"/>
    <w:rsid w:val="00B93C03"/>
    <w:rsid w:val="00B95538"/>
    <w:rsid w:val="00BA2215"/>
    <w:rsid w:val="00BA6121"/>
    <w:rsid w:val="00BB0212"/>
    <w:rsid w:val="00BB6FB6"/>
    <w:rsid w:val="00BD14AD"/>
    <w:rsid w:val="00BD26E7"/>
    <w:rsid w:val="00BD7588"/>
    <w:rsid w:val="00BE082D"/>
    <w:rsid w:val="00BE20BF"/>
    <w:rsid w:val="00BE2E55"/>
    <w:rsid w:val="00BE40F1"/>
    <w:rsid w:val="00BE7713"/>
    <w:rsid w:val="00C114C1"/>
    <w:rsid w:val="00C27943"/>
    <w:rsid w:val="00C31D65"/>
    <w:rsid w:val="00C454CF"/>
    <w:rsid w:val="00C46E06"/>
    <w:rsid w:val="00C4776A"/>
    <w:rsid w:val="00C50681"/>
    <w:rsid w:val="00C52252"/>
    <w:rsid w:val="00C54E37"/>
    <w:rsid w:val="00C710D6"/>
    <w:rsid w:val="00C75D59"/>
    <w:rsid w:val="00C84E26"/>
    <w:rsid w:val="00C907E6"/>
    <w:rsid w:val="00C9520D"/>
    <w:rsid w:val="00CA19AB"/>
    <w:rsid w:val="00CA1E9F"/>
    <w:rsid w:val="00CA394C"/>
    <w:rsid w:val="00CA58FA"/>
    <w:rsid w:val="00CB123E"/>
    <w:rsid w:val="00CC43D9"/>
    <w:rsid w:val="00CC443C"/>
    <w:rsid w:val="00CD39CF"/>
    <w:rsid w:val="00CE28C8"/>
    <w:rsid w:val="00CE7E13"/>
    <w:rsid w:val="00CF121F"/>
    <w:rsid w:val="00CF4911"/>
    <w:rsid w:val="00CF5EA7"/>
    <w:rsid w:val="00D023DF"/>
    <w:rsid w:val="00D129B5"/>
    <w:rsid w:val="00D12E84"/>
    <w:rsid w:val="00D2065C"/>
    <w:rsid w:val="00D206C9"/>
    <w:rsid w:val="00D33423"/>
    <w:rsid w:val="00D35DF6"/>
    <w:rsid w:val="00D36AF5"/>
    <w:rsid w:val="00D40EE7"/>
    <w:rsid w:val="00D43A6D"/>
    <w:rsid w:val="00D51A32"/>
    <w:rsid w:val="00D641C5"/>
    <w:rsid w:val="00D71AEB"/>
    <w:rsid w:val="00D730DA"/>
    <w:rsid w:val="00D820C0"/>
    <w:rsid w:val="00D8775E"/>
    <w:rsid w:val="00D97B27"/>
    <w:rsid w:val="00DB5CE4"/>
    <w:rsid w:val="00DC0E17"/>
    <w:rsid w:val="00DC0F4E"/>
    <w:rsid w:val="00DC1042"/>
    <w:rsid w:val="00DC3133"/>
    <w:rsid w:val="00DC56E3"/>
    <w:rsid w:val="00DC6819"/>
    <w:rsid w:val="00DC6A6F"/>
    <w:rsid w:val="00DD008D"/>
    <w:rsid w:val="00DE5432"/>
    <w:rsid w:val="00DE5E14"/>
    <w:rsid w:val="00DF0A56"/>
    <w:rsid w:val="00DF5814"/>
    <w:rsid w:val="00DF694F"/>
    <w:rsid w:val="00E03256"/>
    <w:rsid w:val="00E228AE"/>
    <w:rsid w:val="00E34F69"/>
    <w:rsid w:val="00E40F17"/>
    <w:rsid w:val="00E43268"/>
    <w:rsid w:val="00E44A25"/>
    <w:rsid w:val="00E54561"/>
    <w:rsid w:val="00E56E99"/>
    <w:rsid w:val="00E57ECC"/>
    <w:rsid w:val="00E61AFB"/>
    <w:rsid w:val="00E622F0"/>
    <w:rsid w:val="00E63EC2"/>
    <w:rsid w:val="00E72144"/>
    <w:rsid w:val="00E75C10"/>
    <w:rsid w:val="00E83DFB"/>
    <w:rsid w:val="00E9199C"/>
    <w:rsid w:val="00E95620"/>
    <w:rsid w:val="00E95A4B"/>
    <w:rsid w:val="00E9648F"/>
    <w:rsid w:val="00EA05A0"/>
    <w:rsid w:val="00EA1671"/>
    <w:rsid w:val="00EA6230"/>
    <w:rsid w:val="00EA7292"/>
    <w:rsid w:val="00EB1BA4"/>
    <w:rsid w:val="00EB438B"/>
    <w:rsid w:val="00EC15C6"/>
    <w:rsid w:val="00EC360B"/>
    <w:rsid w:val="00EF05A8"/>
    <w:rsid w:val="00EF0824"/>
    <w:rsid w:val="00EF24D4"/>
    <w:rsid w:val="00F00378"/>
    <w:rsid w:val="00F01725"/>
    <w:rsid w:val="00F045CE"/>
    <w:rsid w:val="00F048DA"/>
    <w:rsid w:val="00F068AD"/>
    <w:rsid w:val="00F10171"/>
    <w:rsid w:val="00F12ECA"/>
    <w:rsid w:val="00F1511D"/>
    <w:rsid w:val="00F218CB"/>
    <w:rsid w:val="00F22224"/>
    <w:rsid w:val="00F2414E"/>
    <w:rsid w:val="00F24253"/>
    <w:rsid w:val="00F2739B"/>
    <w:rsid w:val="00F41E14"/>
    <w:rsid w:val="00F4327D"/>
    <w:rsid w:val="00F44C19"/>
    <w:rsid w:val="00F51176"/>
    <w:rsid w:val="00F569CC"/>
    <w:rsid w:val="00F574CF"/>
    <w:rsid w:val="00F62229"/>
    <w:rsid w:val="00F71DF9"/>
    <w:rsid w:val="00F74FD4"/>
    <w:rsid w:val="00F826A0"/>
    <w:rsid w:val="00F827C3"/>
    <w:rsid w:val="00F878F7"/>
    <w:rsid w:val="00F9496C"/>
    <w:rsid w:val="00F972DB"/>
    <w:rsid w:val="00F97342"/>
    <w:rsid w:val="00FA5864"/>
    <w:rsid w:val="00FB08EA"/>
    <w:rsid w:val="00FB4152"/>
    <w:rsid w:val="00FB7BB6"/>
    <w:rsid w:val="00FC2C67"/>
    <w:rsid w:val="00FC3E47"/>
    <w:rsid w:val="00FC767F"/>
    <w:rsid w:val="00FD567F"/>
    <w:rsid w:val="00FD62FA"/>
    <w:rsid w:val="00FF12A1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030FD"/>
  <w15:docId w15:val="{AC8C0CB4-818A-4B9B-A98D-86275437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1994" w:right="515" w:hanging="668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40" w:hanging="277"/>
      <w:outlineLvl w:val="1"/>
    </w:pPr>
  </w:style>
  <w:style w:type="paragraph" w:styleId="Heading3">
    <w:name w:val="heading 3"/>
    <w:basedOn w:val="Normal"/>
    <w:link w:val="Heading3Char"/>
    <w:uiPriority w:val="9"/>
    <w:qFormat/>
    <w:pPr>
      <w:ind w:left="1173" w:hanging="678"/>
      <w:outlineLvl w:val="2"/>
    </w:pPr>
    <w:rPr>
      <w:b/>
      <w:bCs/>
      <w:sz w:val="18"/>
      <w:szCs w:val="18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7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C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1652" w:hanging="824"/>
    </w:pPr>
    <w:rPr>
      <w:b/>
      <w:bCs/>
      <w:sz w:val="30"/>
      <w:szCs w:val="30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pPr>
      <w:ind w:left="49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semiHidden/>
    <w:rsid w:val="00461C98"/>
    <w:rPr>
      <w:rFonts w:asciiTheme="majorHAnsi" w:eastAsiaTheme="majorEastAsia" w:hAnsiTheme="majorHAnsi" w:cstheme="majorBidi"/>
      <w:color w:val="365F91" w:themeColor="accent1" w:themeShade="BF"/>
      <w:lang w:val="lv-LV"/>
    </w:rPr>
  </w:style>
  <w:style w:type="paragraph" w:styleId="Footer">
    <w:name w:val="footer"/>
    <w:basedOn w:val="Normal"/>
    <w:link w:val="FooterChar"/>
    <w:rsid w:val="00461C98"/>
    <w:pPr>
      <w:tabs>
        <w:tab w:val="center" w:pos="4320"/>
        <w:tab w:val="right" w:pos="8640"/>
      </w:tabs>
      <w:overflowPunct w:val="0"/>
      <w:adjustRightInd w:val="0"/>
    </w:pPr>
    <w:rPr>
      <w:kern w:val="28"/>
      <w:sz w:val="20"/>
      <w:szCs w:val="20"/>
      <w:lang w:val="en-GB" w:eastAsia="lv-LV"/>
    </w:rPr>
  </w:style>
  <w:style w:type="character" w:customStyle="1" w:styleId="FooterChar">
    <w:name w:val="Footer Char"/>
    <w:basedOn w:val="DefaultParagraphFont"/>
    <w:link w:val="Footer"/>
    <w:rsid w:val="00461C98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styleId="PageNumber">
    <w:name w:val="page number"/>
    <w:basedOn w:val="DefaultParagraphFont"/>
    <w:rsid w:val="00461C98"/>
  </w:style>
  <w:style w:type="paragraph" w:styleId="BodyText2">
    <w:name w:val="Body Text 2"/>
    <w:basedOn w:val="Normal"/>
    <w:link w:val="BodyText2Char"/>
    <w:rsid w:val="00461C98"/>
    <w:pPr>
      <w:overflowPunct w:val="0"/>
      <w:adjustRightInd w:val="0"/>
      <w:spacing w:after="120" w:line="480" w:lineRule="auto"/>
    </w:pPr>
    <w:rPr>
      <w:kern w:val="28"/>
      <w:sz w:val="20"/>
      <w:szCs w:val="20"/>
      <w:lang w:val="en-GB" w:eastAsia="lv-LV"/>
    </w:rPr>
  </w:style>
  <w:style w:type="character" w:customStyle="1" w:styleId="BodyText2Char">
    <w:name w:val="Body Text 2 Char"/>
    <w:basedOn w:val="DefaultParagraphFont"/>
    <w:link w:val="BodyText2"/>
    <w:rsid w:val="00461C98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hps">
    <w:name w:val="hps"/>
    <w:rsid w:val="00461C98"/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461C98"/>
    <w:rPr>
      <w:rFonts w:ascii="Times New Roman" w:eastAsia="Times New Roman" w:hAnsi="Times New Roman" w:cs="Times New Roman"/>
      <w:lang w:val="lv-LV"/>
    </w:rPr>
  </w:style>
  <w:style w:type="paragraph" w:styleId="NoSpacing">
    <w:name w:val="No Spacing"/>
    <w:uiPriority w:val="1"/>
    <w:qFormat/>
    <w:rsid w:val="00461C98"/>
    <w:pPr>
      <w:widowControl/>
      <w:autoSpaceDE/>
      <w:autoSpaceDN/>
    </w:pPr>
    <w:rPr>
      <w:rFonts w:ascii="Calibri" w:eastAsia="Times New Roman" w:hAnsi="Calibri" w:cs="Times New Roman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E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E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5149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5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1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149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49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TOC1">
    <w:name w:val="toc 1"/>
    <w:basedOn w:val="Normal"/>
    <w:next w:val="Normal"/>
    <w:autoRedefine/>
    <w:semiHidden/>
    <w:rsid w:val="00F045CE"/>
    <w:pPr>
      <w:widowControl/>
      <w:autoSpaceDE/>
      <w:autoSpaceDN/>
      <w:spacing w:before="120" w:after="120"/>
      <w:jc w:val="both"/>
    </w:pPr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90740"/>
    <w:rPr>
      <w:rFonts w:asciiTheme="majorHAnsi" w:eastAsiaTheme="majorEastAsia" w:hAnsiTheme="majorHAnsi" w:cstheme="majorBidi"/>
      <w:i/>
      <w:iCs/>
      <w:color w:val="365F91" w:themeColor="accent1" w:themeShade="BF"/>
      <w:lang w:val="lv-LV"/>
    </w:rPr>
  </w:style>
  <w:style w:type="character" w:customStyle="1" w:styleId="txtspecial">
    <w:name w:val="txt_special"/>
    <w:basedOn w:val="DefaultParagraphFont"/>
    <w:rsid w:val="00E63EC2"/>
  </w:style>
  <w:style w:type="paragraph" w:styleId="NormalWeb">
    <w:name w:val="Normal (Web)"/>
    <w:basedOn w:val="Normal"/>
    <w:uiPriority w:val="99"/>
    <w:semiHidden/>
    <w:unhideWhenUsed/>
    <w:rsid w:val="0060116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gi">
    <w:name w:val="gi"/>
    <w:basedOn w:val="DefaultParagraphFont"/>
    <w:rsid w:val="00701632"/>
  </w:style>
  <w:style w:type="character" w:customStyle="1" w:styleId="lrzxr">
    <w:name w:val="lrzxr"/>
    <w:basedOn w:val="DefaultParagraphFont"/>
    <w:rsid w:val="001A2E06"/>
  </w:style>
  <w:style w:type="character" w:customStyle="1" w:styleId="BodyTextChar">
    <w:name w:val="Body Text Char"/>
    <w:basedOn w:val="DefaultParagraphFont"/>
    <w:link w:val="BodyText"/>
    <w:uiPriority w:val="1"/>
    <w:rsid w:val="00753681"/>
    <w:rPr>
      <w:rFonts w:ascii="Times New Roman" w:eastAsia="Times New Roman" w:hAnsi="Times New Roman" w:cs="Times New Roman"/>
      <w:sz w:val="18"/>
      <w:szCs w:val="18"/>
      <w:lang w:val="lv-LV"/>
    </w:rPr>
  </w:style>
  <w:style w:type="character" w:styleId="Strong">
    <w:name w:val="Strong"/>
    <w:basedOn w:val="DefaultParagraphFont"/>
    <w:uiPriority w:val="22"/>
    <w:qFormat/>
    <w:rsid w:val="00194432"/>
    <w:rPr>
      <w:b/>
      <w:bCs/>
    </w:rPr>
  </w:style>
  <w:style w:type="character" w:customStyle="1" w:styleId="apple-converted-space">
    <w:name w:val="apple-converted-space"/>
    <w:basedOn w:val="DefaultParagraphFont"/>
    <w:rsid w:val="00194432"/>
  </w:style>
  <w:style w:type="character" w:customStyle="1" w:styleId="Heading3Char">
    <w:name w:val="Heading 3 Char"/>
    <w:basedOn w:val="DefaultParagraphFont"/>
    <w:link w:val="Heading3"/>
    <w:uiPriority w:val="9"/>
    <w:rsid w:val="004F3405"/>
    <w:rPr>
      <w:rFonts w:ascii="Times New Roman" w:eastAsia="Times New Roman" w:hAnsi="Times New Roman" w:cs="Times New Roman"/>
      <w:b/>
      <w:bCs/>
      <w:sz w:val="18"/>
      <w:szCs w:val="18"/>
      <w:u w:val="single" w:color="000000"/>
      <w:lang w:val="lv-LV"/>
    </w:rPr>
  </w:style>
  <w:style w:type="paragraph" w:customStyle="1" w:styleId="Punkts">
    <w:name w:val="Punkts"/>
    <w:basedOn w:val="Normal"/>
    <w:next w:val="Apakpunkts"/>
    <w:rsid w:val="006F7D8E"/>
    <w:pPr>
      <w:widowControl/>
      <w:numPr>
        <w:numId w:val="5"/>
      </w:numPr>
      <w:autoSpaceDE/>
      <w:autoSpaceDN/>
    </w:pPr>
    <w:rPr>
      <w:rFonts w:ascii="Arial" w:hAnsi="Arial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6F7D8E"/>
    <w:pPr>
      <w:widowControl/>
      <w:numPr>
        <w:ilvl w:val="1"/>
        <w:numId w:val="5"/>
      </w:numPr>
      <w:autoSpaceDE/>
      <w:autoSpaceDN/>
    </w:pPr>
    <w:rPr>
      <w:rFonts w:ascii="Arial" w:hAnsi="Arial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rsid w:val="006F7D8E"/>
    <w:pPr>
      <w:widowControl/>
      <w:numPr>
        <w:ilvl w:val="2"/>
        <w:numId w:val="5"/>
      </w:numPr>
      <w:autoSpaceDE/>
      <w:autoSpaceDN/>
      <w:jc w:val="both"/>
    </w:pPr>
    <w:rPr>
      <w:rFonts w:ascii="Arial" w:hAnsi="Arial"/>
      <w:sz w:val="20"/>
      <w:szCs w:val="24"/>
      <w:lang w:eastAsia="lv-LV"/>
    </w:rPr>
  </w:style>
  <w:style w:type="paragraph" w:styleId="Revision">
    <w:name w:val="Revision"/>
    <w:hidden/>
    <w:uiPriority w:val="99"/>
    <w:semiHidden/>
    <w:rsid w:val="00360810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63ED-409E-41AB-8617-D74E86A7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1554</Words>
  <Characters>9528</Characters>
  <DocSecurity>0</DocSecurity>
  <Lines>476</Lines>
  <Paragraphs>307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Microsoft Word - Nolikums_iekartam_iekartas</vt:lpstr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2025-10-08T12:09:00Z</cp:lastPrinted>
  <dcterms:created xsi:type="dcterms:W3CDTF">2026-05-15T08:52:00Z</dcterms:created>
  <dcterms:modified xsi:type="dcterms:W3CDTF">2026-06-08T12:54:00Z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Bullzip PDF Printer (10.21.0.2462)</vt:lpwstr>
  </property>
  <property fmtid="{D5CDD505-2E9C-101B-9397-08002B2CF9AE}" pid="4" name="LastSaved">
    <vt:filetime>2021-10-21T00:00:00Z</vt:filetime>
  </property>
</Properties>
</file>