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B58C8DA" w14:textId="401F59F2" w:rsidR="00205AF6" w:rsidRPr="00B22DDC" w:rsidRDefault="00F8711E" w:rsidP="00F8711E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8711E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INDUSTRIĀLAIS MĪKLAS MĪCĪTĀJS</w:t>
      </w: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00EE9"/>
    <w:rsid w:val="00112807"/>
    <w:rsid w:val="00205AF6"/>
    <w:rsid w:val="003349AA"/>
    <w:rsid w:val="00365E3A"/>
    <w:rsid w:val="00373839"/>
    <w:rsid w:val="003E0C06"/>
    <w:rsid w:val="004636A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B40F8F"/>
    <w:rsid w:val="00C2251E"/>
    <w:rsid w:val="00C26B16"/>
    <w:rsid w:val="00C85772"/>
    <w:rsid w:val="00D36445"/>
    <w:rsid w:val="00D80CE1"/>
    <w:rsid w:val="00EA6002"/>
    <w:rsid w:val="00F8711E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1834</Characters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2026-05-23T18:57:00Z</dcterms:modified>
</cp:coreProperties>
</file>