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A4CAB9B" w14:textId="77777777" w:rsidR="00200E2C" w:rsidRPr="00B22DDC" w:rsidRDefault="00200E2C" w:rsidP="00200E2C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8711E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INDUSTRIĀLAIS MĪKLAS MĪCĪTĀJS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200E2C"/>
    <w:rsid w:val="003349AA"/>
    <w:rsid w:val="00365E3A"/>
    <w:rsid w:val="00373839"/>
    <w:rsid w:val="003E0C06"/>
    <w:rsid w:val="004636A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20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0E2C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2026-05-23T18:57:00Z</dcterms:modified>
</cp:coreProperties>
</file>