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7450" w14:textId="77777777" w:rsidR="00205AF6" w:rsidRPr="00B22DDC" w:rsidRDefault="00205AF6" w:rsidP="00205AF6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E48FBBA" w14:textId="77777777" w:rsidR="00205AF6" w:rsidRPr="00B22DDC" w:rsidRDefault="00205AF6" w:rsidP="00205AF6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</w:t>
      </w:r>
      <w:r w:rsidRPr="00B22DDC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  <w:t>5</w:t>
      </w:r>
    </w:p>
    <w:p w14:paraId="60EDE02A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0BDA40B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lang w:val="lv-LV"/>
        </w:rPr>
        <w:t xml:space="preserve">Apliecinājums par neatkarīgi izstrādātu piedāvājumu </w:t>
      </w:r>
    </w:p>
    <w:p w14:paraId="264B0C58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B58C8DA" w14:textId="3BA5B2D5" w:rsidR="00205AF6" w:rsidRPr="00B22DDC" w:rsidRDefault="00B2083E" w:rsidP="00B2083E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2083E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TRAUKU MAZGĀŠANAS MAŠĪNA LIELGABARĪTA TRAUKIEM UN KATLIEM</w:t>
      </w:r>
    </w:p>
    <w:p w14:paraId="081E0B78" w14:textId="3F1468A9" w:rsidR="00205AF6" w:rsidRPr="00B22DDC" w:rsidRDefault="00205AF6" w:rsidP="00205AF6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Ar šo, sniedzot izsmeļošu un patiesu informāciju,  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___                                                                 </w:t>
      </w:r>
      <w:r w:rsidR="004B3BD9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>__________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         __</w:t>
      </w:r>
    </w:p>
    <w:p w14:paraId="03AABDE2" w14:textId="77777777" w:rsidR="00205AF6" w:rsidRPr="00B22DDC" w:rsidRDefault="00205AF6" w:rsidP="00205AF6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Pretendenta</w:t>
      </w:r>
      <w:r w:rsidRPr="00B22DDC">
        <w:rPr>
          <w:rFonts w:cstheme="minorHAnsi"/>
          <w:i/>
          <w:spacing w:val="-4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nosaukums,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reģ.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pacing w:val="-5"/>
          <w:sz w:val="20"/>
          <w:szCs w:val="20"/>
        </w:rPr>
        <w:t>Nr.</w:t>
      </w:r>
    </w:p>
    <w:p w14:paraId="48433EEC" w14:textId="77777777" w:rsidR="00205AF6" w:rsidRPr="00B22DDC" w:rsidRDefault="00205AF6" w:rsidP="00205AF6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>(turpmāk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–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Pretendents)</w:t>
      </w:r>
      <w:r w:rsidRPr="00B22DD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attiecībā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uz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konkrēto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iepirkuma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procedūru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apliecina,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pacing w:val="-5"/>
          <w:sz w:val="20"/>
          <w:szCs w:val="20"/>
        </w:rPr>
        <w:t>ka:</w:t>
      </w:r>
    </w:p>
    <w:p w14:paraId="56D1C9EF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ir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iepazinies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piekrīt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šī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saturam.</w:t>
      </w:r>
    </w:p>
    <w:p w14:paraId="493CCCBC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apzinās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savu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pienākumu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šajā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norādīt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pilnīgu,</w:t>
      </w:r>
      <w:r w:rsidRPr="00B22DDC">
        <w:rPr>
          <w:rFonts w:cstheme="minorHAnsi"/>
          <w:spacing w:val="-1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izsmeļošu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 patiesu informāciju.</w:t>
      </w:r>
    </w:p>
    <w:p w14:paraId="3C872C40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Pretendenta iepirkuma piedāvājumu ir parakstījusi/šas pretendenta pilnvarotā/ās </w:t>
      </w:r>
      <w:r w:rsidRPr="00B22DDC">
        <w:rPr>
          <w:rFonts w:cstheme="minorHAnsi"/>
          <w:spacing w:val="-2"/>
          <w:sz w:val="20"/>
          <w:szCs w:val="20"/>
        </w:rPr>
        <w:t>persona/s.</w:t>
      </w:r>
    </w:p>
    <w:p w14:paraId="28B978EE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informē, ka ir iesniedzis piedāvājumu neatkarīgi no konkurentiem</w:t>
      </w:r>
      <w:r w:rsidRPr="00B22DDC">
        <w:rPr>
          <w:rFonts w:cstheme="minorHAnsi"/>
          <w:sz w:val="20"/>
          <w:szCs w:val="20"/>
          <w:vertAlign w:val="superscript"/>
        </w:rPr>
        <w:t>1</w:t>
      </w:r>
      <w:r w:rsidRPr="00B22DDC">
        <w:rPr>
          <w:rFonts w:cstheme="minorHAnsi"/>
          <w:sz w:val="20"/>
          <w:szCs w:val="20"/>
        </w:rPr>
        <w:t xml:space="preserve"> un bez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konsultācijām,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līgumiem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vienošanām. Pretendentam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ar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vienu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konkurentu nav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bijusi saziņa attiecībā uz:</w:t>
      </w:r>
    </w:p>
    <w:p w14:paraId="6E610897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cenām;</w:t>
      </w:r>
    </w:p>
    <w:p w14:paraId="1B9389A9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cenas</w:t>
      </w:r>
      <w:r w:rsidRPr="00B22DDC">
        <w:rPr>
          <w:rFonts w:cstheme="minorHAnsi"/>
          <w:spacing w:val="-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aprēķināšanas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metodēm,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faktoriem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(apstākļiem)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formulām;</w:t>
      </w:r>
    </w:p>
    <w:p w14:paraId="0614D52A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nodomu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lēmumu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piedalīties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nepiedalīties</w:t>
      </w:r>
      <w:r w:rsidRPr="00B22DDC">
        <w:rPr>
          <w:rFonts w:cstheme="minorHAnsi"/>
          <w:spacing w:val="79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iepirkumā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(iesniegt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8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neiesniegt piedāvājumu); vai</w:t>
      </w:r>
    </w:p>
    <w:p w14:paraId="68426BA5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tādu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iesniegšanu,</w:t>
      </w:r>
      <w:r w:rsidRPr="00B22DDC">
        <w:rPr>
          <w:rFonts w:cstheme="minorHAnsi"/>
          <w:spacing w:val="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neatbilst iepirkuma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prasībām;</w:t>
      </w:r>
    </w:p>
    <w:p w14:paraId="57288C68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kvalitāti,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apjomu,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specifikāciju,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izpildes,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piegādes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citiem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nosacījumiem,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 risināmi neatkarīgi no konkurentiem, tiem produktiem vai pakalpojumiem, uz ko attiecas šis iepirkums.</w:t>
      </w:r>
    </w:p>
    <w:p w14:paraId="499F4819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nav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apzināti,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atklājis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neatklās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noteikumus nevienam konkurentam pirms oficiālā piedāvājumu atvēršanas datuma un laika vai līguma slēgšanas tiesību piešķiršanas.</w:t>
      </w:r>
    </w:p>
    <w:p w14:paraId="7E9DCA82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066EDEDB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6683453" w14:textId="77777777" w:rsidR="00205AF6" w:rsidRPr="00B22DDC" w:rsidRDefault="00205AF6" w:rsidP="00205AF6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46AC39E8" w14:textId="77777777" w:rsidR="00205AF6" w:rsidRPr="00B22DDC" w:rsidRDefault="00205AF6" w:rsidP="00205AF6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Datums: Datums atspoguļojas elektroniski parakstītā dokumenta datnē</w:t>
      </w:r>
    </w:p>
    <w:p w14:paraId="58364662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3536F3E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83861CE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Pretendenta paraksts: Dokuments parakstīts ar drošu elektronisko parakstu</w:t>
      </w:r>
    </w:p>
    <w:p w14:paraId="460CD0B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4B09F4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6DB3E9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3FDBC05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822BB0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76D994A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B9B3E5" wp14:editId="5B3752C6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FF7DD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9E89FF" w14:textId="77777777" w:rsidR="00205AF6" w:rsidRPr="00B22DDC" w:rsidRDefault="00205AF6" w:rsidP="00205AF6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 Šī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apliecinājuma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kontekstā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ar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terminu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„konkurents”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apzīmē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jebkuru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fizisku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juridisku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personu,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kura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nav</w:t>
      </w:r>
      <w:r w:rsidRPr="00B22DDC">
        <w:rPr>
          <w:rFonts w:cstheme="minorHAnsi"/>
          <w:spacing w:val="-6"/>
          <w:sz w:val="18"/>
        </w:rPr>
        <w:t xml:space="preserve"> </w:t>
      </w:r>
      <w:r w:rsidRPr="00B22DDC">
        <w:rPr>
          <w:rFonts w:cstheme="minorHAnsi"/>
          <w:sz w:val="18"/>
        </w:rPr>
        <w:t>Pretendents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un kura: 1)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iesniedz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piedāvājumu šim</w:t>
      </w:r>
      <w:r w:rsidRPr="00B22DDC">
        <w:rPr>
          <w:rFonts w:cstheme="minorHAnsi"/>
          <w:spacing w:val="-4"/>
          <w:sz w:val="18"/>
        </w:rPr>
        <w:t xml:space="preserve"> </w:t>
      </w:r>
      <w:r w:rsidRPr="00B22DDC">
        <w:rPr>
          <w:rFonts w:cstheme="minorHAnsi"/>
          <w:sz w:val="18"/>
        </w:rPr>
        <w:t>iepirkumam; 2)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ņemot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vērā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kvalifikāciju,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spējas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pieredzi,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arī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piedāvātās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preces vai pakalpojumus, varētu iesniegt piedāvājumu šim iepirkumam.</w:t>
      </w:r>
    </w:p>
    <w:p w14:paraId="1720B483" w14:textId="77777777" w:rsidR="00205AF6" w:rsidRPr="00E67F1D" w:rsidRDefault="00205AF6" w:rsidP="00205AF6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57F47E96" w14:textId="77777777" w:rsidR="00B40F8F" w:rsidRDefault="00B40F8F"/>
    <w:sectPr w:rsidR="00B40F8F" w:rsidSect="00100EE9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F6"/>
    <w:rsid w:val="00002076"/>
    <w:rsid w:val="00006FFC"/>
    <w:rsid w:val="000F01CC"/>
    <w:rsid w:val="00100EE9"/>
    <w:rsid w:val="00112807"/>
    <w:rsid w:val="00205AF6"/>
    <w:rsid w:val="003349AA"/>
    <w:rsid w:val="00365E3A"/>
    <w:rsid w:val="00373839"/>
    <w:rsid w:val="003E0C06"/>
    <w:rsid w:val="004B3BD9"/>
    <w:rsid w:val="004F479B"/>
    <w:rsid w:val="006439AC"/>
    <w:rsid w:val="007935A0"/>
    <w:rsid w:val="007B4DBD"/>
    <w:rsid w:val="00801A04"/>
    <w:rsid w:val="00935F95"/>
    <w:rsid w:val="00987EAB"/>
    <w:rsid w:val="009931E0"/>
    <w:rsid w:val="009B5A0A"/>
    <w:rsid w:val="00B2083E"/>
    <w:rsid w:val="00B40F8F"/>
    <w:rsid w:val="00C2251E"/>
    <w:rsid w:val="00C26B16"/>
    <w:rsid w:val="00C85772"/>
    <w:rsid w:val="00D36445"/>
    <w:rsid w:val="00D80CE1"/>
    <w:rsid w:val="00EA6002"/>
    <w:rsid w:val="00EB31F9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AF71"/>
  <w15:chartTrackingRefBased/>
  <w15:docId w15:val="{11343190-7060-43ED-8E42-BB60D853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F6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F6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F6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F6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F6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F6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F6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F6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0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0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F6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20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F6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05A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5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0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AF6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1858</Characters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2025-09-19T11:58:00Z</dcterms:created>
  <dcterms:modified xsi:type="dcterms:W3CDTF">2026-05-23T19:02:00Z</dcterms:modified>
</cp:coreProperties>
</file>