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00A3C76E" w14:textId="77777777" w:rsidR="00D060AE" w:rsidRPr="00B22DDC" w:rsidRDefault="00D060AE" w:rsidP="00D060AE">
      <w:pPr>
        <w:pStyle w:val="BodyText"/>
        <w:spacing w:before="4"/>
        <w:jc w:val="center"/>
        <w:rPr>
          <w:rFonts w:asciiTheme="minorHAnsi" w:hAnsiTheme="minorHAnsi" w:cstheme="minorHAnsi"/>
          <w:i/>
          <w:sz w:val="20"/>
          <w:szCs w:val="20"/>
        </w:rPr>
      </w:pPr>
      <w:r w:rsidRPr="00190CAA">
        <w:rPr>
          <w:rFonts w:asciiTheme="minorHAnsi" w:eastAsiaTheme="minorHAnsi" w:hAnsiTheme="minorHAnsi" w:cstheme="minorBidi"/>
          <w:b/>
          <w:bCs/>
          <w:iCs/>
          <w:color w:val="00B0F0"/>
          <w:sz w:val="28"/>
          <w:szCs w:val="22"/>
        </w:rPr>
        <w:t>KOMBINĒTĀS GRĪDU UZKOPŠANAS IEKĀRTAS</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136E"/>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060AE"/>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60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60AE"/>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440</Words>
  <Characters>2511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2026-05-23T19:10:00Z</dcterms:modified>
</cp:coreProperties>
</file>