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1" w14:textId="77777777" w:rsidR="00850B08" w:rsidRPr="00CD252F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CD252F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CD252F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CD252F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04EA0309" w:rsidR="00DD28D5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A754E7" w:rsidRPr="00A754E7">
        <w:rPr>
          <w:rFonts w:ascii="Times New Roman" w:eastAsia="Times New Roman" w:hAnsi="Times New Roman" w:cs="Times New Roman"/>
          <w:b/>
          <w:lang w:val="lv-LV"/>
        </w:rPr>
        <w:t>Dinamiskā pakošanas līnija 18 operatoriem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CD252F" w14:paraId="6E6F3250" w14:textId="352A4571" w:rsidTr="00816E8A">
        <w:tc>
          <w:tcPr>
            <w:tcW w:w="9360" w:type="dxa"/>
            <w:gridSpan w:val="2"/>
            <w:shd w:val="clear" w:color="auto" w:fill="E0E0E0"/>
          </w:tcPr>
          <w:p w14:paraId="65E71DCD" w14:textId="77777777" w:rsidR="004969AF" w:rsidRPr="00CD252F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CD252F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CD252F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F1595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B45D87" w:rsidRPr="001D0B98" w14:paraId="404B859D" w14:textId="4AFDF2EA" w:rsidTr="00816E8A">
        <w:trPr>
          <w:trHeight w:val="143"/>
        </w:trPr>
        <w:tc>
          <w:tcPr>
            <w:tcW w:w="720" w:type="dxa"/>
          </w:tcPr>
          <w:p w14:paraId="423AF931" w14:textId="28F94B5D" w:rsidR="00B45D87" w:rsidRPr="00143233" w:rsidRDefault="00B45D87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143233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640" w:type="dxa"/>
          </w:tcPr>
          <w:p w14:paraId="6B769BFF" w14:textId="00890FB1" w:rsidR="00B45D87" w:rsidRPr="00143233" w:rsidRDefault="00BF7A5D" w:rsidP="00BF7A5D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BF7A5D">
              <w:rPr>
                <w:sz w:val="22"/>
                <w:szCs w:val="22"/>
              </w:rPr>
              <w:t>Galvenais pakošanas konveijers</w:t>
            </w:r>
            <w:r w:rsidRPr="00BF7A5D">
              <w:rPr>
                <w:sz w:val="22"/>
                <w:szCs w:val="22"/>
              </w:rPr>
              <w:tab/>
            </w:r>
          </w:p>
        </w:tc>
        <w:tc>
          <w:tcPr>
            <w:tcW w:w="1440" w:type="dxa"/>
          </w:tcPr>
          <w:p w14:paraId="0B5CDD64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5D87" w:rsidRPr="00204A1A" w14:paraId="38757FEF" w14:textId="77777777" w:rsidTr="00816E8A">
        <w:trPr>
          <w:trHeight w:val="143"/>
        </w:trPr>
        <w:tc>
          <w:tcPr>
            <w:tcW w:w="720" w:type="dxa"/>
          </w:tcPr>
          <w:p w14:paraId="79ACB335" w14:textId="2D6A6DC7" w:rsidR="00B45D87" w:rsidRPr="00143233" w:rsidRDefault="00BF7A5D" w:rsidP="00BF7A5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7163F9A7" w14:textId="029E3BAD" w:rsidR="00B45D87" w:rsidRPr="00BF7A5D" w:rsidRDefault="00BF7A5D" w:rsidP="00BF7A5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BF7A5D">
              <w:rPr>
                <w:sz w:val="22"/>
                <w:szCs w:val="22"/>
              </w:rPr>
              <w:t xml:space="preserve">Materiāls: nerūsējošais tērauds (AISI 304) un citi </w:t>
            </w:r>
            <w:proofErr w:type="spellStart"/>
            <w:r w:rsidRPr="00BF7A5D">
              <w:rPr>
                <w:sz w:val="22"/>
                <w:szCs w:val="22"/>
              </w:rPr>
              <w:t>nekorozīvie</w:t>
            </w:r>
            <w:proofErr w:type="spellEnd"/>
            <w:r w:rsidRPr="00BF7A5D">
              <w:rPr>
                <w:sz w:val="22"/>
                <w:szCs w:val="22"/>
              </w:rPr>
              <w:t>, ES pārtikas industrijas prasībām atbilstošie materiāli.</w:t>
            </w:r>
          </w:p>
        </w:tc>
        <w:tc>
          <w:tcPr>
            <w:tcW w:w="1440" w:type="dxa"/>
          </w:tcPr>
          <w:p w14:paraId="236D702F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5D87" w:rsidRPr="001D0B98" w14:paraId="1A647836" w14:textId="77777777" w:rsidTr="00816E8A">
        <w:trPr>
          <w:trHeight w:val="143"/>
        </w:trPr>
        <w:tc>
          <w:tcPr>
            <w:tcW w:w="720" w:type="dxa"/>
          </w:tcPr>
          <w:p w14:paraId="4991786B" w14:textId="67022B94" w:rsidR="00B45D87" w:rsidRPr="00143233" w:rsidRDefault="00BF7A5D" w:rsidP="00BF7A5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6CC57BD5" w14:textId="5D43FF0E" w:rsidR="00B45D87" w:rsidRPr="00BF7A5D" w:rsidRDefault="00BF7A5D" w:rsidP="00BF7A5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BF7A5D">
              <w:rPr>
                <w:sz w:val="22"/>
                <w:szCs w:val="22"/>
              </w:rPr>
              <w:t>Konveijera garums: vismaz 10000 mm.</w:t>
            </w:r>
          </w:p>
        </w:tc>
        <w:tc>
          <w:tcPr>
            <w:tcW w:w="1440" w:type="dxa"/>
          </w:tcPr>
          <w:p w14:paraId="6F2C87D9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5D87" w:rsidRPr="00BF7A5D" w14:paraId="06A6FBCB" w14:textId="77777777" w:rsidTr="00816E8A">
        <w:trPr>
          <w:trHeight w:val="143"/>
        </w:trPr>
        <w:tc>
          <w:tcPr>
            <w:tcW w:w="720" w:type="dxa"/>
          </w:tcPr>
          <w:p w14:paraId="5C490BFA" w14:textId="594EC71F" w:rsidR="00B45D87" w:rsidRPr="00BF7A5D" w:rsidRDefault="00BF7A5D" w:rsidP="00BF7A5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795D5919" w14:textId="49DBBA12" w:rsidR="00B45D87" w:rsidRPr="00BF7A5D" w:rsidRDefault="009D72DD" w:rsidP="00BF7A5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Konveijera l</w:t>
            </w:r>
            <w:r w:rsidR="00BF7A5D" w:rsidRPr="00BF7A5D">
              <w:rPr>
                <w:sz w:val="22"/>
                <w:szCs w:val="22"/>
              </w:rPr>
              <w:t>ent</w:t>
            </w:r>
            <w:r>
              <w:rPr>
                <w:sz w:val="22"/>
                <w:szCs w:val="22"/>
              </w:rPr>
              <w:t>e</w:t>
            </w:r>
            <w:r w:rsidR="00BF7A5D" w:rsidRPr="00BF7A5D">
              <w:rPr>
                <w:sz w:val="22"/>
                <w:szCs w:val="22"/>
              </w:rPr>
              <w:t>s platums: vismaz 305 mm.</w:t>
            </w:r>
          </w:p>
        </w:tc>
        <w:tc>
          <w:tcPr>
            <w:tcW w:w="1440" w:type="dxa"/>
          </w:tcPr>
          <w:p w14:paraId="0D3007C6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5D87" w:rsidRPr="00BF7A5D" w14:paraId="7D20B702" w14:textId="77777777" w:rsidTr="00816E8A">
        <w:trPr>
          <w:trHeight w:val="143"/>
        </w:trPr>
        <w:tc>
          <w:tcPr>
            <w:tcW w:w="720" w:type="dxa"/>
          </w:tcPr>
          <w:p w14:paraId="57EE722C" w14:textId="3E39E1DA" w:rsidR="00B45D87" w:rsidRPr="00BF7A5D" w:rsidRDefault="00BF7A5D" w:rsidP="00BF7A5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719EDCDF" w14:textId="68F166A3" w:rsidR="00B45D87" w:rsidRPr="00BF7A5D" w:rsidRDefault="009D72DD" w:rsidP="00BF7A5D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Konveijera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</w:t>
            </w:r>
            <w:r w:rsidR="00BF7A5D" w:rsidRPr="00BF7A5D">
              <w:rPr>
                <w:rFonts w:ascii="Times New Roman" w:hAnsi="Times New Roman" w:cs="Times New Roman"/>
              </w:rPr>
              <w:t>ent</w:t>
            </w:r>
            <w:r>
              <w:rPr>
                <w:rFonts w:ascii="Times New Roman" w:hAnsi="Times New Roman" w:cs="Times New Roman"/>
              </w:rPr>
              <w:t>e</w:t>
            </w:r>
            <w:r w:rsidR="00BF7A5D" w:rsidRPr="00BF7A5D">
              <w:rPr>
                <w:rFonts w:ascii="Times New Roman" w:hAnsi="Times New Roman" w:cs="Times New Roman"/>
              </w:rPr>
              <w:t>s</w:t>
            </w:r>
            <w:proofErr w:type="spellEnd"/>
            <w:r w:rsidR="00BF7A5D" w:rsidRPr="00BF7A5D">
              <w:rPr>
                <w:rFonts w:ascii="Times New Roman" w:hAnsi="Times New Roman" w:cs="Times New Roman"/>
              </w:rPr>
              <w:t xml:space="preserve"> tips: </w:t>
            </w:r>
            <w:proofErr w:type="spellStart"/>
            <w:r w:rsidR="00BF7A5D" w:rsidRPr="00BF7A5D">
              <w:rPr>
                <w:rFonts w:ascii="Times New Roman" w:hAnsi="Times New Roman" w:cs="Times New Roman"/>
              </w:rPr>
              <w:t>plastmasas</w:t>
            </w:r>
            <w:proofErr w:type="spellEnd"/>
            <w:r w:rsidR="00BF7A5D" w:rsidRPr="00BF7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7A5D" w:rsidRPr="00BF7A5D">
              <w:rPr>
                <w:rFonts w:ascii="Times New Roman" w:hAnsi="Times New Roman" w:cs="Times New Roman"/>
              </w:rPr>
              <w:t>modulārā</w:t>
            </w:r>
            <w:proofErr w:type="spellEnd"/>
            <w:r w:rsidR="00BF7A5D" w:rsidRPr="00BF7A5D">
              <w:rPr>
                <w:rFonts w:ascii="Times New Roman" w:hAnsi="Times New Roman" w:cs="Times New Roman"/>
              </w:rPr>
              <w:t xml:space="preserve"> lenta.</w:t>
            </w:r>
          </w:p>
        </w:tc>
        <w:tc>
          <w:tcPr>
            <w:tcW w:w="1440" w:type="dxa"/>
          </w:tcPr>
          <w:p w14:paraId="768C3D83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3C492C07" w14:textId="77777777" w:rsidTr="00816E8A">
        <w:trPr>
          <w:trHeight w:val="143"/>
        </w:trPr>
        <w:tc>
          <w:tcPr>
            <w:tcW w:w="720" w:type="dxa"/>
          </w:tcPr>
          <w:p w14:paraId="159C9B20" w14:textId="56BA4662" w:rsidR="009D72DD" w:rsidRDefault="009D72DD" w:rsidP="009D72D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33F7D5D2" w14:textId="0CE1E7C1" w:rsidR="009D72DD" w:rsidRPr="00B57FD3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Konveijera lentes ātrums ir regulējams (maināms).</w:t>
            </w:r>
          </w:p>
        </w:tc>
        <w:tc>
          <w:tcPr>
            <w:tcW w:w="1440" w:type="dxa"/>
          </w:tcPr>
          <w:p w14:paraId="45D29FCC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637C0A3A" w14:textId="77777777" w:rsidTr="00816E8A">
        <w:trPr>
          <w:trHeight w:val="143"/>
        </w:trPr>
        <w:tc>
          <w:tcPr>
            <w:tcW w:w="720" w:type="dxa"/>
          </w:tcPr>
          <w:p w14:paraId="3065D23F" w14:textId="432B0D05" w:rsidR="009D72DD" w:rsidRDefault="009D72DD" w:rsidP="009D72D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4D3F7C86" w14:textId="65AB225D" w:rsidR="009D72DD" w:rsidRPr="00BF7A5D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B57FD3">
              <w:rPr>
                <w:sz w:val="22"/>
                <w:szCs w:val="22"/>
              </w:rPr>
              <w:t xml:space="preserve">Virsmas apstrāde: apstrādāts ar stikla lodīšu strūklu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B57FD3">
              <w:rPr>
                <w:sz w:val="22"/>
                <w:szCs w:val="22"/>
              </w:rPr>
              <w:t>glass</w:t>
            </w:r>
            <w:proofErr w:type="spellEnd"/>
            <w:r w:rsidRPr="00B57FD3">
              <w:rPr>
                <w:sz w:val="22"/>
                <w:szCs w:val="22"/>
              </w:rPr>
              <w:t xml:space="preserve"> </w:t>
            </w:r>
            <w:proofErr w:type="spellStart"/>
            <w:r w:rsidRPr="00B57FD3">
              <w:rPr>
                <w:sz w:val="22"/>
                <w:szCs w:val="22"/>
              </w:rPr>
              <w:t>bead</w:t>
            </w:r>
            <w:proofErr w:type="spellEnd"/>
            <w:r w:rsidRPr="00B57FD3">
              <w:rPr>
                <w:sz w:val="22"/>
                <w:szCs w:val="22"/>
              </w:rPr>
              <w:t xml:space="preserve"> </w:t>
            </w:r>
            <w:proofErr w:type="spellStart"/>
            <w:r w:rsidRPr="00B57FD3">
              <w:rPr>
                <w:sz w:val="22"/>
                <w:szCs w:val="22"/>
              </w:rPr>
              <w:t>blasted</w:t>
            </w:r>
            <w:proofErr w:type="spellEnd"/>
            <w:r w:rsidRPr="00B57FD3">
              <w:rPr>
                <w:sz w:val="22"/>
                <w:szCs w:val="22"/>
              </w:rPr>
              <w:t>).</w:t>
            </w:r>
          </w:p>
        </w:tc>
        <w:tc>
          <w:tcPr>
            <w:tcW w:w="1440" w:type="dxa"/>
          </w:tcPr>
          <w:p w14:paraId="1798FF04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430B0808" w14:textId="77777777" w:rsidTr="00816E8A">
        <w:trPr>
          <w:trHeight w:val="143"/>
        </w:trPr>
        <w:tc>
          <w:tcPr>
            <w:tcW w:w="720" w:type="dxa"/>
          </w:tcPr>
          <w:p w14:paraId="47824DFB" w14:textId="659F567A" w:rsidR="009D72DD" w:rsidRPr="00BF7A5D" w:rsidRDefault="009D72DD" w:rsidP="009D72D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g</w:t>
            </w:r>
          </w:p>
        </w:tc>
        <w:tc>
          <w:tcPr>
            <w:tcW w:w="8640" w:type="dxa"/>
          </w:tcPr>
          <w:p w14:paraId="6CF68453" w14:textId="32768851" w:rsidR="009D72DD" w:rsidRPr="00BF7A5D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BF7A5D">
              <w:rPr>
                <w:sz w:val="22"/>
                <w:szCs w:val="22"/>
              </w:rPr>
              <w:t>Komplektā: 18 operatoru pakošanas galdi (9 katrā pusē).</w:t>
            </w:r>
          </w:p>
        </w:tc>
        <w:tc>
          <w:tcPr>
            <w:tcW w:w="1440" w:type="dxa"/>
          </w:tcPr>
          <w:p w14:paraId="483F64CE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10EDA1D0" w14:textId="77777777" w:rsidTr="00816E8A">
        <w:trPr>
          <w:trHeight w:val="143"/>
        </w:trPr>
        <w:tc>
          <w:tcPr>
            <w:tcW w:w="720" w:type="dxa"/>
          </w:tcPr>
          <w:p w14:paraId="61D487D6" w14:textId="48711AEC" w:rsidR="009D72DD" w:rsidRPr="00BF7A5D" w:rsidRDefault="009D72DD" w:rsidP="009D72D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h</w:t>
            </w:r>
          </w:p>
        </w:tc>
        <w:tc>
          <w:tcPr>
            <w:tcW w:w="8640" w:type="dxa"/>
          </w:tcPr>
          <w:p w14:paraId="316C0BDD" w14:textId="54326C1D" w:rsidR="009D72DD" w:rsidRPr="00BF7A5D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BF7A5D"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190FDF13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204A1A" w14:paraId="5E36EA9C" w14:textId="77777777" w:rsidTr="00816E8A">
        <w:trPr>
          <w:trHeight w:val="143"/>
        </w:trPr>
        <w:tc>
          <w:tcPr>
            <w:tcW w:w="720" w:type="dxa"/>
          </w:tcPr>
          <w:p w14:paraId="21EF12FA" w14:textId="49756F39" w:rsidR="009D72DD" w:rsidRPr="00BF7A5D" w:rsidRDefault="009D72DD" w:rsidP="009D72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</w:tcPr>
          <w:p w14:paraId="6BB7C201" w14:textId="38D493AC" w:rsidR="009D72DD" w:rsidRPr="001369AE" w:rsidRDefault="009D72DD" w:rsidP="009D72DD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BF7A5D">
              <w:rPr>
                <w:sz w:val="22"/>
                <w:szCs w:val="22"/>
              </w:rPr>
              <w:t>Pārvietojamais konveijers</w:t>
            </w:r>
            <w:r>
              <w:rPr>
                <w:sz w:val="22"/>
                <w:szCs w:val="22"/>
              </w:rPr>
              <w:t xml:space="preserve"> (savienošanai ar esošu vakuuma pakošanas iekārtu)</w:t>
            </w:r>
          </w:p>
        </w:tc>
        <w:tc>
          <w:tcPr>
            <w:tcW w:w="1440" w:type="dxa"/>
          </w:tcPr>
          <w:p w14:paraId="039AA19E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204A1A" w14:paraId="6EE81324" w14:textId="77777777" w:rsidTr="00816E8A">
        <w:trPr>
          <w:trHeight w:val="143"/>
        </w:trPr>
        <w:tc>
          <w:tcPr>
            <w:tcW w:w="720" w:type="dxa"/>
          </w:tcPr>
          <w:p w14:paraId="0F79ACD4" w14:textId="0DF962DF" w:rsidR="009D72DD" w:rsidRPr="00BF7A5D" w:rsidRDefault="009D72DD" w:rsidP="009D72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49E7EB5A" w14:textId="2CFD0291" w:rsidR="009D72DD" w:rsidRPr="001369AE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BF7A5D">
              <w:rPr>
                <w:sz w:val="22"/>
                <w:szCs w:val="22"/>
              </w:rPr>
              <w:t xml:space="preserve">Materiāls: nerūsējošais tērauds (AISI 304) un citi </w:t>
            </w:r>
            <w:proofErr w:type="spellStart"/>
            <w:r w:rsidRPr="00BF7A5D">
              <w:rPr>
                <w:sz w:val="22"/>
                <w:szCs w:val="22"/>
              </w:rPr>
              <w:t>nekorozīvie</w:t>
            </w:r>
            <w:proofErr w:type="spellEnd"/>
            <w:r w:rsidRPr="00BF7A5D">
              <w:rPr>
                <w:sz w:val="22"/>
                <w:szCs w:val="22"/>
              </w:rPr>
              <w:t>, ES pārtikas industrijas prasībām atbilstošie materiāli.</w:t>
            </w:r>
          </w:p>
        </w:tc>
        <w:tc>
          <w:tcPr>
            <w:tcW w:w="1440" w:type="dxa"/>
          </w:tcPr>
          <w:p w14:paraId="613CA739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579F1A0F" w14:textId="77777777" w:rsidTr="00816E8A">
        <w:trPr>
          <w:trHeight w:val="143"/>
        </w:trPr>
        <w:tc>
          <w:tcPr>
            <w:tcW w:w="720" w:type="dxa"/>
          </w:tcPr>
          <w:p w14:paraId="193FE28A" w14:textId="3352BB56" w:rsidR="009D72DD" w:rsidRPr="00BF7A5D" w:rsidRDefault="009D72DD" w:rsidP="009D72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42E2947C" w14:textId="68ABD197" w:rsidR="009D72DD" w:rsidRPr="001369AE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BF7A5D">
              <w:rPr>
                <w:sz w:val="22"/>
                <w:szCs w:val="22"/>
              </w:rPr>
              <w:t xml:space="preserve">Konveijera garums: </w:t>
            </w:r>
            <w:r>
              <w:rPr>
                <w:sz w:val="22"/>
                <w:szCs w:val="22"/>
              </w:rPr>
              <w:t xml:space="preserve">vismaz </w:t>
            </w:r>
            <w:r w:rsidRPr="00BF7A5D">
              <w:rPr>
                <w:sz w:val="22"/>
                <w:szCs w:val="22"/>
              </w:rPr>
              <w:t>4000 mm.</w:t>
            </w:r>
          </w:p>
        </w:tc>
        <w:tc>
          <w:tcPr>
            <w:tcW w:w="1440" w:type="dxa"/>
          </w:tcPr>
          <w:p w14:paraId="09673669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5F550DC2" w14:textId="77777777" w:rsidTr="00816E8A">
        <w:trPr>
          <w:trHeight w:val="143"/>
        </w:trPr>
        <w:tc>
          <w:tcPr>
            <w:tcW w:w="720" w:type="dxa"/>
          </w:tcPr>
          <w:p w14:paraId="0DB788F8" w14:textId="07E9A02C" w:rsidR="009D72DD" w:rsidRPr="00BF7A5D" w:rsidRDefault="009D72DD" w:rsidP="009D72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550E4B90" w14:textId="62FDF87B" w:rsidR="009D72DD" w:rsidRPr="00BF7A5D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Konveijera l</w:t>
            </w:r>
            <w:r w:rsidRPr="00BF7A5D">
              <w:rPr>
                <w:sz w:val="22"/>
                <w:szCs w:val="22"/>
              </w:rPr>
              <w:t>ent</w:t>
            </w:r>
            <w:r>
              <w:rPr>
                <w:sz w:val="22"/>
                <w:szCs w:val="22"/>
              </w:rPr>
              <w:t>e</w:t>
            </w:r>
            <w:r w:rsidRPr="00BF7A5D">
              <w:rPr>
                <w:sz w:val="22"/>
                <w:szCs w:val="22"/>
              </w:rPr>
              <w:t xml:space="preserve">s platums: </w:t>
            </w:r>
            <w:r>
              <w:rPr>
                <w:sz w:val="22"/>
                <w:szCs w:val="22"/>
              </w:rPr>
              <w:t xml:space="preserve">vismaz </w:t>
            </w:r>
            <w:r w:rsidRPr="00BF7A5D">
              <w:rPr>
                <w:sz w:val="22"/>
                <w:szCs w:val="22"/>
              </w:rPr>
              <w:t>305 mm.</w:t>
            </w:r>
          </w:p>
        </w:tc>
        <w:tc>
          <w:tcPr>
            <w:tcW w:w="1440" w:type="dxa"/>
          </w:tcPr>
          <w:p w14:paraId="2075B95E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17174835" w14:textId="77777777" w:rsidTr="00816E8A">
        <w:trPr>
          <w:trHeight w:val="143"/>
        </w:trPr>
        <w:tc>
          <w:tcPr>
            <w:tcW w:w="720" w:type="dxa"/>
          </w:tcPr>
          <w:p w14:paraId="075FADBF" w14:textId="28B267DE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7C992EC8" w14:textId="76683F66" w:rsidR="009D72DD" w:rsidRPr="00005BF8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Konveijera l</w:t>
            </w:r>
            <w:r w:rsidRPr="00BF7A5D">
              <w:rPr>
                <w:sz w:val="22"/>
                <w:szCs w:val="22"/>
              </w:rPr>
              <w:t>ent</w:t>
            </w:r>
            <w:r>
              <w:rPr>
                <w:sz w:val="22"/>
                <w:szCs w:val="22"/>
              </w:rPr>
              <w:t>e</w:t>
            </w:r>
            <w:r w:rsidRPr="00BF7A5D">
              <w:rPr>
                <w:sz w:val="22"/>
                <w:szCs w:val="22"/>
              </w:rPr>
              <w:t>s tips: plastmasas modulārā lenta.</w:t>
            </w:r>
          </w:p>
        </w:tc>
        <w:tc>
          <w:tcPr>
            <w:tcW w:w="1440" w:type="dxa"/>
          </w:tcPr>
          <w:p w14:paraId="1BA4A9EA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568AAC57" w14:textId="77777777" w:rsidTr="00816E8A">
        <w:trPr>
          <w:trHeight w:val="143"/>
        </w:trPr>
        <w:tc>
          <w:tcPr>
            <w:tcW w:w="720" w:type="dxa"/>
          </w:tcPr>
          <w:p w14:paraId="675698B1" w14:textId="79EFD196" w:rsidR="009D72DD" w:rsidRDefault="009D72DD" w:rsidP="009D72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002CAE9F" w14:textId="43DAB6EB" w:rsidR="009D72DD" w:rsidRPr="00B57FD3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9D72DD">
              <w:rPr>
                <w:sz w:val="22"/>
                <w:szCs w:val="22"/>
              </w:rPr>
              <w:t>Konveijera lentes ātrums ir regulējams (maināms).</w:t>
            </w:r>
          </w:p>
        </w:tc>
        <w:tc>
          <w:tcPr>
            <w:tcW w:w="1440" w:type="dxa"/>
          </w:tcPr>
          <w:p w14:paraId="4D33C7F4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251047CF" w14:textId="77777777" w:rsidTr="00816E8A">
        <w:trPr>
          <w:trHeight w:val="143"/>
        </w:trPr>
        <w:tc>
          <w:tcPr>
            <w:tcW w:w="720" w:type="dxa"/>
          </w:tcPr>
          <w:p w14:paraId="5003C8C1" w14:textId="00486AC5" w:rsidR="009D72DD" w:rsidRDefault="009D72DD" w:rsidP="009D72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3C39657C" w14:textId="37B1388E" w:rsidR="009D72DD" w:rsidRPr="00BF7A5D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B57FD3">
              <w:rPr>
                <w:sz w:val="22"/>
                <w:szCs w:val="22"/>
              </w:rPr>
              <w:t xml:space="preserve">Virsmas apstrāde: apstrādāts ar stikla lodīšu strūklu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B57FD3">
              <w:rPr>
                <w:sz w:val="22"/>
                <w:szCs w:val="22"/>
              </w:rPr>
              <w:t>glass</w:t>
            </w:r>
            <w:proofErr w:type="spellEnd"/>
            <w:r w:rsidRPr="00B57FD3">
              <w:rPr>
                <w:sz w:val="22"/>
                <w:szCs w:val="22"/>
              </w:rPr>
              <w:t xml:space="preserve"> </w:t>
            </w:r>
            <w:proofErr w:type="spellStart"/>
            <w:r w:rsidRPr="00B57FD3">
              <w:rPr>
                <w:sz w:val="22"/>
                <w:szCs w:val="22"/>
              </w:rPr>
              <w:t>bead</w:t>
            </w:r>
            <w:proofErr w:type="spellEnd"/>
            <w:r w:rsidRPr="00B57FD3">
              <w:rPr>
                <w:sz w:val="22"/>
                <w:szCs w:val="22"/>
              </w:rPr>
              <w:t xml:space="preserve"> </w:t>
            </w:r>
            <w:proofErr w:type="spellStart"/>
            <w:r w:rsidRPr="00B57FD3">
              <w:rPr>
                <w:sz w:val="22"/>
                <w:szCs w:val="22"/>
              </w:rPr>
              <w:t>blasted</w:t>
            </w:r>
            <w:proofErr w:type="spellEnd"/>
            <w:r w:rsidRPr="00B57FD3">
              <w:rPr>
                <w:sz w:val="22"/>
                <w:szCs w:val="22"/>
              </w:rPr>
              <w:t>).</w:t>
            </w:r>
          </w:p>
        </w:tc>
        <w:tc>
          <w:tcPr>
            <w:tcW w:w="1440" w:type="dxa"/>
          </w:tcPr>
          <w:p w14:paraId="00F729EE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541FA613" w14:textId="77777777" w:rsidTr="00816E8A">
        <w:trPr>
          <w:trHeight w:val="143"/>
        </w:trPr>
        <w:tc>
          <w:tcPr>
            <w:tcW w:w="720" w:type="dxa"/>
          </w:tcPr>
          <w:p w14:paraId="53E0D5BF" w14:textId="7534C408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g</w:t>
            </w:r>
          </w:p>
        </w:tc>
        <w:tc>
          <w:tcPr>
            <w:tcW w:w="8640" w:type="dxa"/>
          </w:tcPr>
          <w:p w14:paraId="7374E829" w14:textId="2B8A04FC" w:rsidR="009D72DD" w:rsidRPr="00005BF8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BF7A5D">
              <w:rPr>
                <w:sz w:val="22"/>
                <w:szCs w:val="22"/>
              </w:rPr>
              <w:t>Ar ritenīšiem pārvietošanai.</w:t>
            </w:r>
          </w:p>
        </w:tc>
        <w:tc>
          <w:tcPr>
            <w:tcW w:w="1440" w:type="dxa"/>
          </w:tcPr>
          <w:p w14:paraId="66FB5CAF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BF7A5D" w14:paraId="68C114A3" w14:textId="77777777" w:rsidTr="00816E8A">
        <w:trPr>
          <w:trHeight w:val="143"/>
        </w:trPr>
        <w:tc>
          <w:tcPr>
            <w:tcW w:w="720" w:type="dxa"/>
          </w:tcPr>
          <w:p w14:paraId="5D331472" w14:textId="58E49FDA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h</w:t>
            </w:r>
          </w:p>
        </w:tc>
        <w:tc>
          <w:tcPr>
            <w:tcW w:w="8640" w:type="dxa"/>
          </w:tcPr>
          <w:p w14:paraId="0BA448B0" w14:textId="27EAE797" w:rsidR="009D72DD" w:rsidRPr="00005BF8" w:rsidRDefault="009D72DD" w:rsidP="009D72DD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BF7A5D"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3885314C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D72DD" w:rsidRPr="00A075E8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6FAE4038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II Vispārīgās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9D72DD" w:rsidRPr="009B6D33" w:rsidRDefault="009D72DD" w:rsidP="009D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9D72DD" w:rsidRPr="00A075E8" w14:paraId="64FD4AFE" w14:textId="77777777" w:rsidTr="00816E8A">
        <w:tc>
          <w:tcPr>
            <w:tcW w:w="720" w:type="dxa"/>
            <w:vAlign w:val="center"/>
          </w:tcPr>
          <w:p w14:paraId="02BFAE96" w14:textId="50167534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9D72DD" w:rsidRPr="00204A1A" w14:paraId="5BBD34DE" w14:textId="7B57E365" w:rsidTr="00816E8A">
        <w:tc>
          <w:tcPr>
            <w:tcW w:w="720" w:type="dxa"/>
          </w:tcPr>
          <w:p w14:paraId="56BCE904" w14:textId="77777777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640" w:type="dxa"/>
          </w:tcPr>
          <w:p w14:paraId="2844354B" w14:textId="371B2815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Iekārtām, to aprīkojumam un sastāvdaļām jābūt jaunām, kā arī tām jāatbilst pārtikas veterinārajām un higiēnas prasībām.</w:t>
            </w:r>
          </w:p>
        </w:tc>
        <w:tc>
          <w:tcPr>
            <w:tcW w:w="1440" w:type="dxa"/>
          </w:tcPr>
          <w:p w14:paraId="75BB95FF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D72DD" w:rsidRPr="00097845" w14:paraId="21B7E4BB" w14:textId="38763EAA" w:rsidTr="00816E8A">
        <w:tc>
          <w:tcPr>
            <w:tcW w:w="720" w:type="dxa"/>
          </w:tcPr>
          <w:p w14:paraId="04A21273" w14:textId="77777777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640" w:type="dxa"/>
          </w:tcPr>
          <w:p w14:paraId="58AA8B89" w14:textId="27DD7291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Precei ir jābūt atbilstošai ES standartiem un attiecīgi sertificētai. Piegādājot preci, jāpievieno atbilstības sertifikāti/deklarācijas.</w:t>
            </w:r>
          </w:p>
        </w:tc>
        <w:tc>
          <w:tcPr>
            <w:tcW w:w="1440" w:type="dxa"/>
          </w:tcPr>
          <w:p w14:paraId="2B4ED04F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D72DD" w:rsidRPr="00204A1A" w14:paraId="4C37B9CC" w14:textId="099A244B" w:rsidTr="00816E8A">
        <w:tc>
          <w:tcPr>
            <w:tcW w:w="720" w:type="dxa"/>
          </w:tcPr>
          <w:p w14:paraId="26CEAB3C" w14:textId="77777777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8640" w:type="dxa"/>
          </w:tcPr>
          <w:p w14:paraId="618BD358" w14:textId="6A56A4D8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Garantijas laiks: </w:t>
            </w: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vismaz 12 mēneši</w:t>
            </w: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parakstīšanas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796F108F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D72DD" w:rsidRPr="00204A1A" w14:paraId="4FC7FFF9" w14:textId="34DB2A72" w:rsidTr="00816E8A">
        <w:tc>
          <w:tcPr>
            <w:tcW w:w="720" w:type="dxa"/>
          </w:tcPr>
          <w:p w14:paraId="10DFB75B" w14:textId="77777777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8640" w:type="dxa"/>
          </w:tcPr>
          <w:p w14:paraId="7189D547" w14:textId="6B921A98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Piegādātājs nodrošina tehnisko atbalstu un operatīvu rezerves daļu piegādi.</w:t>
            </w:r>
          </w:p>
        </w:tc>
        <w:tc>
          <w:tcPr>
            <w:tcW w:w="1440" w:type="dxa"/>
          </w:tcPr>
          <w:p w14:paraId="56F831DA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D72DD" w:rsidRPr="00204A1A" w14:paraId="5E308EFE" w14:textId="0A9D5B41" w:rsidTr="00816E8A">
        <w:tc>
          <w:tcPr>
            <w:tcW w:w="720" w:type="dxa"/>
          </w:tcPr>
          <w:p w14:paraId="46B3E4F9" w14:textId="77777777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5.</w:t>
            </w:r>
          </w:p>
        </w:tc>
        <w:tc>
          <w:tcPr>
            <w:tcW w:w="8640" w:type="dxa"/>
          </w:tcPr>
          <w:p w14:paraId="7E640569" w14:textId="1194C389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Iekārtu lietošanas instrukcijas un cita tehniskā dokumentācija: </w:t>
            </w: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latviešu vai angļu valodā.</w:t>
            </w:r>
          </w:p>
        </w:tc>
        <w:tc>
          <w:tcPr>
            <w:tcW w:w="1440" w:type="dxa"/>
          </w:tcPr>
          <w:p w14:paraId="51C28509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D72DD" w:rsidRPr="000B2DAA" w14:paraId="6B77D92B" w14:textId="2E767B7E" w:rsidTr="00816E8A">
        <w:tc>
          <w:tcPr>
            <w:tcW w:w="720" w:type="dxa"/>
          </w:tcPr>
          <w:p w14:paraId="07EA9E3D" w14:textId="77777777" w:rsidR="009D72DD" w:rsidRPr="009B6D33" w:rsidRDefault="009D72DD" w:rsidP="009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6.</w:t>
            </w:r>
          </w:p>
        </w:tc>
        <w:tc>
          <w:tcPr>
            <w:tcW w:w="8640" w:type="dxa"/>
          </w:tcPr>
          <w:p w14:paraId="7F6677CA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Piedāvājuma cenā jāiekļauj:</w:t>
            </w:r>
          </w:p>
          <w:p w14:paraId="190E7413" w14:textId="77777777" w:rsidR="009D72DD" w:rsidRPr="009B6D33" w:rsidRDefault="009D72DD" w:rsidP="009D72D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iegādes cena;</w:t>
            </w:r>
          </w:p>
          <w:p w14:paraId="5A87C1C3" w14:textId="77777777" w:rsidR="009D72DD" w:rsidRPr="009B6D33" w:rsidRDefault="009D72DD" w:rsidP="009D72D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piegāde uz paredzamo līguma izpildes vietu;</w:t>
            </w:r>
          </w:p>
          <w:p w14:paraId="25212CE9" w14:textId="3B95358E" w:rsidR="009D72DD" w:rsidRPr="009B6D33" w:rsidRDefault="009D72DD" w:rsidP="009D72D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uzstādīšana un ieregulēšana;</w:t>
            </w:r>
          </w:p>
          <w:p w14:paraId="08D4EC3F" w14:textId="04C49CAC" w:rsidR="009D72DD" w:rsidRPr="009B6D33" w:rsidRDefault="009D72DD" w:rsidP="009D72D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darbinieku apmācība.</w:t>
            </w:r>
          </w:p>
        </w:tc>
        <w:tc>
          <w:tcPr>
            <w:tcW w:w="1440" w:type="dxa"/>
          </w:tcPr>
          <w:p w14:paraId="126C66B8" w14:textId="77777777" w:rsidR="009D72DD" w:rsidRPr="009B6D33" w:rsidRDefault="009D72DD" w:rsidP="009D7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3AFE0E35" w14:textId="575536D0" w:rsidR="000C1676" w:rsidRPr="00CD252F" w:rsidRDefault="00B676D3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  <w:r w:rsidRPr="00CD252F">
        <w:rPr>
          <w:rFonts w:ascii="Times New Roman" w:eastAsia="Times New Roman" w:hAnsi="Times New Roman" w:cs="Times New Roman"/>
          <w:i/>
          <w:lang w:val="lv-LV"/>
        </w:rPr>
        <w:t>*</w:t>
      </w:r>
      <w:r w:rsidRPr="00CD252F">
        <w:rPr>
          <w:i/>
          <w:lang w:val="lv-LV"/>
        </w:rPr>
        <w:t xml:space="preserve"> </w:t>
      </w:r>
      <w:r w:rsidRPr="00CD252F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40047239" w14:textId="059EC423" w:rsidR="00F7551B" w:rsidRPr="00CD252F" w:rsidRDefault="00F7551B" w:rsidP="00B118C5">
      <w:pPr>
        <w:spacing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CD252F">
        <w:rPr>
          <w:rFonts w:ascii="Times New Roman" w:eastAsia="Times New Roman" w:hAnsi="Times New Roman" w:cs="Times New Roman"/>
          <w:i/>
          <w:lang w:val="lv-LV"/>
        </w:rPr>
        <w:br w:type="page"/>
      </w:r>
    </w:p>
    <w:p w14:paraId="743A95FE" w14:textId="77777777" w:rsidR="00F7551B" w:rsidRPr="00CD252F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lastRenderedPageBreak/>
        <w:t>PIELIKUMS 2</w:t>
      </w:r>
    </w:p>
    <w:p w14:paraId="06991827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CD252F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Ar šo, sniedzot izsmeļošu un patiesu informāciju, ______________________________ </w:t>
      </w:r>
    </w:p>
    <w:p w14:paraId="38E50857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      Pretendenta nosaukums, reģ. Nr. </w:t>
      </w:r>
    </w:p>
    <w:p w14:paraId="457DBEC8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040CDBF2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(turpmāk – Pretendents) attiecībā uz konkrēto iepirkuma procedūru apliecina, ka:</w:t>
      </w:r>
    </w:p>
    <w:p w14:paraId="7C5E8BDB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5228528F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1. Pretendents ir iepazinies un piekrīt šī apliecinājuma saturam. </w:t>
      </w:r>
    </w:p>
    <w:p w14:paraId="6FF4177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3. Pretendenta iepirkuma piedāvājumu ir parakstījusi/šas pretendenta pilnvarotā/ās persona/s. </w:t>
      </w:r>
    </w:p>
    <w:p w14:paraId="6236162A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4. Pretendents informē, ka ir iesniedzis piedāvājumu neatkarīgi no konkurentiem</w:t>
      </w:r>
      <w:r w:rsidRPr="00CD252F"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4.1. cenām; </w:t>
      </w:r>
    </w:p>
    <w:p w14:paraId="3FBF21A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4.2. cenas aprēķināšanas metodēm, faktoriem (apstākļiem) vai formulām; </w:t>
      </w:r>
    </w:p>
    <w:p w14:paraId="227B1A3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4.4. tādu piedāvājuma iesniegšanu, kas neatbilst iepirkuma prasībām; </w:t>
      </w:r>
    </w:p>
    <w:p w14:paraId="569E7D61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79FE470C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2AF89AC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1E56DB6D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052CA63D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>Datums:</w:t>
      </w:r>
    </w:p>
    <w:p w14:paraId="1CF22A22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Paraksts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: </w:t>
      </w:r>
    </w:p>
    <w:p w14:paraId="11472821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Vārds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uzvārds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: </w:t>
      </w:r>
    </w:p>
    <w:p w14:paraId="71DB424B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Amats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: </w:t>
      </w:r>
    </w:p>
    <w:p w14:paraId="038B1BF4" w14:textId="77777777" w:rsidR="00F7551B" w:rsidRPr="00CD252F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6D71482" w14:textId="77777777" w:rsidR="00F7551B" w:rsidRPr="00CD252F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F7551B" w:rsidRPr="00CD252F" w:rsidSect="001964EF">
      <w:footerReference w:type="default" r:id="rId8"/>
      <w:pgSz w:w="12240" w:h="15840"/>
      <w:pgMar w:top="1008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A435" w14:textId="77777777" w:rsidR="00A4136F" w:rsidRDefault="00A4136F" w:rsidP="00820692">
      <w:pPr>
        <w:spacing w:after="0" w:line="240" w:lineRule="auto"/>
      </w:pPr>
      <w:r>
        <w:separator/>
      </w:r>
    </w:p>
  </w:endnote>
  <w:endnote w:type="continuationSeparator" w:id="0">
    <w:p w14:paraId="02397660" w14:textId="77777777" w:rsidR="00A4136F" w:rsidRDefault="00A4136F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 Fixed">
    <w:altName w:val="Courier New"/>
    <w:charset w:val="B1"/>
    <w:family w:val="modern"/>
    <w:pitch w:val="fixed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B118C5" w:rsidRPr="00BE0DF2" w:rsidRDefault="00B118C5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432E66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B118C5" w:rsidRDefault="00B11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F546" w14:textId="77777777" w:rsidR="00A4136F" w:rsidRDefault="00A4136F" w:rsidP="00820692">
      <w:pPr>
        <w:spacing w:after="0" w:line="240" w:lineRule="auto"/>
      </w:pPr>
      <w:r>
        <w:separator/>
      </w:r>
    </w:p>
  </w:footnote>
  <w:footnote w:type="continuationSeparator" w:id="0">
    <w:p w14:paraId="61477084" w14:textId="77777777" w:rsidR="00A4136F" w:rsidRDefault="00A4136F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B118C5" w:rsidRPr="008E1AB1" w:rsidRDefault="00B118C5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E12E10"/>
    <w:multiLevelType w:val="hybridMultilevel"/>
    <w:tmpl w:val="C9AEAA1E"/>
    <w:lvl w:ilvl="0" w:tplc="8C0AE0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1BB1978"/>
    <w:multiLevelType w:val="hybridMultilevel"/>
    <w:tmpl w:val="B2108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1941"/>
    <w:multiLevelType w:val="hybridMultilevel"/>
    <w:tmpl w:val="FCD0715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96644"/>
    <w:multiLevelType w:val="hybridMultilevel"/>
    <w:tmpl w:val="9166855C"/>
    <w:lvl w:ilvl="0" w:tplc="07A213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421028"/>
    <w:multiLevelType w:val="hybridMultilevel"/>
    <w:tmpl w:val="ECE23A80"/>
    <w:lvl w:ilvl="0" w:tplc="57ACCE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8641B8E"/>
    <w:multiLevelType w:val="hybridMultilevel"/>
    <w:tmpl w:val="BA64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74B3F"/>
    <w:multiLevelType w:val="hybridMultilevel"/>
    <w:tmpl w:val="CA1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C7018"/>
    <w:multiLevelType w:val="hybridMultilevel"/>
    <w:tmpl w:val="494AE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6933">
    <w:abstractNumId w:val="2"/>
  </w:num>
  <w:num w:numId="2" w16cid:durableId="658195377">
    <w:abstractNumId w:val="8"/>
  </w:num>
  <w:num w:numId="3" w16cid:durableId="2049253238">
    <w:abstractNumId w:val="7"/>
  </w:num>
  <w:num w:numId="4" w16cid:durableId="1205672556">
    <w:abstractNumId w:val="10"/>
  </w:num>
  <w:num w:numId="5" w16cid:durableId="1985354310">
    <w:abstractNumId w:val="0"/>
  </w:num>
  <w:num w:numId="6" w16cid:durableId="288165903">
    <w:abstractNumId w:val="11"/>
  </w:num>
  <w:num w:numId="7" w16cid:durableId="526454017">
    <w:abstractNumId w:val="13"/>
  </w:num>
  <w:num w:numId="8" w16cid:durableId="510723838">
    <w:abstractNumId w:val="4"/>
  </w:num>
  <w:num w:numId="9" w16cid:durableId="1194149085">
    <w:abstractNumId w:val="1"/>
  </w:num>
  <w:num w:numId="10" w16cid:durableId="1312294552">
    <w:abstractNumId w:val="3"/>
  </w:num>
  <w:num w:numId="11" w16cid:durableId="1255823031">
    <w:abstractNumId w:val="6"/>
  </w:num>
  <w:num w:numId="12" w16cid:durableId="745344285">
    <w:abstractNumId w:val="5"/>
  </w:num>
  <w:num w:numId="13" w16cid:durableId="991641010">
    <w:abstractNumId w:val="9"/>
  </w:num>
  <w:num w:numId="14" w16cid:durableId="213748596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05BF8"/>
    <w:rsid w:val="00012C42"/>
    <w:rsid w:val="00016EB3"/>
    <w:rsid w:val="00032A51"/>
    <w:rsid w:val="000341D6"/>
    <w:rsid w:val="000365DA"/>
    <w:rsid w:val="00036938"/>
    <w:rsid w:val="0004034E"/>
    <w:rsid w:val="00040A2F"/>
    <w:rsid w:val="0004299C"/>
    <w:rsid w:val="00046C9E"/>
    <w:rsid w:val="00047108"/>
    <w:rsid w:val="0004736A"/>
    <w:rsid w:val="0005634C"/>
    <w:rsid w:val="00060388"/>
    <w:rsid w:val="000731EB"/>
    <w:rsid w:val="0008190C"/>
    <w:rsid w:val="00082873"/>
    <w:rsid w:val="00094172"/>
    <w:rsid w:val="00095946"/>
    <w:rsid w:val="00097845"/>
    <w:rsid w:val="000A48C6"/>
    <w:rsid w:val="000A64F2"/>
    <w:rsid w:val="000A735A"/>
    <w:rsid w:val="000B2DAA"/>
    <w:rsid w:val="000B2DAC"/>
    <w:rsid w:val="000B50CE"/>
    <w:rsid w:val="000B6293"/>
    <w:rsid w:val="000B6BCF"/>
    <w:rsid w:val="000C1676"/>
    <w:rsid w:val="000C664B"/>
    <w:rsid w:val="000C7DA6"/>
    <w:rsid w:val="000D11D0"/>
    <w:rsid w:val="000D328A"/>
    <w:rsid w:val="000D6897"/>
    <w:rsid w:val="00102C37"/>
    <w:rsid w:val="00106A67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69AE"/>
    <w:rsid w:val="0014075E"/>
    <w:rsid w:val="00143233"/>
    <w:rsid w:val="00143586"/>
    <w:rsid w:val="00153797"/>
    <w:rsid w:val="00156BE8"/>
    <w:rsid w:val="00160B0E"/>
    <w:rsid w:val="0016181A"/>
    <w:rsid w:val="00164994"/>
    <w:rsid w:val="0016612C"/>
    <w:rsid w:val="00166700"/>
    <w:rsid w:val="001833CB"/>
    <w:rsid w:val="0018378B"/>
    <w:rsid w:val="001964EF"/>
    <w:rsid w:val="001A07A4"/>
    <w:rsid w:val="001A3AD9"/>
    <w:rsid w:val="001A68D9"/>
    <w:rsid w:val="001B0EDF"/>
    <w:rsid w:val="001B3150"/>
    <w:rsid w:val="001B57E2"/>
    <w:rsid w:val="001C3F55"/>
    <w:rsid w:val="001C584D"/>
    <w:rsid w:val="001C66A0"/>
    <w:rsid w:val="001D036C"/>
    <w:rsid w:val="001D0B98"/>
    <w:rsid w:val="001D0F97"/>
    <w:rsid w:val="001D5CD0"/>
    <w:rsid w:val="001D7A07"/>
    <w:rsid w:val="001D7B3B"/>
    <w:rsid w:val="001F172F"/>
    <w:rsid w:val="001F2B83"/>
    <w:rsid w:val="001F349D"/>
    <w:rsid w:val="001F6262"/>
    <w:rsid w:val="00201A2F"/>
    <w:rsid w:val="00203576"/>
    <w:rsid w:val="00204A1A"/>
    <w:rsid w:val="00206B08"/>
    <w:rsid w:val="002102AF"/>
    <w:rsid w:val="00211866"/>
    <w:rsid w:val="0022249C"/>
    <w:rsid w:val="002261C9"/>
    <w:rsid w:val="002265A5"/>
    <w:rsid w:val="00226891"/>
    <w:rsid w:val="0024762B"/>
    <w:rsid w:val="0025672B"/>
    <w:rsid w:val="00260F9A"/>
    <w:rsid w:val="00263138"/>
    <w:rsid w:val="0026525C"/>
    <w:rsid w:val="00266A0F"/>
    <w:rsid w:val="00267812"/>
    <w:rsid w:val="00280A73"/>
    <w:rsid w:val="00284ED3"/>
    <w:rsid w:val="00285642"/>
    <w:rsid w:val="00285F19"/>
    <w:rsid w:val="002871B9"/>
    <w:rsid w:val="0028724C"/>
    <w:rsid w:val="002872C9"/>
    <w:rsid w:val="00295A47"/>
    <w:rsid w:val="002B028F"/>
    <w:rsid w:val="002B5F0A"/>
    <w:rsid w:val="002B6205"/>
    <w:rsid w:val="002C225B"/>
    <w:rsid w:val="002C4B98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0E45"/>
    <w:rsid w:val="00312D22"/>
    <w:rsid w:val="0031465D"/>
    <w:rsid w:val="003155BF"/>
    <w:rsid w:val="00316A95"/>
    <w:rsid w:val="00320685"/>
    <w:rsid w:val="003209DD"/>
    <w:rsid w:val="00321699"/>
    <w:rsid w:val="003239CB"/>
    <w:rsid w:val="00324BA9"/>
    <w:rsid w:val="00336B21"/>
    <w:rsid w:val="003416A4"/>
    <w:rsid w:val="00341896"/>
    <w:rsid w:val="00345ABC"/>
    <w:rsid w:val="00346CBA"/>
    <w:rsid w:val="00353B51"/>
    <w:rsid w:val="003540A4"/>
    <w:rsid w:val="00361306"/>
    <w:rsid w:val="00362038"/>
    <w:rsid w:val="00362973"/>
    <w:rsid w:val="00371609"/>
    <w:rsid w:val="00372437"/>
    <w:rsid w:val="00372A0B"/>
    <w:rsid w:val="003757BB"/>
    <w:rsid w:val="0037603D"/>
    <w:rsid w:val="00377779"/>
    <w:rsid w:val="003810FD"/>
    <w:rsid w:val="0038122F"/>
    <w:rsid w:val="00382DBC"/>
    <w:rsid w:val="00383909"/>
    <w:rsid w:val="003955C4"/>
    <w:rsid w:val="003A799C"/>
    <w:rsid w:val="003B12FF"/>
    <w:rsid w:val="003B3470"/>
    <w:rsid w:val="003B5FDD"/>
    <w:rsid w:val="003C0B1C"/>
    <w:rsid w:val="003C2A1D"/>
    <w:rsid w:val="003C3A6F"/>
    <w:rsid w:val="003C6436"/>
    <w:rsid w:val="003C7814"/>
    <w:rsid w:val="003D1E80"/>
    <w:rsid w:val="003D2B81"/>
    <w:rsid w:val="003E027A"/>
    <w:rsid w:val="003E1284"/>
    <w:rsid w:val="003F00CA"/>
    <w:rsid w:val="003F156F"/>
    <w:rsid w:val="003F1AEE"/>
    <w:rsid w:val="003F3FF2"/>
    <w:rsid w:val="003F5770"/>
    <w:rsid w:val="003F6690"/>
    <w:rsid w:val="00401501"/>
    <w:rsid w:val="00401804"/>
    <w:rsid w:val="00403325"/>
    <w:rsid w:val="004119F5"/>
    <w:rsid w:val="00411ABA"/>
    <w:rsid w:val="00412900"/>
    <w:rsid w:val="0041548A"/>
    <w:rsid w:val="004204B2"/>
    <w:rsid w:val="00420A1C"/>
    <w:rsid w:val="00432E66"/>
    <w:rsid w:val="0043582B"/>
    <w:rsid w:val="00442623"/>
    <w:rsid w:val="004510F7"/>
    <w:rsid w:val="004621FA"/>
    <w:rsid w:val="004649BE"/>
    <w:rsid w:val="0046569A"/>
    <w:rsid w:val="00472BB0"/>
    <w:rsid w:val="00473964"/>
    <w:rsid w:val="004769C7"/>
    <w:rsid w:val="0048176D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E05B1"/>
    <w:rsid w:val="004E14A6"/>
    <w:rsid w:val="004E41B2"/>
    <w:rsid w:val="004F05C7"/>
    <w:rsid w:val="005057FA"/>
    <w:rsid w:val="00505C55"/>
    <w:rsid w:val="00507245"/>
    <w:rsid w:val="00507BBB"/>
    <w:rsid w:val="00510973"/>
    <w:rsid w:val="005109B5"/>
    <w:rsid w:val="00513B8E"/>
    <w:rsid w:val="00513F69"/>
    <w:rsid w:val="00515B1E"/>
    <w:rsid w:val="00520336"/>
    <w:rsid w:val="005244F4"/>
    <w:rsid w:val="00525BB8"/>
    <w:rsid w:val="0053071E"/>
    <w:rsid w:val="00535C05"/>
    <w:rsid w:val="0054307F"/>
    <w:rsid w:val="00544C8C"/>
    <w:rsid w:val="00555928"/>
    <w:rsid w:val="005560C6"/>
    <w:rsid w:val="00566803"/>
    <w:rsid w:val="00570773"/>
    <w:rsid w:val="005715BE"/>
    <w:rsid w:val="005726CE"/>
    <w:rsid w:val="00573DEA"/>
    <w:rsid w:val="005823FC"/>
    <w:rsid w:val="00583048"/>
    <w:rsid w:val="005858E7"/>
    <w:rsid w:val="005875DD"/>
    <w:rsid w:val="00587B42"/>
    <w:rsid w:val="00592AAA"/>
    <w:rsid w:val="0059396A"/>
    <w:rsid w:val="005A016A"/>
    <w:rsid w:val="005A21D4"/>
    <w:rsid w:val="005A59F2"/>
    <w:rsid w:val="005A706B"/>
    <w:rsid w:val="005B33BB"/>
    <w:rsid w:val="005B6487"/>
    <w:rsid w:val="005C18FE"/>
    <w:rsid w:val="005C540E"/>
    <w:rsid w:val="005D0555"/>
    <w:rsid w:val="005D7AC2"/>
    <w:rsid w:val="005E3EBC"/>
    <w:rsid w:val="005E3FD3"/>
    <w:rsid w:val="005E626A"/>
    <w:rsid w:val="005F3339"/>
    <w:rsid w:val="005F3E41"/>
    <w:rsid w:val="005F4307"/>
    <w:rsid w:val="005F556D"/>
    <w:rsid w:val="0060159C"/>
    <w:rsid w:val="00607F3E"/>
    <w:rsid w:val="006117F0"/>
    <w:rsid w:val="0061308F"/>
    <w:rsid w:val="00616777"/>
    <w:rsid w:val="006235A3"/>
    <w:rsid w:val="006376E7"/>
    <w:rsid w:val="006410EB"/>
    <w:rsid w:val="00647549"/>
    <w:rsid w:val="006475B1"/>
    <w:rsid w:val="00656548"/>
    <w:rsid w:val="00656F43"/>
    <w:rsid w:val="00660A39"/>
    <w:rsid w:val="00663A5F"/>
    <w:rsid w:val="00665FD1"/>
    <w:rsid w:val="00666E94"/>
    <w:rsid w:val="00671A8D"/>
    <w:rsid w:val="006735BF"/>
    <w:rsid w:val="00674278"/>
    <w:rsid w:val="0067493F"/>
    <w:rsid w:val="00676137"/>
    <w:rsid w:val="0067691C"/>
    <w:rsid w:val="00695D95"/>
    <w:rsid w:val="00696F12"/>
    <w:rsid w:val="0069779F"/>
    <w:rsid w:val="006A1F15"/>
    <w:rsid w:val="006A1F21"/>
    <w:rsid w:val="006B0375"/>
    <w:rsid w:val="006C7F46"/>
    <w:rsid w:val="006D08F3"/>
    <w:rsid w:val="006D5695"/>
    <w:rsid w:val="006E2DE7"/>
    <w:rsid w:val="006E73D5"/>
    <w:rsid w:val="006F1160"/>
    <w:rsid w:val="006F4042"/>
    <w:rsid w:val="006F58CE"/>
    <w:rsid w:val="007141CD"/>
    <w:rsid w:val="007144EC"/>
    <w:rsid w:val="007224F3"/>
    <w:rsid w:val="0072648B"/>
    <w:rsid w:val="0073244D"/>
    <w:rsid w:val="00737EEF"/>
    <w:rsid w:val="00742141"/>
    <w:rsid w:val="00746825"/>
    <w:rsid w:val="0075570C"/>
    <w:rsid w:val="007577B0"/>
    <w:rsid w:val="007716A9"/>
    <w:rsid w:val="0077551A"/>
    <w:rsid w:val="0078362C"/>
    <w:rsid w:val="007839DA"/>
    <w:rsid w:val="00785130"/>
    <w:rsid w:val="007857DC"/>
    <w:rsid w:val="007948D2"/>
    <w:rsid w:val="007A36D9"/>
    <w:rsid w:val="007B0C12"/>
    <w:rsid w:val="007B3037"/>
    <w:rsid w:val="007B7754"/>
    <w:rsid w:val="007C2DDD"/>
    <w:rsid w:val="007C3541"/>
    <w:rsid w:val="007C3826"/>
    <w:rsid w:val="007C4E77"/>
    <w:rsid w:val="007C7AD1"/>
    <w:rsid w:val="007D424A"/>
    <w:rsid w:val="007E073A"/>
    <w:rsid w:val="007E0A41"/>
    <w:rsid w:val="007E1448"/>
    <w:rsid w:val="007E3B49"/>
    <w:rsid w:val="007E4FF5"/>
    <w:rsid w:val="00805E63"/>
    <w:rsid w:val="008150E0"/>
    <w:rsid w:val="00816E8A"/>
    <w:rsid w:val="00820692"/>
    <w:rsid w:val="00821081"/>
    <w:rsid w:val="0082154A"/>
    <w:rsid w:val="00824062"/>
    <w:rsid w:val="00837643"/>
    <w:rsid w:val="00841056"/>
    <w:rsid w:val="00842396"/>
    <w:rsid w:val="00844062"/>
    <w:rsid w:val="00845C15"/>
    <w:rsid w:val="00846585"/>
    <w:rsid w:val="00850B08"/>
    <w:rsid w:val="00853DAC"/>
    <w:rsid w:val="00856D47"/>
    <w:rsid w:val="0086215C"/>
    <w:rsid w:val="0087365D"/>
    <w:rsid w:val="00876DEF"/>
    <w:rsid w:val="0088501E"/>
    <w:rsid w:val="008905A7"/>
    <w:rsid w:val="008A76F1"/>
    <w:rsid w:val="008B4B58"/>
    <w:rsid w:val="008B58EF"/>
    <w:rsid w:val="008B65FC"/>
    <w:rsid w:val="008B66A6"/>
    <w:rsid w:val="008C028F"/>
    <w:rsid w:val="008C2644"/>
    <w:rsid w:val="008C59BC"/>
    <w:rsid w:val="008D06F3"/>
    <w:rsid w:val="008D0B61"/>
    <w:rsid w:val="008D21A9"/>
    <w:rsid w:val="008D374D"/>
    <w:rsid w:val="008D771A"/>
    <w:rsid w:val="008E112C"/>
    <w:rsid w:val="008E1AB1"/>
    <w:rsid w:val="008E379D"/>
    <w:rsid w:val="008E3BDB"/>
    <w:rsid w:val="008E5BD5"/>
    <w:rsid w:val="008F56D8"/>
    <w:rsid w:val="00911FFF"/>
    <w:rsid w:val="00913AF5"/>
    <w:rsid w:val="00914E16"/>
    <w:rsid w:val="00915B35"/>
    <w:rsid w:val="00915C00"/>
    <w:rsid w:val="0091796E"/>
    <w:rsid w:val="009225DB"/>
    <w:rsid w:val="00927902"/>
    <w:rsid w:val="0093393B"/>
    <w:rsid w:val="00935322"/>
    <w:rsid w:val="00937759"/>
    <w:rsid w:val="0095253D"/>
    <w:rsid w:val="00954FFD"/>
    <w:rsid w:val="00955199"/>
    <w:rsid w:val="009572EB"/>
    <w:rsid w:val="0095738F"/>
    <w:rsid w:val="0096209B"/>
    <w:rsid w:val="009642E4"/>
    <w:rsid w:val="009704C5"/>
    <w:rsid w:val="00971BD8"/>
    <w:rsid w:val="009724B4"/>
    <w:rsid w:val="00972AFE"/>
    <w:rsid w:val="00973606"/>
    <w:rsid w:val="009759A7"/>
    <w:rsid w:val="00983092"/>
    <w:rsid w:val="009856DD"/>
    <w:rsid w:val="009911F3"/>
    <w:rsid w:val="00995BF9"/>
    <w:rsid w:val="00997567"/>
    <w:rsid w:val="009A01E4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4F05"/>
    <w:rsid w:val="009B6D33"/>
    <w:rsid w:val="009C04F6"/>
    <w:rsid w:val="009C6C84"/>
    <w:rsid w:val="009D19EA"/>
    <w:rsid w:val="009D2EDE"/>
    <w:rsid w:val="009D72DD"/>
    <w:rsid w:val="009D7F3A"/>
    <w:rsid w:val="009E1347"/>
    <w:rsid w:val="009E1ABF"/>
    <w:rsid w:val="009E76B9"/>
    <w:rsid w:val="009E7A44"/>
    <w:rsid w:val="009F0BC9"/>
    <w:rsid w:val="009F6B1E"/>
    <w:rsid w:val="00A0627D"/>
    <w:rsid w:val="00A075E8"/>
    <w:rsid w:val="00A07619"/>
    <w:rsid w:val="00A11471"/>
    <w:rsid w:val="00A1370D"/>
    <w:rsid w:val="00A14B6F"/>
    <w:rsid w:val="00A235B0"/>
    <w:rsid w:val="00A332C8"/>
    <w:rsid w:val="00A34E15"/>
    <w:rsid w:val="00A4136F"/>
    <w:rsid w:val="00A415C6"/>
    <w:rsid w:val="00A42084"/>
    <w:rsid w:val="00A44846"/>
    <w:rsid w:val="00A52678"/>
    <w:rsid w:val="00A6143A"/>
    <w:rsid w:val="00A65F5E"/>
    <w:rsid w:val="00A754E7"/>
    <w:rsid w:val="00A755DD"/>
    <w:rsid w:val="00A75AC2"/>
    <w:rsid w:val="00A7634C"/>
    <w:rsid w:val="00A81054"/>
    <w:rsid w:val="00A83EF7"/>
    <w:rsid w:val="00AA27E8"/>
    <w:rsid w:val="00AA3AA7"/>
    <w:rsid w:val="00AB5C12"/>
    <w:rsid w:val="00AB77BE"/>
    <w:rsid w:val="00AC3753"/>
    <w:rsid w:val="00AC4C3D"/>
    <w:rsid w:val="00AD1C88"/>
    <w:rsid w:val="00AE0057"/>
    <w:rsid w:val="00AE09CB"/>
    <w:rsid w:val="00AE5628"/>
    <w:rsid w:val="00AE62CD"/>
    <w:rsid w:val="00AF2350"/>
    <w:rsid w:val="00B00AD4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6553"/>
    <w:rsid w:val="00B365C7"/>
    <w:rsid w:val="00B43073"/>
    <w:rsid w:val="00B45CEE"/>
    <w:rsid w:val="00B45D87"/>
    <w:rsid w:val="00B55BDF"/>
    <w:rsid w:val="00B57FD3"/>
    <w:rsid w:val="00B664A1"/>
    <w:rsid w:val="00B676D3"/>
    <w:rsid w:val="00B73A88"/>
    <w:rsid w:val="00B73B09"/>
    <w:rsid w:val="00B76907"/>
    <w:rsid w:val="00B76BA0"/>
    <w:rsid w:val="00B81127"/>
    <w:rsid w:val="00B84227"/>
    <w:rsid w:val="00B86CBA"/>
    <w:rsid w:val="00B92DFF"/>
    <w:rsid w:val="00B95314"/>
    <w:rsid w:val="00BA6AB4"/>
    <w:rsid w:val="00BA72AB"/>
    <w:rsid w:val="00BB04D3"/>
    <w:rsid w:val="00BB7B97"/>
    <w:rsid w:val="00BC2C3C"/>
    <w:rsid w:val="00BC37B4"/>
    <w:rsid w:val="00BC40DF"/>
    <w:rsid w:val="00BD0CA7"/>
    <w:rsid w:val="00BD6F22"/>
    <w:rsid w:val="00BE0DF2"/>
    <w:rsid w:val="00BE133E"/>
    <w:rsid w:val="00BE6017"/>
    <w:rsid w:val="00BF7A5D"/>
    <w:rsid w:val="00C056B1"/>
    <w:rsid w:val="00C10186"/>
    <w:rsid w:val="00C14400"/>
    <w:rsid w:val="00C151CD"/>
    <w:rsid w:val="00C1766A"/>
    <w:rsid w:val="00C17CC8"/>
    <w:rsid w:val="00C21195"/>
    <w:rsid w:val="00C22756"/>
    <w:rsid w:val="00C3513E"/>
    <w:rsid w:val="00C36049"/>
    <w:rsid w:val="00C46B05"/>
    <w:rsid w:val="00C53159"/>
    <w:rsid w:val="00C53CCB"/>
    <w:rsid w:val="00C53D84"/>
    <w:rsid w:val="00C569E1"/>
    <w:rsid w:val="00C61C9C"/>
    <w:rsid w:val="00C646B8"/>
    <w:rsid w:val="00C6471A"/>
    <w:rsid w:val="00C67B8C"/>
    <w:rsid w:val="00C70F40"/>
    <w:rsid w:val="00C755B9"/>
    <w:rsid w:val="00C807A0"/>
    <w:rsid w:val="00C8507C"/>
    <w:rsid w:val="00C85864"/>
    <w:rsid w:val="00C85B31"/>
    <w:rsid w:val="00C91228"/>
    <w:rsid w:val="00C93889"/>
    <w:rsid w:val="00C96235"/>
    <w:rsid w:val="00C96592"/>
    <w:rsid w:val="00C97B12"/>
    <w:rsid w:val="00CA32CA"/>
    <w:rsid w:val="00CA4BCC"/>
    <w:rsid w:val="00CB58A0"/>
    <w:rsid w:val="00CC6F1C"/>
    <w:rsid w:val="00CD15A0"/>
    <w:rsid w:val="00CD252F"/>
    <w:rsid w:val="00CD6312"/>
    <w:rsid w:val="00CD6C8A"/>
    <w:rsid w:val="00CD75B1"/>
    <w:rsid w:val="00D1059C"/>
    <w:rsid w:val="00D10BF8"/>
    <w:rsid w:val="00D137F3"/>
    <w:rsid w:val="00D229A9"/>
    <w:rsid w:val="00D25C3C"/>
    <w:rsid w:val="00D2726A"/>
    <w:rsid w:val="00D34DF6"/>
    <w:rsid w:val="00D4268D"/>
    <w:rsid w:val="00D446B9"/>
    <w:rsid w:val="00D44965"/>
    <w:rsid w:val="00D46830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83AB7"/>
    <w:rsid w:val="00D854AE"/>
    <w:rsid w:val="00D94FBA"/>
    <w:rsid w:val="00D96150"/>
    <w:rsid w:val="00DA5836"/>
    <w:rsid w:val="00DB05E1"/>
    <w:rsid w:val="00DC0BEF"/>
    <w:rsid w:val="00DC44EA"/>
    <w:rsid w:val="00DD28D5"/>
    <w:rsid w:val="00DD4E61"/>
    <w:rsid w:val="00DD6E91"/>
    <w:rsid w:val="00DE69B4"/>
    <w:rsid w:val="00DF1524"/>
    <w:rsid w:val="00DF3DF9"/>
    <w:rsid w:val="00DF4E88"/>
    <w:rsid w:val="00DF6AD5"/>
    <w:rsid w:val="00E0270D"/>
    <w:rsid w:val="00E13DFB"/>
    <w:rsid w:val="00E14588"/>
    <w:rsid w:val="00E24A1A"/>
    <w:rsid w:val="00E273D8"/>
    <w:rsid w:val="00E329AF"/>
    <w:rsid w:val="00E33894"/>
    <w:rsid w:val="00E41281"/>
    <w:rsid w:val="00E50669"/>
    <w:rsid w:val="00E53EE0"/>
    <w:rsid w:val="00E60018"/>
    <w:rsid w:val="00E663D3"/>
    <w:rsid w:val="00E71B13"/>
    <w:rsid w:val="00E722F0"/>
    <w:rsid w:val="00E766C8"/>
    <w:rsid w:val="00EB1B5E"/>
    <w:rsid w:val="00EB35EC"/>
    <w:rsid w:val="00EB5293"/>
    <w:rsid w:val="00EC02BA"/>
    <w:rsid w:val="00EC3D3A"/>
    <w:rsid w:val="00ED1E5D"/>
    <w:rsid w:val="00EE2E40"/>
    <w:rsid w:val="00EE66CF"/>
    <w:rsid w:val="00EF3F8B"/>
    <w:rsid w:val="00EF40B5"/>
    <w:rsid w:val="00EF5613"/>
    <w:rsid w:val="00F01932"/>
    <w:rsid w:val="00F01DE1"/>
    <w:rsid w:val="00F02D56"/>
    <w:rsid w:val="00F03420"/>
    <w:rsid w:val="00F12166"/>
    <w:rsid w:val="00F15952"/>
    <w:rsid w:val="00F17D80"/>
    <w:rsid w:val="00F21D0B"/>
    <w:rsid w:val="00F222FF"/>
    <w:rsid w:val="00F27205"/>
    <w:rsid w:val="00F31F14"/>
    <w:rsid w:val="00F34D93"/>
    <w:rsid w:val="00F513B6"/>
    <w:rsid w:val="00F51D61"/>
    <w:rsid w:val="00F5363F"/>
    <w:rsid w:val="00F55E64"/>
    <w:rsid w:val="00F62432"/>
    <w:rsid w:val="00F6627C"/>
    <w:rsid w:val="00F71824"/>
    <w:rsid w:val="00F7551B"/>
    <w:rsid w:val="00F75C52"/>
    <w:rsid w:val="00F76E81"/>
    <w:rsid w:val="00F77FB5"/>
    <w:rsid w:val="00F80292"/>
    <w:rsid w:val="00F8324A"/>
    <w:rsid w:val="00F8653B"/>
    <w:rsid w:val="00F8730A"/>
    <w:rsid w:val="00F93F73"/>
    <w:rsid w:val="00FA50A4"/>
    <w:rsid w:val="00FB155B"/>
    <w:rsid w:val="00FB19BC"/>
    <w:rsid w:val="00FB58A3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8BF70465-AD84-4785-84EB-D85785B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CA6-3855-43E4-9165-ABAC806D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3382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2025-06-10T10:49:00Z</cp:lastPrinted>
  <dcterms:created xsi:type="dcterms:W3CDTF">2026-06-10T09:35:00Z</dcterms:created>
  <dcterms:modified xsi:type="dcterms:W3CDTF">2026-06-10T09:35:00Z</dcterms:modified>
</cp:coreProperties>
</file>