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5850CA00" w:rsidR="003E56B3" w:rsidRPr="00C01447" w:rsidRDefault="001F1658" w:rsidP="00C01447">
      <w:pPr>
        <w:spacing w:before="60" w:after="60"/>
        <w:jc w:val="right"/>
      </w:pPr>
      <w:r w:rsidRPr="00C01447">
        <w:rPr>
          <w:b/>
          <w:bCs/>
          <w:color w:val="000000"/>
        </w:rPr>
        <w:t xml:space="preserve">Pasūtītājs: </w:t>
      </w:r>
      <w:r w:rsidR="006745B1" w:rsidRPr="00C01447">
        <w:rPr>
          <w:b/>
          <w:bCs/>
          <w:color w:val="000000"/>
        </w:rPr>
        <w:t xml:space="preserve">SIA </w:t>
      </w:r>
      <w:r w:rsidR="00474E1C" w:rsidRPr="00C01447">
        <w:rPr>
          <w:b/>
          <w:bCs/>
          <w:color w:val="000000"/>
        </w:rPr>
        <w:t>“</w:t>
      </w:r>
      <w:r w:rsidR="006745B1" w:rsidRPr="00C01447">
        <w:rPr>
          <w:b/>
          <w:bCs/>
          <w:color w:val="000000"/>
        </w:rPr>
        <w:t>Patria Latvia</w:t>
      </w:r>
      <w:r w:rsidR="00474E1C" w:rsidRPr="00C01447">
        <w:rPr>
          <w:b/>
          <w:bCs/>
          <w:color w:val="000000"/>
        </w:rPr>
        <w:t>”</w:t>
      </w:r>
    </w:p>
    <w:p w14:paraId="00000002" w14:textId="77777777" w:rsidR="003E56B3" w:rsidRPr="00C01447" w:rsidRDefault="006745B1" w:rsidP="00C01447">
      <w:pPr>
        <w:spacing w:before="60" w:after="60"/>
        <w:jc w:val="right"/>
      </w:pPr>
      <w:proofErr w:type="spellStart"/>
      <w:r w:rsidRPr="00C01447">
        <w:rPr>
          <w:color w:val="000000"/>
        </w:rPr>
        <w:t>Reģ</w:t>
      </w:r>
      <w:proofErr w:type="spellEnd"/>
      <w:r w:rsidRPr="00C01447">
        <w:rPr>
          <w:color w:val="000000"/>
        </w:rPr>
        <w:t>. Nr. 40103840901</w:t>
      </w:r>
    </w:p>
    <w:p w14:paraId="00000003" w14:textId="77777777" w:rsidR="003E56B3" w:rsidRPr="00C01447" w:rsidRDefault="006745B1" w:rsidP="00C01447">
      <w:pPr>
        <w:spacing w:before="60" w:after="60"/>
        <w:jc w:val="right"/>
      </w:pPr>
      <w:r w:rsidRPr="00C01447">
        <w:rPr>
          <w:color w:val="000000"/>
        </w:rPr>
        <w:t>Adrese: Meistaru iela 2, Valmiera, Valmieras nov., LV-4201</w:t>
      </w:r>
    </w:p>
    <w:p w14:paraId="00000007" w14:textId="77777777" w:rsidR="003E56B3" w:rsidRPr="00C01447" w:rsidRDefault="006745B1" w:rsidP="00C01447">
      <w:pPr>
        <w:spacing w:before="360" w:after="60"/>
        <w:jc w:val="center"/>
        <w:rPr>
          <w:color w:val="000000"/>
        </w:rPr>
      </w:pPr>
      <w:r w:rsidRPr="00C01447">
        <w:rPr>
          <w:color w:val="000000"/>
        </w:rPr>
        <w:t>Iepirkuma procedūras</w:t>
      </w:r>
    </w:p>
    <w:p w14:paraId="00000008" w14:textId="77777777" w:rsidR="003E56B3" w:rsidRPr="00C01447" w:rsidRDefault="006745B1" w:rsidP="00C01447">
      <w:pPr>
        <w:spacing w:before="60" w:after="60"/>
        <w:jc w:val="center"/>
        <w:rPr>
          <w:color w:val="000000"/>
        </w:rPr>
      </w:pPr>
      <w:r w:rsidRPr="00C01447">
        <w:rPr>
          <w:color w:val="000000"/>
        </w:rPr>
        <w:t>“Ražošanas ēkas jaunbūves būvdarbi Rūpniecības ielā 1, Valmierā”</w:t>
      </w:r>
    </w:p>
    <w:p w14:paraId="00000009" w14:textId="77777777" w:rsidR="003E56B3" w:rsidRPr="00C01447" w:rsidRDefault="006745B1" w:rsidP="00C01447">
      <w:pPr>
        <w:spacing w:before="60" w:after="60"/>
        <w:jc w:val="center"/>
        <w:rPr>
          <w:color w:val="000000"/>
        </w:rPr>
      </w:pPr>
      <w:r w:rsidRPr="00C01447">
        <w:rPr>
          <w:color w:val="000000"/>
        </w:rPr>
        <w:t>nolikums</w:t>
      </w:r>
    </w:p>
    <w:p w14:paraId="0000000A" w14:textId="77777777" w:rsidR="003E56B3" w:rsidRPr="00C01447" w:rsidRDefault="006745B1" w:rsidP="00C01447">
      <w:pPr>
        <w:pStyle w:val="Heading1"/>
      </w:pPr>
      <w:r w:rsidRPr="00C01447">
        <w:t>VISPĀRĪGA INFORMĀCIJA</w:t>
      </w:r>
    </w:p>
    <w:p w14:paraId="0000000B" w14:textId="51D1C90F" w:rsidR="003E56B3" w:rsidRPr="00C01447" w:rsidRDefault="006745B1" w:rsidP="00C01447">
      <w:pPr>
        <w:pStyle w:val="Heading2"/>
      </w:pPr>
      <w:r w:rsidRPr="00C01447">
        <w:t xml:space="preserve">Iepirkuma nosaukums un identifikācijas numurs: "Ražošanas ēkas jaunbūves būvdarbi Rūpniecības ielā 1, Valmierā", iepirkuma identifikācijas Nr. </w:t>
      </w:r>
      <w:r w:rsidR="00C2676F" w:rsidRPr="00C01447">
        <w:t>KON-2026/07-C8H03J</w:t>
      </w:r>
      <w:r w:rsidRPr="00C01447">
        <w:t xml:space="preserve"> (turpmāk – Iepirkums).</w:t>
      </w:r>
    </w:p>
    <w:p w14:paraId="1FEC54B5" w14:textId="73AC4026" w:rsidR="00AC71A6" w:rsidRPr="00C01447" w:rsidRDefault="00B51CC9" w:rsidP="00C01447">
      <w:pPr>
        <w:pStyle w:val="Heading2"/>
      </w:pPr>
      <w:r w:rsidRPr="00C01447">
        <w:t>Iepirkuma nolikumā tiek lietoti šādi termini:</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30"/>
        <w:gridCol w:w="6958"/>
      </w:tblGrid>
      <w:tr w:rsidR="00E3220B" w:rsidRPr="00C01447" w14:paraId="0308E3F0" w14:textId="77777777" w:rsidTr="00064547">
        <w:trPr>
          <w:trHeight w:val="231"/>
        </w:trPr>
        <w:tc>
          <w:tcPr>
            <w:tcW w:w="2430" w:type="dxa"/>
            <w:tcBorders>
              <w:top w:val="single" w:sz="1" w:space="0" w:color="CCCCCC"/>
              <w:left w:val="single" w:sz="1" w:space="0" w:color="CCCCCC"/>
              <w:bottom w:val="single" w:sz="1" w:space="0" w:color="CCCCCC"/>
              <w:right w:val="single" w:sz="1" w:space="0" w:color="CCCCCC"/>
            </w:tcBorders>
            <w:shd w:val="clear" w:color="auto" w:fill="FFFFFF"/>
            <w:tcMar>
              <w:top w:w="100" w:type="dxa"/>
              <w:left w:w="150" w:type="dxa"/>
              <w:bottom w:w="100" w:type="dxa"/>
              <w:right w:w="150" w:type="dxa"/>
            </w:tcMar>
            <w:vAlign w:val="center"/>
          </w:tcPr>
          <w:p w14:paraId="2CF8E855" w14:textId="0C794E9B" w:rsidR="00E3220B" w:rsidRPr="00C01447" w:rsidRDefault="00E3220B" w:rsidP="00C01447">
            <w:pPr>
              <w:rPr>
                <w:b/>
                <w:bCs/>
                <w:sz w:val="22"/>
                <w:szCs w:val="22"/>
              </w:rPr>
            </w:pPr>
            <w:r w:rsidRPr="00C01447">
              <w:rPr>
                <w:rFonts w:eastAsia="Arial"/>
                <w:b/>
                <w:bCs/>
                <w:sz w:val="22"/>
                <w:szCs w:val="22"/>
              </w:rPr>
              <w:t>Būvdarbi</w:t>
            </w:r>
          </w:p>
        </w:tc>
        <w:tc>
          <w:tcPr>
            <w:tcW w:w="6958" w:type="dxa"/>
            <w:tcBorders>
              <w:top w:val="single" w:sz="1" w:space="0" w:color="CCCCCC"/>
              <w:left w:val="single" w:sz="1" w:space="0" w:color="CCCCCC"/>
              <w:bottom w:val="single" w:sz="1" w:space="0" w:color="CCCCCC"/>
              <w:right w:val="single" w:sz="1" w:space="0" w:color="CCCCCC"/>
            </w:tcBorders>
            <w:shd w:val="clear" w:color="auto" w:fill="FFFFFF"/>
            <w:tcMar>
              <w:top w:w="100" w:type="dxa"/>
              <w:left w:w="150" w:type="dxa"/>
              <w:bottom w:w="100" w:type="dxa"/>
              <w:right w:w="150" w:type="dxa"/>
            </w:tcMar>
            <w:vAlign w:val="center"/>
          </w:tcPr>
          <w:p w14:paraId="63F5DB92" w14:textId="24C94549" w:rsidR="00E3220B" w:rsidRPr="00C01447" w:rsidRDefault="00E3220B" w:rsidP="00C01447">
            <w:pPr>
              <w:rPr>
                <w:sz w:val="22"/>
                <w:szCs w:val="22"/>
              </w:rPr>
            </w:pPr>
            <w:r w:rsidRPr="00C01447">
              <w:rPr>
                <w:rFonts w:eastAsia="Arial"/>
                <w:sz w:val="22"/>
                <w:szCs w:val="22"/>
              </w:rPr>
              <w:t>Iepirkuma priekšmetā ietvertie būvdarbi ražošanas ēkas jaunbūvei saskaņā ar būvprojektu (BIS-BL-928699-13374) un nolikuma pielikumiem.</w:t>
            </w:r>
          </w:p>
        </w:tc>
      </w:tr>
      <w:tr w:rsidR="00E3220B" w:rsidRPr="00C01447" w14:paraId="1D613EA5" w14:textId="77777777" w:rsidTr="007C3B6F">
        <w:trPr>
          <w:trHeight w:val="231"/>
        </w:trPr>
        <w:tc>
          <w:tcPr>
            <w:tcW w:w="2430" w:type="dxa"/>
            <w:tcBorders>
              <w:top w:val="single" w:sz="1" w:space="0" w:color="CCCCCC"/>
              <w:left w:val="single" w:sz="1" w:space="0" w:color="CCCCCC"/>
              <w:bottom w:val="single" w:sz="1" w:space="0" w:color="CCCCCC"/>
              <w:right w:val="single" w:sz="1" w:space="0" w:color="CCCCCC"/>
            </w:tcBorders>
            <w:shd w:val="clear" w:color="auto" w:fill="FFFFFF"/>
            <w:tcMar>
              <w:top w:w="100" w:type="dxa"/>
              <w:left w:w="150" w:type="dxa"/>
              <w:bottom w:w="100" w:type="dxa"/>
              <w:right w:w="150" w:type="dxa"/>
            </w:tcMar>
            <w:vAlign w:val="center"/>
          </w:tcPr>
          <w:p w14:paraId="4639E266" w14:textId="6E241630" w:rsidR="00E3220B" w:rsidRPr="00C01447" w:rsidRDefault="00E3220B" w:rsidP="00C01447">
            <w:pPr>
              <w:rPr>
                <w:rFonts w:eastAsia="Arial"/>
                <w:b/>
                <w:bCs/>
                <w:sz w:val="22"/>
                <w:szCs w:val="22"/>
              </w:rPr>
            </w:pPr>
            <w:r w:rsidRPr="00C01447">
              <w:rPr>
                <w:rFonts w:eastAsia="Arial"/>
                <w:b/>
                <w:bCs/>
                <w:sz w:val="22"/>
                <w:szCs w:val="22"/>
              </w:rPr>
              <w:t>Finansējuma saņēmējs</w:t>
            </w:r>
          </w:p>
        </w:tc>
        <w:tc>
          <w:tcPr>
            <w:tcW w:w="6958" w:type="dxa"/>
            <w:tcBorders>
              <w:top w:val="single" w:sz="1" w:space="0" w:color="CCCCCC"/>
              <w:left w:val="single" w:sz="1" w:space="0" w:color="CCCCCC"/>
              <w:bottom w:val="single" w:sz="1" w:space="0" w:color="CCCCCC"/>
              <w:right w:val="single" w:sz="1" w:space="0" w:color="CCCCCC"/>
            </w:tcBorders>
            <w:shd w:val="clear" w:color="auto" w:fill="FFFFFF"/>
            <w:tcMar>
              <w:top w:w="100" w:type="dxa"/>
              <w:left w:w="150" w:type="dxa"/>
              <w:bottom w:w="100" w:type="dxa"/>
              <w:right w:w="150" w:type="dxa"/>
            </w:tcMar>
            <w:vAlign w:val="center"/>
          </w:tcPr>
          <w:p w14:paraId="35AF33C1" w14:textId="0CBD94D4" w:rsidR="00E3220B" w:rsidRPr="00C01447" w:rsidRDefault="00E3220B" w:rsidP="00C01447">
            <w:pPr>
              <w:rPr>
                <w:color w:val="000000"/>
                <w:sz w:val="22"/>
                <w:szCs w:val="22"/>
              </w:rPr>
            </w:pPr>
            <w:r w:rsidRPr="00C01447">
              <w:rPr>
                <w:color w:val="000000"/>
                <w:sz w:val="22"/>
                <w:szCs w:val="22"/>
              </w:rPr>
              <w:t xml:space="preserve">Valmieras novada pašvaldība, </w:t>
            </w:r>
            <w:proofErr w:type="spellStart"/>
            <w:r w:rsidRPr="00C01447">
              <w:rPr>
                <w:color w:val="000000"/>
                <w:sz w:val="22"/>
                <w:szCs w:val="22"/>
              </w:rPr>
              <w:t>reģ</w:t>
            </w:r>
            <w:proofErr w:type="spellEnd"/>
            <w:r w:rsidRPr="00C01447">
              <w:rPr>
                <w:color w:val="000000"/>
                <w:sz w:val="22"/>
                <w:szCs w:val="22"/>
              </w:rPr>
              <w:t xml:space="preserve">. Nr. </w:t>
            </w:r>
            <w:r w:rsidRPr="00C01447">
              <w:rPr>
                <w:rFonts w:eastAsia="Arial"/>
                <w:sz w:val="22"/>
                <w:szCs w:val="22"/>
              </w:rPr>
              <w:t>90000043403, a</w:t>
            </w:r>
            <w:r w:rsidRPr="00C01447">
              <w:rPr>
                <w:color w:val="000000"/>
                <w:sz w:val="22"/>
                <w:szCs w:val="22"/>
              </w:rPr>
              <w:t xml:space="preserve">drese: </w:t>
            </w:r>
            <w:r w:rsidRPr="00C01447">
              <w:rPr>
                <w:rFonts w:eastAsia="Arial"/>
                <w:sz w:val="22"/>
                <w:szCs w:val="22"/>
              </w:rPr>
              <w:t>Lāčplēša iela</w:t>
            </w:r>
            <w:r w:rsidR="00474E1C" w:rsidRPr="00C01447">
              <w:rPr>
                <w:rFonts w:eastAsia="Arial"/>
                <w:sz w:val="22"/>
                <w:szCs w:val="22"/>
              </w:rPr>
              <w:t> </w:t>
            </w:r>
            <w:r w:rsidRPr="00C01447">
              <w:rPr>
                <w:rFonts w:eastAsia="Arial"/>
                <w:sz w:val="22"/>
                <w:szCs w:val="22"/>
              </w:rPr>
              <w:t>2, Valmiera, Valmieras novads, LV-4201</w:t>
            </w:r>
          </w:p>
        </w:tc>
      </w:tr>
      <w:tr w:rsidR="00E3220B" w:rsidRPr="00C01447" w14:paraId="33F51720" w14:textId="77777777" w:rsidTr="007C3B6F">
        <w:trPr>
          <w:trHeight w:val="231"/>
        </w:trPr>
        <w:tc>
          <w:tcPr>
            <w:tcW w:w="2430" w:type="dxa"/>
            <w:tcBorders>
              <w:top w:val="single" w:sz="1" w:space="0" w:color="CCCCCC"/>
              <w:left w:val="single" w:sz="1" w:space="0" w:color="CCCCCC"/>
              <w:bottom w:val="single" w:sz="1" w:space="0" w:color="CCCCCC"/>
              <w:right w:val="single" w:sz="1" w:space="0" w:color="CCCCCC"/>
            </w:tcBorders>
            <w:shd w:val="clear" w:color="auto" w:fill="FFFFFF"/>
            <w:tcMar>
              <w:top w:w="100" w:type="dxa"/>
              <w:left w:w="150" w:type="dxa"/>
              <w:bottom w:w="100" w:type="dxa"/>
              <w:right w:w="150" w:type="dxa"/>
            </w:tcMar>
            <w:vAlign w:val="center"/>
          </w:tcPr>
          <w:p w14:paraId="72E23BFA" w14:textId="472A4E4A" w:rsidR="00E3220B" w:rsidRPr="00C01447" w:rsidRDefault="00E3220B" w:rsidP="00C01447">
            <w:pPr>
              <w:rPr>
                <w:rFonts w:eastAsia="Arial"/>
                <w:b/>
                <w:bCs/>
                <w:sz w:val="22"/>
                <w:szCs w:val="22"/>
              </w:rPr>
            </w:pPr>
            <w:r w:rsidRPr="00C01447">
              <w:rPr>
                <w:rFonts w:eastAsia="Arial"/>
                <w:b/>
                <w:bCs/>
                <w:sz w:val="22"/>
                <w:szCs w:val="22"/>
              </w:rPr>
              <w:t>Līgums</w:t>
            </w:r>
          </w:p>
        </w:tc>
        <w:tc>
          <w:tcPr>
            <w:tcW w:w="6958" w:type="dxa"/>
            <w:tcBorders>
              <w:top w:val="single" w:sz="1" w:space="0" w:color="CCCCCC"/>
              <w:left w:val="single" w:sz="1" w:space="0" w:color="CCCCCC"/>
              <w:bottom w:val="single" w:sz="1" w:space="0" w:color="CCCCCC"/>
              <w:right w:val="single" w:sz="1" w:space="0" w:color="CCCCCC"/>
            </w:tcBorders>
            <w:shd w:val="clear" w:color="auto" w:fill="FFFFFF"/>
            <w:tcMar>
              <w:top w:w="100" w:type="dxa"/>
              <w:left w:w="150" w:type="dxa"/>
              <w:bottom w:w="100" w:type="dxa"/>
              <w:right w:w="150" w:type="dxa"/>
            </w:tcMar>
            <w:vAlign w:val="center"/>
          </w:tcPr>
          <w:p w14:paraId="6C23C979" w14:textId="3D0A521D" w:rsidR="00E3220B" w:rsidRPr="00C01447" w:rsidRDefault="00E3220B" w:rsidP="00C01447">
            <w:pPr>
              <w:rPr>
                <w:color w:val="000000"/>
                <w:sz w:val="22"/>
                <w:szCs w:val="22"/>
              </w:rPr>
            </w:pPr>
            <w:r w:rsidRPr="00C01447">
              <w:rPr>
                <w:rFonts w:eastAsia="Arial"/>
                <w:sz w:val="22"/>
                <w:szCs w:val="22"/>
              </w:rPr>
              <w:t>Iepirkuma rezultātā noslēdzamais būvdarbu līgums starp Pasūtītāju un izvēlēto Pretendentu (7. pielikums).</w:t>
            </w:r>
          </w:p>
        </w:tc>
      </w:tr>
      <w:tr w:rsidR="00E3220B" w:rsidRPr="00C01447" w14:paraId="05AE27FA" w14:textId="77777777" w:rsidTr="007C3B6F">
        <w:trPr>
          <w:trHeight w:val="231"/>
        </w:trPr>
        <w:tc>
          <w:tcPr>
            <w:tcW w:w="2430" w:type="dxa"/>
            <w:tcBorders>
              <w:top w:val="single" w:sz="1" w:space="0" w:color="CCCCCC"/>
              <w:left w:val="single" w:sz="1" w:space="0" w:color="CCCCCC"/>
              <w:bottom w:val="single" w:sz="1" w:space="0" w:color="CCCCCC"/>
              <w:right w:val="single" w:sz="1" w:space="0" w:color="CCCCCC"/>
            </w:tcBorders>
            <w:shd w:val="clear" w:color="auto" w:fill="FFFFFF"/>
            <w:tcMar>
              <w:top w:w="100" w:type="dxa"/>
              <w:left w:w="150" w:type="dxa"/>
              <w:bottom w:w="100" w:type="dxa"/>
              <w:right w:w="150" w:type="dxa"/>
            </w:tcMar>
            <w:vAlign w:val="center"/>
          </w:tcPr>
          <w:p w14:paraId="1342D3C0" w14:textId="7F4D53FC" w:rsidR="00E3220B" w:rsidRPr="00C01447" w:rsidRDefault="00E3220B" w:rsidP="00C01447">
            <w:pPr>
              <w:rPr>
                <w:rFonts w:eastAsia="Arial"/>
                <w:b/>
                <w:bCs/>
                <w:sz w:val="22"/>
                <w:szCs w:val="22"/>
              </w:rPr>
            </w:pPr>
            <w:r w:rsidRPr="00C01447">
              <w:rPr>
                <w:rFonts w:eastAsia="Arial"/>
                <w:b/>
                <w:bCs/>
                <w:sz w:val="22"/>
                <w:szCs w:val="22"/>
              </w:rPr>
              <w:t>Nolikums</w:t>
            </w:r>
          </w:p>
        </w:tc>
        <w:tc>
          <w:tcPr>
            <w:tcW w:w="6958" w:type="dxa"/>
            <w:tcBorders>
              <w:top w:val="single" w:sz="1" w:space="0" w:color="CCCCCC"/>
              <w:left w:val="single" w:sz="1" w:space="0" w:color="CCCCCC"/>
              <w:bottom w:val="single" w:sz="1" w:space="0" w:color="CCCCCC"/>
              <w:right w:val="single" w:sz="1" w:space="0" w:color="CCCCCC"/>
            </w:tcBorders>
            <w:shd w:val="clear" w:color="auto" w:fill="FFFFFF"/>
            <w:tcMar>
              <w:top w:w="100" w:type="dxa"/>
              <w:left w:w="150" w:type="dxa"/>
              <w:bottom w:w="100" w:type="dxa"/>
              <w:right w:w="150" w:type="dxa"/>
            </w:tcMar>
            <w:vAlign w:val="center"/>
          </w:tcPr>
          <w:p w14:paraId="05C22FBD" w14:textId="549BDEC2" w:rsidR="00E3220B" w:rsidRPr="00C01447" w:rsidRDefault="00E3220B" w:rsidP="00C01447">
            <w:pPr>
              <w:rPr>
                <w:rFonts w:eastAsia="Arial"/>
                <w:sz w:val="22"/>
                <w:szCs w:val="22"/>
              </w:rPr>
            </w:pPr>
            <w:r w:rsidRPr="00C01447">
              <w:rPr>
                <w:rFonts w:eastAsia="Arial"/>
                <w:sz w:val="22"/>
                <w:szCs w:val="22"/>
              </w:rPr>
              <w:t>Šis iepirkuma procedūras nolikums kopā ar visiem tā pielikumiem.</w:t>
            </w:r>
          </w:p>
        </w:tc>
      </w:tr>
      <w:tr w:rsidR="00E3220B" w:rsidRPr="00C01447" w14:paraId="047CCF12" w14:textId="77777777" w:rsidTr="007C3B6F">
        <w:trPr>
          <w:trHeight w:val="231"/>
        </w:trPr>
        <w:tc>
          <w:tcPr>
            <w:tcW w:w="2430" w:type="dxa"/>
            <w:tcBorders>
              <w:top w:val="single" w:sz="1" w:space="0" w:color="CCCCCC"/>
              <w:left w:val="single" w:sz="1" w:space="0" w:color="CCCCCC"/>
              <w:bottom w:val="single" w:sz="1" w:space="0" w:color="CCCCCC"/>
              <w:right w:val="single" w:sz="1" w:space="0" w:color="CCCCCC"/>
            </w:tcBorders>
            <w:shd w:val="clear" w:color="auto" w:fill="FFFFFF"/>
            <w:tcMar>
              <w:top w:w="100" w:type="dxa"/>
              <w:left w:w="150" w:type="dxa"/>
              <w:bottom w:w="100" w:type="dxa"/>
              <w:right w:w="150" w:type="dxa"/>
            </w:tcMar>
            <w:vAlign w:val="center"/>
          </w:tcPr>
          <w:p w14:paraId="76CDEE92" w14:textId="7BC671DB" w:rsidR="00E3220B" w:rsidRPr="00C01447" w:rsidRDefault="00E3220B" w:rsidP="00C01447">
            <w:pPr>
              <w:rPr>
                <w:rFonts w:eastAsia="Arial"/>
                <w:b/>
                <w:bCs/>
                <w:sz w:val="22"/>
                <w:szCs w:val="22"/>
              </w:rPr>
            </w:pPr>
            <w:r w:rsidRPr="00C01447">
              <w:rPr>
                <w:rFonts w:eastAsia="Arial"/>
                <w:b/>
                <w:bCs/>
                <w:sz w:val="22"/>
                <w:szCs w:val="22"/>
              </w:rPr>
              <w:t>Objekts</w:t>
            </w:r>
          </w:p>
        </w:tc>
        <w:tc>
          <w:tcPr>
            <w:tcW w:w="6958" w:type="dxa"/>
            <w:tcBorders>
              <w:top w:val="single" w:sz="1" w:space="0" w:color="CCCCCC"/>
              <w:left w:val="single" w:sz="1" w:space="0" w:color="CCCCCC"/>
              <w:bottom w:val="single" w:sz="1" w:space="0" w:color="CCCCCC"/>
              <w:right w:val="single" w:sz="1" w:space="0" w:color="CCCCCC"/>
            </w:tcBorders>
            <w:shd w:val="clear" w:color="auto" w:fill="FFFFFF"/>
            <w:tcMar>
              <w:top w:w="100" w:type="dxa"/>
              <w:left w:w="150" w:type="dxa"/>
              <w:bottom w:w="100" w:type="dxa"/>
              <w:right w:w="150" w:type="dxa"/>
            </w:tcMar>
            <w:vAlign w:val="center"/>
          </w:tcPr>
          <w:p w14:paraId="55464974" w14:textId="070AD0E7" w:rsidR="00E3220B" w:rsidRPr="00C01447" w:rsidRDefault="00E3220B" w:rsidP="00C01447">
            <w:pPr>
              <w:rPr>
                <w:rFonts w:eastAsia="Arial"/>
                <w:sz w:val="22"/>
                <w:szCs w:val="22"/>
              </w:rPr>
            </w:pPr>
            <w:r w:rsidRPr="00C01447">
              <w:rPr>
                <w:rFonts w:eastAsia="Arial"/>
                <w:sz w:val="22"/>
                <w:szCs w:val="22"/>
              </w:rPr>
              <w:t>Ražošanas ēkas jaunbūves vieta — Rūpniecības iela 1, Valmiera (kadastra apzīmējums Nr. 96010130100001).</w:t>
            </w:r>
          </w:p>
        </w:tc>
      </w:tr>
      <w:tr w:rsidR="00E3220B" w:rsidRPr="00C01447" w14:paraId="4AFC95E0" w14:textId="77777777" w:rsidTr="007C3B6F">
        <w:trPr>
          <w:trHeight w:val="231"/>
        </w:trPr>
        <w:tc>
          <w:tcPr>
            <w:tcW w:w="2430" w:type="dxa"/>
            <w:tcBorders>
              <w:top w:val="single" w:sz="1" w:space="0" w:color="CCCCCC"/>
              <w:left w:val="single" w:sz="1" w:space="0" w:color="CCCCCC"/>
              <w:bottom w:val="single" w:sz="1" w:space="0" w:color="CCCCCC"/>
              <w:right w:val="single" w:sz="1" w:space="0" w:color="CCCCCC"/>
            </w:tcBorders>
            <w:shd w:val="clear" w:color="auto" w:fill="FFFFFF"/>
            <w:tcMar>
              <w:top w:w="100" w:type="dxa"/>
              <w:left w:w="150" w:type="dxa"/>
              <w:bottom w:w="100" w:type="dxa"/>
              <w:right w:w="150" w:type="dxa"/>
            </w:tcMar>
            <w:vAlign w:val="center"/>
          </w:tcPr>
          <w:p w14:paraId="4C707427" w14:textId="535CA6A4" w:rsidR="00E3220B" w:rsidRPr="00C01447" w:rsidRDefault="00E3220B" w:rsidP="00C01447">
            <w:pPr>
              <w:rPr>
                <w:rFonts w:eastAsia="Arial"/>
                <w:b/>
                <w:bCs/>
                <w:sz w:val="22"/>
                <w:szCs w:val="22"/>
              </w:rPr>
            </w:pPr>
            <w:r w:rsidRPr="00C01447">
              <w:rPr>
                <w:b/>
                <w:bCs/>
                <w:sz w:val="22"/>
                <w:szCs w:val="22"/>
              </w:rPr>
              <w:t>Pasūtītāj</w:t>
            </w:r>
            <w:r w:rsidR="00064547" w:rsidRPr="00C01447">
              <w:rPr>
                <w:b/>
                <w:bCs/>
                <w:sz w:val="22"/>
                <w:szCs w:val="22"/>
              </w:rPr>
              <w:t>s</w:t>
            </w:r>
          </w:p>
        </w:tc>
        <w:tc>
          <w:tcPr>
            <w:tcW w:w="6958" w:type="dxa"/>
            <w:tcBorders>
              <w:top w:val="single" w:sz="1" w:space="0" w:color="CCCCCC"/>
              <w:left w:val="single" w:sz="1" w:space="0" w:color="CCCCCC"/>
              <w:bottom w:val="single" w:sz="1" w:space="0" w:color="CCCCCC"/>
              <w:right w:val="single" w:sz="1" w:space="0" w:color="CCCCCC"/>
            </w:tcBorders>
            <w:shd w:val="clear" w:color="auto" w:fill="FFFFFF"/>
            <w:tcMar>
              <w:top w:w="100" w:type="dxa"/>
              <w:left w:w="150" w:type="dxa"/>
              <w:bottom w:w="100" w:type="dxa"/>
              <w:right w:w="150" w:type="dxa"/>
            </w:tcMar>
            <w:vAlign w:val="center"/>
          </w:tcPr>
          <w:p w14:paraId="1124C740" w14:textId="069CFA6A" w:rsidR="00E3220B" w:rsidRPr="00C01447" w:rsidRDefault="00E3220B" w:rsidP="00C01447">
            <w:pPr>
              <w:rPr>
                <w:color w:val="000000"/>
                <w:sz w:val="22"/>
                <w:szCs w:val="22"/>
              </w:rPr>
            </w:pPr>
            <w:r w:rsidRPr="00C01447">
              <w:rPr>
                <w:sz w:val="22"/>
                <w:szCs w:val="22"/>
              </w:rPr>
              <w:t xml:space="preserve">SIA </w:t>
            </w:r>
            <w:r w:rsidR="00064547" w:rsidRPr="00C01447">
              <w:rPr>
                <w:sz w:val="22"/>
                <w:szCs w:val="22"/>
              </w:rPr>
              <w:t>“</w:t>
            </w:r>
            <w:r w:rsidRPr="00C01447">
              <w:rPr>
                <w:sz w:val="22"/>
                <w:szCs w:val="22"/>
              </w:rPr>
              <w:t>Patria Latvia</w:t>
            </w:r>
            <w:r w:rsidR="00064547" w:rsidRPr="00C01447">
              <w:rPr>
                <w:sz w:val="22"/>
                <w:szCs w:val="22"/>
              </w:rPr>
              <w:t>”</w:t>
            </w:r>
            <w:r w:rsidRPr="00C01447">
              <w:rPr>
                <w:sz w:val="22"/>
                <w:szCs w:val="22"/>
              </w:rPr>
              <w:t xml:space="preserve">, </w:t>
            </w:r>
            <w:proofErr w:type="spellStart"/>
            <w:r w:rsidRPr="00C01447">
              <w:rPr>
                <w:sz w:val="22"/>
                <w:szCs w:val="22"/>
              </w:rPr>
              <w:t>reģ</w:t>
            </w:r>
            <w:proofErr w:type="spellEnd"/>
            <w:r w:rsidRPr="00C01447">
              <w:rPr>
                <w:sz w:val="22"/>
                <w:szCs w:val="22"/>
              </w:rPr>
              <w:t>. nr. 40103840901, adrese: Meistaru iela 2, Valmiera, Valmieras nov., LV-4201</w:t>
            </w:r>
            <w:r w:rsidR="00036419" w:rsidRPr="00C01447">
              <w:rPr>
                <w:sz w:val="22"/>
                <w:szCs w:val="22"/>
              </w:rPr>
              <w:t xml:space="preserve"> (</w:t>
            </w:r>
            <w:r w:rsidR="003B6EC5" w:rsidRPr="00C01447">
              <w:rPr>
                <w:i/>
                <w:iCs/>
                <w:color w:val="000000"/>
                <w:sz w:val="22"/>
                <w:szCs w:val="22"/>
              </w:rPr>
              <w:t>ES Projekta ietvaros Valmieras novada pašvaldība ir Pasūtītāja sadarbības partneris un tiešais finansējuma saņēmējs</w:t>
            </w:r>
            <w:r w:rsidR="00036419" w:rsidRPr="00C01447">
              <w:rPr>
                <w:i/>
                <w:iCs/>
                <w:color w:val="000000"/>
                <w:sz w:val="22"/>
                <w:szCs w:val="22"/>
              </w:rPr>
              <w:t>)</w:t>
            </w:r>
            <w:r w:rsidR="003B6EC5" w:rsidRPr="00C01447">
              <w:rPr>
                <w:i/>
                <w:iCs/>
                <w:color w:val="000000"/>
                <w:sz w:val="22"/>
                <w:szCs w:val="22"/>
              </w:rPr>
              <w:t>.</w:t>
            </w:r>
          </w:p>
        </w:tc>
      </w:tr>
      <w:tr w:rsidR="00E3220B" w:rsidRPr="00C01447" w14:paraId="572332E1" w14:textId="77777777" w:rsidTr="007C3B6F">
        <w:trPr>
          <w:trHeight w:val="231"/>
        </w:trPr>
        <w:tc>
          <w:tcPr>
            <w:tcW w:w="2430" w:type="dxa"/>
            <w:tcBorders>
              <w:top w:val="single" w:sz="1" w:space="0" w:color="CCCCCC"/>
              <w:left w:val="single" w:sz="1" w:space="0" w:color="CCCCCC"/>
              <w:bottom w:val="single" w:sz="1" w:space="0" w:color="CCCCCC"/>
              <w:right w:val="single" w:sz="1" w:space="0" w:color="CCCCCC"/>
            </w:tcBorders>
            <w:shd w:val="clear" w:color="auto" w:fill="FFFFFF"/>
            <w:tcMar>
              <w:top w:w="100" w:type="dxa"/>
              <w:left w:w="150" w:type="dxa"/>
              <w:bottom w:w="100" w:type="dxa"/>
              <w:right w:w="150" w:type="dxa"/>
            </w:tcMar>
            <w:vAlign w:val="center"/>
          </w:tcPr>
          <w:p w14:paraId="39DC3479" w14:textId="34D92163" w:rsidR="00E3220B" w:rsidRPr="00C01447" w:rsidRDefault="00E3220B" w:rsidP="00C01447">
            <w:pPr>
              <w:rPr>
                <w:rFonts w:eastAsia="Arial"/>
                <w:b/>
                <w:bCs/>
                <w:sz w:val="22"/>
                <w:szCs w:val="22"/>
              </w:rPr>
            </w:pPr>
            <w:r w:rsidRPr="00C01447">
              <w:rPr>
                <w:rFonts w:eastAsia="Arial"/>
                <w:b/>
                <w:bCs/>
                <w:sz w:val="22"/>
                <w:szCs w:val="22"/>
              </w:rPr>
              <w:t xml:space="preserve">Pretendents </w:t>
            </w:r>
          </w:p>
        </w:tc>
        <w:tc>
          <w:tcPr>
            <w:tcW w:w="6958" w:type="dxa"/>
            <w:tcBorders>
              <w:top w:val="single" w:sz="1" w:space="0" w:color="CCCCCC"/>
              <w:left w:val="single" w:sz="1" w:space="0" w:color="CCCCCC"/>
              <w:bottom w:val="single" w:sz="1" w:space="0" w:color="CCCCCC"/>
              <w:right w:val="single" w:sz="1" w:space="0" w:color="CCCCCC"/>
            </w:tcBorders>
            <w:shd w:val="clear" w:color="auto" w:fill="FFFFFF"/>
            <w:tcMar>
              <w:top w:w="100" w:type="dxa"/>
              <w:left w:w="150" w:type="dxa"/>
              <w:bottom w:w="100" w:type="dxa"/>
              <w:right w:w="150" w:type="dxa"/>
            </w:tcMar>
            <w:vAlign w:val="center"/>
          </w:tcPr>
          <w:p w14:paraId="4FD5C63F" w14:textId="08E2A6BD" w:rsidR="00E3220B" w:rsidRPr="00C01447" w:rsidRDefault="00E3220B" w:rsidP="00C01447">
            <w:pPr>
              <w:rPr>
                <w:rFonts w:eastAsia="Arial"/>
                <w:sz w:val="22"/>
                <w:szCs w:val="22"/>
              </w:rPr>
            </w:pPr>
            <w:r w:rsidRPr="00C01447">
              <w:rPr>
                <w:rFonts w:eastAsia="Arial"/>
                <w:sz w:val="22"/>
                <w:szCs w:val="22"/>
              </w:rPr>
              <w:t>Jebkura juridiskā vai fiziskā persona, kas piedalās iepirkumā</w:t>
            </w:r>
          </w:p>
        </w:tc>
      </w:tr>
    </w:tbl>
    <w:p w14:paraId="072D7517" w14:textId="44FBA841" w:rsidR="00B51CC9" w:rsidRPr="00C01447" w:rsidRDefault="00B51CC9" w:rsidP="00C01447">
      <w:pPr>
        <w:rPr>
          <w:b/>
          <w:bCs/>
        </w:rPr>
      </w:pPr>
    </w:p>
    <w:p w14:paraId="0000000C" w14:textId="41F961A4" w:rsidR="003E56B3" w:rsidRPr="00C01447" w:rsidRDefault="007C3B6F" w:rsidP="00C01447">
      <w:pPr>
        <w:pStyle w:val="Heading2"/>
      </w:pPr>
      <w:r w:rsidRPr="00C01447">
        <w:t>Kontaktpersona par iepirkumu</w:t>
      </w:r>
      <w:r w:rsidR="00AC71A6" w:rsidRPr="00C01447">
        <w:t>:</w:t>
      </w:r>
    </w:p>
    <w:tbl>
      <w:tblPr>
        <w:tblStyle w:val="a"/>
        <w:tblW w:w="92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0"/>
        <w:gridCol w:w="5700"/>
      </w:tblGrid>
      <w:tr w:rsidR="003E56B3" w:rsidRPr="00C01447" w14:paraId="50674C8E" w14:textId="77777777">
        <w:tc>
          <w:tcPr>
            <w:tcW w:w="35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13" w14:textId="77777777" w:rsidR="003E56B3" w:rsidRPr="00C01447" w:rsidRDefault="006745B1" w:rsidP="00C01447">
            <w:r w:rsidRPr="00C01447">
              <w:rPr>
                <w:b/>
                <w:bCs/>
              </w:rPr>
              <w:t>Kontaktpersona par iepirkuma procedūru:</w:t>
            </w:r>
          </w:p>
        </w:tc>
        <w:tc>
          <w:tcPr>
            <w:tcW w:w="57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14" w14:textId="77777777" w:rsidR="003E56B3" w:rsidRPr="00C01447" w:rsidRDefault="006745B1" w:rsidP="00C01447">
            <w:r w:rsidRPr="00C01447">
              <w:t xml:space="preserve">Edgars </w:t>
            </w:r>
            <w:proofErr w:type="spellStart"/>
            <w:r w:rsidRPr="00C01447">
              <w:t>Jankevičs</w:t>
            </w:r>
            <w:proofErr w:type="spellEnd"/>
            <w:r w:rsidRPr="00C01447">
              <w:t xml:space="preserve"> </w:t>
            </w:r>
          </w:p>
        </w:tc>
      </w:tr>
      <w:tr w:rsidR="003E56B3" w:rsidRPr="00C01447" w14:paraId="25F0C91E" w14:textId="77777777">
        <w:tc>
          <w:tcPr>
            <w:tcW w:w="3500" w:type="dxa"/>
            <w:tcBorders>
              <w:top w:val="single" w:sz="4" w:space="0" w:color="AAAAAA"/>
              <w:left w:val="single" w:sz="4" w:space="0" w:color="AAAAAA"/>
              <w:bottom w:val="single" w:sz="4" w:space="0" w:color="AAAAAA"/>
              <w:right w:val="single" w:sz="4" w:space="0" w:color="AAAAAA"/>
            </w:tcBorders>
            <w:shd w:val="clear" w:color="auto" w:fill="F0F0F0"/>
            <w:tcMar>
              <w:top w:w="80" w:type="dxa"/>
              <w:left w:w="120" w:type="dxa"/>
              <w:bottom w:w="80" w:type="dxa"/>
              <w:right w:w="120" w:type="dxa"/>
            </w:tcMar>
          </w:tcPr>
          <w:p w14:paraId="00000015" w14:textId="77777777" w:rsidR="003E56B3" w:rsidRPr="00C01447" w:rsidRDefault="006745B1" w:rsidP="00C01447">
            <w:r w:rsidRPr="00C01447">
              <w:rPr>
                <w:b/>
                <w:bCs/>
              </w:rPr>
              <w:t>Tālruņa Nr.</w:t>
            </w:r>
          </w:p>
        </w:tc>
        <w:tc>
          <w:tcPr>
            <w:tcW w:w="57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16" w14:textId="2DEC7B0F" w:rsidR="003E56B3" w:rsidRPr="00C01447" w:rsidRDefault="00C2676F" w:rsidP="00C01447">
            <w:r w:rsidRPr="00C01447">
              <w:t>+371 26002129</w:t>
            </w:r>
          </w:p>
        </w:tc>
      </w:tr>
      <w:tr w:rsidR="003E56B3" w:rsidRPr="00C01447" w14:paraId="21603C19" w14:textId="77777777">
        <w:tc>
          <w:tcPr>
            <w:tcW w:w="35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17" w14:textId="77777777" w:rsidR="003E56B3" w:rsidRPr="00C01447" w:rsidRDefault="006745B1" w:rsidP="00C01447">
            <w:r w:rsidRPr="00C01447">
              <w:rPr>
                <w:b/>
                <w:bCs/>
              </w:rPr>
              <w:t>Piedāvājumu iesniegšanas adrese un adrese saziņai ar Pasūtītāju:</w:t>
            </w:r>
          </w:p>
        </w:tc>
        <w:tc>
          <w:tcPr>
            <w:tcW w:w="57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18" w14:textId="6AD9BDCB" w:rsidR="003E56B3" w:rsidRPr="00C01447" w:rsidRDefault="006745B1" w:rsidP="00C01447">
            <w:pPr>
              <w:rPr>
                <w:b/>
                <w:bCs/>
              </w:rPr>
            </w:pPr>
            <w:r w:rsidRPr="00C01447">
              <w:t xml:space="preserve">iepirkumi.lv </w:t>
            </w:r>
          </w:p>
        </w:tc>
      </w:tr>
      <w:tr w:rsidR="003E56B3" w:rsidRPr="00C01447" w14:paraId="03EE4767" w14:textId="77777777">
        <w:tc>
          <w:tcPr>
            <w:tcW w:w="3500" w:type="dxa"/>
            <w:tcBorders>
              <w:top w:val="single" w:sz="4" w:space="0" w:color="AAAAAA"/>
              <w:left w:val="single" w:sz="4" w:space="0" w:color="AAAAAA"/>
              <w:bottom w:val="single" w:sz="4" w:space="0" w:color="AAAAAA"/>
              <w:right w:val="single" w:sz="4" w:space="0" w:color="AAAAAA"/>
            </w:tcBorders>
            <w:shd w:val="clear" w:color="auto" w:fill="F0F0F0"/>
            <w:tcMar>
              <w:top w:w="80" w:type="dxa"/>
              <w:left w:w="120" w:type="dxa"/>
              <w:bottom w:w="80" w:type="dxa"/>
              <w:right w:w="120" w:type="dxa"/>
            </w:tcMar>
          </w:tcPr>
          <w:p w14:paraId="00000019" w14:textId="77777777" w:rsidR="003E56B3" w:rsidRPr="00C01447" w:rsidRDefault="006745B1" w:rsidP="00C01447">
            <w:r w:rsidRPr="00C01447">
              <w:rPr>
                <w:b/>
                <w:bCs/>
              </w:rPr>
              <w:t>E-pasta adrese:</w:t>
            </w:r>
          </w:p>
        </w:tc>
        <w:tc>
          <w:tcPr>
            <w:tcW w:w="57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1A" w14:textId="77777777" w:rsidR="003E56B3" w:rsidRPr="00C01447" w:rsidRDefault="003E56B3" w:rsidP="00C01447">
            <w:hyperlink r:id="rId9">
              <w:r w:rsidRPr="00C01447">
                <w:rPr>
                  <w:rFonts w:eastAsia="Helvetica Neue"/>
                  <w:color w:val="094FD1"/>
                  <w:u w:val="single"/>
                </w:rPr>
                <w:t>edgars.jankevics@forma2.lv</w:t>
              </w:r>
            </w:hyperlink>
          </w:p>
        </w:tc>
      </w:tr>
    </w:tbl>
    <w:p w14:paraId="0000001B" w14:textId="77777777" w:rsidR="003E56B3" w:rsidRPr="00C01447" w:rsidRDefault="006745B1" w:rsidP="00C01447">
      <w:pPr>
        <w:pStyle w:val="Heading2"/>
      </w:pPr>
      <w:r w:rsidRPr="00C01447">
        <w:t>Iepirkumu veic Pasūtītāja izveidota iepirkuma komisija (29.05.2026. rīkojums Nr. RIK - 06/2026 “Par iepirkuma komisijas izveidi”).</w:t>
      </w:r>
    </w:p>
    <w:p w14:paraId="63BE4C6A" w14:textId="60034149" w:rsidR="00AC71A6" w:rsidRPr="00C01447" w:rsidRDefault="006745B1" w:rsidP="00C01447">
      <w:pPr>
        <w:pStyle w:val="Heading2"/>
        <w:rPr>
          <w:lang w:val="lv-LV"/>
        </w:rPr>
      </w:pPr>
      <w:r w:rsidRPr="00C01447">
        <w:t xml:space="preserve">Finansējums: Pasūtītāja līdzekļi un līdzfinansējums no ES kohēzijas politikas programmas 2021.–2027. gadam 5.1.1. specifiskā atbalsta mērķa "Vietējās teritorijas integrētās sociālās, ekonomiskās un vides attīstības un kultūras mantojuma, tūrisma un drošības veicināšana pilsētu funkcionālajās </w:t>
      </w:r>
      <w:sdt>
        <w:sdtPr>
          <w:tag w:val="goog_rdk_3"/>
          <w:id w:val="-82803286"/>
        </w:sdtPr>
        <w:sdtContent/>
      </w:sdt>
      <w:r w:rsidRPr="00C01447">
        <w:t>teritorijās"</w:t>
      </w:r>
      <w:r w:rsidR="001F1658" w:rsidRPr="00C01447">
        <w:t xml:space="preserve"> </w:t>
      </w:r>
      <w:r w:rsidR="001F1658" w:rsidRPr="00C01447">
        <w:rPr>
          <w:color w:val="000000"/>
          <w:lang w:val="en-US"/>
        </w:rPr>
        <w:t>5.1.1.1.</w:t>
      </w:r>
      <w:r w:rsidR="00474E1C" w:rsidRPr="00C01447">
        <w:rPr>
          <w:color w:val="000000"/>
          <w:lang w:val="en-US"/>
        </w:rPr>
        <w:t> </w:t>
      </w:r>
      <w:proofErr w:type="spellStart"/>
      <w:r w:rsidR="001F1658" w:rsidRPr="00C01447">
        <w:rPr>
          <w:color w:val="000000"/>
          <w:lang w:val="en-US"/>
        </w:rPr>
        <w:t>pasākums</w:t>
      </w:r>
      <w:proofErr w:type="spellEnd"/>
      <w:r w:rsidR="001F1658" w:rsidRPr="00C01447">
        <w:rPr>
          <w:color w:val="000000"/>
          <w:lang w:val="en-US"/>
        </w:rPr>
        <w:t xml:space="preserve"> </w:t>
      </w:r>
      <w:r w:rsidR="00064547" w:rsidRPr="00C01447">
        <w:rPr>
          <w:color w:val="000000"/>
          <w:lang w:val="lv-LV"/>
        </w:rPr>
        <w:t>“</w:t>
      </w:r>
      <w:r w:rsidR="001F1658" w:rsidRPr="00C01447">
        <w:rPr>
          <w:color w:val="000000"/>
          <w:lang w:val="lv-LV"/>
        </w:rPr>
        <w:t>Infrastruktūra uzņēmējdarbības atbalstam”</w:t>
      </w:r>
      <w:r w:rsidRPr="00C01447">
        <w:rPr>
          <w:lang w:val="lv-LV"/>
        </w:rPr>
        <w:t>.</w:t>
      </w:r>
    </w:p>
    <w:p w14:paraId="0000001D" w14:textId="07D3825E" w:rsidR="003E56B3" w:rsidRPr="00C01447" w:rsidRDefault="00064547" w:rsidP="00C01447">
      <w:pPr>
        <w:pStyle w:val="Heading2"/>
      </w:pPr>
      <w:r w:rsidRPr="00C01447">
        <w:lastRenderedPageBreak/>
        <w:t>Pasūtītājs</w:t>
      </w:r>
      <w:r w:rsidR="006745B1" w:rsidRPr="00C01447">
        <w:t xml:space="preserve"> ir privāto tiesību juridiskā persona, kas nav Publisko iepirkumu likuma (PIL) vai Sabiedrisko pakalpojumu sniedzēju iepirkumu likuma (SPSIL) subjekts, jo tā ir nodibināta un darbojas uz komerciāliem pamatiem tirgus apstākļos un tās pamatdarbība nav vērsta uz sabiedrisko vajadzību nodrošināšanu PIL 2. panta izpratnē, tādēļ iepirkums tiek veikts saskaņā ar Ministru kabineta 2017. gada 28. februāra noteikumiem Nr. 104 "Noteikumi par iepirkuma procedūru un tās piemērošanas kārtību pasūtītāja finansētiem projektiem" (turpmāk – MK noteikumi Nr. 104). </w:t>
      </w:r>
    </w:p>
    <w:p w14:paraId="0000001E" w14:textId="77777777" w:rsidR="003E56B3" w:rsidRPr="00C01447" w:rsidRDefault="006745B1" w:rsidP="00C01447">
      <w:pPr>
        <w:pStyle w:val="Heading2"/>
      </w:pPr>
      <w:r w:rsidRPr="00C01447">
        <w:t>Iepirkuma priekšmeta CPV kods: 45000000-7 (Celtniecības darbi</w:t>
      </w:r>
      <w:r w:rsidRPr="00C01447">
        <w:rPr>
          <w:rFonts w:ascii="Quattrocento Sans" w:eastAsia="Quattrocento Sans" w:hAnsi="Quattrocento Sans" w:cs="Quattrocento Sans"/>
          <w:sz w:val="21"/>
          <w:szCs w:val="21"/>
          <w:shd w:val="clear" w:color="auto" w:fill="E6E7E8"/>
        </w:rPr>
        <w:t>).</w:t>
      </w:r>
    </w:p>
    <w:p w14:paraId="0000001F" w14:textId="77777777" w:rsidR="003E56B3" w:rsidRPr="00C01447" w:rsidRDefault="006745B1" w:rsidP="00C01447">
      <w:pPr>
        <w:pStyle w:val="Heading2"/>
      </w:pPr>
      <w:r w:rsidRPr="00C01447">
        <w:t>Iepirkuma metodes pamatojums: iepirkuma paredzamā līgumcena pārsniedz 70 000 EUR, tiek piemērota atklāta iepirkuma procedūra saskaņā ar MK noteikumiem Nr. 104.</w:t>
      </w:r>
    </w:p>
    <w:p w14:paraId="00000020" w14:textId="77777777" w:rsidR="003E56B3" w:rsidRPr="00C01447" w:rsidRDefault="006745B1" w:rsidP="00C01447">
      <w:pPr>
        <w:pStyle w:val="Heading1"/>
      </w:pPr>
      <w:r w:rsidRPr="00C01447">
        <w:t>IEPIRKUMA PRIEKŠMETA APRAKSTS / TEHNISKĀ SPECIFIKĀCIJA</w:t>
      </w:r>
    </w:p>
    <w:p w14:paraId="06BF6C0E" w14:textId="0965F224" w:rsidR="001F1658" w:rsidRPr="00C01447" w:rsidRDefault="006745B1" w:rsidP="00C01447">
      <w:pPr>
        <w:pStyle w:val="Heading2"/>
      </w:pPr>
      <w:r w:rsidRPr="00C01447">
        <w:t>Ražošanas ēkas jaunbūves būvdarbi Rūpniecības iela 1, Valmiera (kadastra apzīmējums Nr. 96010130100001), saskaņā ar izstrādāto būvprojektu (BIS-BL-928699-13374) un nolikuma pielikumiem, kas pievienoti Iepirkuma nolikumam un ir neatņemama tā sastāvdaļa.</w:t>
      </w:r>
    </w:p>
    <w:p w14:paraId="00000027" w14:textId="32013213" w:rsidR="003E56B3" w:rsidRPr="00C01447" w:rsidRDefault="00000000" w:rsidP="00C01447">
      <w:pPr>
        <w:pStyle w:val="Heading2"/>
      </w:pPr>
      <w:sdt>
        <w:sdtPr>
          <w:tag w:val="goog_rdk_4"/>
          <w:id w:val="475114847"/>
        </w:sdtPr>
        <w:sdtContent/>
      </w:sdt>
      <w:r w:rsidR="006745B1" w:rsidRPr="00C01447">
        <w:t>Līguma izpildes vieta: Rūpniecības iela 1, Valmiera, Valmieras nov., LV-4201.</w:t>
      </w:r>
    </w:p>
    <w:p w14:paraId="00000028" w14:textId="77777777" w:rsidR="003E56B3" w:rsidRPr="00C01447" w:rsidRDefault="006745B1" w:rsidP="00C01447">
      <w:pPr>
        <w:pStyle w:val="Heading2"/>
      </w:pPr>
      <w:r w:rsidRPr="00C01447">
        <w:t>Būvdarbu izpildes termiņš: maksimālais izpildes termiņš 46 (četrdesmit sešas) kalendārās nedēļas no līguma spēkā stāšanās dienas.</w:t>
      </w:r>
    </w:p>
    <w:p w14:paraId="00000029" w14:textId="525E8F3D" w:rsidR="003E56B3" w:rsidRPr="00C01447" w:rsidRDefault="006745B1" w:rsidP="00C01447">
      <w:pPr>
        <w:pStyle w:val="Heading2"/>
      </w:pPr>
      <w:r w:rsidRPr="00C01447">
        <w:t>Darbu nodošanas un pieņemšanas kārtība: saskaņā ar līguma projektu.</w:t>
      </w:r>
    </w:p>
    <w:p w14:paraId="0000002A" w14:textId="77777777" w:rsidR="003E56B3" w:rsidRPr="00C01447" w:rsidRDefault="006745B1" w:rsidP="00C01447">
      <w:pPr>
        <w:pStyle w:val="Heading2"/>
      </w:pPr>
      <w:r w:rsidRPr="00C01447">
        <w:t>Garantijas prasības: vismaz 60 (sešdesmit) mēneši no būvdarbu pieņemšanas-nodošanas akta abpusējas parakstīšanas dienas.</w:t>
      </w:r>
    </w:p>
    <w:p w14:paraId="0000002B" w14:textId="2B9AE581" w:rsidR="003E56B3" w:rsidRPr="00C01447" w:rsidRDefault="006745B1" w:rsidP="00C01447">
      <w:pPr>
        <w:pStyle w:val="Heading2"/>
      </w:pPr>
      <w:r w:rsidRPr="00C01447">
        <w:t xml:space="preserve">Ja Tehniskajā specifikācijā, jeb būvprojekta dokumentācijā un Finanšu piedāvājuma formas apjomu sarakstā norādīts konkrēts preču vai standarta nosaukums, vai kāda cita norāde uz specifisku preču izcelsmi, īpašu procesu, zīmolu vai veidu, </w:t>
      </w:r>
      <w:r w:rsidR="00E3220B" w:rsidRPr="00C01447">
        <w:t xml:space="preserve">Pretendents </w:t>
      </w:r>
      <w:r w:rsidRPr="00C01447">
        <w:t>var piedāvāt ekvivalentas preces vai atbilstību ekvivalentiem standartiem, kas atbilst Tehniskās specifikācijas prasībām un parametriem un nodrošina Tehniskajā specifikācijā prasīto darbību un funkcionalitāti. Piegādātājam ir jāpierāda piedāvātās ekvivalenta preces atbilstību iepirkuma priekšmeta Tehniskās specifikācijas prasībām.</w:t>
      </w:r>
    </w:p>
    <w:p w14:paraId="0000002C" w14:textId="77777777" w:rsidR="003E56B3" w:rsidRPr="00C01447" w:rsidRDefault="006745B1" w:rsidP="00C01447">
      <w:pPr>
        <w:pStyle w:val="Heading1"/>
      </w:pPr>
      <w:r w:rsidRPr="00C01447">
        <w:t>IEPIRKUMA PUBLICĒŠANA UN PAZIŅOJUMI</w:t>
      </w:r>
    </w:p>
    <w:p w14:paraId="0000002D" w14:textId="77777777" w:rsidR="003E56B3" w:rsidRPr="00C01447" w:rsidRDefault="006745B1" w:rsidP="00C01447">
      <w:pPr>
        <w:pStyle w:val="Heading2"/>
      </w:pPr>
      <w:r w:rsidRPr="00C01447">
        <w:t>Iepirkums tiek izsludināts Iepirkumu uzraudzības biroja Publikāciju vadības sistēmā (turpmāk – IUB PVS) atbilstoši MK noteikumu Nr. 104 prasībām un iepirkumi.lv pie iepirkuma publikācijas.</w:t>
      </w:r>
    </w:p>
    <w:p w14:paraId="0000002E" w14:textId="77777777" w:rsidR="003E56B3" w:rsidRPr="00C01447" w:rsidRDefault="006745B1" w:rsidP="00C01447">
      <w:pPr>
        <w:pStyle w:val="Heading2"/>
      </w:pPr>
      <w:r w:rsidRPr="00C01447">
        <w:t xml:space="preserve">Iepirkuma dokumentācija </w:t>
      </w:r>
      <w:r w:rsidRPr="00C01447">
        <w:rPr>
          <w:b/>
          <w:bCs/>
        </w:rPr>
        <w:t>(izņemot būvprojektu un Finanšu piedāvājuma formu)</w:t>
      </w:r>
      <w:r w:rsidRPr="00C01447">
        <w:t xml:space="preserve"> ir brīvi pieejama IUB PVS un platformā iepirkumi.lv pie iepirkuma publikācijas </w:t>
      </w:r>
    </w:p>
    <w:p w14:paraId="0000002F" w14:textId="77777777" w:rsidR="003E56B3" w:rsidRPr="00C01447" w:rsidRDefault="006745B1" w:rsidP="00C01447">
      <w:pPr>
        <w:pStyle w:val="Heading2"/>
      </w:pPr>
      <w:r w:rsidRPr="00C01447">
        <w:t xml:space="preserve">Lai saņemtu būvprojektu piegādātājiem jāiesniedz pieprasījums </w:t>
      </w:r>
      <w:r w:rsidRPr="00C01447">
        <w:rPr>
          <w:b/>
          <w:bCs/>
          <w:u w:val="single"/>
        </w:rPr>
        <w:t>iepirkumi.lv</w:t>
      </w:r>
      <w:r w:rsidRPr="00C01447">
        <w:t xml:space="preserve"> platformā. Pieprasījumā jānorāda pieprasītāja rekvizīti: nosaukums, reģistrācijas numurs, juridiskā adrese).</w:t>
      </w:r>
    </w:p>
    <w:p w14:paraId="00000030" w14:textId="3506DD37" w:rsidR="003E56B3" w:rsidRPr="00C01447" w:rsidRDefault="006745B1" w:rsidP="00C01447">
      <w:pPr>
        <w:pStyle w:val="Heading2"/>
      </w:pPr>
      <w:r w:rsidRPr="00C01447">
        <w:t>Ņemot vērā, ka būvprojekts satur informāciju par militārās rūpniecības infrastruktūru un valsts drošības interesēm nozīmīgu objektu, pasūtītājs pirms dokumentācijas izsniegšanas veic pretendenta atbilstības un drošības risku izvērtējumu. Piegādātājam netiks izsniegts būvprojekts, ja tas neatbilst Pasūtītāja noteiktajiem atbilstības (</w:t>
      </w:r>
      <w:proofErr w:type="spellStart"/>
      <w:r w:rsidRPr="00C01447">
        <w:t>compliance</w:t>
      </w:r>
      <w:proofErr w:type="spellEnd"/>
      <w:r w:rsidRPr="00C01447">
        <w:t xml:space="preserve">) principiem, tostarp prasībām attiecībā uz korupcijas un kukuļošanas aizliegumu, interešu konfliktu novēršanu, noziedzīgi iegūtu līdzekļu legalizācijas novēršanu, sankciju un eksporta kontroles ievērošanu, informācijas drošību un konfidencialitāti, kā arī personas datu aizsardzību.  Piegādātāji tiks izvērtēti attiecībā uz minēto prasību ievērošanu un jebkura neatbilstība vai nespēja to pierādīt var kalpot par pamatu būvprojekta neizsniegšanai. Par neatbilstību uzskatāma arī pretendenta vai tā patieso labuma guvēju atrašanās starptautisko vai nacionālo sankciju sarakstos, saistība ar Krievijas Federāciju vai Baltkrievijas Republiku, kā arī nespēja sniegt Pasūtītāja pieprasīto informāciju atbilstības izvērtēšanai. </w:t>
      </w:r>
      <w:r w:rsidRPr="00C01447">
        <w:lastRenderedPageBreak/>
        <w:t>Plašāka informācija par prasībām pieejama šeit: https://www.patriagroup.com/governance/selecting-business-partners</w:t>
      </w:r>
    </w:p>
    <w:p w14:paraId="00000031" w14:textId="1A02A613" w:rsidR="003E56B3" w:rsidRPr="00C01447" w:rsidRDefault="00AC71A6" w:rsidP="00C01447">
      <w:pPr>
        <w:pStyle w:val="Heading2"/>
      </w:pPr>
      <w:r w:rsidRPr="00C01447">
        <w:t>Pretendentam</w:t>
      </w:r>
      <w:r w:rsidR="006745B1" w:rsidRPr="00C01447">
        <w:t>, kur</w:t>
      </w:r>
      <w:r w:rsidRPr="00C01447">
        <w:t>š</w:t>
      </w:r>
      <w:r w:rsidR="006745B1" w:rsidRPr="00C01447">
        <w:t xml:space="preserve"> izturēs Pasūtītāja drošības pārbaudi, tiks nosūtīts savstarpējas neizpaušanas līgums. Pēc līguma abpusējas parakstīšanas tiks izsniegts būvprojekts un Finanšu piedāvājuma forma. Ja </w:t>
      </w:r>
      <w:r w:rsidR="00E3220B" w:rsidRPr="00C01447">
        <w:t>Pretendents</w:t>
      </w:r>
      <w:r w:rsidRPr="00C01447">
        <w:t xml:space="preserve"> </w:t>
      </w:r>
      <w:r w:rsidR="006745B1" w:rsidRPr="00C01447">
        <w:t>nesaņem parakstīšanai savstarpējas neizpaušanas līgumu, tas nozīmē, ka nav saņemts akcepts no pasūtītāja un būvprojekts netiek izsniegts.</w:t>
      </w:r>
    </w:p>
    <w:p w14:paraId="00000032" w14:textId="77777777" w:rsidR="003E56B3" w:rsidRPr="00C01447" w:rsidRDefault="006745B1" w:rsidP="00C01447">
      <w:pPr>
        <w:pStyle w:val="Heading2"/>
      </w:pPr>
      <w:r w:rsidRPr="00C01447">
        <w:t xml:space="preserve">Ja pasūtītājs veic grozījumus dokumentācijā, tie tiek publicēti IUB PVS un platformā </w:t>
      </w:r>
      <w:r w:rsidRPr="00C01447">
        <w:rPr>
          <w:i/>
          <w:iCs/>
        </w:rPr>
        <w:t xml:space="preserve">iepirkumi.lv </w:t>
      </w:r>
      <w:r w:rsidRPr="00C01447">
        <w:t>ne vēlāk kā 1 (vienu) dienu pirms piedāvājumu iesniegšanas termiņa beigām. Grozījumi ir saistoši visiem piegādātājiem.</w:t>
      </w:r>
    </w:p>
    <w:p w14:paraId="00000033" w14:textId="77777777" w:rsidR="003E56B3" w:rsidRPr="00C01447" w:rsidRDefault="006745B1" w:rsidP="00C01447">
      <w:pPr>
        <w:pStyle w:val="Heading2"/>
      </w:pPr>
      <w:r w:rsidRPr="00C01447">
        <w:t>Paziņojums par Iepirkuma procedūras rezultātiem tiek publicēts IUB Publikāciju vadības sistēmā 5 (piecu) darba dienu laikā pēc Iepirkuma līguma noslēgšanas.</w:t>
      </w:r>
    </w:p>
    <w:p w14:paraId="00000034" w14:textId="77777777" w:rsidR="003E56B3" w:rsidRPr="00C01447" w:rsidRDefault="006745B1" w:rsidP="00C01447">
      <w:pPr>
        <w:pStyle w:val="Heading1"/>
      </w:pPr>
      <w:r w:rsidRPr="00C01447">
        <w:t>PIEDĀVĀJUMU IESNIEGŠANA UN ATVĒRŠANA</w:t>
      </w:r>
    </w:p>
    <w:p w14:paraId="00000035" w14:textId="77777777" w:rsidR="003E56B3" w:rsidRPr="00C01447" w:rsidRDefault="006745B1" w:rsidP="00C01447">
      <w:pPr>
        <w:pStyle w:val="Heading2"/>
      </w:pPr>
      <w:r w:rsidRPr="00C01447">
        <w:t xml:space="preserve">Piedāvājums iesniedzams elektroniski, izmantojot iepirkumu </w:t>
      </w:r>
      <w:r w:rsidRPr="00C01447">
        <w:rPr>
          <w:color w:val="000000"/>
        </w:rPr>
        <w:t>platformu</w:t>
      </w:r>
      <w:r w:rsidRPr="00C01447">
        <w:t xml:space="preserve"> </w:t>
      </w:r>
      <w:r w:rsidRPr="00C01447">
        <w:rPr>
          <w:i/>
          <w:iCs/>
        </w:rPr>
        <w:t>iepirkumi.lv</w:t>
      </w:r>
      <w:r w:rsidRPr="00C01447">
        <w:t>.</w:t>
      </w:r>
    </w:p>
    <w:p w14:paraId="00000036" w14:textId="0053BAE0" w:rsidR="003E56B3" w:rsidRPr="00C01447" w:rsidRDefault="006745B1" w:rsidP="00C01447">
      <w:pPr>
        <w:pStyle w:val="Heading2"/>
      </w:pPr>
      <w:r w:rsidRPr="00C01447">
        <w:t xml:space="preserve">Piedāvājums iesniedzams līdz </w:t>
      </w:r>
      <w:r w:rsidRPr="00C01447">
        <w:rPr>
          <w:b/>
          <w:bCs/>
        </w:rPr>
        <w:t xml:space="preserve">2026. gada </w:t>
      </w:r>
      <w:r w:rsidR="00C2676F" w:rsidRPr="00C01447">
        <w:rPr>
          <w:b/>
          <w:bCs/>
        </w:rPr>
        <w:t>5.augustam</w:t>
      </w:r>
      <w:r w:rsidRPr="00C01447">
        <w:rPr>
          <w:b/>
          <w:bCs/>
        </w:rPr>
        <w:t xml:space="preserve"> plkst. </w:t>
      </w:r>
      <w:r w:rsidR="00C2676F" w:rsidRPr="00C01447">
        <w:rPr>
          <w:b/>
          <w:bCs/>
        </w:rPr>
        <w:t>12</w:t>
      </w:r>
      <w:r w:rsidRPr="00C01447">
        <w:rPr>
          <w:b/>
          <w:bCs/>
        </w:rPr>
        <w:t>:00</w:t>
      </w:r>
      <w:r w:rsidRPr="00C01447">
        <w:t>. Piedāvājumi, kas saņemti pēc norādītā termiņa, netiek izskatīti.</w:t>
      </w:r>
    </w:p>
    <w:p w14:paraId="00000037" w14:textId="77777777" w:rsidR="003E56B3" w:rsidRPr="00C01447" w:rsidRDefault="006745B1" w:rsidP="00C01447">
      <w:pPr>
        <w:pStyle w:val="Heading2"/>
      </w:pPr>
      <w:r w:rsidRPr="00C01447">
        <w:t>Piedāvājums un visi tam pievienotie dokumenti sagatavojami latviešu valodā. Dokumenti citā valodā pieļaujami tikai kopā ar apliecinātu tulkojumu latviešu valodā.</w:t>
      </w:r>
    </w:p>
    <w:p w14:paraId="00000038" w14:textId="77777777" w:rsidR="003E56B3" w:rsidRPr="00C01447" w:rsidRDefault="006745B1" w:rsidP="00C01447">
      <w:pPr>
        <w:pStyle w:val="Heading2"/>
      </w:pPr>
      <w:r w:rsidRPr="00C01447">
        <w:t>Piedāvājumi, kas nav noformēti tā, lai Piedāvājumā iekļautā informācija nebūtu pieejama līdz Piedāvājumu atvēršanas brīdim, vai kas saņemti pēc Piedāvājumu iesniegšanas termiņa beigām, netiek izskatīti un tiek atdoti atpakaļ iesniedzējam.</w:t>
      </w:r>
    </w:p>
    <w:p w14:paraId="00000039" w14:textId="76D9BA10" w:rsidR="003E56B3" w:rsidRPr="00C01447" w:rsidRDefault="006745B1" w:rsidP="00C01447">
      <w:pPr>
        <w:pStyle w:val="Heading2"/>
      </w:pPr>
      <w:r w:rsidRPr="00C01447">
        <w:t xml:space="preserve">Iesniegto piedāvājumu </w:t>
      </w:r>
      <w:r w:rsidR="00E3220B" w:rsidRPr="00C01447">
        <w:t xml:space="preserve">Pretendents </w:t>
      </w:r>
      <w:r w:rsidRPr="00C01447">
        <w:t>var atsaukt un grozīt tikai līdz Iepirkuma piedāvājumu iesniegšanas termiņa beigām.</w:t>
      </w:r>
    </w:p>
    <w:p w14:paraId="0000003A" w14:textId="77777777" w:rsidR="003E56B3" w:rsidRPr="00C01447" w:rsidRDefault="006745B1" w:rsidP="00C01447">
      <w:pPr>
        <w:pStyle w:val="Heading2"/>
      </w:pPr>
      <w:r w:rsidRPr="00C01447">
        <w:t>Piedāvājuma derīguma termiņš̌: 6 (seši) mēneši vai līdz līguma noslēgšanai.</w:t>
      </w:r>
    </w:p>
    <w:p w14:paraId="784CDF81" w14:textId="6217C8FD" w:rsidR="00E442DF" w:rsidRPr="00C01447" w:rsidRDefault="006745B1" w:rsidP="00C01447">
      <w:pPr>
        <w:pStyle w:val="Heading2"/>
      </w:pPr>
      <w:r w:rsidRPr="00C01447">
        <w:t xml:space="preserve">Piedāvājumu atvēršana ir atklāta un notiks </w:t>
      </w:r>
      <w:r w:rsidRPr="00C01447">
        <w:rPr>
          <w:b/>
          <w:bCs/>
        </w:rPr>
        <w:t xml:space="preserve">2026. gada </w:t>
      </w:r>
      <w:r w:rsidR="00C2676F" w:rsidRPr="00C01447">
        <w:rPr>
          <w:b/>
          <w:bCs/>
        </w:rPr>
        <w:t>5.augutā</w:t>
      </w:r>
      <w:r w:rsidRPr="00C01447">
        <w:rPr>
          <w:b/>
          <w:bCs/>
        </w:rPr>
        <w:t xml:space="preserve"> plkst. </w:t>
      </w:r>
      <w:r w:rsidR="00C2676F" w:rsidRPr="00C01447">
        <w:rPr>
          <w:b/>
          <w:bCs/>
        </w:rPr>
        <w:t>12</w:t>
      </w:r>
      <w:r w:rsidRPr="00C01447">
        <w:rPr>
          <w:b/>
          <w:bCs/>
        </w:rPr>
        <w:t>.00</w:t>
      </w:r>
      <w:r w:rsidRPr="00C01447">
        <w:t xml:space="preserve"> iepirkumi.lv.</w:t>
      </w:r>
    </w:p>
    <w:p w14:paraId="0000003C" w14:textId="1777200A" w:rsidR="003E56B3" w:rsidRPr="00C01447" w:rsidRDefault="00064547" w:rsidP="00C01447">
      <w:pPr>
        <w:pStyle w:val="Heading1"/>
      </w:pPr>
      <w:r w:rsidRPr="00C01447">
        <w:t>PRASĪBAS PRETENDENTIEM</w:t>
      </w:r>
    </w:p>
    <w:tbl>
      <w:tblPr>
        <w:tblStyle w:val="a0"/>
        <w:tblW w:w="94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45"/>
        <w:gridCol w:w="3641"/>
      </w:tblGrid>
      <w:tr w:rsidR="003E56B3" w:rsidRPr="00C01447" w14:paraId="50C6E670" w14:textId="77777777">
        <w:trPr>
          <w:trHeight w:val="222"/>
          <w:tblHeader/>
        </w:trPr>
        <w:tc>
          <w:tcPr>
            <w:tcW w:w="5845" w:type="dxa"/>
            <w:tcBorders>
              <w:top w:val="single" w:sz="4" w:space="0" w:color="2E75B6"/>
              <w:left w:val="single" w:sz="4" w:space="0" w:color="2E75B6"/>
              <w:bottom w:val="single" w:sz="4" w:space="0" w:color="2E75B6"/>
              <w:right w:val="single" w:sz="4" w:space="0" w:color="2E75B6"/>
            </w:tcBorders>
            <w:shd w:val="clear" w:color="auto" w:fill="1F3864"/>
            <w:tcMar>
              <w:top w:w="100" w:type="dxa"/>
              <w:left w:w="140" w:type="dxa"/>
              <w:bottom w:w="100" w:type="dxa"/>
              <w:right w:w="140" w:type="dxa"/>
            </w:tcMar>
            <w:vAlign w:val="center"/>
          </w:tcPr>
          <w:p w14:paraId="0000003D" w14:textId="77777777" w:rsidR="003E56B3" w:rsidRPr="00C01447" w:rsidRDefault="006745B1" w:rsidP="00C01447">
            <w:pPr>
              <w:jc w:val="center"/>
            </w:pPr>
            <w:r w:rsidRPr="00C01447">
              <w:rPr>
                <w:b/>
                <w:bCs/>
                <w:color w:val="FFFFFF"/>
              </w:rPr>
              <w:t>Prasības</w:t>
            </w:r>
          </w:p>
        </w:tc>
        <w:tc>
          <w:tcPr>
            <w:tcW w:w="3641" w:type="dxa"/>
            <w:tcBorders>
              <w:top w:val="single" w:sz="4" w:space="0" w:color="2E75B6"/>
              <w:left w:val="single" w:sz="4" w:space="0" w:color="2E75B6"/>
              <w:bottom w:val="single" w:sz="4" w:space="0" w:color="2E75B6"/>
              <w:right w:val="single" w:sz="4" w:space="0" w:color="2E75B6"/>
            </w:tcBorders>
            <w:shd w:val="clear" w:color="auto" w:fill="1F3864"/>
            <w:tcMar>
              <w:top w:w="100" w:type="dxa"/>
              <w:left w:w="140" w:type="dxa"/>
              <w:bottom w:w="100" w:type="dxa"/>
              <w:right w:w="140" w:type="dxa"/>
            </w:tcMar>
            <w:vAlign w:val="center"/>
          </w:tcPr>
          <w:p w14:paraId="0000003E" w14:textId="77777777" w:rsidR="003E56B3" w:rsidRPr="00C01447" w:rsidRDefault="006745B1" w:rsidP="00C01447">
            <w:pPr>
              <w:jc w:val="center"/>
            </w:pPr>
            <w:r w:rsidRPr="00C01447">
              <w:rPr>
                <w:b/>
                <w:bCs/>
                <w:color w:val="FFFFFF"/>
              </w:rPr>
              <w:t>Iesniedzamie dokumenti</w:t>
            </w:r>
          </w:p>
        </w:tc>
      </w:tr>
      <w:tr w:rsidR="003E56B3" w:rsidRPr="00C01447" w14:paraId="7983250F" w14:textId="77777777">
        <w:trPr>
          <w:trHeight w:val="441"/>
        </w:trPr>
        <w:tc>
          <w:tcPr>
            <w:tcW w:w="5845"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0000003F" w14:textId="08DD0479" w:rsidR="003E56B3" w:rsidRPr="00C01447" w:rsidRDefault="00E3220B" w:rsidP="00C01447">
            <w:pPr>
              <w:pStyle w:val="Heading2"/>
            </w:pPr>
            <w:r w:rsidRPr="00C01447">
              <w:t xml:space="preserve">Pretendents </w:t>
            </w:r>
            <w:r w:rsidR="006745B1" w:rsidRPr="00C01447">
              <w:t>ir reģistrēts Komercreģistrā vai līdzvērtīgā reģistrā ārvalstīs.</w:t>
            </w:r>
          </w:p>
        </w:tc>
        <w:tc>
          <w:tcPr>
            <w:tcW w:w="3641"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00000040" w14:textId="22015A4B" w:rsidR="003E56B3" w:rsidRPr="00C01447" w:rsidRDefault="006745B1" w:rsidP="00C01447">
            <w:r w:rsidRPr="00C01447">
              <w:t xml:space="preserve">Komisija pārbauda UR datubāzē. Ārvalstu </w:t>
            </w:r>
            <w:r w:rsidR="00E3220B" w:rsidRPr="00C01447">
              <w:t xml:space="preserve">Pretendents </w:t>
            </w:r>
            <w:r w:rsidRPr="00C01447">
              <w:t>iesniedz attiecīgas iestādes izdotu reģistrācijas dokumentu.</w:t>
            </w:r>
          </w:p>
        </w:tc>
      </w:tr>
      <w:tr w:rsidR="003E56B3" w:rsidRPr="00C01447" w14:paraId="3731B081" w14:textId="77777777">
        <w:trPr>
          <w:trHeight w:val="810"/>
        </w:trPr>
        <w:tc>
          <w:tcPr>
            <w:tcW w:w="5845"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00000041" w14:textId="37301DCC" w:rsidR="003E56B3" w:rsidRPr="00C01447" w:rsidRDefault="00E3220B" w:rsidP="00C01447">
            <w:pPr>
              <w:pStyle w:val="Heading2"/>
            </w:pPr>
            <w:r w:rsidRPr="00C01447">
              <w:t xml:space="preserve">Pretendents </w:t>
            </w:r>
            <w:r w:rsidR="006745B1" w:rsidRPr="00C01447">
              <w:t>ir reģistrēts LV Būvkomersantu reģistrā vai attiecīgā profesionālā reģistrā ārvalstīs.</w:t>
            </w:r>
          </w:p>
        </w:tc>
        <w:tc>
          <w:tcPr>
            <w:tcW w:w="3641"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00000042" w14:textId="7E53276F" w:rsidR="003E56B3" w:rsidRPr="00C01447" w:rsidRDefault="006745B1" w:rsidP="00C01447">
            <w:r w:rsidRPr="00C01447">
              <w:t xml:space="preserve">Komisija pārbauda bis.gov.lv. Ārvalstu </w:t>
            </w:r>
            <w:r w:rsidR="00E3220B" w:rsidRPr="00C01447">
              <w:t xml:space="preserve">Pretendents </w:t>
            </w:r>
            <w:r w:rsidRPr="00C01447">
              <w:t>iesniedz attiecīgas iestādes izdotu dokumentu.</w:t>
            </w:r>
          </w:p>
          <w:p w14:paraId="00000043" w14:textId="77777777" w:rsidR="003E56B3" w:rsidRPr="00C01447" w:rsidRDefault="006745B1" w:rsidP="00C01447">
            <w:r w:rsidRPr="00C01447">
              <w:t>Piegādātājam, kas nav reģistrēts LV Būvkomersantu reģistrā, tiks piešķirts termiņš 10 (desmit) darba dienu laikā reģistrēties pirms līguma slēgšanas.</w:t>
            </w:r>
          </w:p>
        </w:tc>
      </w:tr>
      <w:tr w:rsidR="003E56B3" w:rsidRPr="00C01447" w14:paraId="0E529716" w14:textId="77777777" w:rsidTr="00064547">
        <w:trPr>
          <w:trHeight w:val="581"/>
        </w:trPr>
        <w:tc>
          <w:tcPr>
            <w:tcW w:w="5845"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7E4A19D6" w14:textId="4E022A91" w:rsidR="00E3220B" w:rsidRPr="00C01447" w:rsidRDefault="00000000" w:rsidP="00C01447">
            <w:pPr>
              <w:pStyle w:val="Heading2"/>
            </w:pPr>
            <w:sdt>
              <w:sdtPr>
                <w:tag w:val="goog_rdk_9"/>
                <w:id w:val="-913284867"/>
              </w:sdtPr>
              <w:sdtContent/>
            </w:sdt>
            <w:r w:rsidR="00E3220B" w:rsidRPr="00C01447">
              <w:t xml:space="preserve">Pretendenta </w:t>
            </w:r>
            <w:r w:rsidR="006745B1" w:rsidRPr="00C01447">
              <w:t xml:space="preserve">kopējais finanšu apgrozījums būvdarbos pēdējos 3 (trīs) noslēgtos finanšu gados (2023., 2024., 2025.) ir vismaz 10 000 000,00 EUR (desmit miljoni </w:t>
            </w:r>
            <w:proofErr w:type="spellStart"/>
            <w:r w:rsidR="006745B1" w:rsidRPr="00C01447">
              <w:t>euro</w:t>
            </w:r>
            <w:proofErr w:type="spellEnd"/>
            <w:r w:rsidR="006745B1" w:rsidRPr="00C01447">
              <w:t>).</w:t>
            </w:r>
            <w:r w:rsidR="00E3220B" w:rsidRPr="00C01447">
              <w:rPr>
                <w:color w:val="000000"/>
              </w:rPr>
              <w:t xml:space="preserve"> </w:t>
            </w:r>
          </w:p>
          <w:p w14:paraId="00000044" w14:textId="6FA06A55" w:rsidR="00E3220B" w:rsidRPr="00C01447" w:rsidRDefault="00E3220B" w:rsidP="00C01447">
            <w:pPr>
              <w:pStyle w:val="Heading2"/>
              <w:numPr>
                <w:ilvl w:val="0"/>
                <w:numId w:val="0"/>
              </w:numPr>
              <w:ind w:left="576"/>
            </w:pPr>
            <w:r w:rsidRPr="00C01447">
              <w:t>Ja pretendents ir reģistrēts vai uzsācis saimniecisko darbību mazāk kā pirms 3</w:t>
            </w:r>
            <w:r w:rsidR="00BA7C10" w:rsidRPr="00C01447">
              <w:t> </w:t>
            </w:r>
            <w:r w:rsidRPr="00C01447">
              <w:t xml:space="preserve">(trīs) gadiem, tad minētā </w:t>
            </w:r>
            <w:r w:rsidRPr="00C01447">
              <w:lastRenderedPageBreak/>
              <w:t>apgrozījuma prasība attiecas uz visu laika periodu kopš reģistrācijas vai darbības uzsākšanas dienas līdz piedāvājuma iesniegšanas termiņam, un kopējam apgrozījumam būvdarbos minētajā periodā jābūt vismaz 10</w:t>
            </w:r>
            <w:r w:rsidR="00064547" w:rsidRPr="00C01447">
              <w:t> </w:t>
            </w:r>
            <w:r w:rsidRPr="00C01447">
              <w:t>000</w:t>
            </w:r>
            <w:r w:rsidR="00064547" w:rsidRPr="00C01447">
              <w:t> </w:t>
            </w:r>
            <w:r w:rsidRPr="00C01447">
              <w:t>000,00</w:t>
            </w:r>
            <w:r w:rsidR="00064547" w:rsidRPr="00C01447">
              <w:t> </w:t>
            </w:r>
            <w:r w:rsidRPr="00C01447">
              <w:t xml:space="preserve">EUR (desmit miljoni </w:t>
            </w:r>
            <w:proofErr w:type="spellStart"/>
            <w:r w:rsidRPr="00C01447">
              <w:t>euro</w:t>
            </w:r>
            <w:proofErr w:type="spellEnd"/>
            <w:r w:rsidRPr="00C01447">
              <w:t>).</w:t>
            </w:r>
          </w:p>
        </w:tc>
        <w:tc>
          <w:tcPr>
            <w:tcW w:w="3641"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00000045" w14:textId="77777777" w:rsidR="003E56B3" w:rsidRPr="00C01447" w:rsidRDefault="006745B1" w:rsidP="00C01447">
            <w:r w:rsidRPr="00C01447">
              <w:lastRenderedPageBreak/>
              <w:t>Piegādātāja vai tā pilnvarotās personas parakstīts apliecinājums.</w:t>
            </w:r>
          </w:p>
          <w:p w14:paraId="00000046" w14:textId="77777777" w:rsidR="003E56B3" w:rsidRPr="00C01447" w:rsidRDefault="006745B1" w:rsidP="00C01447">
            <w:r w:rsidRPr="00C01447">
              <w:t>Ja piedāvājumu iesniedz personu apvienība, apgrozījums summējas no visu dalībnieku gada apgrozījumiem.</w:t>
            </w:r>
          </w:p>
        </w:tc>
      </w:tr>
      <w:tr w:rsidR="003E56B3" w:rsidRPr="00C01447" w14:paraId="34635981" w14:textId="77777777">
        <w:trPr>
          <w:trHeight w:val="604"/>
        </w:trPr>
        <w:tc>
          <w:tcPr>
            <w:tcW w:w="5845"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00000047" w14:textId="77777777" w:rsidR="003E56B3" w:rsidRPr="00C01447" w:rsidRDefault="006745B1" w:rsidP="00C01447">
            <w:pPr>
              <w:pStyle w:val="Heading2"/>
            </w:pPr>
            <w:r w:rsidRPr="00C01447">
              <w:t xml:space="preserve">Piegādātājam jābūt pierādāmai pieredzei būvniecībā. </w:t>
            </w:r>
          </w:p>
          <w:p w14:paraId="00000048" w14:textId="0CD7906E" w:rsidR="003E56B3" w:rsidRPr="00C01447" w:rsidRDefault="006745B1" w:rsidP="00C01447">
            <w:pPr>
              <w:pStyle w:val="Heading2"/>
            </w:pPr>
            <w:r w:rsidRPr="00C01447">
              <w:t xml:space="preserve">Kvalifikācijas prasība uzskatāma par izpildītu, ja </w:t>
            </w:r>
            <w:r w:rsidR="00E3220B" w:rsidRPr="00C01447">
              <w:t xml:space="preserve">Pretendents  </w:t>
            </w:r>
            <w:r w:rsidRPr="00C01447">
              <w:t xml:space="preserve">iepriekšējo </w:t>
            </w:r>
            <w:r w:rsidRPr="00C01447">
              <w:rPr>
                <w:b/>
                <w:bCs/>
              </w:rPr>
              <w:t xml:space="preserve">5 (piecu) gadu </w:t>
            </w:r>
            <w:r w:rsidRPr="00C01447">
              <w:t xml:space="preserve">laikā (skaitot no iepirkuma izsludināšanas dienas) ir </w:t>
            </w:r>
            <w:sdt>
              <w:sdtPr>
                <w:tag w:val="goog_rdk_10"/>
                <w:id w:val="1625423639"/>
              </w:sdtPr>
              <w:sdtContent/>
            </w:sdt>
            <w:r w:rsidRPr="00C01447">
              <w:t>izpildījis vismaz 2 (divus) līgumus ēkas jaunbūvei vai pārbūvei,</w:t>
            </w:r>
            <w:r w:rsidRPr="00C01447">
              <w:rPr>
                <w:b/>
                <w:bCs/>
              </w:rPr>
              <w:t xml:space="preserve"> kas atbilst šādām prasībām:</w:t>
            </w:r>
          </w:p>
          <w:p w14:paraId="00000049" w14:textId="77777777" w:rsidR="003E56B3" w:rsidRPr="00C01447" w:rsidRDefault="006745B1" w:rsidP="00C01447">
            <w:pPr>
              <w:numPr>
                <w:ilvl w:val="0"/>
                <w:numId w:val="3"/>
              </w:numPr>
              <w:pBdr>
                <w:top w:val="nil"/>
                <w:left w:val="nil"/>
                <w:bottom w:val="nil"/>
                <w:right w:val="nil"/>
                <w:between w:val="nil"/>
              </w:pBdr>
              <w:ind w:left="395"/>
              <w:jc w:val="both"/>
              <w:rPr>
                <w:color w:val="000000"/>
              </w:rPr>
            </w:pPr>
            <w:r w:rsidRPr="00C01447">
              <w:rPr>
                <w:b/>
                <w:bCs/>
                <w:color w:val="000000"/>
              </w:rPr>
              <w:t>Vismaz vienā līgumā Ēka klasifikācijas kods:</w:t>
            </w:r>
            <w:r w:rsidRPr="00C01447">
              <w:rPr>
                <w:color w:val="000000"/>
              </w:rPr>
              <w:t xml:space="preserve"> 1251 — ēkas un telpu grupas, kas tiek izmantotas rūpnieciskai ražošanai (piemēram, rūpnīcas, darbnīcas, fabrikas, kautuves, alus brūži, autoservisi, automazgātavas, veļas mazgātavas, ķīmiskās tīrītavas, katlumājas un koģenerācijas stacijas, slēgto transformatoru apakšstaciju ēkas, sūkņu un kompresoru stacijas, attīrīšanas, filtrēšanas un nostādināšanas staciju ēkas, gāzes regulēšanas, mērīšanas stacijas un savākšanas punkti), </w:t>
            </w:r>
            <w:r w:rsidRPr="00C01447">
              <w:rPr>
                <w:b/>
                <w:bCs/>
                <w:color w:val="000000"/>
              </w:rPr>
              <w:t>izņemot</w:t>
            </w:r>
            <w:r w:rsidRPr="00C01447">
              <w:rPr>
                <w:color w:val="000000"/>
              </w:rPr>
              <w:t xml:space="preserve"> telpu grupas, kas paredzētas pasūtījumu pieņemšanai vai pakalpojumu sniegšanai tirdzniecības centros u. tml. (kods 1230);</w:t>
            </w:r>
          </w:p>
          <w:p w14:paraId="0000004A" w14:textId="2473A432" w:rsidR="003E56B3" w:rsidRPr="00C01447" w:rsidRDefault="006745B1" w:rsidP="00C01447">
            <w:pPr>
              <w:numPr>
                <w:ilvl w:val="0"/>
                <w:numId w:val="3"/>
              </w:numPr>
              <w:pBdr>
                <w:top w:val="nil"/>
                <w:left w:val="nil"/>
                <w:bottom w:val="nil"/>
                <w:right w:val="nil"/>
                <w:between w:val="nil"/>
              </w:pBdr>
              <w:ind w:left="395"/>
              <w:jc w:val="both"/>
              <w:rPr>
                <w:color w:val="000000"/>
              </w:rPr>
            </w:pPr>
            <w:r w:rsidRPr="00C01447">
              <w:rPr>
                <w:b/>
                <w:bCs/>
                <w:color w:val="000000"/>
              </w:rPr>
              <w:t xml:space="preserve">Vismaz vienā līgumā </w:t>
            </w:r>
            <w:r w:rsidR="00E3220B" w:rsidRPr="00C01447">
              <w:rPr>
                <w:b/>
                <w:bCs/>
                <w:color w:val="000000"/>
              </w:rPr>
              <w:t xml:space="preserve">Pretendents </w:t>
            </w:r>
            <w:r w:rsidRPr="00C01447">
              <w:rPr>
                <w:b/>
                <w:bCs/>
                <w:color w:val="000000"/>
              </w:rPr>
              <w:t>būvdarbus nodrošinājis kā galvenais būvdarbu veicējs;</w:t>
            </w:r>
          </w:p>
          <w:p w14:paraId="0000004B" w14:textId="56017272" w:rsidR="003E56B3" w:rsidRPr="00C01447" w:rsidRDefault="00406B85" w:rsidP="00C01447">
            <w:pPr>
              <w:numPr>
                <w:ilvl w:val="0"/>
                <w:numId w:val="3"/>
              </w:numPr>
              <w:pBdr>
                <w:top w:val="nil"/>
                <w:left w:val="nil"/>
                <w:bottom w:val="nil"/>
                <w:right w:val="nil"/>
                <w:between w:val="nil"/>
              </w:pBdr>
              <w:ind w:left="395"/>
              <w:jc w:val="both"/>
              <w:rPr>
                <w:color w:val="000000"/>
              </w:rPr>
            </w:pPr>
            <w:r w:rsidRPr="00C01447">
              <w:rPr>
                <w:b/>
                <w:bCs/>
                <w:color w:val="000000"/>
              </w:rPr>
              <w:t>Katrā</w:t>
            </w:r>
            <w:r w:rsidR="006745B1" w:rsidRPr="00C01447">
              <w:rPr>
                <w:b/>
                <w:bCs/>
                <w:color w:val="000000"/>
              </w:rPr>
              <w:t xml:space="preserve"> līgum</w:t>
            </w:r>
            <w:r w:rsidRPr="00C01447">
              <w:rPr>
                <w:b/>
                <w:bCs/>
                <w:color w:val="000000"/>
              </w:rPr>
              <w:t>ā</w:t>
            </w:r>
            <w:r w:rsidR="006745B1" w:rsidRPr="00C01447">
              <w:rPr>
                <w:b/>
                <w:bCs/>
                <w:color w:val="000000"/>
              </w:rPr>
              <w:t xml:space="preserve"> ēkas grupa:</w:t>
            </w:r>
            <w:r w:rsidR="006745B1" w:rsidRPr="00C01447">
              <w:rPr>
                <w:color w:val="000000"/>
              </w:rPr>
              <w:t xml:space="preserve"> ne zemāka par III</w:t>
            </w:r>
            <w:r w:rsidRPr="00C01447">
              <w:rPr>
                <w:color w:val="000000"/>
              </w:rPr>
              <w:t> </w:t>
            </w:r>
            <w:r w:rsidR="006745B1" w:rsidRPr="00C01447">
              <w:rPr>
                <w:color w:val="000000"/>
              </w:rPr>
              <w:t>(trešo) grupu;</w:t>
            </w:r>
          </w:p>
          <w:p w14:paraId="6CEC8CE9" w14:textId="6F60DE81" w:rsidR="003E56B3" w:rsidRPr="00C01447" w:rsidRDefault="00406B85" w:rsidP="00C01447">
            <w:pPr>
              <w:numPr>
                <w:ilvl w:val="0"/>
                <w:numId w:val="3"/>
              </w:numPr>
              <w:pBdr>
                <w:top w:val="nil"/>
                <w:left w:val="nil"/>
                <w:bottom w:val="nil"/>
                <w:right w:val="nil"/>
                <w:between w:val="nil"/>
              </w:pBdr>
              <w:ind w:left="395"/>
              <w:jc w:val="both"/>
              <w:rPr>
                <w:color w:val="000000"/>
              </w:rPr>
            </w:pPr>
            <w:r w:rsidRPr="00C01447">
              <w:rPr>
                <w:b/>
                <w:bCs/>
                <w:color w:val="000000"/>
              </w:rPr>
              <w:t>Katrā līgumā</w:t>
            </w:r>
            <w:r w:rsidR="006745B1" w:rsidRPr="00C01447">
              <w:rPr>
                <w:b/>
                <w:bCs/>
                <w:color w:val="000000"/>
              </w:rPr>
              <w:t xml:space="preserve"> </w:t>
            </w:r>
            <w:r w:rsidRPr="00C01447">
              <w:rPr>
                <w:b/>
                <w:bCs/>
                <w:color w:val="000000"/>
              </w:rPr>
              <w:t>k</w:t>
            </w:r>
            <w:r w:rsidR="006745B1" w:rsidRPr="00C01447">
              <w:rPr>
                <w:b/>
                <w:bCs/>
                <w:color w:val="000000"/>
              </w:rPr>
              <w:t>opējā ēkas būvdarbu platība:</w:t>
            </w:r>
            <w:r w:rsidR="006745B1" w:rsidRPr="00C01447">
              <w:rPr>
                <w:color w:val="000000"/>
              </w:rPr>
              <w:t xml:space="preserve"> ne mazāka par</w:t>
            </w:r>
            <w:r w:rsidR="001C1DD7" w:rsidRPr="00C01447">
              <w:rPr>
                <w:color w:val="000000"/>
              </w:rPr>
              <w:t>3 000 m</w:t>
            </w:r>
            <w:r w:rsidR="001C1DD7" w:rsidRPr="00C01447">
              <w:rPr>
                <w:color w:val="000000"/>
                <w:vertAlign w:val="superscript"/>
              </w:rPr>
              <w:t>2</w:t>
            </w:r>
            <w:r w:rsidR="001C1DD7" w:rsidRPr="00C01447">
              <w:rPr>
                <w:color w:val="000000"/>
              </w:rPr>
              <w:t>.</w:t>
            </w:r>
          </w:p>
          <w:p w14:paraId="0000004C" w14:textId="0EDBD497" w:rsidR="00613022" w:rsidRPr="00C01447" w:rsidRDefault="00406B85" w:rsidP="00C01447">
            <w:pPr>
              <w:numPr>
                <w:ilvl w:val="0"/>
                <w:numId w:val="3"/>
              </w:numPr>
              <w:pBdr>
                <w:top w:val="nil"/>
                <w:left w:val="nil"/>
                <w:bottom w:val="nil"/>
                <w:right w:val="nil"/>
                <w:between w:val="nil"/>
              </w:pBdr>
              <w:ind w:left="395"/>
              <w:jc w:val="both"/>
              <w:rPr>
                <w:color w:val="000000"/>
              </w:rPr>
            </w:pPr>
            <w:r w:rsidRPr="00C01447">
              <w:rPr>
                <w:color w:val="000000"/>
              </w:rPr>
              <w:t>Katrā</w:t>
            </w:r>
            <w:r w:rsidR="00613022" w:rsidRPr="00C01447">
              <w:rPr>
                <w:color w:val="000000"/>
              </w:rPr>
              <w:t xml:space="preserve"> līgum</w:t>
            </w:r>
            <w:r w:rsidRPr="00C01447">
              <w:rPr>
                <w:color w:val="000000"/>
              </w:rPr>
              <w:t>ā minētie</w:t>
            </w:r>
            <w:r w:rsidR="00613022" w:rsidRPr="00C01447">
              <w:rPr>
                <w:color w:val="000000"/>
              </w:rPr>
              <w:t xml:space="preserve"> darbi ir nodoti pasūtītājam un </w:t>
            </w:r>
            <w:r w:rsidR="00613022" w:rsidRPr="00C01447">
              <w:rPr>
                <w:b/>
                <w:bCs/>
                <w:color w:val="000000"/>
              </w:rPr>
              <w:t>būve ir pieņemta ekspluatācijā.</w:t>
            </w:r>
            <w:r w:rsidR="00613022" w:rsidRPr="00C01447">
              <w:rPr>
                <w:color w:val="000000"/>
              </w:rPr>
              <w:t xml:space="preserve"> </w:t>
            </w:r>
          </w:p>
        </w:tc>
        <w:tc>
          <w:tcPr>
            <w:tcW w:w="3641"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0000004D" w14:textId="77777777" w:rsidR="003E56B3" w:rsidRPr="00C01447" w:rsidRDefault="006745B1" w:rsidP="00C01447">
            <w:pPr>
              <w:jc w:val="both"/>
            </w:pPr>
            <w:r w:rsidRPr="00C01447">
              <w:t>Piegādātāja vai tā pilnvarotās personas parakstīts pieredzes apraksts (3. pielikums), kas apliecina pieredzi; pasūtītāja parakstīta atsauksme vai nodošanas-pieņemšanas akta kopija.</w:t>
            </w:r>
          </w:p>
          <w:p w14:paraId="0000004E" w14:textId="77777777" w:rsidR="003E56B3" w:rsidRPr="00C01447" w:rsidRDefault="006745B1" w:rsidP="00C01447">
            <w:pPr>
              <w:jc w:val="both"/>
            </w:pPr>
            <w:r w:rsidRPr="00C01447">
              <w:t>Pēc pieprasījuma jābūt gatavībai iesniegt citus pierādījumus.</w:t>
            </w:r>
          </w:p>
          <w:p w14:paraId="0000004F" w14:textId="77777777" w:rsidR="003E56B3" w:rsidRPr="00C01447" w:rsidRDefault="006745B1" w:rsidP="00C01447">
            <w:pPr>
              <w:pBdr>
                <w:top w:val="nil"/>
                <w:left w:val="nil"/>
                <w:bottom w:val="nil"/>
                <w:right w:val="nil"/>
                <w:between w:val="nil"/>
              </w:pBdr>
              <w:jc w:val="both"/>
              <w:rPr>
                <w:color w:val="000000"/>
              </w:rPr>
            </w:pPr>
            <w:r w:rsidRPr="00C01447">
              <w:rPr>
                <w:color w:val="000000"/>
              </w:rPr>
              <w:t>Pasūtītājs patur tiesības sazināties ar norādīto kontaktpersonu pieredzes pārbaudes nolūkā.</w:t>
            </w:r>
          </w:p>
        </w:tc>
      </w:tr>
      <w:tr w:rsidR="003E56B3" w:rsidRPr="00C01447" w14:paraId="2DFC9A6A" w14:textId="77777777">
        <w:trPr>
          <w:trHeight w:val="143"/>
        </w:trPr>
        <w:tc>
          <w:tcPr>
            <w:tcW w:w="5845" w:type="dxa"/>
            <w:tcBorders>
              <w:top w:val="single" w:sz="4" w:space="0" w:color="2E75B6"/>
              <w:left w:val="single" w:sz="4" w:space="0" w:color="2E75B6"/>
              <w:bottom w:val="single" w:sz="4" w:space="0" w:color="2E75B6"/>
              <w:right w:val="single" w:sz="4" w:space="0" w:color="2E75B6"/>
            </w:tcBorders>
            <w:tcMar>
              <w:top w:w="80" w:type="dxa"/>
              <w:left w:w="140" w:type="dxa"/>
              <w:bottom w:w="80" w:type="dxa"/>
              <w:right w:w="140" w:type="dxa"/>
            </w:tcMar>
          </w:tcPr>
          <w:p w14:paraId="00000050" w14:textId="6810D3BC" w:rsidR="003E56B3" w:rsidRPr="00C01447" w:rsidRDefault="006745B1" w:rsidP="00C01447">
            <w:pPr>
              <w:pStyle w:val="Heading2"/>
            </w:pPr>
            <w:r w:rsidRPr="00C01447">
              <w:t xml:space="preserve">Atbildīgais būvdarbu vadītājs ar derīgu būvprakses sertifikātu </w:t>
            </w:r>
            <w:sdt>
              <w:sdtPr>
                <w:tag w:val="goog_rdk_11"/>
                <w:id w:val="-557581897"/>
              </w:sdtPr>
              <w:sdtContent/>
            </w:sdt>
            <w:r w:rsidRPr="00C01447">
              <w:rPr>
                <w:b/>
                <w:bCs/>
                <w:i/>
                <w:iCs/>
              </w:rPr>
              <w:t>ēku būvdarbu vadīšanā</w:t>
            </w:r>
            <w:r w:rsidR="00613022" w:rsidRPr="00C01447">
              <w:rPr>
                <w:b/>
                <w:bCs/>
                <w:i/>
                <w:iCs/>
              </w:rPr>
              <w:t xml:space="preserve"> un būvuzraudzībā</w:t>
            </w:r>
            <w:r w:rsidR="00036419" w:rsidRPr="00C01447">
              <w:rPr>
                <w:rStyle w:val="FootnoteReference"/>
              </w:rPr>
              <w:footnoteReference w:id="1"/>
            </w:r>
            <w:r w:rsidRPr="00C01447">
              <w:t xml:space="preserve"> un iepriekšējo </w:t>
            </w:r>
            <w:r w:rsidRPr="00C01447">
              <w:rPr>
                <w:b/>
                <w:bCs/>
              </w:rPr>
              <w:t xml:space="preserve">5 (piecu) gadu </w:t>
            </w:r>
            <w:r w:rsidRPr="00C01447">
              <w:t xml:space="preserve">laikā (skaitot no iepirkuma izsludināšanas dienas) ir </w:t>
            </w:r>
            <w:sdt>
              <w:sdtPr>
                <w:tag w:val="goog_rdk_12"/>
                <w:id w:val="1496441647"/>
              </w:sdtPr>
              <w:sdtContent/>
            </w:sdt>
            <w:r w:rsidRPr="00C01447">
              <w:t>izpildījis vismaz 1 (vienu) līgumu industriālas vai ražošanas ēkas jaunbūvei vai pārbūvei:</w:t>
            </w:r>
          </w:p>
          <w:p w14:paraId="00000051" w14:textId="77777777" w:rsidR="003E56B3" w:rsidRPr="00C01447" w:rsidRDefault="006745B1" w:rsidP="00C01447">
            <w:pPr>
              <w:numPr>
                <w:ilvl w:val="0"/>
                <w:numId w:val="3"/>
              </w:numPr>
              <w:pBdr>
                <w:top w:val="nil"/>
                <w:left w:val="nil"/>
                <w:bottom w:val="nil"/>
                <w:right w:val="nil"/>
                <w:between w:val="nil"/>
              </w:pBdr>
              <w:ind w:left="395"/>
              <w:jc w:val="both"/>
              <w:rPr>
                <w:color w:val="000000"/>
              </w:rPr>
            </w:pPr>
            <w:r w:rsidRPr="00C01447">
              <w:rPr>
                <w:b/>
                <w:bCs/>
                <w:color w:val="000000"/>
              </w:rPr>
              <w:t xml:space="preserve">Ēkas klasifikācijas kods: </w:t>
            </w:r>
            <w:r w:rsidRPr="00C01447">
              <w:rPr>
                <w:color w:val="000000"/>
              </w:rPr>
              <w:t xml:space="preserve">1251 — ēkas un telpu grupas, kas tiek izmantotas rūpnieciskai ražošanai (piemēram, rūpnīcas, darbnīcas, fabrikas, kautuves, alus brūži, autoservisi, automazgātavas, veļas mazgātavas, ķīmiskās tīrītavas, katlumājas un koģenerācijas stacijas, slēgto transformatoru </w:t>
            </w:r>
            <w:r w:rsidRPr="00C01447">
              <w:rPr>
                <w:color w:val="000000"/>
              </w:rPr>
              <w:lastRenderedPageBreak/>
              <w:t xml:space="preserve">apakšstaciju ēkas, sūkņu un kompresoru stacijas, attīrīšanas, filtrēšanas un nostādināšanas staciju ēkas, gāzes regulēšanas, mērīšanas stacijas un savākšanas punkti), </w:t>
            </w:r>
            <w:r w:rsidRPr="00C01447">
              <w:rPr>
                <w:b/>
                <w:bCs/>
                <w:color w:val="000000"/>
              </w:rPr>
              <w:t xml:space="preserve">izņemot </w:t>
            </w:r>
            <w:r w:rsidRPr="00C01447">
              <w:rPr>
                <w:color w:val="000000"/>
              </w:rPr>
              <w:t>telpu grupas, kas paredzētas pasūtījumu pieņemšanai vai pakalpojumu sniegšanai tirdzniecības centros u. tml. (kods 1230);</w:t>
            </w:r>
          </w:p>
          <w:p w14:paraId="00000052" w14:textId="77777777" w:rsidR="003E56B3" w:rsidRPr="00C01447" w:rsidRDefault="006745B1" w:rsidP="00C01447">
            <w:pPr>
              <w:numPr>
                <w:ilvl w:val="0"/>
                <w:numId w:val="3"/>
              </w:numPr>
              <w:pBdr>
                <w:top w:val="nil"/>
                <w:left w:val="nil"/>
                <w:bottom w:val="nil"/>
                <w:right w:val="nil"/>
                <w:between w:val="nil"/>
              </w:pBdr>
              <w:ind w:left="395"/>
              <w:jc w:val="both"/>
              <w:rPr>
                <w:color w:val="000000"/>
              </w:rPr>
            </w:pPr>
            <w:r w:rsidRPr="00C01447">
              <w:rPr>
                <w:b/>
                <w:bCs/>
                <w:color w:val="000000"/>
              </w:rPr>
              <w:t>Būves grupa:</w:t>
            </w:r>
            <w:r w:rsidRPr="00C01447">
              <w:rPr>
                <w:color w:val="000000"/>
              </w:rPr>
              <w:t xml:space="preserve"> ne zemāka par III (trešo) grupu;</w:t>
            </w:r>
          </w:p>
          <w:p w14:paraId="6A08C674" w14:textId="77777777" w:rsidR="003E56B3" w:rsidRPr="00C01447" w:rsidRDefault="006745B1" w:rsidP="00C01447">
            <w:pPr>
              <w:numPr>
                <w:ilvl w:val="0"/>
                <w:numId w:val="3"/>
              </w:numPr>
              <w:pBdr>
                <w:top w:val="nil"/>
                <w:left w:val="nil"/>
                <w:bottom w:val="nil"/>
                <w:right w:val="nil"/>
                <w:between w:val="nil"/>
              </w:pBdr>
              <w:ind w:left="395"/>
              <w:jc w:val="both"/>
              <w:rPr>
                <w:color w:val="000000"/>
              </w:rPr>
            </w:pPr>
            <w:r w:rsidRPr="00C01447">
              <w:rPr>
                <w:b/>
                <w:bCs/>
                <w:color w:val="000000"/>
              </w:rPr>
              <w:t>Kopējā ēkas būvdarbu platība:</w:t>
            </w:r>
            <w:r w:rsidRPr="00C01447">
              <w:rPr>
                <w:color w:val="000000"/>
              </w:rPr>
              <w:t xml:space="preserve"> ne mazāka par</w:t>
            </w:r>
            <w:r w:rsidRPr="00C01447">
              <w:rPr>
                <w:b/>
                <w:bCs/>
                <w:color w:val="000000"/>
              </w:rPr>
              <w:t xml:space="preserve"> 3 000 m²</w:t>
            </w:r>
            <w:r w:rsidRPr="00C01447">
              <w:rPr>
                <w:color w:val="000000"/>
              </w:rPr>
              <w:t>.</w:t>
            </w:r>
          </w:p>
          <w:p w14:paraId="00000053" w14:textId="44B09A80" w:rsidR="00613022" w:rsidRPr="00C01447" w:rsidRDefault="00613022" w:rsidP="00C01447">
            <w:pPr>
              <w:numPr>
                <w:ilvl w:val="0"/>
                <w:numId w:val="3"/>
              </w:numPr>
              <w:pBdr>
                <w:top w:val="nil"/>
                <w:left w:val="nil"/>
                <w:bottom w:val="nil"/>
                <w:right w:val="nil"/>
                <w:between w:val="nil"/>
              </w:pBdr>
              <w:ind w:left="395"/>
              <w:jc w:val="both"/>
              <w:rPr>
                <w:color w:val="000000"/>
              </w:rPr>
            </w:pPr>
            <w:r w:rsidRPr="00C01447">
              <w:rPr>
                <w:color w:val="000000"/>
              </w:rPr>
              <w:t xml:space="preserve">darbi ir nodoti pasūtītājam un būve </w:t>
            </w:r>
            <w:r w:rsidRPr="00C01447">
              <w:rPr>
                <w:b/>
                <w:bCs/>
                <w:color w:val="000000"/>
              </w:rPr>
              <w:t>ir pieņemta ekspluatācijā.</w:t>
            </w:r>
          </w:p>
        </w:tc>
        <w:tc>
          <w:tcPr>
            <w:tcW w:w="3641" w:type="dxa"/>
            <w:tcBorders>
              <w:top w:val="single" w:sz="4" w:space="0" w:color="2E75B6"/>
              <w:left w:val="single" w:sz="4" w:space="0" w:color="2E75B6"/>
              <w:bottom w:val="single" w:sz="4" w:space="0" w:color="2E75B6"/>
              <w:right w:val="single" w:sz="4" w:space="0" w:color="2E75B6"/>
            </w:tcBorders>
            <w:tcMar>
              <w:top w:w="80" w:type="dxa"/>
              <w:left w:w="140" w:type="dxa"/>
              <w:bottom w:w="80" w:type="dxa"/>
              <w:right w:w="140" w:type="dxa"/>
            </w:tcMar>
          </w:tcPr>
          <w:p w14:paraId="00000054" w14:textId="77777777" w:rsidR="003E56B3" w:rsidRPr="00C01447" w:rsidRDefault="006745B1" w:rsidP="00C01447">
            <w:pPr>
              <w:jc w:val="both"/>
            </w:pPr>
            <w:r w:rsidRPr="00C01447">
              <w:lastRenderedPageBreak/>
              <w:t>Būvdarbu vadītāja pieredzes apraksts (3. pielikums); sertifikāta kopija; apliecinājums par piesaistīšanu līguma izpildei.</w:t>
            </w:r>
          </w:p>
          <w:p w14:paraId="00000055" w14:textId="77777777" w:rsidR="003E56B3" w:rsidRPr="00C01447" w:rsidRDefault="006745B1" w:rsidP="00C01447">
            <w:pPr>
              <w:pBdr>
                <w:top w:val="nil"/>
                <w:left w:val="nil"/>
                <w:bottom w:val="nil"/>
                <w:right w:val="nil"/>
                <w:between w:val="nil"/>
              </w:pBdr>
              <w:jc w:val="both"/>
              <w:rPr>
                <w:color w:val="000000"/>
              </w:rPr>
            </w:pPr>
            <w:r w:rsidRPr="00C01447">
              <w:rPr>
                <w:color w:val="000000"/>
              </w:rPr>
              <w:t>Pasūtītājs patur tiesības sazināties ar norādīto kontaktpersonu pieredzes pārbaudes nolūkā.</w:t>
            </w:r>
          </w:p>
        </w:tc>
      </w:tr>
      <w:tr w:rsidR="003E56B3" w:rsidRPr="00C01447" w14:paraId="4EBCA6C7" w14:textId="77777777">
        <w:trPr>
          <w:trHeight w:val="351"/>
        </w:trPr>
        <w:tc>
          <w:tcPr>
            <w:tcW w:w="5845"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00000056" w14:textId="7821AF2F" w:rsidR="003E56B3" w:rsidRPr="00C01447" w:rsidRDefault="00E3220B" w:rsidP="00C01447">
            <w:pPr>
              <w:pStyle w:val="Heading2"/>
            </w:pPr>
            <w:r w:rsidRPr="00C01447">
              <w:t xml:space="preserve">Pretendents </w:t>
            </w:r>
            <w:r w:rsidR="006745B1" w:rsidRPr="00C01447">
              <w:t>apliecina, ka tam nav noteiktas starptautiskās vai nacionālās sankcijas vai būtiskas finanšu un kapitāla tirgus intereses ietekmējošas ES vai NATO dalībvalsts sankcijas (MK noteikumu Nr. 104 izpratnē).</w:t>
            </w:r>
          </w:p>
        </w:tc>
        <w:tc>
          <w:tcPr>
            <w:tcW w:w="3641"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00000057" w14:textId="77777777" w:rsidR="003E56B3" w:rsidRPr="00C01447" w:rsidRDefault="006745B1" w:rsidP="00C01447">
            <w:r w:rsidRPr="00C01447">
              <w:t>Piegādātāja parakstīts apliecinājums.</w:t>
            </w:r>
          </w:p>
        </w:tc>
      </w:tr>
      <w:tr w:rsidR="003E56B3" w:rsidRPr="00C01447" w14:paraId="36570B11" w14:textId="77777777">
        <w:trPr>
          <w:trHeight w:val="351"/>
        </w:trPr>
        <w:tc>
          <w:tcPr>
            <w:tcW w:w="5845"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00000058" w14:textId="2BEF6E55" w:rsidR="003E56B3" w:rsidRPr="00C01447" w:rsidRDefault="00E3220B" w:rsidP="00C01447">
            <w:pPr>
              <w:pStyle w:val="Heading2"/>
            </w:pPr>
            <w:r w:rsidRPr="00C01447">
              <w:t xml:space="preserve">Pretendents </w:t>
            </w:r>
            <w:r w:rsidR="006745B1" w:rsidRPr="00C01447">
              <w:t>apliecina, ka līguma izpildes laikā spēs nodrošināt personālu, kas atbilst Pasūtītāja drošības prasībām, tai skaitā kompetento Latvijas valsts drošības iestāžu veicamajām uzticamības pārbaudēm. Piegādātājam jāņem vērā, ka atsevišķu personu piekļuve objektam var tikt ierobežota valsts drošības apsvērumu dēļ.</w:t>
            </w:r>
          </w:p>
        </w:tc>
        <w:tc>
          <w:tcPr>
            <w:tcW w:w="3641"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00000059" w14:textId="77777777" w:rsidR="003E56B3" w:rsidRPr="00C01447" w:rsidRDefault="006745B1" w:rsidP="00C01447">
            <w:r w:rsidRPr="00C01447">
              <w:t>Piegādātāja parakstīts apliecinājums.</w:t>
            </w:r>
          </w:p>
        </w:tc>
      </w:tr>
    </w:tbl>
    <w:p w14:paraId="0000005A" w14:textId="54EFA943" w:rsidR="003E56B3" w:rsidRPr="00C01447" w:rsidRDefault="00BA7C10" w:rsidP="00C01447">
      <w:pPr>
        <w:pStyle w:val="Heading1"/>
      </w:pPr>
      <w:bookmarkStart w:id="0" w:name="_heading=h.9usd4y8k0cgm" w:colFirst="0" w:colLast="0"/>
      <w:bookmarkEnd w:id="0"/>
      <w:r w:rsidRPr="00C01447">
        <w:t xml:space="preserve">TEHNISKAIS </w:t>
      </w:r>
      <w:r w:rsidR="00F01E29" w:rsidRPr="00C01447">
        <w:t>UN</w:t>
      </w:r>
      <w:r w:rsidRPr="00C01447">
        <w:t xml:space="preserve"> FINANŠU PIEDĀVĀJUMS</w:t>
      </w:r>
    </w:p>
    <w:p w14:paraId="0000005B" w14:textId="10A9E756" w:rsidR="003E56B3" w:rsidRPr="00C01447" w:rsidRDefault="00F01E29" w:rsidP="00C01447">
      <w:pPr>
        <w:pStyle w:val="Heading2"/>
      </w:pPr>
      <w:r w:rsidRPr="00C01447">
        <w:t>P</w:t>
      </w:r>
      <w:r w:rsidR="006745B1" w:rsidRPr="00C01447">
        <w:t xml:space="preserve">iedāvājums jāsagatavo atbilstoši būvprojektā noteiktajām prasībām </w:t>
      </w:r>
    </w:p>
    <w:p w14:paraId="0000005C" w14:textId="0448CA46" w:rsidR="003E56B3" w:rsidRPr="00C01447" w:rsidRDefault="00F01E29" w:rsidP="00C01447">
      <w:pPr>
        <w:pStyle w:val="Heading2"/>
      </w:pPr>
      <w:r w:rsidRPr="00C01447">
        <w:t>P</w:t>
      </w:r>
      <w:r w:rsidR="00036419" w:rsidRPr="00C01447">
        <w:t>iedāvājums jāsagatavo atbilstoši Ministru kabineta 2017. gada 3. maija noteikumiem Nr. 239 "Noteikumi par Latvijas būvnormatīvu LBN 501-17 "</w:t>
      </w:r>
      <w:proofErr w:type="spellStart"/>
      <w:r w:rsidR="00036419" w:rsidRPr="00C01447">
        <w:t>Būvizmaksu</w:t>
      </w:r>
      <w:proofErr w:type="spellEnd"/>
      <w:r w:rsidR="00036419" w:rsidRPr="00C01447">
        <w:t xml:space="preserve"> noteikšanas kārtība"", ievērojot tajos noteiktās noformēšanas un aprēķinu prasības</w:t>
      </w:r>
      <w:r w:rsidR="006745B1" w:rsidRPr="00C01447">
        <w:t>.</w:t>
      </w:r>
    </w:p>
    <w:p w14:paraId="0000005D" w14:textId="77777777" w:rsidR="003E56B3" w:rsidRPr="00C01447" w:rsidRDefault="006745B1" w:rsidP="00C01447">
      <w:pPr>
        <w:pStyle w:val="Heading2"/>
      </w:pPr>
      <w:r w:rsidRPr="00C01447">
        <w:t xml:space="preserve">Piedāvājumā ir jābūt iekļautām visām izmaksām, kas saistītas ar Iepirkuma priekšmetu un izmaksām, kas saistītas ar līguma izpildi (nodokļi, nodevas (izņemot PVN), administrācijas, transporta izmaksas, darbs, materiāli, </w:t>
      </w:r>
      <w:proofErr w:type="spellStart"/>
      <w:r w:rsidRPr="00C01447">
        <w:t>virsizdevumi</w:t>
      </w:r>
      <w:proofErr w:type="spellEnd"/>
      <w:r w:rsidRPr="00C01447">
        <w:t xml:space="preserve">, peļņa u.c. saistītās izmaksas atbilstoši līguma nosacījumiem). </w:t>
      </w:r>
    </w:p>
    <w:p w14:paraId="0000005E" w14:textId="77777777" w:rsidR="003E56B3" w:rsidRPr="00C01447" w:rsidRDefault="006745B1" w:rsidP="00C01447">
      <w:pPr>
        <w:pStyle w:val="Heading2"/>
      </w:pPr>
      <w:r w:rsidRPr="00C01447">
        <w:t>Piedāvājumā norāda cenas EUR bez PVN, ar precizitāti 2 (divas) decimālzīmes aiz komata.</w:t>
      </w:r>
    </w:p>
    <w:p w14:paraId="0000005F" w14:textId="77777777" w:rsidR="003E56B3" w:rsidRPr="00C01447" w:rsidRDefault="006745B1" w:rsidP="00C01447">
      <w:pPr>
        <w:pStyle w:val="Heading2"/>
      </w:pPr>
      <w:r w:rsidRPr="00C01447">
        <w:t>Piedāvājumi, kuros nebūs ietverti visi tāmē prasītie apjomi vai tāmju formas nebūs noformētas atbilstoši prasībām, tiks noraidīti kā neatbilstoši.</w:t>
      </w:r>
    </w:p>
    <w:p w14:paraId="59A3EBD0" w14:textId="380B7CB0" w:rsidR="00AC71A6" w:rsidRPr="00C01447" w:rsidRDefault="006745B1" w:rsidP="00C01447">
      <w:pPr>
        <w:pStyle w:val="Heading2"/>
      </w:pPr>
      <w:r w:rsidRPr="00C01447">
        <w:t xml:space="preserve">Informācija par garantijas periodu – veiktajiem būvdarbiem un materiāliem, un uzstādītajām iekārtām, kuru </w:t>
      </w:r>
      <w:r w:rsidR="00E3220B" w:rsidRPr="00C01447">
        <w:t xml:space="preserve">Pretendents </w:t>
      </w:r>
      <w:r w:rsidRPr="00C01447">
        <w:t>apņemas nodrošināt un kas veiktajiem būvdarbiem un materiāliem nav īsāks par 60 (sešdesmit) mēnešiem no būvobjekta pieņemšanas ekspluatācijā;</w:t>
      </w:r>
    </w:p>
    <w:p w14:paraId="00000061" w14:textId="717795A5" w:rsidR="003E56B3" w:rsidRPr="00C01447" w:rsidRDefault="00E3220B" w:rsidP="00C01447">
      <w:pPr>
        <w:pStyle w:val="Heading2"/>
      </w:pPr>
      <w:r w:rsidRPr="00C01447">
        <w:t xml:space="preserve">Pretendentam </w:t>
      </w:r>
      <w:r w:rsidR="006745B1" w:rsidRPr="00C01447">
        <w:t xml:space="preserve">jāsniedz informācija par būvmateriālu izcelsmes vietu/ražotni. Ja būvmateriālu izcelsmes vieta nav saistīta ar sankcijām pakļautu uzņēmumu, tad </w:t>
      </w:r>
      <w:r w:rsidRPr="00C01447">
        <w:t xml:space="preserve">Pretendents </w:t>
      </w:r>
      <w:r w:rsidR="006745B1" w:rsidRPr="00C01447">
        <w:t xml:space="preserve">pievieno apliecinājumu, ka materiāla darījuma ķēdē nav iesaistīts neviens uzņēmums, kas pakļauts sankcijām. Savukārt, ja ražotne ir saistīta ar sankcijām, tad </w:t>
      </w:r>
      <w:r w:rsidRPr="00C01447">
        <w:t xml:space="preserve">Pretendents </w:t>
      </w:r>
      <w:r w:rsidR="006745B1" w:rsidRPr="00C01447">
        <w:t xml:space="preserve">iesniedz apliecinājumu un pierādījumus, ka materiāls </w:t>
      </w:r>
      <w:r w:rsidRPr="00C01447">
        <w:t xml:space="preserve">Pretendenta </w:t>
      </w:r>
      <w:r w:rsidR="006745B1" w:rsidRPr="00C01447">
        <w:t>īpašumā atradās pirms ražotne tika pakļauta sankcijām.</w:t>
      </w:r>
    </w:p>
    <w:p w14:paraId="00000062" w14:textId="77777777" w:rsidR="003E56B3" w:rsidRPr="00C01447" w:rsidRDefault="006745B1" w:rsidP="00C01447">
      <w:pPr>
        <w:pStyle w:val="Heading1"/>
      </w:pPr>
      <w:r w:rsidRPr="00C01447">
        <w:lastRenderedPageBreak/>
        <w:t>PIEDĀVĀJUMU VĒRTĒŠANA</w:t>
      </w:r>
    </w:p>
    <w:p w14:paraId="00000063" w14:textId="77777777" w:rsidR="003E56B3" w:rsidRPr="00C01447" w:rsidRDefault="006745B1" w:rsidP="00C01447">
      <w:pPr>
        <w:pStyle w:val="Heading2"/>
      </w:pPr>
      <w:r w:rsidRPr="00C01447">
        <w:t xml:space="preserve">Piedāvājumu noformējuma pārbaudi, Piegādātāju atlasi, tehnisko – finanšu piedāvājumu atbilstības pārbaudi un piedāvājumu vērtēšanu (turpmāk – Piedāvājumu vērtēšana) komisija veic slēgtā sēdē. </w:t>
      </w:r>
    </w:p>
    <w:p w14:paraId="00000064" w14:textId="77777777" w:rsidR="003E56B3" w:rsidRPr="00C01447" w:rsidRDefault="006745B1" w:rsidP="00C01447">
      <w:pPr>
        <w:pStyle w:val="Heading2"/>
      </w:pPr>
      <w:r w:rsidRPr="00C01447">
        <w:t>Piedāvājumu vērtēšanu komisija veic četros posmos. Ja Piegādātāja iesniegtais piedāvājums nekvalificējas kādā no turpmāk norādīto posmu prasībām (izņemot 1. posmu, kur Komisija izvērtē konstatēto neatbilstību Nolikuma prasībām būtiskumu), tā piedāvājums tiek noraidīts (t.i., nākamajā piedāvājumu izvērtēšanas posmā tas netiek vērtēts). Piedāvājumu izvērtēšanas posmi:</w:t>
      </w:r>
    </w:p>
    <w:p w14:paraId="00000065" w14:textId="77777777" w:rsidR="003E56B3" w:rsidRPr="00C01447" w:rsidRDefault="006745B1" w:rsidP="00C01447">
      <w:pPr>
        <w:pBdr>
          <w:top w:val="nil"/>
          <w:left w:val="nil"/>
          <w:bottom w:val="nil"/>
          <w:right w:val="nil"/>
          <w:between w:val="nil"/>
        </w:pBdr>
        <w:spacing w:before="60" w:after="60"/>
        <w:ind w:left="720"/>
        <w:jc w:val="both"/>
        <w:rPr>
          <w:color w:val="000000"/>
        </w:rPr>
      </w:pPr>
      <w:r w:rsidRPr="00C01447">
        <w:rPr>
          <w:b/>
          <w:bCs/>
          <w:color w:val="000000"/>
          <w:u w:val="single"/>
        </w:rPr>
        <w:t xml:space="preserve">1. posms – Piedāvājumu noformējuma pārbaude: </w:t>
      </w:r>
      <w:r w:rsidRPr="00C01447">
        <w:rPr>
          <w:color w:val="000000"/>
        </w:rPr>
        <w:t xml:space="preserve">komisija pārbauda, vai piedāvājums sagatavots un noformēts atbilstoši Nolikumā norādītajām noformēšanas prasībām. </w:t>
      </w:r>
    </w:p>
    <w:p w14:paraId="00000066" w14:textId="77777777" w:rsidR="003E56B3" w:rsidRPr="00C01447" w:rsidRDefault="006745B1" w:rsidP="00C01447">
      <w:pPr>
        <w:pBdr>
          <w:top w:val="nil"/>
          <w:left w:val="nil"/>
          <w:bottom w:val="nil"/>
          <w:right w:val="nil"/>
          <w:between w:val="nil"/>
        </w:pBdr>
        <w:spacing w:before="60" w:after="60"/>
        <w:ind w:left="720"/>
        <w:jc w:val="both"/>
        <w:rPr>
          <w:color w:val="000000"/>
        </w:rPr>
      </w:pPr>
      <w:r w:rsidRPr="00C01447">
        <w:rPr>
          <w:b/>
          <w:bCs/>
          <w:color w:val="000000"/>
          <w:u w:val="single"/>
        </w:rPr>
        <w:t>2. posms – Piegādātāju atlase</w:t>
      </w:r>
      <w:r w:rsidRPr="00C01447">
        <w:rPr>
          <w:color w:val="000000"/>
          <w:u w:val="single"/>
        </w:rPr>
        <w:t>:</w:t>
      </w:r>
      <w:r w:rsidRPr="00C01447">
        <w:rPr>
          <w:color w:val="000000"/>
        </w:rPr>
        <w:t xml:space="preserve"> komisija pārbauda, vai iesniegtie piegādātāju atlases dokumenti un publiski pieejamās datu bāzēs iegūtā informācija apliecina piegādātāja atbilstību Nolikuma 5. punktā norādītajām prasībām. </w:t>
      </w:r>
    </w:p>
    <w:p w14:paraId="00000067" w14:textId="77777777" w:rsidR="003E56B3" w:rsidRPr="00C01447" w:rsidRDefault="006745B1" w:rsidP="00C01447">
      <w:pPr>
        <w:pBdr>
          <w:top w:val="nil"/>
          <w:left w:val="nil"/>
          <w:bottom w:val="nil"/>
          <w:right w:val="nil"/>
          <w:between w:val="nil"/>
        </w:pBdr>
        <w:spacing w:before="60" w:after="60"/>
        <w:ind w:left="720"/>
        <w:jc w:val="both"/>
        <w:rPr>
          <w:color w:val="000000"/>
        </w:rPr>
      </w:pPr>
      <w:r w:rsidRPr="00C01447">
        <w:rPr>
          <w:b/>
          <w:bCs/>
          <w:color w:val="000000"/>
          <w:u w:val="single"/>
        </w:rPr>
        <w:t>3. posms – Tehnisko – finanšu piedāvājumu atbilstības pārbaude:</w:t>
      </w:r>
      <w:r w:rsidRPr="00C01447">
        <w:rPr>
          <w:color w:val="000000"/>
        </w:rPr>
        <w:t xml:space="preserve"> komisija novērtē, vai tehniskais un finanšu piedāvājums atbilst Nolikuma 6. punktā norādītajām prasībām un pārbauda, vai finanšu piedāvājumā nav aritmētisko kļūdu. Ja Iepirkuma komisija piedāvājumā konstatē aritmētiskās kļūdas, tā šīs kļūdas izlabo. Par kļūdu labojumu un laboto piedāvājuma summu Iepirkuma komisija paziņo Piegādātājam, kura pieļautās kļūdas labotas. Turpmākajā piedāvājumu vērtēšanā Komisija ņem vērā tikai šajā sadaļā noteiktajā kārtībā labotās kļūdas.</w:t>
      </w:r>
    </w:p>
    <w:p w14:paraId="00000068" w14:textId="77777777" w:rsidR="003E56B3" w:rsidRPr="00C01447" w:rsidRDefault="006745B1" w:rsidP="00C01447">
      <w:pPr>
        <w:pBdr>
          <w:top w:val="nil"/>
          <w:left w:val="nil"/>
          <w:bottom w:val="nil"/>
          <w:right w:val="nil"/>
          <w:between w:val="nil"/>
        </w:pBdr>
        <w:spacing w:before="60" w:after="60"/>
        <w:ind w:left="720"/>
        <w:jc w:val="both"/>
        <w:rPr>
          <w:color w:val="000000"/>
        </w:rPr>
      </w:pPr>
      <w:r w:rsidRPr="00C01447">
        <w:rPr>
          <w:b/>
          <w:bCs/>
          <w:color w:val="000000"/>
          <w:u w:val="single"/>
        </w:rPr>
        <w:t xml:space="preserve">4. posms – Piedāvājumu vērtēšana: </w:t>
      </w:r>
      <w:r w:rsidRPr="00C01447">
        <w:rPr>
          <w:color w:val="000000"/>
        </w:rPr>
        <w:t xml:space="preserve">komisija no visiem iepriekšējo izvērtēšanas posmu prasībām atbilstošajiem piedāvājumiem izvēlas saimnieciski visizdevīgāko piedāvājumu, par tādu uzskatot piedāvājumu ar </w:t>
      </w:r>
      <w:r w:rsidRPr="00C01447">
        <w:rPr>
          <w:b/>
          <w:bCs/>
          <w:color w:val="000000"/>
        </w:rPr>
        <w:t>zemāko piedāvāto līgumcenu</w:t>
      </w:r>
      <w:r w:rsidRPr="00C01447">
        <w:rPr>
          <w:color w:val="000000"/>
        </w:rPr>
        <w:t>.</w:t>
      </w:r>
    </w:p>
    <w:p w14:paraId="00000069" w14:textId="77777777" w:rsidR="003E56B3" w:rsidRPr="00C01447" w:rsidRDefault="006745B1" w:rsidP="00C01447">
      <w:pPr>
        <w:pStyle w:val="Heading2"/>
      </w:pPr>
      <w:r w:rsidRPr="00C01447">
        <w:t>Ja divu vai vairāku piegādātāju piedāvājumiem ir vienāda piedāvātā līgumcena, Komisija izvēlēsies tā Piegādātāja piedāvājumu, kurš saskaņā ar pēdējā apstiprinātā gada pārskata datiem šajā pārskata periodā būs samaksājis valsts budžetā lielāku nodokļu kopsummu.</w:t>
      </w:r>
    </w:p>
    <w:p w14:paraId="0000006A" w14:textId="77777777" w:rsidR="003E56B3" w:rsidRPr="00C01447" w:rsidRDefault="006745B1" w:rsidP="00C01447">
      <w:pPr>
        <w:pStyle w:val="Heading2"/>
      </w:pPr>
      <w:r w:rsidRPr="00C01447">
        <w:t>Ja Komisijai rodas šaubas par piedāvātās cenas pamatotību, Komisija ir tiesīga pieprasīt rakstisku skaidrojumu par cenu veidojošajiem elementiem, tai skaitā darba izmaksām, materiālu izmaksām, mehānismu izmaksām, apakšuzņēmēju izmaksām un plānoto peļņu.</w:t>
      </w:r>
    </w:p>
    <w:p w14:paraId="0000006B" w14:textId="63FC8918" w:rsidR="003E56B3" w:rsidRPr="00C01447" w:rsidRDefault="006745B1" w:rsidP="00C01447">
      <w:pPr>
        <w:pStyle w:val="Heading2"/>
      </w:pPr>
      <w:r w:rsidRPr="00C01447">
        <w:t xml:space="preserve">Komisija 5 (piecu) darbdienu laikā pēc lēmuma pieņemšanas par Iepirkuma līguma slēgšanu vai Iepirkuma pārtraukšanu vai izbeigšanu vienlaikus informē visus piegādātājus. Ar Piegādātāju, kam piešķirtas Iepirkuma līguma slēgšanas tiesības, tiek noslēgts Iepirkuma līgums saskaņā </w:t>
      </w:r>
      <w:r w:rsidR="00C01447">
        <w:t xml:space="preserve">ar </w:t>
      </w:r>
      <w:r w:rsidRPr="00C01447">
        <w:t>līguma projektu un piegādātāja piedāvājumu.</w:t>
      </w:r>
    </w:p>
    <w:p w14:paraId="0000006C" w14:textId="3C7CEF2D" w:rsidR="003E56B3" w:rsidRPr="00C01447" w:rsidRDefault="00E3220B" w:rsidP="00C01447">
      <w:pPr>
        <w:pStyle w:val="Heading2"/>
      </w:pPr>
      <w:r w:rsidRPr="00C01447">
        <w:t xml:space="preserve">Pretendents </w:t>
      </w:r>
      <w:r w:rsidR="006745B1" w:rsidRPr="00C01447">
        <w:t>10</w:t>
      </w:r>
      <w:r w:rsidR="00064547" w:rsidRPr="00C01447">
        <w:t xml:space="preserve"> (desmit) </w:t>
      </w:r>
      <w:r w:rsidR="006745B1" w:rsidRPr="00C01447">
        <w:t>dienu laikā pēc lēmuma paziņošanas un pirms līguma parakstīšanas iesniedz saskaņošanai:</w:t>
      </w:r>
    </w:p>
    <w:p w14:paraId="0000006D" w14:textId="77777777" w:rsidR="003E56B3" w:rsidRPr="00C01447" w:rsidRDefault="006745B1" w:rsidP="00C01447">
      <w:pPr>
        <w:pStyle w:val="Heading3"/>
      </w:pPr>
      <w:r w:rsidRPr="00C01447">
        <w:t>Piegādātāja norīkoto projekta administrācijas darbinieku sarakstu (tiks veikta personu pārbaude);</w:t>
      </w:r>
    </w:p>
    <w:p w14:paraId="0000006E" w14:textId="4E738981" w:rsidR="003E56B3" w:rsidRPr="00C01447" w:rsidRDefault="006745B1" w:rsidP="00C01447">
      <w:pPr>
        <w:pStyle w:val="Heading3"/>
      </w:pPr>
      <w:r w:rsidRPr="00C01447">
        <w:t>Darbu izpildes grafiku, kurā obligāti iekļaujami un norādāmi Līguma</w:t>
      </w:r>
      <w:r w:rsidR="00064547" w:rsidRPr="00C01447">
        <w:t xml:space="preserve"> </w:t>
      </w:r>
      <w:r w:rsidRPr="00C01447">
        <w:t>darbu izpildes starptermiņi un gala termiņš (Līguma 4.</w:t>
      </w:r>
      <w:r w:rsidR="00064547" w:rsidRPr="00C01447">
        <w:t> </w:t>
      </w:r>
      <w:r w:rsidRPr="00C01447">
        <w:t>daļa) un nolasāmi jāiemarķē Līguma 8.</w:t>
      </w:r>
      <w:r w:rsidR="00064547" w:rsidRPr="00C01447">
        <w:t> </w:t>
      </w:r>
      <w:r w:rsidRPr="00C01447">
        <w:t xml:space="preserve">daļā noteikto </w:t>
      </w:r>
      <w:r w:rsidR="00E3220B" w:rsidRPr="00C01447">
        <w:t xml:space="preserve">Pretendenta </w:t>
      </w:r>
      <w:r w:rsidRPr="00C01447">
        <w:t>sagatavoto dokumentu iesniegšanas Pasūtītajam termiņi. Darbu izpildes grafika struktūra paredz iedalījumu pa nedēļām</w:t>
      </w:r>
      <w:r w:rsidR="00064547" w:rsidRPr="00C01447">
        <w:t xml:space="preserve"> </w:t>
      </w:r>
      <w:r w:rsidRPr="00C01447">
        <w:t>vai sīkāk. Darbu izpildes grafiks tiek sadalīts trīs stadijās. Sagatavošanās darbi, jeb būvdarbu uzsākšana, būvdarbu stadija, objekta pieņemšana ekspluatācijā stadija. Būvdarbu uzsākšanas</w:t>
      </w:r>
      <w:r w:rsidR="00064547" w:rsidRPr="00C01447">
        <w:t xml:space="preserve"> </w:t>
      </w:r>
      <w:r w:rsidRPr="00C01447">
        <w:t>un ekspluatācijā pieņemšanas</w:t>
      </w:r>
      <w:r w:rsidR="00064547" w:rsidRPr="00C01447">
        <w:t xml:space="preserve"> </w:t>
      </w:r>
      <w:r w:rsidRPr="00C01447">
        <w:t>stadijās papildus detalizē raksturojošos procesos. Būvdarbu stadiju detalizē atbilstoši Finanšu piedāvājuma kopsavilkuma aprēķinos noteiktajai tāmju struktūrai un detalizācijai. Darbu izpildes grafikā nolasāmi marķē brīdi kad Pasūtītāja Piegādātāji var uzsākt savus darbus.</w:t>
      </w:r>
    </w:p>
    <w:p w14:paraId="0000006F" w14:textId="77777777" w:rsidR="003E56B3" w:rsidRPr="00C01447" w:rsidRDefault="006745B1" w:rsidP="00C01447">
      <w:pPr>
        <w:pStyle w:val="Heading3"/>
      </w:pPr>
      <w:r w:rsidRPr="00C01447">
        <w:t>Naudas plūsmas grafiku.</w:t>
      </w:r>
    </w:p>
    <w:p w14:paraId="00000070" w14:textId="5EC69B70" w:rsidR="003E56B3" w:rsidRPr="00C01447" w:rsidRDefault="00E3220B" w:rsidP="00C01447">
      <w:pPr>
        <w:pStyle w:val="Heading2"/>
      </w:pPr>
      <w:r w:rsidRPr="00C01447">
        <w:lastRenderedPageBreak/>
        <w:t xml:space="preserve">Pretendents </w:t>
      </w:r>
      <w:r w:rsidR="006745B1" w:rsidRPr="00C01447">
        <w:t>tiks izslēgts no turpmākās dalības iepirkuma procedūrā, ja tas vai tā piesaistītie apakšuzņēmēji neatbilst Pasūtītāja noteiktajiem atbilstības (</w:t>
      </w:r>
      <w:proofErr w:type="spellStart"/>
      <w:r w:rsidR="006745B1" w:rsidRPr="00C01447">
        <w:t>compliance</w:t>
      </w:r>
      <w:proofErr w:type="spellEnd"/>
      <w:r w:rsidR="006745B1" w:rsidRPr="00C01447">
        <w:t>) principiem, tostarp prasībām attiecībā uz korupcijas un kukuļošanas aizliegumu, interešu konfliktu novēršanu, noziedzīgi iegūtu līdzekļu legalizācijas novēršanu, sankciju un eksporta kontroles ievērošanu, informācijas drošību un konfidencialitāti, kā arī personas datu aizsardzību; visi piegādātāji tiks izvērtēti attiecībā uz minēto prasību ievērošanu, un jebkura neatbilstība vai nespēja to pierādīt var kalpot par pamatu piegādātāja diskvalifikācijai jebkurā iepirkuma procedūras stadijā.</w:t>
      </w:r>
    </w:p>
    <w:p w14:paraId="00000071" w14:textId="77777777" w:rsidR="003E56B3" w:rsidRPr="00C01447" w:rsidRDefault="006745B1" w:rsidP="00C01447">
      <w:pPr>
        <w:pStyle w:val="Heading2"/>
      </w:pPr>
      <w:r w:rsidRPr="00C01447">
        <w:t>Pasūtītājs veic pretendenta un tā patieso labuma guvēju pārbaudi, izvērtējot sankciju riskus, saistību ar Krievijas Federāciju vai Baltkrievijas Republiku riskus, kā arī citus riskus, kas var ietekmēt valsts drošības interesēm nozīmīga objekta realizāciju. Negatīva izvērtējuma gadījumā Pasūtītājs sniedz pretendentam rakstisku atteikuma pamatojumu.</w:t>
      </w:r>
    </w:p>
    <w:p w14:paraId="00000072" w14:textId="110879F0" w:rsidR="003E56B3" w:rsidRPr="00C01447" w:rsidRDefault="006745B1" w:rsidP="00C01447">
      <w:pPr>
        <w:pStyle w:val="Heading2"/>
      </w:pPr>
      <w:r w:rsidRPr="00C01447">
        <w:t xml:space="preserve">Piegādātājam, kuram piešķirtas līguma slēgšanas tiesības Iepirkumā, Iepirkuma līgums jāparaksta 5 (piecu) darbdienu laikā no nosūtītā uzaicinājuma parakstīt Iepirkuma līgumu (arī e-pasta veidā) nosūtīšanas dienas. Ja norādītajā termiņā minētais </w:t>
      </w:r>
      <w:r w:rsidR="00E3220B" w:rsidRPr="00C01447">
        <w:t xml:space="preserve">Pretendents </w:t>
      </w:r>
      <w:r w:rsidRPr="00C01447">
        <w:t>neparaksta Iepirkuma līgumu, tas tiek uzskatīts par atteikumu slēgt Iepirkuma līgumu.</w:t>
      </w:r>
    </w:p>
    <w:p w14:paraId="00000073" w14:textId="77777777" w:rsidR="003E56B3" w:rsidRPr="00C01447" w:rsidRDefault="006745B1" w:rsidP="00C01447">
      <w:pPr>
        <w:pStyle w:val="Heading2"/>
      </w:pPr>
      <w:r w:rsidRPr="00C01447">
        <w:t xml:space="preserve">Ja piegādātājs, kuram piešķirtas Iepirkuma līguma slēgšanas tiesības, atsakās slēgt Iepirkuma līgumu ar pasūtītāju, komisija ir tiesīga pieņemt lēmumu Iepirkuma līguma slēgšanas tiesības piešķirt nākamajam piegādātājam, kurš piedāvājis saimnieciski visizdevīgāko piedāvājumu ar zemāko piedāvāto līgumcenu, vai pārtraukt Iepirkuma procedūru, neizvēloties nevienu piedāvājumu. </w:t>
      </w:r>
    </w:p>
    <w:p w14:paraId="00000074" w14:textId="77777777" w:rsidR="003E56B3" w:rsidRPr="00C01447" w:rsidRDefault="006745B1" w:rsidP="00C01447">
      <w:pPr>
        <w:pStyle w:val="Heading2"/>
      </w:pPr>
      <w:r w:rsidRPr="00C01447">
        <w:t>Līgums ar izraudzīto Piegādātāju tiks noslēgts, ja par Iepirkumā paredzēto pakalpojumu sniegšanu Pasūtītājam būs pieejami pietiekami finanšu līdzekļi. Pasūtītājs ir tiesīgs pārtraukt iepirkuma procedūru, ja nav pieejams plānotais finansējums projekta īstenošanai.</w:t>
      </w:r>
    </w:p>
    <w:p w14:paraId="00000075" w14:textId="77777777" w:rsidR="003E56B3" w:rsidRPr="00C01447" w:rsidRDefault="006745B1" w:rsidP="00C01447">
      <w:pPr>
        <w:pStyle w:val="Heading2"/>
      </w:pPr>
      <w:r w:rsidRPr="00C01447">
        <w:t xml:space="preserve">Ja Iepirkuma līguma slēgšanas tiesības ir piešķirtas personu apvienībai, tā pēc savas izvēles izveidojas atbilstoši noteiktam juridiskam statusam (izveido personālsabiedrību, t.i., pilnsabiedrību vai komandītsabiedrību) vai noslēdz sabiedrības līgumu, vienojoties par apvienības dalībnieku atbildības sadalījumu, ja tas nepieciešams Iepirkuma līguma noteikumu sekmīgai izpildei. </w:t>
      </w:r>
    </w:p>
    <w:p w14:paraId="00000076" w14:textId="77777777" w:rsidR="003E56B3" w:rsidRPr="00C01447" w:rsidRDefault="006745B1" w:rsidP="00C01447">
      <w:pPr>
        <w:pStyle w:val="Heading2"/>
      </w:pPr>
      <w:r w:rsidRPr="00C01447">
        <w:t>Līguma slēgšanas laikā var tikt precizēti atsevišķi punkti, veicot nebūtiskus labojumus.</w:t>
      </w:r>
    </w:p>
    <w:p w14:paraId="00000077" w14:textId="77777777" w:rsidR="003E56B3" w:rsidRPr="00C01447" w:rsidRDefault="003E56B3" w:rsidP="00C01447">
      <w:pPr>
        <w:widowControl w:val="0"/>
        <w:ind w:left="567"/>
        <w:jc w:val="both"/>
        <w:rPr>
          <w:sz w:val="22"/>
          <w:szCs w:val="22"/>
        </w:rPr>
      </w:pPr>
    </w:p>
    <w:p w14:paraId="00000078" w14:textId="77777777" w:rsidR="003E56B3" w:rsidRPr="00C01447" w:rsidRDefault="006745B1" w:rsidP="00C01447">
      <w:pPr>
        <w:numPr>
          <w:ilvl w:val="0"/>
          <w:numId w:val="1"/>
        </w:numPr>
        <w:pBdr>
          <w:top w:val="nil"/>
          <w:left w:val="nil"/>
          <w:bottom w:val="nil"/>
          <w:right w:val="nil"/>
          <w:between w:val="nil"/>
        </w:pBdr>
        <w:tabs>
          <w:tab w:val="left" w:pos="426"/>
          <w:tab w:val="left" w:pos="709"/>
        </w:tabs>
        <w:ind w:left="426" w:hanging="426"/>
        <w:jc w:val="both"/>
        <w:rPr>
          <w:i/>
          <w:iCs/>
          <w:color w:val="000000"/>
          <w:sz w:val="22"/>
          <w:szCs w:val="22"/>
        </w:rPr>
      </w:pPr>
      <w:r w:rsidRPr="00C01447">
        <w:rPr>
          <w:i/>
          <w:iCs/>
          <w:color w:val="000000"/>
          <w:sz w:val="22"/>
          <w:szCs w:val="22"/>
        </w:rPr>
        <w:t>pielikums: Pieteikums;</w:t>
      </w:r>
    </w:p>
    <w:p w14:paraId="00000079" w14:textId="77777777" w:rsidR="003E56B3" w:rsidRPr="00C01447" w:rsidRDefault="006745B1" w:rsidP="00C01447">
      <w:pPr>
        <w:numPr>
          <w:ilvl w:val="0"/>
          <w:numId w:val="1"/>
        </w:numPr>
        <w:pBdr>
          <w:top w:val="nil"/>
          <w:left w:val="nil"/>
          <w:bottom w:val="nil"/>
          <w:right w:val="nil"/>
          <w:between w:val="nil"/>
        </w:pBdr>
        <w:tabs>
          <w:tab w:val="left" w:pos="426"/>
          <w:tab w:val="left" w:pos="709"/>
        </w:tabs>
        <w:ind w:left="426" w:hanging="426"/>
        <w:jc w:val="both"/>
        <w:rPr>
          <w:i/>
          <w:iCs/>
          <w:color w:val="000000"/>
          <w:sz w:val="22"/>
          <w:szCs w:val="22"/>
        </w:rPr>
      </w:pPr>
      <w:r w:rsidRPr="00C01447">
        <w:rPr>
          <w:i/>
          <w:iCs/>
          <w:color w:val="000000"/>
          <w:sz w:val="22"/>
          <w:szCs w:val="22"/>
        </w:rPr>
        <w:t>pielikums: Apliecinājums par neatkarīgi izstrādātu piedāvājumu;</w:t>
      </w:r>
    </w:p>
    <w:p w14:paraId="0000007A" w14:textId="77777777" w:rsidR="003E56B3" w:rsidRPr="00C01447" w:rsidRDefault="006745B1" w:rsidP="00C01447">
      <w:pPr>
        <w:widowControl w:val="0"/>
        <w:numPr>
          <w:ilvl w:val="0"/>
          <w:numId w:val="1"/>
        </w:numPr>
        <w:pBdr>
          <w:top w:val="nil"/>
          <w:left w:val="nil"/>
          <w:bottom w:val="nil"/>
          <w:right w:val="nil"/>
          <w:between w:val="nil"/>
        </w:pBdr>
        <w:tabs>
          <w:tab w:val="left" w:pos="426"/>
          <w:tab w:val="left" w:pos="709"/>
        </w:tabs>
        <w:ind w:left="426" w:hanging="426"/>
        <w:jc w:val="both"/>
        <w:rPr>
          <w:i/>
          <w:iCs/>
          <w:color w:val="000000"/>
          <w:sz w:val="22"/>
          <w:szCs w:val="22"/>
        </w:rPr>
      </w:pPr>
      <w:r w:rsidRPr="00C01447">
        <w:rPr>
          <w:i/>
          <w:iCs/>
          <w:color w:val="000000"/>
          <w:sz w:val="22"/>
          <w:szCs w:val="22"/>
        </w:rPr>
        <w:t>pielikums:</w:t>
      </w:r>
      <w:r w:rsidRPr="00C01447">
        <w:rPr>
          <w:color w:val="000000"/>
          <w:sz w:val="22"/>
          <w:szCs w:val="22"/>
        </w:rPr>
        <w:t xml:space="preserve"> </w:t>
      </w:r>
      <w:r w:rsidRPr="00C01447">
        <w:rPr>
          <w:i/>
          <w:iCs/>
          <w:color w:val="000000"/>
          <w:sz w:val="22"/>
          <w:szCs w:val="22"/>
        </w:rPr>
        <w:t>Informācija par pieredzi;</w:t>
      </w:r>
    </w:p>
    <w:p w14:paraId="0000007B" w14:textId="77777777" w:rsidR="003E56B3" w:rsidRPr="00C01447" w:rsidRDefault="006745B1" w:rsidP="00C01447">
      <w:pPr>
        <w:widowControl w:val="0"/>
        <w:numPr>
          <w:ilvl w:val="0"/>
          <w:numId w:val="1"/>
        </w:numPr>
        <w:pBdr>
          <w:top w:val="nil"/>
          <w:left w:val="nil"/>
          <w:bottom w:val="nil"/>
          <w:right w:val="nil"/>
          <w:between w:val="nil"/>
        </w:pBdr>
        <w:tabs>
          <w:tab w:val="left" w:pos="426"/>
          <w:tab w:val="left" w:pos="709"/>
        </w:tabs>
        <w:ind w:left="426" w:hanging="426"/>
        <w:jc w:val="both"/>
        <w:rPr>
          <w:i/>
          <w:iCs/>
          <w:color w:val="000000"/>
          <w:sz w:val="22"/>
          <w:szCs w:val="22"/>
        </w:rPr>
      </w:pPr>
      <w:r w:rsidRPr="00C01447">
        <w:rPr>
          <w:i/>
          <w:iCs/>
          <w:color w:val="000000"/>
          <w:sz w:val="22"/>
          <w:szCs w:val="22"/>
        </w:rPr>
        <w:t xml:space="preserve">pielikums: </w:t>
      </w:r>
      <w:r w:rsidRPr="00C01447">
        <w:rPr>
          <w:rFonts w:ascii="Times" w:eastAsia="Times" w:hAnsi="Times" w:cs="Times"/>
          <w:i/>
          <w:iCs/>
          <w:color w:val="000000"/>
          <w:sz w:val="22"/>
          <w:szCs w:val="22"/>
        </w:rPr>
        <w:t>Informācija par apakšuzņēmējiem;</w:t>
      </w:r>
    </w:p>
    <w:p w14:paraId="0000007C" w14:textId="3FCAA502" w:rsidR="003E56B3" w:rsidRPr="00C01447" w:rsidRDefault="006745B1" w:rsidP="00C01447">
      <w:pPr>
        <w:numPr>
          <w:ilvl w:val="0"/>
          <w:numId w:val="1"/>
        </w:numPr>
        <w:tabs>
          <w:tab w:val="left" w:pos="426"/>
          <w:tab w:val="left" w:pos="709"/>
        </w:tabs>
        <w:ind w:left="426" w:hanging="426"/>
        <w:jc w:val="both"/>
        <w:rPr>
          <w:i/>
          <w:iCs/>
          <w:sz w:val="22"/>
          <w:szCs w:val="22"/>
        </w:rPr>
      </w:pPr>
      <w:r w:rsidRPr="00C01447">
        <w:rPr>
          <w:i/>
          <w:iCs/>
          <w:sz w:val="22"/>
          <w:szCs w:val="22"/>
        </w:rPr>
        <w:t>pielikums: Apakšuzņēmēja (≥10 000,00 </w:t>
      </w:r>
      <w:proofErr w:type="spellStart"/>
      <w:r w:rsidRPr="00C01447">
        <w:rPr>
          <w:i/>
          <w:iCs/>
          <w:sz w:val="22"/>
          <w:szCs w:val="22"/>
        </w:rPr>
        <w:t>euro</w:t>
      </w:r>
      <w:proofErr w:type="spellEnd"/>
      <w:r w:rsidRPr="00C01447">
        <w:rPr>
          <w:i/>
          <w:iCs/>
          <w:sz w:val="22"/>
          <w:szCs w:val="22"/>
        </w:rPr>
        <w:t xml:space="preserve">) / personas, uz kuras spējām </w:t>
      </w:r>
      <w:r w:rsidR="00E3220B" w:rsidRPr="00C01447">
        <w:rPr>
          <w:i/>
          <w:iCs/>
          <w:sz w:val="22"/>
          <w:szCs w:val="22"/>
        </w:rPr>
        <w:t xml:space="preserve">Pretendents </w:t>
      </w:r>
      <w:r w:rsidRPr="00C01447">
        <w:rPr>
          <w:i/>
          <w:iCs/>
          <w:sz w:val="22"/>
          <w:szCs w:val="22"/>
        </w:rPr>
        <w:t>balstās, apliecinājums;</w:t>
      </w:r>
    </w:p>
    <w:p w14:paraId="0000007D" w14:textId="5CB865C0" w:rsidR="003E56B3" w:rsidRPr="00C01447" w:rsidRDefault="006745B1" w:rsidP="00C01447">
      <w:pPr>
        <w:numPr>
          <w:ilvl w:val="0"/>
          <w:numId w:val="1"/>
        </w:numPr>
        <w:tabs>
          <w:tab w:val="left" w:pos="426"/>
          <w:tab w:val="left" w:pos="1418"/>
        </w:tabs>
        <w:ind w:left="426" w:hanging="426"/>
        <w:jc w:val="both"/>
        <w:rPr>
          <w:i/>
          <w:iCs/>
          <w:sz w:val="22"/>
          <w:szCs w:val="22"/>
        </w:rPr>
      </w:pPr>
      <w:r w:rsidRPr="00C01447">
        <w:rPr>
          <w:i/>
          <w:iCs/>
          <w:sz w:val="22"/>
          <w:szCs w:val="22"/>
        </w:rPr>
        <w:t>pielikums: Tehnisk</w:t>
      </w:r>
      <w:r w:rsidR="00C01447">
        <w:rPr>
          <w:i/>
          <w:iCs/>
          <w:sz w:val="22"/>
          <w:szCs w:val="22"/>
        </w:rPr>
        <w:t xml:space="preserve">ais </w:t>
      </w:r>
      <w:r w:rsidRPr="00C01447">
        <w:rPr>
          <w:i/>
          <w:iCs/>
          <w:sz w:val="22"/>
          <w:szCs w:val="22"/>
        </w:rPr>
        <w:t>piedāvājums;</w:t>
      </w:r>
    </w:p>
    <w:p w14:paraId="0000007E" w14:textId="416EF859" w:rsidR="003E56B3" w:rsidRPr="00C01447" w:rsidRDefault="003E56B3" w:rsidP="00C01447">
      <w:pPr>
        <w:pBdr>
          <w:top w:val="nil"/>
          <w:left w:val="nil"/>
          <w:bottom w:val="nil"/>
          <w:right w:val="nil"/>
          <w:between w:val="nil"/>
        </w:pBdr>
        <w:tabs>
          <w:tab w:val="left" w:pos="426"/>
          <w:tab w:val="left" w:pos="709"/>
        </w:tabs>
        <w:ind w:left="426"/>
        <w:jc w:val="both"/>
        <w:rPr>
          <w:i/>
          <w:iCs/>
          <w:color w:val="000000"/>
          <w:sz w:val="22"/>
          <w:szCs w:val="22"/>
        </w:rPr>
      </w:pPr>
    </w:p>
    <w:p w14:paraId="0000007F" w14:textId="77777777" w:rsidR="003E56B3" w:rsidRPr="00C01447" w:rsidRDefault="006745B1" w:rsidP="00C01447">
      <w:pPr>
        <w:spacing w:before="40" w:after="40"/>
        <w:jc w:val="right"/>
      </w:pPr>
      <w:r w:rsidRPr="00C01447">
        <w:br w:type="column"/>
      </w:r>
      <w:r w:rsidRPr="00C01447">
        <w:rPr>
          <w:b/>
          <w:bCs/>
        </w:rPr>
        <w:lastRenderedPageBreak/>
        <w:t xml:space="preserve">1. pielikums </w:t>
      </w:r>
    </w:p>
    <w:p w14:paraId="00000080" w14:textId="77777777" w:rsidR="003E56B3" w:rsidRPr="00C01447" w:rsidRDefault="003E56B3" w:rsidP="00C01447">
      <w:pPr>
        <w:spacing w:before="160" w:after="80"/>
        <w:rPr>
          <w:color w:val="000000"/>
        </w:rPr>
      </w:pPr>
    </w:p>
    <w:p w14:paraId="00000081" w14:textId="77777777" w:rsidR="003E56B3" w:rsidRPr="00C01447" w:rsidRDefault="006745B1" w:rsidP="00C01447">
      <w:pPr>
        <w:spacing w:before="160" w:after="80"/>
        <w:jc w:val="center"/>
      </w:pPr>
      <w:r w:rsidRPr="00C01447">
        <w:rPr>
          <w:b/>
          <w:bCs/>
        </w:rPr>
        <w:t>PIETEIKUMS DALĪBAI IEPIRKUMĀ</w:t>
      </w:r>
    </w:p>
    <w:p w14:paraId="00000082" w14:textId="77777777" w:rsidR="003E56B3" w:rsidRPr="00C01447" w:rsidRDefault="006745B1" w:rsidP="00C01447">
      <w:pPr>
        <w:spacing w:before="60" w:after="120"/>
        <w:jc w:val="center"/>
      </w:pPr>
      <w:r w:rsidRPr="00C01447">
        <w:rPr>
          <w:b/>
          <w:bCs/>
        </w:rPr>
        <w:t>"Ražošanas ēkas jaunbūves būvdarbi Rūpniecības ielā 1, Valmierā"</w:t>
      </w:r>
    </w:p>
    <w:p w14:paraId="00000083" w14:textId="77777777" w:rsidR="003E56B3" w:rsidRPr="00C01447" w:rsidRDefault="003E56B3" w:rsidP="00C01447">
      <w:pPr>
        <w:spacing w:before="40" w:after="40"/>
      </w:pPr>
    </w:p>
    <w:tbl>
      <w:tblPr>
        <w:tblStyle w:val="a1"/>
        <w:tblW w:w="92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0"/>
        <w:gridCol w:w="5700"/>
      </w:tblGrid>
      <w:tr w:rsidR="003E56B3" w:rsidRPr="00C01447" w14:paraId="44505ECC" w14:textId="77777777">
        <w:tc>
          <w:tcPr>
            <w:tcW w:w="3500" w:type="dxa"/>
            <w:tcBorders>
              <w:top w:val="single" w:sz="4" w:space="0" w:color="AAAAAA"/>
              <w:left w:val="single" w:sz="4" w:space="0" w:color="AAAAAA"/>
              <w:bottom w:val="single" w:sz="4" w:space="0" w:color="AAAAAA"/>
              <w:right w:val="single" w:sz="4" w:space="0" w:color="AAAAAA"/>
            </w:tcBorders>
            <w:shd w:val="clear" w:color="auto" w:fill="F0F0F0"/>
            <w:tcMar>
              <w:top w:w="80" w:type="dxa"/>
              <w:left w:w="120" w:type="dxa"/>
              <w:bottom w:w="80" w:type="dxa"/>
              <w:right w:w="120" w:type="dxa"/>
            </w:tcMar>
          </w:tcPr>
          <w:p w14:paraId="00000084" w14:textId="77777777" w:rsidR="003E56B3" w:rsidRPr="00C01447" w:rsidRDefault="006745B1" w:rsidP="00C01447">
            <w:r w:rsidRPr="00C01447">
              <w:rPr>
                <w:b/>
                <w:bCs/>
              </w:rPr>
              <w:t>Piegādātāja nosaukums</w:t>
            </w:r>
          </w:p>
        </w:tc>
        <w:tc>
          <w:tcPr>
            <w:tcW w:w="57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85" w14:textId="77777777" w:rsidR="003E56B3" w:rsidRPr="00C01447" w:rsidRDefault="003E56B3" w:rsidP="00C01447"/>
        </w:tc>
      </w:tr>
      <w:tr w:rsidR="003E56B3" w:rsidRPr="00C01447" w14:paraId="5A5186DC" w14:textId="77777777">
        <w:tc>
          <w:tcPr>
            <w:tcW w:w="35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86" w14:textId="77777777" w:rsidR="003E56B3" w:rsidRPr="00C01447" w:rsidRDefault="006745B1" w:rsidP="00C01447">
            <w:r w:rsidRPr="00C01447">
              <w:rPr>
                <w:b/>
                <w:bCs/>
              </w:rPr>
              <w:t>Reģistrācijas numurs</w:t>
            </w:r>
          </w:p>
        </w:tc>
        <w:tc>
          <w:tcPr>
            <w:tcW w:w="57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87" w14:textId="77777777" w:rsidR="003E56B3" w:rsidRPr="00C01447" w:rsidRDefault="003E56B3" w:rsidP="00C01447"/>
        </w:tc>
      </w:tr>
      <w:tr w:rsidR="003E56B3" w:rsidRPr="00C01447" w14:paraId="04AF7C18" w14:textId="77777777">
        <w:tc>
          <w:tcPr>
            <w:tcW w:w="3500" w:type="dxa"/>
            <w:tcBorders>
              <w:top w:val="single" w:sz="4" w:space="0" w:color="AAAAAA"/>
              <w:left w:val="single" w:sz="4" w:space="0" w:color="AAAAAA"/>
              <w:bottom w:val="single" w:sz="4" w:space="0" w:color="AAAAAA"/>
              <w:right w:val="single" w:sz="4" w:space="0" w:color="AAAAAA"/>
            </w:tcBorders>
            <w:shd w:val="clear" w:color="auto" w:fill="F0F0F0"/>
            <w:tcMar>
              <w:top w:w="80" w:type="dxa"/>
              <w:left w:w="120" w:type="dxa"/>
              <w:bottom w:w="80" w:type="dxa"/>
              <w:right w:w="120" w:type="dxa"/>
            </w:tcMar>
          </w:tcPr>
          <w:p w14:paraId="00000088" w14:textId="77777777" w:rsidR="003E56B3" w:rsidRPr="00C01447" w:rsidRDefault="006745B1" w:rsidP="00C01447">
            <w:r w:rsidRPr="00C01447">
              <w:rPr>
                <w:b/>
                <w:bCs/>
              </w:rPr>
              <w:t>Juridiskā adrese</w:t>
            </w:r>
          </w:p>
        </w:tc>
        <w:tc>
          <w:tcPr>
            <w:tcW w:w="57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89" w14:textId="77777777" w:rsidR="003E56B3" w:rsidRPr="00C01447" w:rsidRDefault="003E56B3" w:rsidP="00C01447"/>
        </w:tc>
      </w:tr>
      <w:tr w:rsidR="003E56B3" w:rsidRPr="00C01447" w14:paraId="5B3853D9" w14:textId="77777777">
        <w:tc>
          <w:tcPr>
            <w:tcW w:w="35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8A" w14:textId="77777777" w:rsidR="003E56B3" w:rsidRPr="00C01447" w:rsidRDefault="006745B1" w:rsidP="00C01447">
            <w:r w:rsidRPr="00C01447">
              <w:rPr>
                <w:b/>
                <w:bCs/>
              </w:rPr>
              <w:t>Pasta adrese</w:t>
            </w:r>
          </w:p>
        </w:tc>
        <w:tc>
          <w:tcPr>
            <w:tcW w:w="57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8B" w14:textId="77777777" w:rsidR="003E56B3" w:rsidRPr="00C01447" w:rsidRDefault="003E56B3" w:rsidP="00C01447"/>
        </w:tc>
      </w:tr>
      <w:tr w:rsidR="003E56B3" w:rsidRPr="00C01447" w14:paraId="1AF58F57" w14:textId="77777777">
        <w:tc>
          <w:tcPr>
            <w:tcW w:w="3500" w:type="dxa"/>
            <w:tcBorders>
              <w:top w:val="single" w:sz="4" w:space="0" w:color="AAAAAA"/>
              <w:left w:val="single" w:sz="4" w:space="0" w:color="AAAAAA"/>
              <w:bottom w:val="single" w:sz="4" w:space="0" w:color="AAAAAA"/>
              <w:right w:val="single" w:sz="4" w:space="0" w:color="AAAAAA"/>
            </w:tcBorders>
            <w:shd w:val="clear" w:color="auto" w:fill="F0F0F0"/>
            <w:tcMar>
              <w:top w:w="80" w:type="dxa"/>
              <w:left w:w="120" w:type="dxa"/>
              <w:bottom w:w="80" w:type="dxa"/>
              <w:right w:w="120" w:type="dxa"/>
            </w:tcMar>
          </w:tcPr>
          <w:p w14:paraId="0000008C" w14:textId="77777777" w:rsidR="003E56B3" w:rsidRPr="00C01447" w:rsidRDefault="006745B1" w:rsidP="00C01447">
            <w:r w:rsidRPr="00C01447">
              <w:rPr>
                <w:b/>
                <w:bCs/>
              </w:rPr>
              <w:t>Paraksta tiesīgā persona (vārds, uzvārds, amats)</w:t>
            </w:r>
          </w:p>
        </w:tc>
        <w:tc>
          <w:tcPr>
            <w:tcW w:w="57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8D" w14:textId="77777777" w:rsidR="003E56B3" w:rsidRPr="00C01447" w:rsidRDefault="003E56B3" w:rsidP="00C01447"/>
        </w:tc>
      </w:tr>
      <w:tr w:rsidR="003E56B3" w:rsidRPr="00C01447" w14:paraId="5988B879" w14:textId="77777777">
        <w:tc>
          <w:tcPr>
            <w:tcW w:w="35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8E" w14:textId="77777777" w:rsidR="003E56B3" w:rsidRPr="00C01447" w:rsidRDefault="006745B1" w:rsidP="00C01447">
            <w:r w:rsidRPr="00C01447">
              <w:rPr>
                <w:b/>
                <w:bCs/>
              </w:rPr>
              <w:t>Tālrunis, e-pasts</w:t>
            </w:r>
          </w:p>
        </w:tc>
        <w:tc>
          <w:tcPr>
            <w:tcW w:w="57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8F" w14:textId="77777777" w:rsidR="003E56B3" w:rsidRPr="00C01447" w:rsidRDefault="003E56B3" w:rsidP="00C01447"/>
        </w:tc>
      </w:tr>
      <w:tr w:rsidR="003E56B3" w:rsidRPr="00C01447" w14:paraId="6D19D8D0" w14:textId="77777777">
        <w:tc>
          <w:tcPr>
            <w:tcW w:w="3500" w:type="dxa"/>
            <w:tcBorders>
              <w:top w:val="single" w:sz="4" w:space="0" w:color="AAAAAA"/>
              <w:left w:val="single" w:sz="4" w:space="0" w:color="AAAAAA"/>
              <w:bottom w:val="single" w:sz="4" w:space="0" w:color="AAAAAA"/>
              <w:right w:val="single" w:sz="4" w:space="0" w:color="AAAAAA"/>
            </w:tcBorders>
            <w:shd w:val="clear" w:color="auto" w:fill="F0F0F0"/>
            <w:tcMar>
              <w:top w:w="80" w:type="dxa"/>
              <w:left w:w="120" w:type="dxa"/>
              <w:bottom w:w="80" w:type="dxa"/>
              <w:right w:w="120" w:type="dxa"/>
            </w:tcMar>
          </w:tcPr>
          <w:p w14:paraId="00000090" w14:textId="77777777" w:rsidR="003E56B3" w:rsidRPr="00C01447" w:rsidRDefault="006745B1" w:rsidP="00C01447">
            <w:r w:rsidRPr="00C01447">
              <w:rPr>
                <w:b/>
                <w:bCs/>
              </w:rPr>
              <w:t>Bankas nosaukums</w:t>
            </w:r>
          </w:p>
        </w:tc>
        <w:tc>
          <w:tcPr>
            <w:tcW w:w="57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91" w14:textId="77777777" w:rsidR="003E56B3" w:rsidRPr="00C01447" w:rsidRDefault="003E56B3" w:rsidP="00C01447"/>
        </w:tc>
      </w:tr>
      <w:tr w:rsidR="003E56B3" w:rsidRPr="00C01447" w14:paraId="139FA21F" w14:textId="77777777">
        <w:tc>
          <w:tcPr>
            <w:tcW w:w="35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92" w14:textId="77777777" w:rsidR="003E56B3" w:rsidRPr="00C01447" w:rsidRDefault="006745B1" w:rsidP="00C01447">
            <w:r w:rsidRPr="00C01447">
              <w:rPr>
                <w:b/>
                <w:bCs/>
              </w:rPr>
              <w:t>Bankas kods</w:t>
            </w:r>
          </w:p>
        </w:tc>
        <w:tc>
          <w:tcPr>
            <w:tcW w:w="57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93" w14:textId="77777777" w:rsidR="003E56B3" w:rsidRPr="00C01447" w:rsidRDefault="003E56B3" w:rsidP="00C01447"/>
        </w:tc>
      </w:tr>
      <w:tr w:rsidR="003E56B3" w:rsidRPr="00C01447" w14:paraId="6E1B2ACB" w14:textId="77777777">
        <w:tc>
          <w:tcPr>
            <w:tcW w:w="3500" w:type="dxa"/>
            <w:tcBorders>
              <w:top w:val="single" w:sz="4" w:space="0" w:color="AAAAAA"/>
              <w:left w:val="single" w:sz="4" w:space="0" w:color="AAAAAA"/>
              <w:bottom w:val="single" w:sz="4" w:space="0" w:color="AAAAAA"/>
              <w:right w:val="single" w:sz="4" w:space="0" w:color="AAAAAA"/>
            </w:tcBorders>
            <w:shd w:val="clear" w:color="auto" w:fill="F0F0F0"/>
            <w:tcMar>
              <w:top w:w="80" w:type="dxa"/>
              <w:left w:w="120" w:type="dxa"/>
              <w:bottom w:w="80" w:type="dxa"/>
              <w:right w:w="120" w:type="dxa"/>
            </w:tcMar>
          </w:tcPr>
          <w:p w14:paraId="00000094" w14:textId="77777777" w:rsidR="003E56B3" w:rsidRPr="00C01447" w:rsidRDefault="006745B1" w:rsidP="00C01447">
            <w:r w:rsidRPr="00C01447">
              <w:rPr>
                <w:b/>
                <w:bCs/>
              </w:rPr>
              <w:t>Konta numurs</w:t>
            </w:r>
          </w:p>
        </w:tc>
        <w:tc>
          <w:tcPr>
            <w:tcW w:w="57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95" w14:textId="77777777" w:rsidR="003E56B3" w:rsidRPr="00C01447" w:rsidRDefault="003E56B3" w:rsidP="00C01447"/>
        </w:tc>
      </w:tr>
      <w:tr w:rsidR="003E56B3" w:rsidRPr="00C01447" w14:paraId="23459C0B" w14:textId="77777777">
        <w:tc>
          <w:tcPr>
            <w:tcW w:w="35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96" w14:textId="77777777" w:rsidR="003E56B3" w:rsidRPr="00C01447" w:rsidRDefault="006745B1" w:rsidP="00C01447">
            <w:r w:rsidRPr="00C01447">
              <w:rPr>
                <w:b/>
                <w:bCs/>
              </w:rPr>
              <w:t>Kontaktpersona par iepirkumu (vārds, uzvārds, amats)</w:t>
            </w:r>
          </w:p>
        </w:tc>
        <w:tc>
          <w:tcPr>
            <w:tcW w:w="57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97" w14:textId="77777777" w:rsidR="003E56B3" w:rsidRPr="00C01447" w:rsidRDefault="003E56B3" w:rsidP="00C01447"/>
        </w:tc>
      </w:tr>
      <w:tr w:rsidR="003E56B3" w:rsidRPr="00C01447" w14:paraId="408013DC" w14:textId="77777777">
        <w:tc>
          <w:tcPr>
            <w:tcW w:w="35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98" w14:textId="77777777" w:rsidR="003E56B3" w:rsidRPr="00C01447" w:rsidRDefault="006745B1" w:rsidP="00C01447">
            <w:pPr>
              <w:rPr>
                <w:b/>
                <w:bCs/>
              </w:rPr>
            </w:pPr>
            <w:r w:rsidRPr="00C01447">
              <w:rPr>
                <w:b/>
                <w:bCs/>
              </w:rPr>
              <w:t>Kontaktpersona par līguma izpildi (vārds, uzvārds, amats)</w:t>
            </w:r>
          </w:p>
        </w:tc>
        <w:tc>
          <w:tcPr>
            <w:tcW w:w="57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99" w14:textId="77777777" w:rsidR="003E56B3" w:rsidRPr="00C01447" w:rsidRDefault="003E56B3" w:rsidP="00C01447"/>
        </w:tc>
      </w:tr>
      <w:tr w:rsidR="003E56B3" w:rsidRPr="00C01447" w14:paraId="0C86ABCD" w14:textId="77777777">
        <w:tc>
          <w:tcPr>
            <w:tcW w:w="3500" w:type="dxa"/>
            <w:tcBorders>
              <w:top w:val="single" w:sz="4" w:space="0" w:color="AAAAAA"/>
              <w:left w:val="single" w:sz="4" w:space="0" w:color="AAAAAA"/>
              <w:bottom w:val="single" w:sz="4" w:space="0" w:color="AAAAAA"/>
              <w:right w:val="single" w:sz="4" w:space="0" w:color="AAAAAA"/>
            </w:tcBorders>
            <w:shd w:val="clear" w:color="auto" w:fill="F0F0F0"/>
            <w:tcMar>
              <w:top w:w="80" w:type="dxa"/>
              <w:left w:w="120" w:type="dxa"/>
              <w:bottom w:w="80" w:type="dxa"/>
              <w:right w:w="120" w:type="dxa"/>
            </w:tcMar>
          </w:tcPr>
          <w:p w14:paraId="0000009A" w14:textId="77777777" w:rsidR="003E56B3" w:rsidRPr="00C01447" w:rsidRDefault="006745B1" w:rsidP="00C01447">
            <w:r w:rsidRPr="00C01447">
              <w:rPr>
                <w:b/>
                <w:bCs/>
              </w:rPr>
              <w:t>Tālrunis</w:t>
            </w:r>
          </w:p>
        </w:tc>
        <w:tc>
          <w:tcPr>
            <w:tcW w:w="57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9B" w14:textId="77777777" w:rsidR="003E56B3" w:rsidRPr="00C01447" w:rsidRDefault="003E56B3" w:rsidP="00C01447"/>
        </w:tc>
      </w:tr>
      <w:tr w:rsidR="003E56B3" w:rsidRPr="00C01447" w14:paraId="257998E3" w14:textId="77777777">
        <w:tc>
          <w:tcPr>
            <w:tcW w:w="35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9C" w14:textId="77777777" w:rsidR="003E56B3" w:rsidRPr="00C01447" w:rsidRDefault="006745B1" w:rsidP="00C01447">
            <w:r w:rsidRPr="00C01447">
              <w:rPr>
                <w:b/>
                <w:bCs/>
              </w:rPr>
              <w:t>E-pasts</w:t>
            </w:r>
          </w:p>
        </w:tc>
        <w:tc>
          <w:tcPr>
            <w:tcW w:w="57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00009D" w14:textId="77777777" w:rsidR="003E56B3" w:rsidRPr="00C01447" w:rsidRDefault="003E56B3" w:rsidP="00C01447"/>
        </w:tc>
      </w:tr>
    </w:tbl>
    <w:p w14:paraId="0000009E" w14:textId="77777777" w:rsidR="003E56B3" w:rsidRPr="00C01447" w:rsidRDefault="003E56B3" w:rsidP="00C01447">
      <w:pPr>
        <w:spacing w:before="40" w:after="40"/>
      </w:pPr>
    </w:p>
    <w:p w14:paraId="0000009F" w14:textId="54210D24" w:rsidR="003E56B3" w:rsidRPr="00C01447" w:rsidRDefault="006745B1" w:rsidP="00C01447">
      <w:pPr>
        <w:spacing w:before="60" w:after="60"/>
        <w:jc w:val="both"/>
      </w:pPr>
      <w:r w:rsidRPr="00C01447">
        <w:rPr>
          <w:color w:val="000000"/>
        </w:rPr>
        <w:t xml:space="preserve">Piegādātājs, iepazinies ar Iepirkuma </w:t>
      </w:r>
      <w:r w:rsidR="00BA7C10" w:rsidRPr="00C01447">
        <w:rPr>
          <w:color w:val="000000"/>
        </w:rPr>
        <w:t>“</w:t>
      </w:r>
      <w:r w:rsidRPr="00C01447">
        <w:rPr>
          <w:color w:val="000000"/>
        </w:rPr>
        <w:t>Ražošanas ēkas jaunbūves būvdarbi Rūpniecības ielā 1, Valmierā</w:t>
      </w:r>
      <w:r w:rsidR="00BA7C10" w:rsidRPr="00C01447">
        <w:rPr>
          <w:color w:val="000000"/>
        </w:rPr>
        <w:t xml:space="preserve">” </w:t>
      </w:r>
      <w:r w:rsidRPr="00C01447">
        <w:rPr>
          <w:color w:val="000000"/>
        </w:rPr>
        <w:t>priekšmeta tehnisko specifikāciju un piekrītot visiem Iepirkuma nolikuma noteikumiem, ar šī pieteikuma iesniegšanu piesakās dalībai Iepirkumā un iesniedz savu piedāvājumu, kas sastāv no piegādātāja atlases dokumentiem, tehniskā piedāvājuma un finanšu piedāvājuma.</w:t>
      </w:r>
    </w:p>
    <w:p w14:paraId="000000A0" w14:textId="77777777" w:rsidR="003E56B3" w:rsidRPr="00C01447" w:rsidRDefault="003E56B3" w:rsidP="00C01447">
      <w:pPr>
        <w:spacing w:before="40" w:after="40"/>
      </w:pPr>
    </w:p>
    <w:p w14:paraId="000000A1" w14:textId="5EFBE40D" w:rsidR="003E56B3" w:rsidRPr="00C01447" w:rsidRDefault="00E3220B" w:rsidP="00C01447">
      <w:pPr>
        <w:spacing w:before="60" w:after="60"/>
      </w:pPr>
      <w:r w:rsidRPr="00C01447">
        <w:rPr>
          <w:color w:val="000000"/>
        </w:rPr>
        <w:t xml:space="preserve">Pretendents </w:t>
      </w:r>
      <w:r w:rsidR="006745B1" w:rsidRPr="00C01447">
        <w:rPr>
          <w:color w:val="000000"/>
        </w:rPr>
        <w:t>apliecina, ka:</w:t>
      </w:r>
    </w:p>
    <w:p w14:paraId="000000A2" w14:textId="77777777" w:rsidR="003E56B3" w:rsidRPr="00C01447" w:rsidRDefault="006745B1" w:rsidP="00C01447">
      <w:pPr>
        <w:spacing w:before="60" w:after="60"/>
        <w:ind w:left="360" w:hanging="360"/>
      </w:pPr>
      <w:r w:rsidRPr="00C01447">
        <w:t>1)</w:t>
      </w:r>
      <w:r w:rsidRPr="00C01447">
        <w:tab/>
        <w:t>visas piedāvājumā sniegtās ziņas ir patiesas un precīzas;</w:t>
      </w:r>
    </w:p>
    <w:p w14:paraId="000000A3" w14:textId="77777777" w:rsidR="003E56B3" w:rsidRPr="00C01447" w:rsidRDefault="006745B1" w:rsidP="00C01447">
      <w:pPr>
        <w:spacing w:before="60" w:after="60"/>
        <w:ind w:left="360" w:hanging="360"/>
      </w:pPr>
      <w:r w:rsidRPr="00C01447">
        <w:t>2)</w:t>
      </w:r>
      <w:r w:rsidRPr="00C01447">
        <w:tab/>
        <w:t>ir iepazinies un piekrīt Iepirkuma nolikumam pievienotā Līguma projekta noteikumiem un ir gatavs Līguma slēgšanas tiesību piešķiršanas gadījumā noslēgt Līgumu ar Pasūtītāju saskaņā ar pievienotā Līguma projekta tekstu;</w:t>
      </w:r>
    </w:p>
    <w:p w14:paraId="000000A4" w14:textId="77777777" w:rsidR="003E56B3" w:rsidRPr="00C01447" w:rsidRDefault="006745B1" w:rsidP="00C01447">
      <w:pPr>
        <w:spacing w:before="60" w:after="60"/>
        <w:ind w:left="360" w:hanging="360"/>
      </w:pPr>
      <w:r w:rsidRPr="00C01447">
        <w:t>3)</w:t>
      </w:r>
      <w:r w:rsidRPr="00C01447">
        <w:tab/>
        <w:t>nav interešu konflikta situācijā atbilstoši MK noteikumu Nr. 104, 12. punktam;</w:t>
      </w:r>
    </w:p>
    <w:p w14:paraId="000000A5" w14:textId="77777777" w:rsidR="003E56B3" w:rsidRPr="00C01447" w:rsidRDefault="006745B1" w:rsidP="00C01447">
      <w:pPr>
        <w:spacing w:before="60" w:after="60"/>
        <w:ind w:left="360" w:hanging="360"/>
      </w:pPr>
      <w:r w:rsidRPr="00C01447">
        <w:t>4) garantijas laiks __ (_______) mēneši.</w:t>
      </w:r>
    </w:p>
    <w:p w14:paraId="000000A6" w14:textId="77777777" w:rsidR="003E56B3" w:rsidRPr="00C01447" w:rsidRDefault="006745B1" w:rsidP="00C01447">
      <w:r w:rsidRPr="00C01447">
        <w:br w:type="page"/>
      </w:r>
    </w:p>
    <w:p w14:paraId="000000A7" w14:textId="77777777" w:rsidR="003E56B3" w:rsidRPr="00C01447" w:rsidRDefault="006745B1" w:rsidP="00C01447">
      <w:pPr>
        <w:spacing w:before="160" w:after="80"/>
        <w:jc w:val="right"/>
        <w:rPr>
          <w:b/>
          <w:bCs/>
        </w:rPr>
      </w:pPr>
      <w:r w:rsidRPr="00C01447">
        <w:rPr>
          <w:b/>
          <w:bCs/>
        </w:rPr>
        <w:lastRenderedPageBreak/>
        <w:t>2. pielikums</w:t>
      </w:r>
    </w:p>
    <w:p w14:paraId="000000A8" w14:textId="77777777" w:rsidR="003E56B3" w:rsidRPr="00C01447" w:rsidRDefault="006745B1" w:rsidP="00C01447">
      <w:pPr>
        <w:pStyle w:val="Title"/>
        <w:spacing w:before="240" w:after="240"/>
      </w:pPr>
      <w:bookmarkStart w:id="1" w:name="_heading=h.6omaux8djwpp" w:colFirst="0" w:colLast="0"/>
      <w:bookmarkEnd w:id="1"/>
      <w:r w:rsidRPr="00C01447">
        <w:t>APLIECINĀJUMS PAR NEATKARĪGI IZSTRĀDĀTU PIEDĀVĀJUMU</w:t>
      </w:r>
    </w:p>
    <w:p w14:paraId="000000A9" w14:textId="0561036C" w:rsidR="003E56B3" w:rsidRPr="00C01447" w:rsidRDefault="006745B1" w:rsidP="00C01447">
      <w:pPr>
        <w:ind w:firstLine="709"/>
        <w:jc w:val="both"/>
        <w:rPr>
          <w:sz w:val="22"/>
          <w:szCs w:val="22"/>
        </w:rPr>
      </w:pPr>
      <w:r w:rsidRPr="00C01447">
        <w:rPr>
          <w:sz w:val="22"/>
          <w:szCs w:val="22"/>
        </w:rPr>
        <w:t xml:space="preserve">1. </w:t>
      </w:r>
      <w:r w:rsidR="00E3220B" w:rsidRPr="00C01447">
        <w:rPr>
          <w:sz w:val="22"/>
          <w:szCs w:val="22"/>
        </w:rPr>
        <w:t xml:space="preserve">Pretendents </w:t>
      </w:r>
      <w:r w:rsidRPr="00C01447">
        <w:rPr>
          <w:sz w:val="22"/>
          <w:szCs w:val="22"/>
        </w:rPr>
        <w:t>ir iepazinies un piekrīt šī apliecinājuma saturam.</w:t>
      </w:r>
    </w:p>
    <w:p w14:paraId="000000AA" w14:textId="75CCF1C4" w:rsidR="003E56B3" w:rsidRPr="00C01447" w:rsidRDefault="006745B1" w:rsidP="00C01447">
      <w:pPr>
        <w:ind w:firstLine="709"/>
        <w:jc w:val="both"/>
        <w:rPr>
          <w:sz w:val="22"/>
          <w:szCs w:val="22"/>
        </w:rPr>
      </w:pPr>
      <w:r w:rsidRPr="00C01447">
        <w:rPr>
          <w:sz w:val="22"/>
          <w:szCs w:val="22"/>
        </w:rPr>
        <w:t xml:space="preserve">2. </w:t>
      </w:r>
      <w:r w:rsidR="00E3220B" w:rsidRPr="00C01447">
        <w:rPr>
          <w:sz w:val="22"/>
          <w:szCs w:val="22"/>
        </w:rPr>
        <w:t xml:space="preserve">Pretendents </w:t>
      </w:r>
      <w:r w:rsidRPr="00C01447">
        <w:rPr>
          <w:sz w:val="22"/>
          <w:szCs w:val="22"/>
        </w:rPr>
        <w:t>apzinās savu pienākumu šajā apliecinājumā norādīt pilnīgu, izsmeļošu un patiesu informāciju.</w:t>
      </w:r>
    </w:p>
    <w:p w14:paraId="000000AB" w14:textId="5263DA7F" w:rsidR="003E56B3" w:rsidRPr="00C01447" w:rsidRDefault="006745B1" w:rsidP="00C01447">
      <w:pPr>
        <w:ind w:firstLine="709"/>
        <w:jc w:val="both"/>
        <w:rPr>
          <w:sz w:val="22"/>
          <w:szCs w:val="22"/>
        </w:rPr>
      </w:pPr>
      <w:r w:rsidRPr="00C01447">
        <w:rPr>
          <w:sz w:val="22"/>
          <w:szCs w:val="22"/>
        </w:rPr>
        <w:t xml:space="preserve">3. </w:t>
      </w:r>
      <w:r w:rsidR="00E3220B" w:rsidRPr="00C01447">
        <w:rPr>
          <w:sz w:val="22"/>
          <w:szCs w:val="22"/>
        </w:rPr>
        <w:t xml:space="preserve">Pretendents </w:t>
      </w:r>
      <w:r w:rsidRPr="00C01447">
        <w:rPr>
          <w:sz w:val="22"/>
          <w:szCs w:val="22"/>
        </w:rPr>
        <w:t>ir pilnvarojis katru personu, kuras paraksts atrodas uz iepirkuma piedāvājuma, parakstīt šo apliecinājumu Piegādātāja vārdā.</w:t>
      </w:r>
    </w:p>
    <w:p w14:paraId="000000AC" w14:textId="5BC2225C" w:rsidR="003E56B3" w:rsidRPr="00C01447" w:rsidRDefault="006745B1" w:rsidP="00C01447">
      <w:pPr>
        <w:ind w:firstLine="709"/>
        <w:jc w:val="both"/>
        <w:rPr>
          <w:sz w:val="22"/>
          <w:szCs w:val="22"/>
        </w:rPr>
      </w:pPr>
      <w:r w:rsidRPr="00C01447">
        <w:rPr>
          <w:sz w:val="22"/>
          <w:szCs w:val="22"/>
        </w:rPr>
        <w:t xml:space="preserve">4. </w:t>
      </w:r>
      <w:r w:rsidR="00E3220B" w:rsidRPr="00C01447">
        <w:rPr>
          <w:sz w:val="22"/>
          <w:szCs w:val="22"/>
        </w:rPr>
        <w:t xml:space="preserve">Pretendents </w:t>
      </w:r>
      <w:r w:rsidRPr="00C01447">
        <w:rPr>
          <w:sz w:val="22"/>
          <w:szCs w:val="22"/>
        </w:rPr>
        <w:t>informē, ka (</w:t>
      </w:r>
      <w:r w:rsidRPr="00C01447">
        <w:rPr>
          <w:i/>
          <w:iCs/>
          <w:sz w:val="22"/>
          <w:szCs w:val="22"/>
        </w:rPr>
        <w:t>pēc vajadzības, atzīmējiet vienu no turpmāk minētajiem</w:t>
      </w:r>
      <w:r w:rsidRPr="00C01447">
        <w:rPr>
          <w:sz w:val="22"/>
          <w:szCs w:val="22"/>
        </w:rPr>
        <w:t>):</w:t>
      </w:r>
    </w:p>
    <w:tbl>
      <w:tblPr>
        <w:tblStyle w:val="a2"/>
        <w:tblW w:w="8275" w:type="dxa"/>
        <w:tblInd w:w="10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06"/>
        <w:gridCol w:w="7869"/>
      </w:tblGrid>
      <w:tr w:rsidR="003E56B3" w:rsidRPr="00C01447" w14:paraId="55D6100F" w14:textId="77777777">
        <w:tc>
          <w:tcPr>
            <w:tcW w:w="406" w:type="dxa"/>
          </w:tcPr>
          <w:p w14:paraId="000000AD" w14:textId="77777777" w:rsidR="003E56B3" w:rsidRPr="00C01447" w:rsidRDefault="00000000" w:rsidP="00C01447">
            <w:pPr>
              <w:jc w:val="both"/>
              <w:rPr>
                <w:sz w:val="22"/>
                <w:szCs w:val="22"/>
              </w:rPr>
            </w:pPr>
            <w:sdt>
              <w:sdtPr>
                <w:tag w:val="goog_rdk_13"/>
                <w:id w:val="1547645683"/>
              </w:sdtPr>
              <w:sdtContent>
                <w:r w:rsidR="006745B1" w:rsidRPr="00C01447">
                  <w:rPr>
                    <w:rFonts w:ascii="Arial Unicode MS" w:eastAsia="Arial Unicode MS" w:hAnsi="Arial Unicode MS" w:cs="Arial Unicode MS"/>
                    <w:sz w:val="22"/>
                    <w:szCs w:val="22"/>
                  </w:rPr>
                  <w:t>☐</w:t>
                </w:r>
              </w:sdtContent>
            </w:sdt>
          </w:p>
        </w:tc>
        <w:tc>
          <w:tcPr>
            <w:tcW w:w="7869" w:type="dxa"/>
          </w:tcPr>
          <w:p w14:paraId="000000AE" w14:textId="77777777" w:rsidR="003E56B3" w:rsidRPr="00C01447" w:rsidRDefault="006745B1" w:rsidP="00C01447">
            <w:pPr>
              <w:jc w:val="both"/>
              <w:rPr>
                <w:sz w:val="22"/>
                <w:szCs w:val="22"/>
              </w:rPr>
            </w:pPr>
            <w:r w:rsidRPr="00C01447">
              <w:rPr>
                <w:sz w:val="22"/>
                <w:szCs w:val="22"/>
              </w:rPr>
              <w:t>4.1. ir iesniedzis piedāvājumu neatkarīgi no konkurentiem</w:t>
            </w:r>
            <w:r w:rsidRPr="00C01447">
              <w:rPr>
                <w:sz w:val="22"/>
                <w:szCs w:val="22"/>
                <w:vertAlign w:val="superscript"/>
              </w:rPr>
              <w:footnoteReference w:id="2"/>
            </w:r>
            <w:r w:rsidRPr="00C01447">
              <w:rPr>
                <w:sz w:val="22"/>
                <w:szCs w:val="22"/>
              </w:rPr>
              <w:t xml:space="preserve"> un bez konsultācijām, līgumiem vai vienošanām, vai cita veida saziņas ar konkurentiem;</w:t>
            </w:r>
          </w:p>
        </w:tc>
      </w:tr>
      <w:tr w:rsidR="003E56B3" w:rsidRPr="00C01447" w14:paraId="1032FEB9" w14:textId="77777777">
        <w:tc>
          <w:tcPr>
            <w:tcW w:w="406" w:type="dxa"/>
          </w:tcPr>
          <w:p w14:paraId="000000AF" w14:textId="77777777" w:rsidR="003E56B3" w:rsidRPr="00C01447" w:rsidRDefault="00000000" w:rsidP="00C01447">
            <w:pPr>
              <w:jc w:val="both"/>
              <w:rPr>
                <w:sz w:val="22"/>
                <w:szCs w:val="22"/>
              </w:rPr>
            </w:pPr>
            <w:sdt>
              <w:sdtPr>
                <w:tag w:val="goog_rdk_14"/>
                <w:id w:val="-1490872352"/>
              </w:sdtPr>
              <w:sdtContent>
                <w:r w:rsidR="006745B1" w:rsidRPr="00C01447">
                  <w:rPr>
                    <w:rFonts w:ascii="Arial Unicode MS" w:eastAsia="Arial Unicode MS" w:hAnsi="Arial Unicode MS" w:cs="Arial Unicode MS"/>
                    <w:sz w:val="22"/>
                    <w:szCs w:val="22"/>
                  </w:rPr>
                  <w:t>☐</w:t>
                </w:r>
              </w:sdtContent>
            </w:sdt>
          </w:p>
        </w:tc>
        <w:tc>
          <w:tcPr>
            <w:tcW w:w="7869" w:type="dxa"/>
          </w:tcPr>
          <w:p w14:paraId="000000B0" w14:textId="08C3A4D4" w:rsidR="003E56B3" w:rsidRPr="00C01447" w:rsidRDefault="006745B1" w:rsidP="00C01447">
            <w:pPr>
              <w:jc w:val="both"/>
              <w:rPr>
                <w:sz w:val="22"/>
                <w:szCs w:val="22"/>
              </w:rPr>
            </w:pPr>
            <w:r w:rsidRPr="00C01447">
              <w:rPr>
                <w:sz w:val="22"/>
                <w:szCs w:val="22"/>
              </w:rPr>
              <w:t xml:space="preserve">4.2. tam ir bijušas konsultācijas, līgumi, vienošanās vai cita veida saziņa ar vienu vai vairākiem konkurentiem saistībā ar šo iepirkumu, un tādēļ </w:t>
            </w:r>
            <w:r w:rsidR="00E3220B" w:rsidRPr="00C01447">
              <w:rPr>
                <w:sz w:val="22"/>
                <w:szCs w:val="22"/>
              </w:rPr>
              <w:t xml:space="preserve">Pretendents </w:t>
            </w:r>
            <w:r w:rsidRPr="00C01447">
              <w:rPr>
                <w:sz w:val="22"/>
                <w:szCs w:val="22"/>
              </w:rPr>
              <w:t>šim apliecinājumam pievienotajā formā atklāj izsmeļošu un patiesu informāciju par to, ieskaitot konkurentu nosaukumus un šādas saziņas mērķi, raksturu un saturu.</w:t>
            </w:r>
          </w:p>
        </w:tc>
      </w:tr>
    </w:tbl>
    <w:p w14:paraId="000000B1" w14:textId="236AA9FC" w:rsidR="003E56B3" w:rsidRPr="00C01447" w:rsidRDefault="006745B1" w:rsidP="00C01447">
      <w:pPr>
        <w:ind w:firstLine="720"/>
        <w:jc w:val="both"/>
        <w:rPr>
          <w:sz w:val="22"/>
          <w:szCs w:val="22"/>
        </w:rPr>
      </w:pPr>
      <w:r w:rsidRPr="00C01447">
        <w:rPr>
          <w:sz w:val="22"/>
          <w:szCs w:val="22"/>
        </w:rPr>
        <w:t xml:space="preserve">5. Piegādātājam, izņemot gadījumu, kad </w:t>
      </w:r>
      <w:r w:rsidR="00E3220B" w:rsidRPr="00C01447">
        <w:rPr>
          <w:sz w:val="22"/>
          <w:szCs w:val="22"/>
        </w:rPr>
        <w:t xml:space="preserve">Pretendents </w:t>
      </w:r>
      <w:r w:rsidRPr="00C01447">
        <w:rPr>
          <w:sz w:val="22"/>
          <w:szCs w:val="22"/>
        </w:rPr>
        <w:t>šādu saziņu ir paziņojis saskaņā ar šī apliecinājuma 4.2. apakšpunktu, ne ar vienu konkurentu nav bijusi saziņa attiecībā uz:</w:t>
      </w:r>
    </w:p>
    <w:p w14:paraId="000000B2" w14:textId="77777777" w:rsidR="003E56B3" w:rsidRPr="00C01447" w:rsidRDefault="006745B1" w:rsidP="00C01447">
      <w:pPr>
        <w:ind w:left="720" w:firstLine="720"/>
        <w:jc w:val="both"/>
        <w:rPr>
          <w:sz w:val="22"/>
          <w:szCs w:val="22"/>
        </w:rPr>
      </w:pPr>
      <w:r w:rsidRPr="00C01447">
        <w:rPr>
          <w:sz w:val="22"/>
          <w:szCs w:val="22"/>
        </w:rPr>
        <w:t>5.1. cenām;</w:t>
      </w:r>
    </w:p>
    <w:p w14:paraId="000000B3" w14:textId="77777777" w:rsidR="003E56B3" w:rsidRPr="00C01447" w:rsidRDefault="006745B1" w:rsidP="00C01447">
      <w:pPr>
        <w:ind w:left="720" w:firstLine="720"/>
        <w:jc w:val="both"/>
        <w:rPr>
          <w:sz w:val="22"/>
          <w:szCs w:val="22"/>
        </w:rPr>
      </w:pPr>
      <w:r w:rsidRPr="00C01447">
        <w:rPr>
          <w:sz w:val="22"/>
          <w:szCs w:val="22"/>
        </w:rPr>
        <w:t>5.2. cenas aprēķināšanas metodēm, faktoriem (apstākļiem) vai formulām;</w:t>
      </w:r>
    </w:p>
    <w:p w14:paraId="000000B4" w14:textId="77777777" w:rsidR="003E56B3" w:rsidRPr="00C01447" w:rsidRDefault="006745B1" w:rsidP="00C01447">
      <w:pPr>
        <w:ind w:left="1440"/>
        <w:jc w:val="both"/>
        <w:rPr>
          <w:sz w:val="22"/>
          <w:szCs w:val="22"/>
        </w:rPr>
      </w:pPr>
      <w:r w:rsidRPr="00C01447">
        <w:rPr>
          <w:sz w:val="22"/>
          <w:szCs w:val="22"/>
        </w:rPr>
        <w:t>5.3. nodomu vai lēmumu piedalīties vai nepiedalīties iepirkumā (iesniegt vai neiesniegt piedāvājumu); vai</w:t>
      </w:r>
    </w:p>
    <w:p w14:paraId="000000B5" w14:textId="77777777" w:rsidR="003E56B3" w:rsidRPr="00C01447" w:rsidRDefault="006745B1" w:rsidP="00C01447">
      <w:pPr>
        <w:ind w:left="720" w:firstLine="720"/>
        <w:jc w:val="both"/>
        <w:rPr>
          <w:sz w:val="22"/>
          <w:szCs w:val="22"/>
        </w:rPr>
      </w:pPr>
      <w:r w:rsidRPr="00C01447">
        <w:rPr>
          <w:sz w:val="22"/>
          <w:szCs w:val="22"/>
        </w:rPr>
        <w:t xml:space="preserve">5.4. tādu piedāvājuma iesniegšanu, kas neatbilst iepirkuma prasībām; </w:t>
      </w:r>
    </w:p>
    <w:p w14:paraId="000000B6" w14:textId="77777777" w:rsidR="003E56B3" w:rsidRPr="00C01447" w:rsidRDefault="006745B1" w:rsidP="00C01447">
      <w:pPr>
        <w:ind w:left="1440"/>
        <w:jc w:val="both"/>
        <w:rPr>
          <w:sz w:val="22"/>
          <w:szCs w:val="22"/>
        </w:rPr>
      </w:pPr>
      <w:r w:rsidRPr="00C01447">
        <w:rPr>
          <w:sz w:val="22"/>
          <w:szCs w:val="22"/>
        </w:rPr>
        <w:t>5.5. kvalitāti, apjomu, specifikāciju, izpildes, piegādes vai citiem nosacījumiem, kas risināmi neatkarīgi no konkurentiem, tiem produktiem vai pakalpojumiem, uz ko attiecas šis iepirkums.</w:t>
      </w:r>
    </w:p>
    <w:p w14:paraId="000000B7" w14:textId="21C407F7" w:rsidR="003E56B3" w:rsidRPr="00C01447" w:rsidRDefault="006745B1" w:rsidP="00C01447">
      <w:pPr>
        <w:ind w:firstLine="709"/>
        <w:jc w:val="both"/>
        <w:rPr>
          <w:sz w:val="22"/>
          <w:szCs w:val="22"/>
        </w:rPr>
      </w:pPr>
      <w:r w:rsidRPr="00C01447">
        <w:rPr>
          <w:sz w:val="22"/>
          <w:szCs w:val="22"/>
        </w:rPr>
        <w:t xml:space="preserve">6. </w:t>
      </w:r>
      <w:r w:rsidR="00E3220B" w:rsidRPr="00C01447">
        <w:rPr>
          <w:sz w:val="22"/>
          <w:szCs w:val="22"/>
        </w:rPr>
        <w:t xml:space="preserve">Pretendents </w:t>
      </w:r>
      <w:r w:rsidRPr="00C01447">
        <w:rPr>
          <w:sz w:val="22"/>
          <w:szCs w:val="22"/>
        </w:rPr>
        <w:t>nav apzināti, tieši vai netieši atklājis un neatklās piedāvājuma noteikumus nevienam konkurentam pirms oficiālā piedāvājumu atvēršanas datuma un laika vai līguma slēgšanas tiesību piešķiršanas, vai arī tas ir īpaši atklāts saskaņā šī apliecinājuma ar 4.2. apakšpunktu.</w:t>
      </w:r>
    </w:p>
    <w:p w14:paraId="000000B8" w14:textId="72ECBC7D" w:rsidR="003E56B3" w:rsidRPr="00C01447" w:rsidRDefault="006745B1" w:rsidP="00C01447">
      <w:pPr>
        <w:ind w:firstLine="709"/>
        <w:jc w:val="both"/>
        <w:rPr>
          <w:sz w:val="22"/>
          <w:szCs w:val="22"/>
        </w:rPr>
      </w:pPr>
      <w:r w:rsidRPr="00C01447">
        <w:rPr>
          <w:sz w:val="22"/>
          <w:szCs w:val="22"/>
        </w:rPr>
        <w:t xml:space="preserve">7. </w:t>
      </w:r>
      <w:r w:rsidR="00E3220B" w:rsidRPr="00C01447">
        <w:rPr>
          <w:sz w:val="22"/>
          <w:szCs w:val="22"/>
        </w:rPr>
        <w:t xml:space="preserve">Pretendents </w:t>
      </w:r>
      <w:r w:rsidRPr="00C01447">
        <w:rPr>
          <w:sz w:val="22"/>
          <w:szCs w:val="22"/>
        </w:rPr>
        <w:t>apzinās, ka Konkurences likumā noteikta atbildība par aizliegtām vienošanām, paredzot naudas sodu līdz 10% apmēram no pārkāpēja pēdējā finanšu gada neto apgrozījuma, un Publisko iepirkumu likums paredz uz 12 (divpadsmit) mēnešiem izslēgt piegādātāju no dalības iepirkuma procedūrā. Izņēmums ir gadījumi, kad kompetentā konkurences iestāde, konstatējot konkurences tiesību pārkāpumu, ir atbrīvojusi piegādātāju, kurš iecietības programmas ietvaros ir sadarbojies ar to, no naudas soda vai naudas sodu samazinājusi.</w:t>
      </w:r>
    </w:p>
    <w:p w14:paraId="000000B9" w14:textId="77777777" w:rsidR="003E56B3" w:rsidRPr="00C01447" w:rsidRDefault="003E56B3" w:rsidP="00C01447">
      <w:pPr>
        <w:rPr>
          <w:sz w:val="22"/>
          <w:szCs w:val="22"/>
        </w:rPr>
      </w:pPr>
    </w:p>
    <w:p w14:paraId="000000BA" w14:textId="114905B4" w:rsidR="003E56B3" w:rsidRPr="00C01447" w:rsidRDefault="006745B1" w:rsidP="00C01447">
      <w:pPr>
        <w:jc w:val="both"/>
        <w:rPr>
          <w:b/>
          <w:bCs/>
          <w:i/>
          <w:iCs/>
          <w:sz w:val="22"/>
          <w:szCs w:val="22"/>
        </w:rPr>
      </w:pPr>
      <w:r w:rsidRPr="00C01447">
        <w:rPr>
          <w:b/>
          <w:bCs/>
          <w:i/>
          <w:iCs/>
          <w:sz w:val="22"/>
          <w:szCs w:val="22"/>
        </w:rPr>
        <w:t xml:space="preserve">(Piezīme: </w:t>
      </w:r>
      <w:r w:rsidR="00E3220B" w:rsidRPr="00C01447">
        <w:rPr>
          <w:b/>
          <w:bCs/>
          <w:i/>
          <w:iCs/>
          <w:sz w:val="22"/>
          <w:szCs w:val="22"/>
        </w:rPr>
        <w:t xml:space="preserve">Pretendents </w:t>
      </w:r>
      <w:r w:rsidRPr="00C01447">
        <w:rPr>
          <w:b/>
          <w:bCs/>
          <w:i/>
          <w:iCs/>
          <w:sz w:val="22"/>
          <w:szCs w:val="22"/>
        </w:rPr>
        <w:t>atbilstoši situācijai aizpilda tukšās vietas šajā formā, kā arī aizpilda pielikumu vai izmanto to kā apliecinājuma paraugu.)</w:t>
      </w:r>
    </w:p>
    <w:p w14:paraId="000000BB" w14:textId="77777777" w:rsidR="003E56B3" w:rsidRPr="00C01447" w:rsidRDefault="003E56B3" w:rsidP="00C01447">
      <w:pPr>
        <w:rPr>
          <w:b/>
          <w:bCs/>
          <w:sz w:val="22"/>
          <w:szCs w:val="22"/>
        </w:rPr>
      </w:pPr>
    </w:p>
    <w:p w14:paraId="000000BC" w14:textId="77777777" w:rsidR="003E56B3" w:rsidRPr="00C01447" w:rsidRDefault="006745B1" w:rsidP="00C01447">
      <w:pPr>
        <w:rPr>
          <w:b/>
          <w:bCs/>
          <w:sz w:val="22"/>
          <w:szCs w:val="22"/>
        </w:rPr>
      </w:pPr>
      <w:r w:rsidRPr="00C01447">
        <w:rPr>
          <w:b/>
          <w:bCs/>
          <w:sz w:val="22"/>
          <w:szCs w:val="22"/>
        </w:rPr>
        <w:t>Informācija par Piegādātāja saziņu ar konkurentiem saistībā ar konkrēto iepirkumu</w:t>
      </w:r>
    </w:p>
    <w:tbl>
      <w:tblPr>
        <w:tblStyle w:val="a3"/>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4251"/>
        <w:gridCol w:w="3971"/>
      </w:tblGrid>
      <w:tr w:rsidR="003E56B3" w:rsidRPr="00C01447" w14:paraId="0F62A892" w14:textId="77777777">
        <w:tc>
          <w:tcPr>
            <w:tcW w:w="675" w:type="dxa"/>
          </w:tcPr>
          <w:p w14:paraId="000000BD" w14:textId="77777777" w:rsidR="003E56B3" w:rsidRPr="00C01447" w:rsidRDefault="006745B1" w:rsidP="00C01447">
            <w:pPr>
              <w:rPr>
                <w:b/>
                <w:bCs/>
                <w:sz w:val="22"/>
                <w:szCs w:val="22"/>
              </w:rPr>
            </w:pPr>
            <w:r w:rsidRPr="00C01447">
              <w:rPr>
                <w:b/>
                <w:bCs/>
                <w:sz w:val="22"/>
                <w:szCs w:val="22"/>
              </w:rPr>
              <w:t>Nr.</w:t>
            </w:r>
          </w:p>
        </w:tc>
        <w:tc>
          <w:tcPr>
            <w:tcW w:w="4251" w:type="dxa"/>
          </w:tcPr>
          <w:p w14:paraId="000000BE" w14:textId="77777777" w:rsidR="003E56B3" w:rsidRPr="00C01447" w:rsidRDefault="006745B1" w:rsidP="00C01447">
            <w:pPr>
              <w:rPr>
                <w:b/>
                <w:bCs/>
                <w:sz w:val="22"/>
                <w:szCs w:val="22"/>
              </w:rPr>
            </w:pPr>
            <w:r w:rsidRPr="00C01447">
              <w:rPr>
                <w:b/>
                <w:bCs/>
                <w:sz w:val="22"/>
                <w:szCs w:val="22"/>
              </w:rPr>
              <w:t>Uzņēmums – konkurents, ar kuru ir bijusi saziņa</w:t>
            </w:r>
          </w:p>
        </w:tc>
        <w:tc>
          <w:tcPr>
            <w:tcW w:w="3971" w:type="dxa"/>
          </w:tcPr>
          <w:p w14:paraId="000000BF" w14:textId="77777777" w:rsidR="003E56B3" w:rsidRPr="00C01447" w:rsidRDefault="006745B1" w:rsidP="00C01447">
            <w:pPr>
              <w:rPr>
                <w:b/>
                <w:bCs/>
                <w:sz w:val="22"/>
                <w:szCs w:val="22"/>
              </w:rPr>
            </w:pPr>
            <w:r w:rsidRPr="00C01447">
              <w:rPr>
                <w:b/>
                <w:bCs/>
                <w:sz w:val="22"/>
                <w:szCs w:val="22"/>
              </w:rPr>
              <w:t>Saziņas veids, mērķis, raksturs un saturs</w:t>
            </w:r>
          </w:p>
        </w:tc>
      </w:tr>
      <w:tr w:rsidR="003E56B3" w:rsidRPr="00C01447" w14:paraId="56E9A6B4" w14:textId="77777777">
        <w:tc>
          <w:tcPr>
            <w:tcW w:w="675" w:type="dxa"/>
          </w:tcPr>
          <w:p w14:paraId="000000C0" w14:textId="77777777" w:rsidR="003E56B3" w:rsidRPr="00C01447" w:rsidRDefault="003E56B3" w:rsidP="00C01447">
            <w:pPr>
              <w:rPr>
                <w:sz w:val="22"/>
                <w:szCs w:val="22"/>
              </w:rPr>
            </w:pPr>
          </w:p>
        </w:tc>
        <w:tc>
          <w:tcPr>
            <w:tcW w:w="4251" w:type="dxa"/>
          </w:tcPr>
          <w:p w14:paraId="000000C1" w14:textId="77777777" w:rsidR="003E56B3" w:rsidRPr="00C01447" w:rsidRDefault="006745B1" w:rsidP="00C01447">
            <w:pPr>
              <w:rPr>
                <w:sz w:val="22"/>
                <w:szCs w:val="22"/>
              </w:rPr>
            </w:pPr>
            <w:r w:rsidRPr="00C01447">
              <w:rPr>
                <w:sz w:val="22"/>
                <w:szCs w:val="22"/>
              </w:rPr>
              <w:t xml:space="preserve">[Komersanta nosaukums, </w:t>
            </w:r>
            <w:proofErr w:type="spellStart"/>
            <w:r w:rsidRPr="00C01447">
              <w:rPr>
                <w:sz w:val="22"/>
                <w:szCs w:val="22"/>
              </w:rPr>
              <w:t>reģ</w:t>
            </w:r>
            <w:proofErr w:type="spellEnd"/>
            <w:r w:rsidRPr="00C01447">
              <w:rPr>
                <w:sz w:val="22"/>
                <w:szCs w:val="22"/>
              </w:rPr>
              <w:t>. Nr.]</w:t>
            </w:r>
          </w:p>
        </w:tc>
        <w:tc>
          <w:tcPr>
            <w:tcW w:w="3971" w:type="dxa"/>
          </w:tcPr>
          <w:p w14:paraId="000000C2" w14:textId="77777777" w:rsidR="003E56B3" w:rsidRPr="00C01447" w:rsidRDefault="003E56B3" w:rsidP="00C01447">
            <w:pPr>
              <w:rPr>
                <w:sz w:val="22"/>
                <w:szCs w:val="22"/>
              </w:rPr>
            </w:pPr>
          </w:p>
        </w:tc>
      </w:tr>
      <w:tr w:rsidR="003E56B3" w:rsidRPr="00C01447" w14:paraId="5CAD3409" w14:textId="77777777">
        <w:tc>
          <w:tcPr>
            <w:tcW w:w="675" w:type="dxa"/>
          </w:tcPr>
          <w:p w14:paraId="000000C3" w14:textId="77777777" w:rsidR="003E56B3" w:rsidRPr="00C01447" w:rsidRDefault="003E56B3" w:rsidP="00C01447">
            <w:pPr>
              <w:rPr>
                <w:sz w:val="22"/>
                <w:szCs w:val="22"/>
              </w:rPr>
            </w:pPr>
          </w:p>
        </w:tc>
        <w:tc>
          <w:tcPr>
            <w:tcW w:w="4251" w:type="dxa"/>
          </w:tcPr>
          <w:p w14:paraId="000000C4" w14:textId="77777777" w:rsidR="003E56B3" w:rsidRPr="00C01447" w:rsidRDefault="003E56B3" w:rsidP="00C01447">
            <w:pPr>
              <w:rPr>
                <w:sz w:val="22"/>
                <w:szCs w:val="22"/>
              </w:rPr>
            </w:pPr>
          </w:p>
        </w:tc>
        <w:tc>
          <w:tcPr>
            <w:tcW w:w="3971" w:type="dxa"/>
          </w:tcPr>
          <w:p w14:paraId="000000C5" w14:textId="77777777" w:rsidR="003E56B3" w:rsidRPr="00C01447" w:rsidRDefault="003E56B3" w:rsidP="00C01447">
            <w:pPr>
              <w:rPr>
                <w:sz w:val="22"/>
                <w:szCs w:val="22"/>
              </w:rPr>
            </w:pPr>
          </w:p>
        </w:tc>
      </w:tr>
    </w:tbl>
    <w:p w14:paraId="000000C6" w14:textId="77777777" w:rsidR="003E56B3" w:rsidRPr="00C01447" w:rsidRDefault="003E56B3" w:rsidP="00C01447">
      <w:pPr>
        <w:rPr>
          <w:sz w:val="22"/>
          <w:szCs w:val="22"/>
        </w:rPr>
      </w:pPr>
    </w:p>
    <w:p w14:paraId="000000C7" w14:textId="77777777" w:rsidR="003E56B3" w:rsidRPr="00C01447" w:rsidRDefault="003E56B3" w:rsidP="00C01447">
      <w:pPr>
        <w:rPr>
          <w:sz w:val="22"/>
          <w:szCs w:val="22"/>
        </w:rPr>
      </w:pPr>
    </w:p>
    <w:p w14:paraId="000000C8" w14:textId="77777777" w:rsidR="003E56B3" w:rsidRPr="00C01447" w:rsidRDefault="003E56B3" w:rsidP="00C01447">
      <w:pPr>
        <w:rPr>
          <w:sz w:val="22"/>
          <w:szCs w:val="22"/>
        </w:rPr>
      </w:pPr>
    </w:p>
    <w:tbl>
      <w:tblPr>
        <w:tblStyle w:val="a4"/>
        <w:tblW w:w="7230" w:type="dxa"/>
        <w:tblInd w:w="0" w:type="dxa"/>
        <w:tblLayout w:type="fixed"/>
        <w:tblLook w:val="0000" w:firstRow="0" w:lastRow="0" w:firstColumn="0" w:lastColumn="0" w:noHBand="0" w:noVBand="0"/>
      </w:tblPr>
      <w:tblGrid>
        <w:gridCol w:w="5070"/>
        <w:gridCol w:w="2160"/>
      </w:tblGrid>
      <w:tr w:rsidR="003E56B3" w:rsidRPr="00C01447" w14:paraId="7BB225A4" w14:textId="77777777">
        <w:tc>
          <w:tcPr>
            <w:tcW w:w="5070" w:type="dxa"/>
          </w:tcPr>
          <w:p w14:paraId="000000C9" w14:textId="77777777" w:rsidR="003E56B3" w:rsidRPr="00C01447" w:rsidRDefault="006745B1" w:rsidP="00C01447">
            <w:pPr>
              <w:jc w:val="both"/>
              <w:rPr>
                <w:sz w:val="22"/>
                <w:szCs w:val="22"/>
              </w:rPr>
            </w:pPr>
            <w:r w:rsidRPr="00C01447">
              <w:rPr>
                <w:sz w:val="22"/>
                <w:szCs w:val="22"/>
              </w:rPr>
              <w:t>Piegādātāja p</w:t>
            </w:r>
            <w:r w:rsidRPr="00C01447">
              <w:rPr>
                <w:color w:val="000000"/>
                <w:sz w:val="22"/>
                <w:szCs w:val="22"/>
              </w:rPr>
              <w:t>ārstāvja/pilnvarotās personas</w:t>
            </w:r>
            <w:r w:rsidRPr="00C01447">
              <w:rPr>
                <w:sz w:val="22"/>
                <w:szCs w:val="22"/>
              </w:rPr>
              <w:t xml:space="preserve"> paraksts:</w:t>
            </w:r>
          </w:p>
        </w:tc>
        <w:tc>
          <w:tcPr>
            <w:tcW w:w="2160" w:type="dxa"/>
            <w:tcBorders>
              <w:top w:val="nil"/>
              <w:left w:val="nil"/>
              <w:bottom w:val="single" w:sz="4" w:space="0" w:color="000000"/>
              <w:right w:val="nil"/>
            </w:tcBorders>
          </w:tcPr>
          <w:p w14:paraId="000000CA" w14:textId="77777777" w:rsidR="003E56B3" w:rsidRPr="00C01447" w:rsidRDefault="003E56B3" w:rsidP="00C01447">
            <w:pPr>
              <w:jc w:val="both"/>
              <w:rPr>
                <w:sz w:val="22"/>
                <w:szCs w:val="22"/>
              </w:rPr>
            </w:pPr>
          </w:p>
        </w:tc>
      </w:tr>
      <w:tr w:rsidR="003E56B3" w:rsidRPr="00C01447" w14:paraId="7C5B05C0" w14:textId="77777777">
        <w:tc>
          <w:tcPr>
            <w:tcW w:w="5070" w:type="dxa"/>
          </w:tcPr>
          <w:p w14:paraId="000000CB" w14:textId="77777777" w:rsidR="003E56B3" w:rsidRPr="00C01447" w:rsidRDefault="006745B1" w:rsidP="00C01447">
            <w:pPr>
              <w:jc w:val="both"/>
              <w:rPr>
                <w:sz w:val="22"/>
                <w:szCs w:val="22"/>
              </w:rPr>
            </w:pPr>
            <w:r w:rsidRPr="00C01447">
              <w:rPr>
                <w:sz w:val="22"/>
                <w:szCs w:val="22"/>
              </w:rPr>
              <w:t>Vārds, uzvārds:</w:t>
            </w:r>
          </w:p>
        </w:tc>
        <w:tc>
          <w:tcPr>
            <w:tcW w:w="2160" w:type="dxa"/>
            <w:tcBorders>
              <w:top w:val="single" w:sz="4" w:space="0" w:color="000000"/>
              <w:left w:val="nil"/>
              <w:bottom w:val="single" w:sz="4" w:space="0" w:color="000000"/>
              <w:right w:val="nil"/>
            </w:tcBorders>
          </w:tcPr>
          <w:p w14:paraId="000000CC" w14:textId="77777777" w:rsidR="003E56B3" w:rsidRPr="00C01447" w:rsidRDefault="003E56B3" w:rsidP="00C01447">
            <w:pPr>
              <w:jc w:val="both"/>
              <w:rPr>
                <w:sz w:val="22"/>
                <w:szCs w:val="22"/>
              </w:rPr>
            </w:pPr>
          </w:p>
        </w:tc>
      </w:tr>
      <w:tr w:rsidR="003E56B3" w:rsidRPr="00C01447" w14:paraId="4AF89CA6" w14:textId="77777777">
        <w:tc>
          <w:tcPr>
            <w:tcW w:w="5070" w:type="dxa"/>
          </w:tcPr>
          <w:p w14:paraId="000000CD" w14:textId="77777777" w:rsidR="003E56B3" w:rsidRPr="00C01447" w:rsidRDefault="006745B1" w:rsidP="00C01447">
            <w:pPr>
              <w:jc w:val="both"/>
              <w:rPr>
                <w:sz w:val="22"/>
                <w:szCs w:val="22"/>
              </w:rPr>
            </w:pPr>
            <w:r w:rsidRPr="00C01447">
              <w:rPr>
                <w:sz w:val="22"/>
                <w:szCs w:val="22"/>
              </w:rPr>
              <w:t>Amats:</w:t>
            </w:r>
          </w:p>
        </w:tc>
        <w:tc>
          <w:tcPr>
            <w:tcW w:w="2160" w:type="dxa"/>
            <w:tcBorders>
              <w:top w:val="single" w:sz="4" w:space="0" w:color="000000"/>
              <w:left w:val="nil"/>
              <w:bottom w:val="single" w:sz="4" w:space="0" w:color="000000"/>
              <w:right w:val="nil"/>
            </w:tcBorders>
          </w:tcPr>
          <w:p w14:paraId="000000CE" w14:textId="77777777" w:rsidR="003E56B3" w:rsidRPr="00C01447" w:rsidRDefault="003E56B3" w:rsidP="00C01447">
            <w:pPr>
              <w:jc w:val="both"/>
              <w:rPr>
                <w:sz w:val="22"/>
                <w:szCs w:val="22"/>
              </w:rPr>
            </w:pPr>
          </w:p>
        </w:tc>
      </w:tr>
    </w:tbl>
    <w:p w14:paraId="000000CF" w14:textId="77777777" w:rsidR="003E56B3" w:rsidRPr="00C01447" w:rsidRDefault="003E56B3" w:rsidP="00C01447">
      <w:pPr>
        <w:spacing w:before="40" w:after="40"/>
      </w:pPr>
    </w:p>
    <w:tbl>
      <w:tblPr>
        <w:tblStyle w:val="a5"/>
        <w:tblW w:w="92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0"/>
        <w:gridCol w:w="4600"/>
      </w:tblGrid>
      <w:tr w:rsidR="003E56B3" w:rsidRPr="00C01447" w14:paraId="3E9E568F" w14:textId="77777777">
        <w:tc>
          <w:tcPr>
            <w:tcW w:w="4600" w:type="dxa"/>
            <w:tcBorders>
              <w:top w:val="nil"/>
              <w:left w:val="nil"/>
              <w:bottom w:val="nil"/>
              <w:right w:val="nil"/>
            </w:tcBorders>
            <w:tcMar>
              <w:top w:w="80" w:type="dxa"/>
              <w:left w:w="120" w:type="dxa"/>
              <w:bottom w:w="80" w:type="dxa"/>
              <w:right w:w="120" w:type="dxa"/>
            </w:tcMar>
          </w:tcPr>
          <w:p w14:paraId="000000D0" w14:textId="77777777" w:rsidR="003E56B3" w:rsidRPr="00C01447" w:rsidRDefault="006745B1" w:rsidP="00C01447">
            <w:r w:rsidRPr="00C01447">
              <w:t>Piegādātāja pārstāvis (pilnvarotā persona) vārds, uzvārds, amats:</w:t>
            </w:r>
          </w:p>
          <w:p w14:paraId="000000D1" w14:textId="77777777" w:rsidR="003E56B3" w:rsidRPr="00C01447" w:rsidRDefault="006745B1" w:rsidP="00C01447">
            <w:pPr>
              <w:spacing w:before="400"/>
            </w:pPr>
            <w:r w:rsidRPr="00C01447">
              <w:t>_______________________________</w:t>
            </w:r>
          </w:p>
          <w:p w14:paraId="000000D2" w14:textId="77777777" w:rsidR="003E56B3" w:rsidRPr="00C01447" w:rsidRDefault="006745B1" w:rsidP="00C01447">
            <w:r w:rsidRPr="00C01447">
              <w:rPr>
                <w:i/>
                <w:iCs/>
              </w:rPr>
              <w:t>(paraksts / datums)</w:t>
            </w:r>
          </w:p>
        </w:tc>
        <w:tc>
          <w:tcPr>
            <w:tcW w:w="4600" w:type="dxa"/>
            <w:tcBorders>
              <w:top w:val="nil"/>
              <w:left w:val="nil"/>
              <w:bottom w:val="nil"/>
              <w:right w:val="nil"/>
            </w:tcBorders>
            <w:tcMar>
              <w:top w:w="80" w:type="dxa"/>
              <w:left w:w="120" w:type="dxa"/>
              <w:bottom w:w="80" w:type="dxa"/>
              <w:right w:w="120" w:type="dxa"/>
            </w:tcMar>
          </w:tcPr>
          <w:p w14:paraId="000000D3" w14:textId="77777777" w:rsidR="003E56B3" w:rsidRPr="00C01447" w:rsidRDefault="003E56B3" w:rsidP="00C01447"/>
          <w:p w14:paraId="000000D4" w14:textId="77777777" w:rsidR="003E56B3" w:rsidRPr="00C01447" w:rsidRDefault="006745B1" w:rsidP="00C01447">
            <w:pPr>
              <w:spacing w:before="400"/>
            </w:pPr>
            <w:r w:rsidRPr="00C01447">
              <w:t>_______________________________</w:t>
            </w:r>
          </w:p>
          <w:p w14:paraId="000000D5" w14:textId="77777777" w:rsidR="003E56B3" w:rsidRPr="00C01447" w:rsidRDefault="006745B1" w:rsidP="00C01447">
            <w:r w:rsidRPr="00C01447">
              <w:rPr>
                <w:i/>
                <w:iCs/>
              </w:rPr>
              <w:t>(paraksts / datums)</w:t>
            </w:r>
          </w:p>
        </w:tc>
      </w:tr>
    </w:tbl>
    <w:p w14:paraId="000000D6" w14:textId="77777777" w:rsidR="003E56B3" w:rsidRPr="00C01447" w:rsidRDefault="003E56B3" w:rsidP="00C01447">
      <w:pPr>
        <w:spacing w:before="40" w:after="40"/>
      </w:pPr>
    </w:p>
    <w:p w14:paraId="000000D7" w14:textId="77777777" w:rsidR="003E56B3" w:rsidRPr="00C01447" w:rsidRDefault="006745B1" w:rsidP="00C01447">
      <w:r w:rsidRPr="00C01447">
        <w:br w:type="page"/>
      </w:r>
    </w:p>
    <w:p w14:paraId="000000D8" w14:textId="77777777" w:rsidR="003E56B3" w:rsidRPr="00C01447" w:rsidRDefault="006745B1" w:rsidP="00C01447">
      <w:pPr>
        <w:spacing w:before="160" w:after="80"/>
        <w:jc w:val="right"/>
        <w:rPr>
          <w:b/>
          <w:bCs/>
        </w:rPr>
      </w:pPr>
      <w:r w:rsidRPr="00C01447">
        <w:rPr>
          <w:b/>
          <w:bCs/>
        </w:rPr>
        <w:lastRenderedPageBreak/>
        <w:t>3. pielikums</w:t>
      </w:r>
    </w:p>
    <w:p w14:paraId="000000D9" w14:textId="77777777" w:rsidR="003E56B3" w:rsidRPr="00C01447" w:rsidRDefault="006745B1" w:rsidP="00C01447">
      <w:pPr>
        <w:pStyle w:val="Title"/>
      </w:pPr>
      <w:bookmarkStart w:id="2" w:name="_heading=h.fp9hk9cz83lw" w:colFirst="0" w:colLast="0"/>
      <w:bookmarkEnd w:id="2"/>
      <w:r w:rsidRPr="00C01447">
        <w:t>INFORMĀCIJA PAR PIEREDZI</w:t>
      </w:r>
    </w:p>
    <w:p w14:paraId="000000DA" w14:textId="77777777" w:rsidR="003E56B3" w:rsidRPr="00C01447" w:rsidRDefault="006745B1" w:rsidP="00C01447">
      <w:pPr>
        <w:spacing w:before="200" w:after="100"/>
      </w:pPr>
      <w:r w:rsidRPr="00C01447">
        <w:rPr>
          <w:rFonts w:ascii="Arial" w:eastAsia="Arial" w:hAnsi="Arial" w:cs="Arial"/>
          <w:b/>
          <w:bCs/>
          <w:color w:val="1F4E79"/>
        </w:rPr>
        <w:t>1. PIEGĀDĀTĀJA PIEREDZE</w:t>
      </w:r>
    </w:p>
    <w:p w14:paraId="000000DB" w14:textId="77777777" w:rsidR="003E56B3" w:rsidRPr="00C01447" w:rsidRDefault="006745B1" w:rsidP="00C01447">
      <w:pPr>
        <w:spacing w:before="80" w:after="80"/>
      </w:pPr>
      <w:r w:rsidRPr="00C01447">
        <w:rPr>
          <w:rFonts w:ascii="Arial" w:eastAsia="Arial" w:hAnsi="Arial" w:cs="Arial"/>
          <w:color w:val="404040"/>
          <w:sz w:val="17"/>
          <w:szCs w:val="17"/>
        </w:rPr>
        <w:t>Jānorāda vismaz 2 (divi) līgumi industriālas vai ražošanas ēkas jaunbūvei vai pārbūvei pēdējo 5 (piecu) gadu laikā, kas atbilst nolikuma 5.4. punkta prasībām. Dzeltenā rindā norādītas minimālās prasības katrai kolonnai.</w:t>
      </w:r>
    </w:p>
    <w:tbl>
      <w:tblPr>
        <w:tblStyle w:val="a6"/>
        <w:tblW w:w="95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1660"/>
        <w:gridCol w:w="1403"/>
        <w:gridCol w:w="1074"/>
        <w:gridCol w:w="771"/>
        <w:gridCol w:w="771"/>
        <w:gridCol w:w="996"/>
        <w:gridCol w:w="909"/>
        <w:gridCol w:w="1393"/>
      </w:tblGrid>
      <w:tr w:rsidR="003E56B3" w:rsidRPr="00C01447" w14:paraId="5B6B8603" w14:textId="77777777">
        <w:trPr>
          <w:trHeight w:val="934"/>
          <w:tblHeader/>
        </w:trPr>
        <w:tc>
          <w:tcPr>
            <w:tcW w:w="550" w:type="dxa"/>
            <w:tcBorders>
              <w:top w:val="single" w:sz="4" w:space="0" w:color="4472C4"/>
              <w:left w:val="single" w:sz="4" w:space="0" w:color="4472C4"/>
              <w:bottom w:val="single" w:sz="4" w:space="0" w:color="4472C4"/>
              <w:right w:val="single" w:sz="4" w:space="0" w:color="4472C4"/>
            </w:tcBorders>
            <w:shd w:val="clear" w:color="auto" w:fill="1F4E79"/>
            <w:tcMar>
              <w:top w:w="80" w:type="dxa"/>
              <w:left w:w="100" w:type="dxa"/>
              <w:bottom w:w="80" w:type="dxa"/>
              <w:right w:w="100" w:type="dxa"/>
            </w:tcMar>
            <w:vAlign w:val="center"/>
          </w:tcPr>
          <w:p w14:paraId="000000DC" w14:textId="77777777" w:rsidR="003E56B3" w:rsidRPr="00C01447" w:rsidRDefault="006745B1" w:rsidP="00C01447">
            <w:pPr>
              <w:jc w:val="center"/>
            </w:pPr>
            <w:r w:rsidRPr="00C01447">
              <w:rPr>
                <w:rFonts w:ascii="Arial" w:eastAsia="Arial" w:hAnsi="Arial" w:cs="Arial"/>
                <w:b/>
                <w:bCs/>
                <w:color w:val="FFFFFF"/>
                <w:sz w:val="16"/>
                <w:szCs w:val="16"/>
              </w:rPr>
              <w:t>Nr. p.k.</w:t>
            </w:r>
          </w:p>
        </w:tc>
        <w:tc>
          <w:tcPr>
            <w:tcW w:w="1660" w:type="dxa"/>
            <w:tcBorders>
              <w:top w:val="single" w:sz="4" w:space="0" w:color="4472C4"/>
              <w:left w:val="single" w:sz="4" w:space="0" w:color="4472C4"/>
              <w:bottom w:val="single" w:sz="4" w:space="0" w:color="4472C4"/>
              <w:right w:val="single" w:sz="4" w:space="0" w:color="4472C4"/>
            </w:tcBorders>
            <w:shd w:val="clear" w:color="auto" w:fill="1F4E79"/>
            <w:tcMar>
              <w:top w:w="80" w:type="dxa"/>
              <w:left w:w="100" w:type="dxa"/>
              <w:bottom w:w="80" w:type="dxa"/>
              <w:right w:w="100" w:type="dxa"/>
            </w:tcMar>
            <w:vAlign w:val="center"/>
          </w:tcPr>
          <w:p w14:paraId="000000DD" w14:textId="77777777" w:rsidR="003E56B3" w:rsidRPr="00C01447" w:rsidRDefault="006745B1" w:rsidP="00C01447">
            <w:pPr>
              <w:jc w:val="center"/>
            </w:pPr>
            <w:r w:rsidRPr="00C01447">
              <w:rPr>
                <w:rFonts w:ascii="Arial" w:eastAsia="Arial" w:hAnsi="Arial" w:cs="Arial"/>
                <w:b/>
                <w:bCs/>
                <w:color w:val="FFFFFF"/>
                <w:sz w:val="16"/>
                <w:szCs w:val="16"/>
              </w:rPr>
              <w:t xml:space="preserve">Pasūtītāja nosaukums, </w:t>
            </w:r>
            <w:proofErr w:type="spellStart"/>
            <w:r w:rsidRPr="00C01447">
              <w:rPr>
                <w:rFonts w:ascii="Arial" w:eastAsia="Arial" w:hAnsi="Arial" w:cs="Arial"/>
                <w:b/>
                <w:bCs/>
                <w:color w:val="FFFFFF"/>
                <w:sz w:val="16"/>
                <w:szCs w:val="16"/>
              </w:rPr>
              <w:t>reģ</w:t>
            </w:r>
            <w:proofErr w:type="spellEnd"/>
            <w:r w:rsidRPr="00C01447">
              <w:rPr>
                <w:rFonts w:ascii="Arial" w:eastAsia="Arial" w:hAnsi="Arial" w:cs="Arial"/>
                <w:b/>
                <w:bCs/>
                <w:color w:val="FFFFFF"/>
                <w:sz w:val="16"/>
                <w:szCs w:val="16"/>
              </w:rPr>
              <w:t>. Nr., adrese, kontaktpersona, tālrunis</w:t>
            </w:r>
          </w:p>
        </w:tc>
        <w:tc>
          <w:tcPr>
            <w:tcW w:w="1403" w:type="dxa"/>
            <w:tcBorders>
              <w:top w:val="single" w:sz="4" w:space="0" w:color="4472C4"/>
              <w:left w:val="single" w:sz="4" w:space="0" w:color="4472C4"/>
              <w:bottom w:val="single" w:sz="4" w:space="0" w:color="4472C4"/>
              <w:right w:val="single" w:sz="4" w:space="0" w:color="4472C4"/>
            </w:tcBorders>
            <w:shd w:val="clear" w:color="auto" w:fill="1F4E79"/>
            <w:tcMar>
              <w:top w:w="80" w:type="dxa"/>
              <w:left w:w="100" w:type="dxa"/>
              <w:bottom w:w="80" w:type="dxa"/>
              <w:right w:w="100" w:type="dxa"/>
            </w:tcMar>
            <w:vAlign w:val="center"/>
          </w:tcPr>
          <w:p w14:paraId="000000DE" w14:textId="77777777" w:rsidR="003E56B3" w:rsidRPr="00C01447" w:rsidRDefault="006745B1" w:rsidP="00C01447">
            <w:pPr>
              <w:jc w:val="center"/>
            </w:pPr>
            <w:r w:rsidRPr="00C01447">
              <w:rPr>
                <w:rFonts w:ascii="Arial" w:eastAsia="Arial" w:hAnsi="Arial" w:cs="Arial"/>
                <w:b/>
                <w:bCs/>
                <w:color w:val="FFFFFF"/>
                <w:sz w:val="16"/>
                <w:szCs w:val="16"/>
              </w:rPr>
              <w:t>Būvdarbu objekta nosaukums un raksturojums</w:t>
            </w:r>
          </w:p>
        </w:tc>
        <w:tc>
          <w:tcPr>
            <w:tcW w:w="1074" w:type="dxa"/>
            <w:tcBorders>
              <w:top w:val="single" w:sz="4" w:space="0" w:color="4472C4"/>
              <w:left w:val="single" w:sz="4" w:space="0" w:color="4472C4"/>
              <w:bottom w:val="single" w:sz="4" w:space="0" w:color="4472C4"/>
              <w:right w:val="single" w:sz="4" w:space="0" w:color="4472C4"/>
            </w:tcBorders>
            <w:shd w:val="clear" w:color="auto" w:fill="1F4E79"/>
            <w:tcMar>
              <w:top w:w="80" w:type="dxa"/>
              <w:left w:w="100" w:type="dxa"/>
              <w:bottom w:w="80" w:type="dxa"/>
              <w:right w:w="100" w:type="dxa"/>
            </w:tcMar>
            <w:vAlign w:val="center"/>
          </w:tcPr>
          <w:p w14:paraId="000000DF" w14:textId="77777777" w:rsidR="003E56B3" w:rsidRPr="00C01447" w:rsidRDefault="006745B1" w:rsidP="00C01447">
            <w:pPr>
              <w:jc w:val="center"/>
            </w:pPr>
            <w:r w:rsidRPr="00C01447">
              <w:rPr>
                <w:rFonts w:ascii="Arial" w:eastAsia="Arial" w:hAnsi="Arial" w:cs="Arial"/>
                <w:b/>
                <w:bCs/>
                <w:color w:val="FFFFFF"/>
                <w:sz w:val="16"/>
                <w:szCs w:val="16"/>
              </w:rPr>
              <w:t>Kopējā būvdarbu platība (m²)</w:t>
            </w:r>
          </w:p>
        </w:tc>
        <w:tc>
          <w:tcPr>
            <w:tcW w:w="771" w:type="dxa"/>
            <w:tcBorders>
              <w:top w:val="single" w:sz="4" w:space="0" w:color="4472C4"/>
              <w:left w:val="single" w:sz="4" w:space="0" w:color="4472C4"/>
              <w:bottom w:val="single" w:sz="4" w:space="0" w:color="4472C4"/>
              <w:right w:val="single" w:sz="4" w:space="0" w:color="4472C4"/>
            </w:tcBorders>
            <w:shd w:val="clear" w:color="auto" w:fill="1F4E79"/>
            <w:tcMar>
              <w:top w:w="80" w:type="dxa"/>
              <w:left w:w="100" w:type="dxa"/>
              <w:bottom w:w="80" w:type="dxa"/>
              <w:right w:w="100" w:type="dxa"/>
            </w:tcMar>
            <w:vAlign w:val="center"/>
          </w:tcPr>
          <w:p w14:paraId="000000E0" w14:textId="77777777" w:rsidR="003E56B3" w:rsidRPr="00C01447" w:rsidRDefault="006745B1" w:rsidP="00C01447">
            <w:pPr>
              <w:jc w:val="center"/>
            </w:pPr>
            <w:r w:rsidRPr="00C01447">
              <w:rPr>
                <w:rFonts w:ascii="Arial" w:eastAsia="Arial" w:hAnsi="Arial" w:cs="Arial"/>
                <w:b/>
                <w:bCs/>
                <w:color w:val="FFFFFF"/>
                <w:sz w:val="16"/>
                <w:szCs w:val="16"/>
              </w:rPr>
              <w:t xml:space="preserve">Ēkas </w:t>
            </w:r>
            <w:proofErr w:type="spellStart"/>
            <w:r w:rsidRPr="00C01447">
              <w:rPr>
                <w:rFonts w:ascii="Arial" w:eastAsia="Arial" w:hAnsi="Arial" w:cs="Arial"/>
                <w:b/>
                <w:bCs/>
                <w:color w:val="FFFFFF"/>
                <w:sz w:val="16"/>
                <w:szCs w:val="16"/>
              </w:rPr>
              <w:t>klasif</w:t>
            </w:r>
            <w:proofErr w:type="spellEnd"/>
            <w:r w:rsidRPr="00C01447">
              <w:rPr>
                <w:rFonts w:ascii="Arial" w:eastAsia="Arial" w:hAnsi="Arial" w:cs="Arial"/>
                <w:b/>
                <w:bCs/>
                <w:color w:val="FFFFFF"/>
                <w:sz w:val="16"/>
                <w:szCs w:val="16"/>
              </w:rPr>
              <w:t>. kods</w:t>
            </w:r>
          </w:p>
        </w:tc>
        <w:tc>
          <w:tcPr>
            <w:tcW w:w="771" w:type="dxa"/>
            <w:tcBorders>
              <w:top w:val="single" w:sz="4" w:space="0" w:color="4472C4"/>
              <w:left w:val="single" w:sz="4" w:space="0" w:color="4472C4"/>
              <w:bottom w:val="single" w:sz="4" w:space="0" w:color="4472C4"/>
              <w:right w:val="single" w:sz="4" w:space="0" w:color="4472C4"/>
            </w:tcBorders>
            <w:shd w:val="clear" w:color="auto" w:fill="1F4E79"/>
            <w:tcMar>
              <w:top w:w="80" w:type="dxa"/>
              <w:left w:w="100" w:type="dxa"/>
              <w:bottom w:w="80" w:type="dxa"/>
              <w:right w:w="100" w:type="dxa"/>
            </w:tcMar>
            <w:vAlign w:val="center"/>
          </w:tcPr>
          <w:p w14:paraId="000000E1" w14:textId="77777777" w:rsidR="003E56B3" w:rsidRPr="00C01447" w:rsidRDefault="006745B1" w:rsidP="00C01447">
            <w:pPr>
              <w:jc w:val="center"/>
            </w:pPr>
            <w:r w:rsidRPr="00C01447">
              <w:rPr>
                <w:rFonts w:ascii="Arial" w:eastAsia="Arial" w:hAnsi="Arial" w:cs="Arial"/>
                <w:b/>
                <w:bCs/>
                <w:color w:val="FFFFFF"/>
                <w:sz w:val="16"/>
                <w:szCs w:val="16"/>
              </w:rPr>
              <w:t>Ēkas grupa</w:t>
            </w:r>
          </w:p>
        </w:tc>
        <w:tc>
          <w:tcPr>
            <w:tcW w:w="996" w:type="dxa"/>
            <w:tcBorders>
              <w:top w:val="single" w:sz="4" w:space="0" w:color="4472C4"/>
              <w:left w:val="single" w:sz="4" w:space="0" w:color="4472C4"/>
              <w:bottom w:val="single" w:sz="4" w:space="0" w:color="4472C4"/>
              <w:right w:val="single" w:sz="4" w:space="0" w:color="4472C4"/>
            </w:tcBorders>
            <w:shd w:val="clear" w:color="auto" w:fill="1F4E79"/>
            <w:tcMar>
              <w:top w:w="80" w:type="dxa"/>
              <w:left w:w="100" w:type="dxa"/>
              <w:bottom w:w="80" w:type="dxa"/>
              <w:right w:w="100" w:type="dxa"/>
            </w:tcMar>
            <w:vAlign w:val="center"/>
          </w:tcPr>
          <w:p w14:paraId="000000E2" w14:textId="77777777" w:rsidR="003E56B3" w:rsidRPr="00C01447" w:rsidRDefault="006745B1" w:rsidP="00C01447">
            <w:pPr>
              <w:jc w:val="center"/>
            </w:pPr>
            <w:r w:rsidRPr="00C01447">
              <w:rPr>
                <w:rFonts w:ascii="Arial" w:eastAsia="Arial" w:hAnsi="Arial" w:cs="Arial"/>
                <w:b/>
                <w:bCs/>
                <w:color w:val="FFFFFF"/>
                <w:sz w:val="16"/>
                <w:szCs w:val="16"/>
              </w:rPr>
              <w:t>Loma līgumā</w:t>
            </w:r>
          </w:p>
        </w:tc>
        <w:tc>
          <w:tcPr>
            <w:tcW w:w="909" w:type="dxa"/>
            <w:tcBorders>
              <w:top w:val="single" w:sz="4" w:space="0" w:color="4472C4"/>
              <w:left w:val="single" w:sz="4" w:space="0" w:color="4472C4"/>
              <w:bottom w:val="single" w:sz="4" w:space="0" w:color="4472C4"/>
              <w:right w:val="single" w:sz="4" w:space="0" w:color="4472C4"/>
            </w:tcBorders>
            <w:shd w:val="clear" w:color="auto" w:fill="1F4E79"/>
            <w:tcMar>
              <w:top w:w="80" w:type="dxa"/>
              <w:left w:w="100" w:type="dxa"/>
              <w:bottom w:w="80" w:type="dxa"/>
              <w:right w:w="100" w:type="dxa"/>
            </w:tcMar>
            <w:vAlign w:val="center"/>
          </w:tcPr>
          <w:p w14:paraId="000000E3" w14:textId="77777777" w:rsidR="003E56B3" w:rsidRPr="00C01447" w:rsidRDefault="006745B1" w:rsidP="00C01447">
            <w:pPr>
              <w:jc w:val="center"/>
            </w:pPr>
            <w:r w:rsidRPr="00C01447">
              <w:rPr>
                <w:rFonts w:ascii="Arial" w:eastAsia="Arial" w:hAnsi="Arial" w:cs="Arial"/>
                <w:b/>
                <w:bCs/>
                <w:color w:val="FFFFFF"/>
                <w:sz w:val="16"/>
                <w:szCs w:val="16"/>
              </w:rPr>
              <w:t>Darbu izpildes periods</w:t>
            </w:r>
          </w:p>
        </w:tc>
        <w:tc>
          <w:tcPr>
            <w:tcW w:w="1393" w:type="dxa"/>
            <w:tcBorders>
              <w:top w:val="single" w:sz="4" w:space="0" w:color="4472C4"/>
              <w:left w:val="single" w:sz="4" w:space="0" w:color="4472C4"/>
              <w:bottom w:val="single" w:sz="4" w:space="0" w:color="4472C4"/>
              <w:right w:val="single" w:sz="4" w:space="0" w:color="4472C4"/>
            </w:tcBorders>
            <w:shd w:val="clear" w:color="auto" w:fill="1F4E79"/>
            <w:tcMar>
              <w:top w:w="80" w:type="dxa"/>
              <w:left w:w="100" w:type="dxa"/>
              <w:bottom w:w="80" w:type="dxa"/>
              <w:right w:w="100" w:type="dxa"/>
            </w:tcMar>
            <w:vAlign w:val="center"/>
          </w:tcPr>
          <w:p w14:paraId="000000E4" w14:textId="77777777" w:rsidR="003E56B3" w:rsidRPr="00C01447" w:rsidRDefault="006745B1" w:rsidP="00C01447">
            <w:pPr>
              <w:jc w:val="center"/>
            </w:pPr>
            <w:r w:rsidRPr="00C01447">
              <w:rPr>
                <w:rFonts w:ascii="Arial" w:eastAsia="Arial" w:hAnsi="Arial" w:cs="Arial"/>
                <w:b/>
                <w:bCs/>
                <w:color w:val="FFFFFF"/>
                <w:sz w:val="16"/>
                <w:szCs w:val="16"/>
              </w:rPr>
              <w:t>Datums, kad objekts nodots ekspluatācijā</w:t>
            </w:r>
          </w:p>
        </w:tc>
      </w:tr>
      <w:tr w:rsidR="003E56B3" w:rsidRPr="00C01447" w14:paraId="470107AB" w14:textId="77777777">
        <w:trPr>
          <w:trHeight w:val="965"/>
        </w:trPr>
        <w:tc>
          <w:tcPr>
            <w:tcW w:w="550" w:type="dxa"/>
            <w:tcBorders>
              <w:top w:val="single" w:sz="4" w:space="0" w:color="4472C4"/>
              <w:left w:val="single" w:sz="4" w:space="0" w:color="4472C4"/>
              <w:bottom w:val="single" w:sz="4" w:space="0" w:color="4472C4"/>
              <w:right w:val="single" w:sz="4" w:space="0" w:color="4472C4"/>
            </w:tcBorders>
            <w:shd w:val="clear" w:color="auto" w:fill="FFFF00"/>
            <w:tcMar>
              <w:top w:w="60" w:type="dxa"/>
              <w:left w:w="100" w:type="dxa"/>
              <w:bottom w:w="60" w:type="dxa"/>
              <w:right w:w="100" w:type="dxa"/>
            </w:tcMar>
            <w:vAlign w:val="center"/>
          </w:tcPr>
          <w:p w14:paraId="000000E5" w14:textId="77777777" w:rsidR="003E56B3" w:rsidRPr="00C01447" w:rsidRDefault="003E56B3" w:rsidP="00C01447">
            <w:pPr>
              <w:jc w:val="center"/>
            </w:pPr>
          </w:p>
        </w:tc>
        <w:tc>
          <w:tcPr>
            <w:tcW w:w="1660" w:type="dxa"/>
            <w:tcBorders>
              <w:top w:val="single" w:sz="4" w:space="0" w:color="4472C4"/>
              <w:left w:val="single" w:sz="4" w:space="0" w:color="4472C4"/>
              <w:bottom w:val="single" w:sz="4" w:space="0" w:color="4472C4"/>
              <w:right w:val="single" w:sz="4" w:space="0" w:color="4472C4"/>
            </w:tcBorders>
            <w:shd w:val="clear" w:color="auto" w:fill="FFFF00"/>
            <w:tcMar>
              <w:top w:w="60" w:type="dxa"/>
              <w:left w:w="100" w:type="dxa"/>
              <w:bottom w:w="60" w:type="dxa"/>
              <w:right w:w="100" w:type="dxa"/>
            </w:tcMar>
            <w:vAlign w:val="center"/>
          </w:tcPr>
          <w:p w14:paraId="000000E6" w14:textId="77777777" w:rsidR="003E56B3" w:rsidRPr="00C01447" w:rsidRDefault="003E56B3" w:rsidP="00C01447">
            <w:pPr>
              <w:jc w:val="center"/>
            </w:pPr>
          </w:p>
        </w:tc>
        <w:tc>
          <w:tcPr>
            <w:tcW w:w="1403" w:type="dxa"/>
            <w:tcBorders>
              <w:top w:val="single" w:sz="4" w:space="0" w:color="4472C4"/>
              <w:left w:val="single" w:sz="4" w:space="0" w:color="4472C4"/>
              <w:bottom w:val="single" w:sz="4" w:space="0" w:color="4472C4"/>
              <w:right w:val="single" w:sz="4" w:space="0" w:color="4472C4"/>
            </w:tcBorders>
            <w:shd w:val="clear" w:color="auto" w:fill="FFFF00"/>
            <w:tcMar>
              <w:top w:w="60" w:type="dxa"/>
              <w:left w:w="100" w:type="dxa"/>
              <w:bottom w:w="60" w:type="dxa"/>
              <w:right w:w="100" w:type="dxa"/>
            </w:tcMar>
            <w:vAlign w:val="center"/>
          </w:tcPr>
          <w:p w14:paraId="000000E7" w14:textId="77777777" w:rsidR="003E56B3" w:rsidRPr="00C01447" w:rsidRDefault="003E56B3" w:rsidP="00C01447">
            <w:pPr>
              <w:jc w:val="center"/>
            </w:pPr>
          </w:p>
        </w:tc>
        <w:tc>
          <w:tcPr>
            <w:tcW w:w="1074" w:type="dxa"/>
            <w:tcBorders>
              <w:top w:val="single" w:sz="4" w:space="0" w:color="4472C4"/>
              <w:left w:val="single" w:sz="4" w:space="0" w:color="4472C4"/>
              <w:bottom w:val="single" w:sz="4" w:space="0" w:color="4472C4"/>
              <w:right w:val="single" w:sz="4" w:space="0" w:color="4472C4"/>
            </w:tcBorders>
            <w:shd w:val="clear" w:color="auto" w:fill="FFFF00"/>
            <w:tcMar>
              <w:top w:w="60" w:type="dxa"/>
              <w:left w:w="100" w:type="dxa"/>
              <w:bottom w:w="60" w:type="dxa"/>
              <w:right w:w="100" w:type="dxa"/>
            </w:tcMar>
            <w:vAlign w:val="center"/>
          </w:tcPr>
          <w:p w14:paraId="000000E8" w14:textId="77777777" w:rsidR="003E56B3" w:rsidRPr="00C01447" w:rsidRDefault="006745B1" w:rsidP="00C01447">
            <w:pPr>
              <w:jc w:val="center"/>
            </w:pPr>
            <w:r w:rsidRPr="00C01447">
              <w:rPr>
                <w:rFonts w:ascii="Arial" w:eastAsia="Arial" w:hAnsi="Arial" w:cs="Arial"/>
                <w:b/>
                <w:bCs/>
                <w:i/>
                <w:iCs/>
                <w:color w:val="1F4E79"/>
                <w:sz w:val="14"/>
                <w:szCs w:val="14"/>
              </w:rPr>
              <w:t>≥ 3 000 m² katrā līgumā</w:t>
            </w:r>
          </w:p>
        </w:tc>
        <w:tc>
          <w:tcPr>
            <w:tcW w:w="771" w:type="dxa"/>
            <w:tcBorders>
              <w:top w:val="single" w:sz="4" w:space="0" w:color="4472C4"/>
              <w:left w:val="single" w:sz="4" w:space="0" w:color="4472C4"/>
              <w:bottom w:val="single" w:sz="4" w:space="0" w:color="4472C4"/>
              <w:right w:val="single" w:sz="4" w:space="0" w:color="4472C4"/>
            </w:tcBorders>
            <w:shd w:val="clear" w:color="auto" w:fill="FFFF00"/>
            <w:tcMar>
              <w:top w:w="60" w:type="dxa"/>
              <w:left w:w="100" w:type="dxa"/>
              <w:bottom w:w="60" w:type="dxa"/>
              <w:right w:w="100" w:type="dxa"/>
            </w:tcMar>
            <w:vAlign w:val="center"/>
          </w:tcPr>
          <w:p w14:paraId="000000E9" w14:textId="77777777" w:rsidR="003E56B3" w:rsidRPr="00C01447" w:rsidRDefault="006745B1" w:rsidP="00C01447">
            <w:pPr>
              <w:jc w:val="center"/>
            </w:pPr>
            <w:r w:rsidRPr="00C01447">
              <w:rPr>
                <w:rFonts w:ascii="Arial" w:eastAsia="Arial" w:hAnsi="Arial" w:cs="Arial"/>
                <w:b/>
                <w:bCs/>
                <w:i/>
                <w:iCs/>
                <w:color w:val="1F4E79"/>
                <w:sz w:val="14"/>
                <w:szCs w:val="14"/>
              </w:rPr>
              <w:t>1251 — vismaz vienā līgumā</w:t>
            </w:r>
          </w:p>
        </w:tc>
        <w:tc>
          <w:tcPr>
            <w:tcW w:w="771" w:type="dxa"/>
            <w:tcBorders>
              <w:top w:val="single" w:sz="4" w:space="0" w:color="4472C4"/>
              <w:left w:val="single" w:sz="4" w:space="0" w:color="4472C4"/>
              <w:bottom w:val="single" w:sz="4" w:space="0" w:color="4472C4"/>
              <w:right w:val="single" w:sz="4" w:space="0" w:color="4472C4"/>
            </w:tcBorders>
            <w:shd w:val="clear" w:color="auto" w:fill="FFFF00"/>
            <w:tcMar>
              <w:top w:w="60" w:type="dxa"/>
              <w:left w:w="100" w:type="dxa"/>
              <w:bottom w:w="60" w:type="dxa"/>
              <w:right w:w="100" w:type="dxa"/>
            </w:tcMar>
            <w:vAlign w:val="center"/>
          </w:tcPr>
          <w:p w14:paraId="000000EA" w14:textId="77777777" w:rsidR="003E56B3" w:rsidRPr="00C01447" w:rsidRDefault="006745B1" w:rsidP="00C01447">
            <w:pPr>
              <w:jc w:val="center"/>
            </w:pPr>
            <w:r w:rsidRPr="00C01447">
              <w:rPr>
                <w:rFonts w:ascii="Arial" w:eastAsia="Arial" w:hAnsi="Arial" w:cs="Arial"/>
                <w:b/>
                <w:bCs/>
                <w:i/>
                <w:iCs/>
                <w:color w:val="1F4E79"/>
                <w:sz w:val="14"/>
                <w:szCs w:val="14"/>
              </w:rPr>
              <w:t>≥ III vismaz katrā līgumā</w:t>
            </w:r>
          </w:p>
        </w:tc>
        <w:tc>
          <w:tcPr>
            <w:tcW w:w="996" w:type="dxa"/>
            <w:tcBorders>
              <w:top w:val="single" w:sz="4" w:space="0" w:color="4472C4"/>
              <w:left w:val="single" w:sz="4" w:space="0" w:color="4472C4"/>
              <w:bottom w:val="single" w:sz="4" w:space="0" w:color="4472C4"/>
              <w:right w:val="single" w:sz="4" w:space="0" w:color="4472C4"/>
            </w:tcBorders>
            <w:shd w:val="clear" w:color="auto" w:fill="FFFF00"/>
            <w:tcMar>
              <w:top w:w="60" w:type="dxa"/>
              <w:left w:w="100" w:type="dxa"/>
              <w:bottom w:w="60" w:type="dxa"/>
              <w:right w:w="100" w:type="dxa"/>
            </w:tcMar>
            <w:vAlign w:val="center"/>
          </w:tcPr>
          <w:p w14:paraId="000000EB" w14:textId="77777777" w:rsidR="003E56B3" w:rsidRPr="00C01447" w:rsidRDefault="006745B1" w:rsidP="00C01447">
            <w:pPr>
              <w:jc w:val="center"/>
            </w:pPr>
            <w:r w:rsidRPr="00C01447">
              <w:rPr>
                <w:rFonts w:ascii="Arial" w:eastAsia="Arial" w:hAnsi="Arial" w:cs="Arial"/>
                <w:b/>
                <w:bCs/>
                <w:i/>
                <w:iCs/>
                <w:color w:val="1F4E79"/>
                <w:sz w:val="14"/>
                <w:szCs w:val="14"/>
              </w:rPr>
              <w:t>Galvenais būvdarbu veicējs — vismaz vienā līgumā</w:t>
            </w:r>
          </w:p>
        </w:tc>
        <w:tc>
          <w:tcPr>
            <w:tcW w:w="909" w:type="dxa"/>
            <w:tcBorders>
              <w:top w:val="single" w:sz="4" w:space="0" w:color="4472C4"/>
              <w:left w:val="single" w:sz="4" w:space="0" w:color="4472C4"/>
              <w:bottom w:val="single" w:sz="4" w:space="0" w:color="4472C4"/>
              <w:right w:val="single" w:sz="4" w:space="0" w:color="4472C4"/>
            </w:tcBorders>
            <w:shd w:val="clear" w:color="auto" w:fill="FFFF00"/>
            <w:tcMar>
              <w:top w:w="60" w:type="dxa"/>
              <w:left w:w="100" w:type="dxa"/>
              <w:bottom w:w="60" w:type="dxa"/>
              <w:right w:w="100" w:type="dxa"/>
            </w:tcMar>
            <w:vAlign w:val="center"/>
          </w:tcPr>
          <w:p w14:paraId="000000EC" w14:textId="77777777" w:rsidR="003E56B3" w:rsidRPr="00C01447" w:rsidRDefault="003E56B3" w:rsidP="00C01447">
            <w:pPr>
              <w:jc w:val="center"/>
            </w:pPr>
          </w:p>
        </w:tc>
        <w:tc>
          <w:tcPr>
            <w:tcW w:w="1393" w:type="dxa"/>
            <w:tcBorders>
              <w:top w:val="single" w:sz="4" w:space="0" w:color="4472C4"/>
              <w:left w:val="single" w:sz="4" w:space="0" w:color="4472C4"/>
              <w:bottom w:val="single" w:sz="4" w:space="0" w:color="4472C4"/>
              <w:right w:val="single" w:sz="4" w:space="0" w:color="4472C4"/>
            </w:tcBorders>
            <w:shd w:val="clear" w:color="auto" w:fill="FFFF00"/>
            <w:tcMar>
              <w:top w:w="60" w:type="dxa"/>
              <w:left w:w="100" w:type="dxa"/>
              <w:bottom w:w="60" w:type="dxa"/>
              <w:right w:w="100" w:type="dxa"/>
            </w:tcMar>
            <w:vAlign w:val="center"/>
          </w:tcPr>
          <w:p w14:paraId="000000ED" w14:textId="77777777" w:rsidR="003E56B3" w:rsidRPr="00C01447" w:rsidRDefault="003E56B3" w:rsidP="00C01447">
            <w:pPr>
              <w:jc w:val="center"/>
            </w:pPr>
          </w:p>
        </w:tc>
      </w:tr>
      <w:tr w:rsidR="003E56B3" w:rsidRPr="00C01447" w14:paraId="0D8FF827" w14:textId="77777777">
        <w:trPr>
          <w:trHeight w:val="600"/>
        </w:trPr>
        <w:tc>
          <w:tcPr>
            <w:tcW w:w="550"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0EE" w14:textId="77777777" w:rsidR="003E56B3" w:rsidRPr="00C01447" w:rsidRDefault="003E56B3" w:rsidP="00C01447"/>
        </w:tc>
        <w:tc>
          <w:tcPr>
            <w:tcW w:w="1660"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0EF" w14:textId="77777777" w:rsidR="003E56B3" w:rsidRPr="00C01447" w:rsidRDefault="003E56B3" w:rsidP="00C01447"/>
        </w:tc>
        <w:tc>
          <w:tcPr>
            <w:tcW w:w="1403"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0F0" w14:textId="77777777" w:rsidR="003E56B3" w:rsidRPr="00C01447" w:rsidRDefault="003E56B3" w:rsidP="00C01447"/>
        </w:tc>
        <w:tc>
          <w:tcPr>
            <w:tcW w:w="1074"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0F1" w14:textId="77777777" w:rsidR="003E56B3" w:rsidRPr="00C01447" w:rsidRDefault="003E56B3" w:rsidP="00C01447"/>
        </w:tc>
        <w:tc>
          <w:tcPr>
            <w:tcW w:w="771"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0F2" w14:textId="77777777" w:rsidR="003E56B3" w:rsidRPr="00C01447" w:rsidRDefault="003E56B3" w:rsidP="00C01447"/>
        </w:tc>
        <w:tc>
          <w:tcPr>
            <w:tcW w:w="771"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0F3" w14:textId="77777777" w:rsidR="003E56B3" w:rsidRPr="00C01447" w:rsidRDefault="003E56B3" w:rsidP="00C01447"/>
        </w:tc>
        <w:tc>
          <w:tcPr>
            <w:tcW w:w="996"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0F4" w14:textId="77777777" w:rsidR="003E56B3" w:rsidRPr="00C01447" w:rsidRDefault="003E56B3" w:rsidP="00C01447"/>
        </w:tc>
        <w:tc>
          <w:tcPr>
            <w:tcW w:w="909"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0F5" w14:textId="77777777" w:rsidR="003E56B3" w:rsidRPr="00C01447" w:rsidRDefault="003E56B3" w:rsidP="00C01447"/>
        </w:tc>
        <w:tc>
          <w:tcPr>
            <w:tcW w:w="1393"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0F6" w14:textId="77777777" w:rsidR="003E56B3" w:rsidRPr="00C01447" w:rsidRDefault="003E56B3" w:rsidP="00C01447"/>
        </w:tc>
      </w:tr>
      <w:tr w:rsidR="003E56B3" w:rsidRPr="00C01447" w14:paraId="672F9927" w14:textId="77777777">
        <w:trPr>
          <w:trHeight w:val="600"/>
        </w:trPr>
        <w:tc>
          <w:tcPr>
            <w:tcW w:w="550"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0F7" w14:textId="77777777" w:rsidR="003E56B3" w:rsidRPr="00C01447" w:rsidRDefault="003E56B3" w:rsidP="00C01447"/>
        </w:tc>
        <w:tc>
          <w:tcPr>
            <w:tcW w:w="1660"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0F8" w14:textId="77777777" w:rsidR="003E56B3" w:rsidRPr="00C01447" w:rsidRDefault="003E56B3" w:rsidP="00C01447"/>
        </w:tc>
        <w:tc>
          <w:tcPr>
            <w:tcW w:w="1403"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0F9" w14:textId="77777777" w:rsidR="003E56B3" w:rsidRPr="00C01447" w:rsidRDefault="003E56B3" w:rsidP="00C01447"/>
        </w:tc>
        <w:tc>
          <w:tcPr>
            <w:tcW w:w="1074"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0FA" w14:textId="77777777" w:rsidR="003E56B3" w:rsidRPr="00C01447" w:rsidRDefault="003E56B3" w:rsidP="00C01447"/>
        </w:tc>
        <w:tc>
          <w:tcPr>
            <w:tcW w:w="771"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0FB" w14:textId="77777777" w:rsidR="003E56B3" w:rsidRPr="00C01447" w:rsidRDefault="003E56B3" w:rsidP="00C01447"/>
        </w:tc>
        <w:tc>
          <w:tcPr>
            <w:tcW w:w="771"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0FC" w14:textId="77777777" w:rsidR="003E56B3" w:rsidRPr="00C01447" w:rsidRDefault="003E56B3" w:rsidP="00C01447"/>
        </w:tc>
        <w:tc>
          <w:tcPr>
            <w:tcW w:w="996"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0FD" w14:textId="77777777" w:rsidR="003E56B3" w:rsidRPr="00C01447" w:rsidRDefault="003E56B3" w:rsidP="00C01447"/>
        </w:tc>
        <w:tc>
          <w:tcPr>
            <w:tcW w:w="909"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0FE" w14:textId="77777777" w:rsidR="003E56B3" w:rsidRPr="00C01447" w:rsidRDefault="003E56B3" w:rsidP="00C01447"/>
        </w:tc>
        <w:tc>
          <w:tcPr>
            <w:tcW w:w="1393"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0FF" w14:textId="77777777" w:rsidR="003E56B3" w:rsidRPr="00C01447" w:rsidRDefault="003E56B3" w:rsidP="00C01447"/>
        </w:tc>
      </w:tr>
    </w:tbl>
    <w:p w14:paraId="00000100" w14:textId="77777777" w:rsidR="003E56B3" w:rsidRPr="00C01447" w:rsidRDefault="006745B1" w:rsidP="00C01447">
      <w:pPr>
        <w:spacing w:before="80" w:after="80"/>
      </w:pPr>
      <w:r w:rsidRPr="00C01447">
        <w:rPr>
          <w:rFonts w:ascii="Arial" w:eastAsia="Arial" w:hAnsi="Arial" w:cs="Arial"/>
          <w:i/>
          <w:iCs/>
          <w:color w:val="595959"/>
          <w:sz w:val="16"/>
          <w:szCs w:val="16"/>
        </w:rPr>
        <w:t>* Lomas līgumā: norādīt "Galvenais būvdarbu veicējs" vai "Apakšuzņēmējs". Vismaz vienā no norādītajiem līgumiem piegādātājam jābūt bijušam galvenajam būvdarbu veicējam.</w:t>
      </w:r>
    </w:p>
    <w:p w14:paraId="00000101" w14:textId="77777777" w:rsidR="003E56B3" w:rsidRPr="00C01447" w:rsidRDefault="006745B1" w:rsidP="00C01447">
      <w:pPr>
        <w:spacing w:before="80" w:after="80"/>
      </w:pPr>
      <w:r w:rsidRPr="00C01447">
        <w:rPr>
          <w:rFonts w:ascii="Arial" w:eastAsia="Arial" w:hAnsi="Arial" w:cs="Arial"/>
          <w:i/>
          <w:iCs/>
          <w:color w:val="595959"/>
          <w:sz w:val="16"/>
          <w:szCs w:val="16"/>
        </w:rPr>
        <w:t>** Ēkas klasifikācijas kods 1251 jābūt vismaz vienā no diviem norādītajiem līgumiem.</w:t>
      </w:r>
    </w:p>
    <w:p w14:paraId="00000102" w14:textId="77777777" w:rsidR="003E56B3" w:rsidRPr="00C01447" w:rsidRDefault="006745B1" w:rsidP="00C01447">
      <w:pPr>
        <w:spacing w:before="240" w:after="100"/>
      </w:pPr>
      <w:r w:rsidRPr="00C01447">
        <w:rPr>
          <w:rFonts w:ascii="Arial" w:eastAsia="Arial" w:hAnsi="Arial" w:cs="Arial"/>
          <w:b/>
          <w:bCs/>
          <w:color w:val="1F4E79"/>
        </w:rPr>
        <w:t>2. ATBILDĪGĀ BŪVDARBU VADĪTĀJA PIEREDZE</w:t>
      </w:r>
    </w:p>
    <w:p w14:paraId="00000103" w14:textId="77777777" w:rsidR="003E56B3" w:rsidRPr="00C01447" w:rsidRDefault="006745B1" w:rsidP="00C01447">
      <w:pPr>
        <w:spacing w:before="80" w:after="80"/>
      </w:pPr>
      <w:r w:rsidRPr="00C01447">
        <w:rPr>
          <w:rFonts w:ascii="Arial" w:eastAsia="Arial" w:hAnsi="Arial" w:cs="Arial"/>
          <w:color w:val="404040"/>
          <w:sz w:val="17"/>
          <w:szCs w:val="17"/>
        </w:rPr>
        <w:t>Jānorāda vismaz 1 (viens) līgums industriālas vai ražošanas ēkas jaunbūvei vai pārbūvei pēdējo 5 (piecu) gadu laikā, kas atbilst nolikuma 5.5. punkta prasībām. Būvprakses sertifikāts ēku būvdarbu vadīšanā – jābūt derīgam.</w:t>
      </w:r>
    </w:p>
    <w:p w14:paraId="00000104" w14:textId="77777777" w:rsidR="003E56B3" w:rsidRPr="00C01447" w:rsidRDefault="006745B1" w:rsidP="00C01447">
      <w:pPr>
        <w:spacing w:before="100" w:after="80"/>
      </w:pPr>
      <w:r w:rsidRPr="00C01447">
        <w:rPr>
          <w:rFonts w:ascii="Arial" w:eastAsia="Arial" w:hAnsi="Arial" w:cs="Arial"/>
          <w:b/>
          <w:bCs/>
          <w:color w:val="2E75B6"/>
          <w:sz w:val="20"/>
          <w:szCs w:val="20"/>
        </w:rPr>
        <w:t>Vispārīgā informācija par speciālistu:</w:t>
      </w:r>
    </w:p>
    <w:tbl>
      <w:tblPr>
        <w:tblStyle w:val="a7"/>
        <w:tblW w:w="9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0"/>
        <w:gridCol w:w="6000"/>
      </w:tblGrid>
      <w:tr w:rsidR="003E56B3" w:rsidRPr="00C01447" w14:paraId="281354B8" w14:textId="77777777">
        <w:trPr>
          <w:trHeight w:val="125"/>
        </w:trPr>
        <w:tc>
          <w:tcPr>
            <w:tcW w:w="3000" w:type="dxa"/>
            <w:tcBorders>
              <w:top w:val="single" w:sz="4" w:space="0" w:color="AAAAAA"/>
              <w:left w:val="single" w:sz="4" w:space="0" w:color="AAAAAA"/>
              <w:bottom w:val="single" w:sz="4" w:space="0" w:color="AAAAAA"/>
              <w:right w:val="single" w:sz="4" w:space="0" w:color="AAAAAA"/>
            </w:tcBorders>
            <w:shd w:val="clear" w:color="auto" w:fill="F5F5F5"/>
            <w:tcMar>
              <w:top w:w="80" w:type="dxa"/>
              <w:left w:w="100" w:type="dxa"/>
              <w:bottom w:w="80" w:type="dxa"/>
              <w:right w:w="100" w:type="dxa"/>
            </w:tcMar>
            <w:vAlign w:val="center"/>
          </w:tcPr>
          <w:p w14:paraId="00000105" w14:textId="77777777" w:rsidR="003E56B3" w:rsidRPr="00C01447" w:rsidRDefault="006745B1" w:rsidP="00C01447">
            <w:r w:rsidRPr="00C01447">
              <w:rPr>
                <w:rFonts w:ascii="Arial" w:eastAsia="Arial" w:hAnsi="Arial" w:cs="Arial"/>
                <w:b/>
                <w:bCs/>
                <w:color w:val="404040"/>
                <w:sz w:val="16"/>
                <w:szCs w:val="16"/>
              </w:rPr>
              <w:t>Speciālista vārds, uzvārds:</w:t>
            </w:r>
          </w:p>
        </w:tc>
        <w:tc>
          <w:tcPr>
            <w:tcW w:w="60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tcPr>
          <w:p w14:paraId="00000106" w14:textId="77777777" w:rsidR="003E56B3" w:rsidRPr="00C01447" w:rsidRDefault="003E56B3" w:rsidP="00C01447"/>
        </w:tc>
      </w:tr>
      <w:tr w:rsidR="003E56B3" w:rsidRPr="00C01447" w14:paraId="08A5F1BC" w14:textId="77777777">
        <w:trPr>
          <w:trHeight w:val="35"/>
        </w:trPr>
        <w:tc>
          <w:tcPr>
            <w:tcW w:w="3000" w:type="dxa"/>
            <w:tcBorders>
              <w:top w:val="single" w:sz="4" w:space="0" w:color="AAAAAA"/>
              <w:left w:val="single" w:sz="4" w:space="0" w:color="AAAAAA"/>
              <w:bottom w:val="single" w:sz="4" w:space="0" w:color="AAAAAA"/>
              <w:right w:val="single" w:sz="4" w:space="0" w:color="AAAAAA"/>
            </w:tcBorders>
            <w:shd w:val="clear" w:color="auto" w:fill="F5F5F5"/>
            <w:tcMar>
              <w:top w:w="80" w:type="dxa"/>
              <w:left w:w="100" w:type="dxa"/>
              <w:bottom w:w="80" w:type="dxa"/>
              <w:right w:w="100" w:type="dxa"/>
            </w:tcMar>
            <w:vAlign w:val="center"/>
          </w:tcPr>
          <w:p w14:paraId="00000107" w14:textId="77777777" w:rsidR="003E56B3" w:rsidRPr="00C01447" w:rsidRDefault="006745B1" w:rsidP="00C01447">
            <w:r w:rsidRPr="00C01447">
              <w:rPr>
                <w:rFonts w:ascii="Arial" w:eastAsia="Arial" w:hAnsi="Arial" w:cs="Arial"/>
                <w:b/>
                <w:bCs/>
                <w:color w:val="404040"/>
                <w:sz w:val="16"/>
                <w:szCs w:val="16"/>
              </w:rPr>
              <w:t>Būvprakses sertifikāta numurs:</w:t>
            </w:r>
          </w:p>
        </w:tc>
        <w:tc>
          <w:tcPr>
            <w:tcW w:w="60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tcPr>
          <w:p w14:paraId="00000108" w14:textId="77777777" w:rsidR="003E56B3" w:rsidRPr="00C01447" w:rsidRDefault="003E56B3" w:rsidP="00C01447"/>
        </w:tc>
      </w:tr>
      <w:tr w:rsidR="003E56B3" w:rsidRPr="00C01447" w14:paraId="6137796F" w14:textId="77777777">
        <w:trPr>
          <w:trHeight w:val="152"/>
        </w:trPr>
        <w:tc>
          <w:tcPr>
            <w:tcW w:w="3000" w:type="dxa"/>
            <w:tcBorders>
              <w:top w:val="single" w:sz="4" w:space="0" w:color="AAAAAA"/>
              <w:left w:val="single" w:sz="4" w:space="0" w:color="AAAAAA"/>
              <w:bottom w:val="single" w:sz="4" w:space="0" w:color="AAAAAA"/>
              <w:right w:val="single" w:sz="4" w:space="0" w:color="AAAAAA"/>
            </w:tcBorders>
            <w:shd w:val="clear" w:color="auto" w:fill="F5F5F5"/>
            <w:tcMar>
              <w:top w:w="80" w:type="dxa"/>
              <w:left w:w="100" w:type="dxa"/>
              <w:bottom w:w="80" w:type="dxa"/>
              <w:right w:w="100" w:type="dxa"/>
            </w:tcMar>
            <w:vAlign w:val="center"/>
          </w:tcPr>
          <w:p w14:paraId="00000109" w14:textId="77777777" w:rsidR="003E56B3" w:rsidRPr="00C01447" w:rsidRDefault="006745B1" w:rsidP="00C01447">
            <w:r w:rsidRPr="00C01447">
              <w:rPr>
                <w:rFonts w:ascii="Arial" w:eastAsia="Arial" w:hAnsi="Arial" w:cs="Arial"/>
                <w:b/>
                <w:bCs/>
                <w:color w:val="404040"/>
                <w:sz w:val="16"/>
                <w:szCs w:val="16"/>
              </w:rPr>
              <w:t>Sertifikāta derīguma termiņš:</w:t>
            </w:r>
          </w:p>
        </w:tc>
        <w:tc>
          <w:tcPr>
            <w:tcW w:w="60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tcPr>
          <w:p w14:paraId="0000010A" w14:textId="77777777" w:rsidR="003E56B3" w:rsidRPr="00C01447" w:rsidRDefault="003E56B3" w:rsidP="00C01447"/>
        </w:tc>
      </w:tr>
      <w:tr w:rsidR="003E56B3" w:rsidRPr="00C01447" w14:paraId="283A83BF" w14:textId="77777777">
        <w:trPr>
          <w:trHeight w:val="15"/>
        </w:trPr>
        <w:tc>
          <w:tcPr>
            <w:tcW w:w="3000" w:type="dxa"/>
            <w:tcBorders>
              <w:top w:val="single" w:sz="4" w:space="0" w:color="AAAAAA"/>
              <w:left w:val="single" w:sz="4" w:space="0" w:color="AAAAAA"/>
              <w:bottom w:val="single" w:sz="4" w:space="0" w:color="AAAAAA"/>
              <w:right w:val="single" w:sz="4" w:space="0" w:color="AAAAAA"/>
            </w:tcBorders>
            <w:shd w:val="clear" w:color="auto" w:fill="F5F5F5"/>
            <w:tcMar>
              <w:top w:w="80" w:type="dxa"/>
              <w:left w:w="100" w:type="dxa"/>
              <w:bottom w:w="80" w:type="dxa"/>
              <w:right w:w="100" w:type="dxa"/>
            </w:tcMar>
            <w:vAlign w:val="center"/>
          </w:tcPr>
          <w:p w14:paraId="0000010B" w14:textId="77777777" w:rsidR="003E56B3" w:rsidRPr="00C01447" w:rsidRDefault="006745B1" w:rsidP="00C01447">
            <w:r w:rsidRPr="00C01447">
              <w:rPr>
                <w:rFonts w:ascii="Arial" w:eastAsia="Arial" w:hAnsi="Arial" w:cs="Arial"/>
                <w:b/>
                <w:bCs/>
                <w:color w:val="404040"/>
                <w:sz w:val="16"/>
                <w:szCs w:val="16"/>
              </w:rPr>
              <w:t>Sertifikāta specialitāte:</w:t>
            </w:r>
          </w:p>
        </w:tc>
        <w:tc>
          <w:tcPr>
            <w:tcW w:w="6000" w:type="dxa"/>
            <w:tcBorders>
              <w:top w:val="single" w:sz="4" w:space="0" w:color="AAAAAA"/>
              <w:left w:val="single" w:sz="4" w:space="0" w:color="AAAAAA"/>
              <w:bottom w:val="single" w:sz="4" w:space="0" w:color="AAAAAA"/>
              <w:right w:val="single" w:sz="4" w:space="0" w:color="AAAAAA"/>
            </w:tcBorders>
            <w:tcMar>
              <w:top w:w="80" w:type="dxa"/>
              <w:left w:w="100" w:type="dxa"/>
              <w:bottom w:w="80" w:type="dxa"/>
              <w:right w:w="100" w:type="dxa"/>
            </w:tcMar>
          </w:tcPr>
          <w:p w14:paraId="0000010C" w14:textId="77777777" w:rsidR="003E56B3" w:rsidRPr="00C01447" w:rsidRDefault="006745B1" w:rsidP="00C01447">
            <w:r w:rsidRPr="00C01447">
              <w:rPr>
                <w:rFonts w:ascii="Arial" w:eastAsia="Arial" w:hAnsi="Arial" w:cs="Arial"/>
                <w:i/>
                <w:iCs/>
                <w:color w:val="888888"/>
                <w:sz w:val="16"/>
                <w:szCs w:val="16"/>
              </w:rPr>
              <w:t>Ēku būvdarbu vadīšana</w:t>
            </w:r>
          </w:p>
        </w:tc>
      </w:tr>
    </w:tbl>
    <w:p w14:paraId="0000010D" w14:textId="77777777" w:rsidR="003E56B3" w:rsidRPr="00C01447" w:rsidRDefault="006745B1" w:rsidP="00C01447">
      <w:pPr>
        <w:spacing w:before="100" w:after="80"/>
      </w:pPr>
      <w:r w:rsidRPr="00C01447">
        <w:rPr>
          <w:rFonts w:ascii="Arial" w:eastAsia="Arial" w:hAnsi="Arial" w:cs="Arial"/>
          <w:b/>
          <w:bCs/>
          <w:color w:val="2E75B6"/>
          <w:sz w:val="20"/>
          <w:szCs w:val="20"/>
        </w:rPr>
        <w:t>Pieredzes apraksts:</w:t>
      </w:r>
    </w:p>
    <w:tbl>
      <w:tblPr>
        <w:tblStyle w:val="a8"/>
        <w:tblW w:w="93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
        <w:gridCol w:w="1575"/>
        <w:gridCol w:w="1381"/>
        <w:gridCol w:w="1019"/>
        <w:gridCol w:w="731"/>
        <w:gridCol w:w="707"/>
        <w:gridCol w:w="1038"/>
        <w:gridCol w:w="1321"/>
        <w:gridCol w:w="1068"/>
      </w:tblGrid>
      <w:tr w:rsidR="003E56B3" w:rsidRPr="00C01447" w14:paraId="67DD09DB" w14:textId="77777777">
        <w:trPr>
          <w:trHeight w:val="944"/>
          <w:tblHeader/>
        </w:trPr>
        <w:tc>
          <w:tcPr>
            <w:tcW w:w="522" w:type="dxa"/>
            <w:tcBorders>
              <w:top w:val="single" w:sz="4" w:space="0" w:color="4472C4"/>
              <w:left w:val="single" w:sz="4" w:space="0" w:color="4472C4"/>
              <w:bottom w:val="single" w:sz="4" w:space="0" w:color="4472C4"/>
              <w:right w:val="single" w:sz="4" w:space="0" w:color="4472C4"/>
            </w:tcBorders>
            <w:shd w:val="clear" w:color="auto" w:fill="1F4E79"/>
            <w:tcMar>
              <w:top w:w="80" w:type="dxa"/>
              <w:left w:w="100" w:type="dxa"/>
              <w:bottom w:w="80" w:type="dxa"/>
              <w:right w:w="100" w:type="dxa"/>
            </w:tcMar>
            <w:vAlign w:val="center"/>
          </w:tcPr>
          <w:p w14:paraId="0000010E" w14:textId="77777777" w:rsidR="003E56B3" w:rsidRPr="00C01447" w:rsidRDefault="006745B1" w:rsidP="00C01447">
            <w:pPr>
              <w:jc w:val="center"/>
            </w:pPr>
            <w:r w:rsidRPr="00C01447">
              <w:rPr>
                <w:rFonts w:ascii="Arial" w:eastAsia="Arial" w:hAnsi="Arial" w:cs="Arial"/>
                <w:b/>
                <w:bCs/>
                <w:color w:val="FFFFFF"/>
                <w:sz w:val="16"/>
                <w:szCs w:val="16"/>
              </w:rPr>
              <w:t>Nr. p.k.</w:t>
            </w:r>
          </w:p>
        </w:tc>
        <w:tc>
          <w:tcPr>
            <w:tcW w:w="1575" w:type="dxa"/>
            <w:tcBorders>
              <w:top w:val="single" w:sz="4" w:space="0" w:color="4472C4"/>
              <w:left w:val="single" w:sz="4" w:space="0" w:color="4472C4"/>
              <w:bottom w:val="single" w:sz="4" w:space="0" w:color="4472C4"/>
              <w:right w:val="single" w:sz="4" w:space="0" w:color="4472C4"/>
            </w:tcBorders>
            <w:shd w:val="clear" w:color="auto" w:fill="1F4E79"/>
            <w:tcMar>
              <w:top w:w="80" w:type="dxa"/>
              <w:left w:w="100" w:type="dxa"/>
              <w:bottom w:w="80" w:type="dxa"/>
              <w:right w:w="100" w:type="dxa"/>
            </w:tcMar>
            <w:vAlign w:val="center"/>
          </w:tcPr>
          <w:p w14:paraId="0000010F" w14:textId="77777777" w:rsidR="003E56B3" w:rsidRPr="00C01447" w:rsidRDefault="006745B1" w:rsidP="00C01447">
            <w:pPr>
              <w:jc w:val="center"/>
            </w:pPr>
            <w:r w:rsidRPr="00C01447">
              <w:rPr>
                <w:rFonts w:ascii="Arial" w:eastAsia="Arial" w:hAnsi="Arial" w:cs="Arial"/>
                <w:b/>
                <w:bCs/>
                <w:color w:val="FFFFFF"/>
                <w:sz w:val="16"/>
                <w:szCs w:val="16"/>
              </w:rPr>
              <w:t xml:space="preserve">Pasūtītāja nosaukums, </w:t>
            </w:r>
            <w:proofErr w:type="spellStart"/>
            <w:r w:rsidRPr="00C01447">
              <w:rPr>
                <w:rFonts w:ascii="Arial" w:eastAsia="Arial" w:hAnsi="Arial" w:cs="Arial"/>
                <w:b/>
                <w:bCs/>
                <w:color w:val="FFFFFF"/>
                <w:sz w:val="16"/>
                <w:szCs w:val="16"/>
              </w:rPr>
              <w:t>reģ</w:t>
            </w:r>
            <w:proofErr w:type="spellEnd"/>
            <w:r w:rsidRPr="00C01447">
              <w:rPr>
                <w:rFonts w:ascii="Arial" w:eastAsia="Arial" w:hAnsi="Arial" w:cs="Arial"/>
                <w:b/>
                <w:bCs/>
                <w:color w:val="FFFFFF"/>
                <w:sz w:val="16"/>
                <w:szCs w:val="16"/>
              </w:rPr>
              <w:t>. Nr., adrese, kontaktpersona, tālrunis</w:t>
            </w:r>
          </w:p>
        </w:tc>
        <w:tc>
          <w:tcPr>
            <w:tcW w:w="1381" w:type="dxa"/>
            <w:tcBorders>
              <w:top w:val="single" w:sz="4" w:space="0" w:color="4472C4"/>
              <w:left w:val="single" w:sz="4" w:space="0" w:color="4472C4"/>
              <w:bottom w:val="single" w:sz="4" w:space="0" w:color="4472C4"/>
              <w:right w:val="single" w:sz="4" w:space="0" w:color="4472C4"/>
            </w:tcBorders>
            <w:shd w:val="clear" w:color="auto" w:fill="1F4E79"/>
            <w:tcMar>
              <w:top w:w="80" w:type="dxa"/>
              <w:left w:w="100" w:type="dxa"/>
              <w:bottom w:w="80" w:type="dxa"/>
              <w:right w:w="100" w:type="dxa"/>
            </w:tcMar>
            <w:vAlign w:val="center"/>
          </w:tcPr>
          <w:p w14:paraId="00000110" w14:textId="77777777" w:rsidR="003E56B3" w:rsidRPr="00C01447" w:rsidRDefault="006745B1" w:rsidP="00C01447">
            <w:pPr>
              <w:jc w:val="center"/>
            </w:pPr>
            <w:r w:rsidRPr="00C01447">
              <w:rPr>
                <w:rFonts w:ascii="Arial" w:eastAsia="Arial" w:hAnsi="Arial" w:cs="Arial"/>
                <w:b/>
                <w:bCs/>
                <w:color w:val="FFFFFF"/>
                <w:sz w:val="16"/>
                <w:szCs w:val="16"/>
              </w:rPr>
              <w:t>Objekta nosaukums un raksturojums, izpildes vieta</w:t>
            </w:r>
          </w:p>
        </w:tc>
        <w:tc>
          <w:tcPr>
            <w:tcW w:w="1019" w:type="dxa"/>
            <w:tcBorders>
              <w:top w:val="single" w:sz="4" w:space="0" w:color="4472C4"/>
              <w:left w:val="single" w:sz="4" w:space="0" w:color="4472C4"/>
              <w:bottom w:val="single" w:sz="4" w:space="0" w:color="4472C4"/>
              <w:right w:val="single" w:sz="4" w:space="0" w:color="4472C4"/>
            </w:tcBorders>
            <w:shd w:val="clear" w:color="auto" w:fill="1F4E79"/>
            <w:tcMar>
              <w:top w:w="80" w:type="dxa"/>
              <w:left w:w="100" w:type="dxa"/>
              <w:bottom w:w="80" w:type="dxa"/>
              <w:right w:w="100" w:type="dxa"/>
            </w:tcMar>
            <w:vAlign w:val="center"/>
          </w:tcPr>
          <w:p w14:paraId="00000111" w14:textId="77777777" w:rsidR="003E56B3" w:rsidRPr="00C01447" w:rsidRDefault="006745B1" w:rsidP="00C01447">
            <w:pPr>
              <w:jc w:val="center"/>
            </w:pPr>
            <w:r w:rsidRPr="00C01447">
              <w:rPr>
                <w:rFonts w:ascii="Arial" w:eastAsia="Arial" w:hAnsi="Arial" w:cs="Arial"/>
                <w:b/>
                <w:bCs/>
                <w:color w:val="FFFFFF"/>
                <w:sz w:val="16"/>
                <w:szCs w:val="16"/>
              </w:rPr>
              <w:t>Kopējā būvdarbu platība (m²)</w:t>
            </w:r>
          </w:p>
        </w:tc>
        <w:tc>
          <w:tcPr>
            <w:tcW w:w="731" w:type="dxa"/>
            <w:tcBorders>
              <w:top w:val="single" w:sz="4" w:space="0" w:color="4472C4"/>
              <w:left w:val="single" w:sz="4" w:space="0" w:color="4472C4"/>
              <w:bottom w:val="single" w:sz="4" w:space="0" w:color="4472C4"/>
              <w:right w:val="single" w:sz="4" w:space="0" w:color="4472C4"/>
            </w:tcBorders>
            <w:shd w:val="clear" w:color="auto" w:fill="1F4E79"/>
            <w:tcMar>
              <w:top w:w="80" w:type="dxa"/>
              <w:left w:w="100" w:type="dxa"/>
              <w:bottom w:w="80" w:type="dxa"/>
              <w:right w:w="100" w:type="dxa"/>
            </w:tcMar>
            <w:vAlign w:val="center"/>
          </w:tcPr>
          <w:p w14:paraId="00000112" w14:textId="77777777" w:rsidR="003E56B3" w:rsidRPr="00C01447" w:rsidRDefault="006745B1" w:rsidP="00C01447">
            <w:pPr>
              <w:jc w:val="center"/>
            </w:pPr>
            <w:r w:rsidRPr="00C01447">
              <w:rPr>
                <w:rFonts w:ascii="Arial" w:eastAsia="Arial" w:hAnsi="Arial" w:cs="Arial"/>
                <w:b/>
                <w:bCs/>
                <w:color w:val="FFFFFF"/>
                <w:sz w:val="16"/>
                <w:szCs w:val="16"/>
              </w:rPr>
              <w:t xml:space="preserve">Ēkas </w:t>
            </w:r>
            <w:proofErr w:type="spellStart"/>
            <w:r w:rsidRPr="00C01447">
              <w:rPr>
                <w:rFonts w:ascii="Arial" w:eastAsia="Arial" w:hAnsi="Arial" w:cs="Arial"/>
                <w:b/>
                <w:bCs/>
                <w:color w:val="FFFFFF"/>
                <w:sz w:val="16"/>
                <w:szCs w:val="16"/>
              </w:rPr>
              <w:t>klasif</w:t>
            </w:r>
            <w:proofErr w:type="spellEnd"/>
            <w:r w:rsidRPr="00C01447">
              <w:rPr>
                <w:rFonts w:ascii="Arial" w:eastAsia="Arial" w:hAnsi="Arial" w:cs="Arial"/>
                <w:b/>
                <w:bCs/>
                <w:color w:val="FFFFFF"/>
                <w:sz w:val="16"/>
                <w:szCs w:val="16"/>
              </w:rPr>
              <w:t>. kods</w:t>
            </w:r>
          </w:p>
        </w:tc>
        <w:tc>
          <w:tcPr>
            <w:tcW w:w="707" w:type="dxa"/>
            <w:tcBorders>
              <w:top w:val="single" w:sz="4" w:space="0" w:color="4472C4"/>
              <w:left w:val="single" w:sz="4" w:space="0" w:color="4472C4"/>
              <w:bottom w:val="single" w:sz="4" w:space="0" w:color="4472C4"/>
              <w:right w:val="single" w:sz="4" w:space="0" w:color="4472C4"/>
            </w:tcBorders>
            <w:shd w:val="clear" w:color="auto" w:fill="1F4E79"/>
            <w:tcMar>
              <w:top w:w="80" w:type="dxa"/>
              <w:left w:w="100" w:type="dxa"/>
              <w:bottom w:w="80" w:type="dxa"/>
              <w:right w:w="100" w:type="dxa"/>
            </w:tcMar>
            <w:vAlign w:val="center"/>
          </w:tcPr>
          <w:p w14:paraId="00000113" w14:textId="77777777" w:rsidR="003E56B3" w:rsidRPr="00C01447" w:rsidRDefault="006745B1" w:rsidP="00C01447">
            <w:pPr>
              <w:jc w:val="center"/>
            </w:pPr>
            <w:r w:rsidRPr="00C01447">
              <w:rPr>
                <w:rFonts w:ascii="Arial" w:eastAsia="Arial" w:hAnsi="Arial" w:cs="Arial"/>
                <w:b/>
                <w:bCs/>
                <w:color w:val="FFFFFF"/>
                <w:sz w:val="16"/>
                <w:szCs w:val="16"/>
              </w:rPr>
              <w:t>Ēkas grupa</w:t>
            </w:r>
          </w:p>
        </w:tc>
        <w:tc>
          <w:tcPr>
            <w:tcW w:w="1038" w:type="dxa"/>
            <w:tcBorders>
              <w:top w:val="single" w:sz="4" w:space="0" w:color="4472C4"/>
              <w:left w:val="single" w:sz="4" w:space="0" w:color="4472C4"/>
              <w:bottom w:val="single" w:sz="4" w:space="0" w:color="4472C4"/>
              <w:right w:val="single" w:sz="4" w:space="0" w:color="4472C4"/>
            </w:tcBorders>
            <w:shd w:val="clear" w:color="auto" w:fill="1F4E79"/>
            <w:tcMar>
              <w:top w:w="80" w:type="dxa"/>
              <w:left w:w="100" w:type="dxa"/>
              <w:bottom w:w="80" w:type="dxa"/>
              <w:right w:w="100" w:type="dxa"/>
            </w:tcMar>
            <w:vAlign w:val="center"/>
          </w:tcPr>
          <w:p w14:paraId="00000114" w14:textId="77777777" w:rsidR="003E56B3" w:rsidRPr="00C01447" w:rsidRDefault="006745B1" w:rsidP="00C01447">
            <w:pPr>
              <w:jc w:val="center"/>
            </w:pPr>
            <w:r w:rsidRPr="00C01447">
              <w:rPr>
                <w:rFonts w:ascii="Arial" w:eastAsia="Arial" w:hAnsi="Arial" w:cs="Arial"/>
                <w:b/>
                <w:bCs/>
                <w:color w:val="FFFFFF"/>
                <w:sz w:val="16"/>
                <w:szCs w:val="16"/>
              </w:rPr>
              <w:t>Būvdarbu izpildes periods</w:t>
            </w:r>
          </w:p>
        </w:tc>
        <w:tc>
          <w:tcPr>
            <w:tcW w:w="1321" w:type="dxa"/>
            <w:tcBorders>
              <w:top w:val="single" w:sz="4" w:space="0" w:color="4472C4"/>
              <w:left w:val="single" w:sz="4" w:space="0" w:color="4472C4"/>
              <w:bottom w:val="single" w:sz="4" w:space="0" w:color="4472C4"/>
              <w:right w:val="single" w:sz="4" w:space="0" w:color="4472C4"/>
            </w:tcBorders>
            <w:shd w:val="clear" w:color="auto" w:fill="1F4E79"/>
            <w:tcMar>
              <w:top w:w="80" w:type="dxa"/>
              <w:left w:w="100" w:type="dxa"/>
              <w:bottom w:w="80" w:type="dxa"/>
              <w:right w:w="100" w:type="dxa"/>
            </w:tcMar>
            <w:vAlign w:val="center"/>
          </w:tcPr>
          <w:p w14:paraId="00000115" w14:textId="77777777" w:rsidR="003E56B3" w:rsidRPr="00C01447" w:rsidRDefault="006745B1" w:rsidP="00C01447">
            <w:pPr>
              <w:jc w:val="center"/>
            </w:pPr>
            <w:r w:rsidRPr="00C01447">
              <w:rPr>
                <w:rFonts w:ascii="Arial" w:eastAsia="Arial" w:hAnsi="Arial" w:cs="Arial"/>
                <w:b/>
                <w:bCs/>
                <w:color w:val="FFFFFF"/>
                <w:sz w:val="16"/>
                <w:szCs w:val="16"/>
              </w:rPr>
              <w:t>Datums, kad objekts nodots ekspluatācijā</w:t>
            </w:r>
          </w:p>
        </w:tc>
        <w:tc>
          <w:tcPr>
            <w:tcW w:w="1068" w:type="dxa"/>
            <w:tcBorders>
              <w:top w:val="single" w:sz="4" w:space="0" w:color="4472C4"/>
              <w:left w:val="single" w:sz="4" w:space="0" w:color="4472C4"/>
              <w:bottom w:val="single" w:sz="4" w:space="0" w:color="4472C4"/>
              <w:right w:val="single" w:sz="4" w:space="0" w:color="4472C4"/>
            </w:tcBorders>
            <w:shd w:val="clear" w:color="auto" w:fill="1F4E79"/>
            <w:tcMar>
              <w:top w:w="80" w:type="dxa"/>
              <w:left w:w="100" w:type="dxa"/>
              <w:bottom w:w="80" w:type="dxa"/>
              <w:right w:w="100" w:type="dxa"/>
            </w:tcMar>
            <w:vAlign w:val="center"/>
          </w:tcPr>
          <w:p w14:paraId="00000116" w14:textId="77777777" w:rsidR="003E56B3" w:rsidRPr="00C01447" w:rsidRDefault="006745B1" w:rsidP="00C01447">
            <w:pPr>
              <w:jc w:val="center"/>
            </w:pPr>
            <w:r w:rsidRPr="00C01447">
              <w:rPr>
                <w:rFonts w:ascii="Arial" w:eastAsia="Arial" w:hAnsi="Arial" w:cs="Arial"/>
                <w:b/>
                <w:bCs/>
                <w:color w:val="FFFFFF"/>
                <w:sz w:val="16"/>
                <w:szCs w:val="16"/>
              </w:rPr>
              <w:t>Sertifikāta Nr. un derīguma termiņš</w:t>
            </w:r>
          </w:p>
        </w:tc>
      </w:tr>
      <w:tr w:rsidR="003E56B3" w:rsidRPr="00C01447" w14:paraId="25CFFDBD" w14:textId="77777777">
        <w:trPr>
          <w:trHeight w:val="726"/>
        </w:trPr>
        <w:tc>
          <w:tcPr>
            <w:tcW w:w="522" w:type="dxa"/>
            <w:tcBorders>
              <w:top w:val="single" w:sz="4" w:space="0" w:color="4472C4"/>
              <w:left w:val="single" w:sz="4" w:space="0" w:color="4472C4"/>
              <w:bottom w:val="single" w:sz="4" w:space="0" w:color="4472C4"/>
              <w:right w:val="single" w:sz="4" w:space="0" w:color="4472C4"/>
            </w:tcBorders>
            <w:shd w:val="clear" w:color="auto" w:fill="FFFF00"/>
            <w:tcMar>
              <w:top w:w="60" w:type="dxa"/>
              <w:left w:w="100" w:type="dxa"/>
              <w:bottom w:w="60" w:type="dxa"/>
              <w:right w:w="100" w:type="dxa"/>
            </w:tcMar>
            <w:vAlign w:val="center"/>
          </w:tcPr>
          <w:p w14:paraId="00000117" w14:textId="77777777" w:rsidR="003E56B3" w:rsidRPr="00C01447" w:rsidRDefault="003E56B3" w:rsidP="00C01447">
            <w:pPr>
              <w:jc w:val="center"/>
            </w:pPr>
          </w:p>
        </w:tc>
        <w:tc>
          <w:tcPr>
            <w:tcW w:w="1575" w:type="dxa"/>
            <w:tcBorders>
              <w:top w:val="single" w:sz="4" w:space="0" w:color="4472C4"/>
              <w:left w:val="single" w:sz="4" w:space="0" w:color="4472C4"/>
              <w:bottom w:val="single" w:sz="4" w:space="0" w:color="4472C4"/>
              <w:right w:val="single" w:sz="4" w:space="0" w:color="4472C4"/>
            </w:tcBorders>
            <w:shd w:val="clear" w:color="auto" w:fill="FFFF00"/>
            <w:tcMar>
              <w:top w:w="60" w:type="dxa"/>
              <w:left w:w="100" w:type="dxa"/>
              <w:bottom w:w="60" w:type="dxa"/>
              <w:right w:w="100" w:type="dxa"/>
            </w:tcMar>
            <w:vAlign w:val="center"/>
          </w:tcPr>
          <w:p w14:paraId="00000118" w14:textId="77777777" w:rsidR="003E56B3" w:rsidRPr="00C01447" w:rsidRDefault="003E56B3" w:rsidP="00C01447">
            <w:pPr>
              <w:jc w:val="center"/>
            </w:pPr>
          </w:p>
        </w:tc>
        <w:tc>
          <w:tcPr>
            <w:tcW w:w="1381" w:type="dxa"/>
            <w:tcBorders>
              <w:top w:val="single" w:sz="4" w:space="0" w:color="4472C4"/>
              <w:left w:val="single" w:sz="4" w:space="0" w:color="4472C4"/>
              <w:bottom w:val="single" w:sz="4" w:space="0" w:color="4472C4"/>
              <w:right w:val="single" w:sz="4" w:space="0" w:color="4472C4"/>
            </w:tcBorders>
            <w:shd w:val="clear" w:color="auto" w:fill="FFFF00"/>
            <w:tcMar>
              <w:top w:w="60" w:type="dxa"/>
              <w:left w:w="100" w:type="dxa"/>
              <w:bottom w:w="60" w:type="dxa"/>
              <w:right w:w="100" w:type="dxa"/>
            </w:tcMar>
            <w:vAlign w:val="center"/>
          </w:tcPr>
          <w:p w14:paraId="00000119" w14:textId="77777777" w:rsidR="003E56B3" w:rsidRPr="00C01447" w:rsidRDefault="003E56B3" w:rsidP="00C01447">
            <w:pPr>
              <w:jc w:val="center"/>
            </w:pPr>
          </w:p>
        </w:tc>
        <w:tc>
          <w:tcPr>
            <w:tcW w:w="1019" w:type="dxa"/>
            <w:tcBorders>
              <w:top w:val="single" w:sz="4" w:space="0" w:color="4472C4"/>
              <w:left w:val="single" w:sz="4" w:space="0" w:color="4472C4"/>
              <w:bottom w:val="single" w:sz="4" w:space="0" w:color="4472C4"/>
              <w:right w:val="single" w:sz="4" w:space="0" w:color="4472C4"/>
            </w:tcBorders>
            <w:shd w:val="clear" w:color="auto" w:fill="FFFF00"/>
            <w:tcMar>
              <w:top w:w="60" w:type="dxa"/>
              <w:left w:w="100" w:type="dxa"/>
              <w:bottom w:w="60" w:type="dxa"/>
              <w:right w:w="100" w:type="dxa"/>
            </w:tcMar>
            <w:vAlign w:val="center"/>
          </w:tcPr>
          <w:p w14:paraId="0000011A" w14:textId="77777777" w:rsidR="003E56B3" w:rsidRPr="00C01447" w:rsidRDefault="00000000" w:rsidP="00C01447">
            <w:pPr>
              <w:jc w:val="center"/>
            </w:pPr>
            <w:sdt>
              <w:sdtPr>
                <w:tag w:val="goog_rdk_15"/>
                <w:id w:val="-1775063963"/>
              </w:sdtPr>
              <w:sdtContent>
                <w:r w:rsidR="006745B1" w:rsidRPr="00C01447">
                  <w:rPr>
                    <w:rFonts w:ascii="Arial Unicode MS" w:eastAsia="Arial Unicode MS" w:hAnsi="Arial Unicode MS" w:cs="Arial Unicode MS"/>
                    <w:b/>
                    <w:bCs/>
                    <w:i/>
                    <w:iCs/>
                    <w:color w:val="1F4E79"/>
                    <w:sz w:val="14"/>
                    <w:szCs w:val="14"/>
                  </w:rPr>
                  <w:t>≥ 3 000  m²</w:t>
                </w:r>
              </w:sdtContent>
            </w:sdt>
          </w:p>
        </w:tc>
        <w:tc>
          <w:tcPr>
            <w:tcW w:w="731" w:type="dxa"/>
            <w:tcBorders>
              <w:top w:val="single" w:sz="4" w:space="0" w:color="4472C4"/>
              <w:left w:val="single" w:sz="4" w:space="0" w:color="4472C4"/>
              <w:bottom w:val="single" w:sz="4" w:space="0" w:color="4472C4"/>
              <w:right w:val="single" w:sz="4" w:space="0" w:color="4472C4"/>
            </w:tcBorders>
            <w:shd w:val="clear" w:color="auto" w:fill="FFFF00"/>
            <w:tcMar>
              <w:top w:w="60" w:type="dxa"/>
              <w:left w:w="100" w:type="dxa"/>
              <w:bottom w:w="60" w:type="dxa"/>
              <w:right w:w="100" w:type="dxa"/>
            </w:tcMar>
            <w:vAlign w:val="center"/>
          </w:tcPr>
          <w:p w14:paraId="0000011B" w14:textId="77777777" w:rsidR="003E56B3" w:rsidRPr="00C01447" w:rsidRDefault="006745B1" w:rsidP="00C01447">
            <w:pPr>
              <w:jc w:val="center"/>
            </w:pPr>
            <w:r w:rsidRPr="00C01447">
              <w:rPr>
                <w:rFonts w:ascii="Arial" w:eastAsia="Arial" w:hAnsi="Arial" w:cs="Arial"/>
                <w:b/>
                <w:bCs/>
                <w:i/>
                <w:iCs/>
                <w:color w:val="1F4E79"/>
                <w:sz w:val="14"/>
                <w:szCs w:val="14"/>
              </w:rPr>
              <w:t>1251 — vismaz vienā līgumā</w:t>
            </w:r>
          </w:p>
        </w:tc>
        <w:tc>
          <w:tcPr>
            <w:tcW w:w="707" w:type="dxa"/>
            <w:tcBorders>
              <w:top w:val="single" w:sz="4" w:space="0" w:color="4472C4"/>
              <w:left w:val="single" w:sz="4" w:space="0" w:color="4472C4"/>
              <w:bottom w:val="single" w:sz="4" w:space="0" w:color="4472C4"/>
              <w:right w:val="single" w:sz="4" w:space="0" w:color="4472C4"/>
            </w:tcBorders>
            <w:shd w:val="clear" w:color="auto" w:fill="FFFF00"/>
            <w:tcMar>
              <w:top w:w="60" w:type="dxa"/>
              <w:left w:w="100" w:type="dxa"/>
              <w:bottom w:w="60" w:type="dxa"/>
              <w:right w:w="100" w:type="dxa"/>
            </w:tcMar>
            <w:vAlign w:val="center"/>
          </w:tcPr>
          <w:p w14:paraId="0000011C" w14:textId="77777777" w:rsidR="003E56B3" w:rsidRPr="00C01447" w:rsidRDefault="00000000" w:rsidP="00C01447">
            <w:pPr>
              <w:jc w:val="center"/>
            </w:pPr>
            <w:sdt>
              <w:sdtPr>
                <w:tag w:val="goog_rdk_16"/>
                <w:id w:val="1672690380"/>
              </w:sdtPr>
              <w:sdtContent>
                <w:r w:rsidR="006745B1" w:rsidRPr="00C01447">
                  <w:rPr>
                    <w:rFonts w:ascii="Arial Unicode MS" w:eastAsia="Arial Unicode MS" w:hAnsi="Arial Unicode MS" w:cs="Arial Unicode MS"/>
                    <w:b/>
                    <w:bCs/>
                    <w:i/>
                    <w:iCs/>
                    <w:color w:val="1F4E79"/>
                    <w:sz w:val="14"/>
                    <w:szCs w:val="14"/>
                  </w:rPr>
                  <w:t>≥ III</w:t>
                </w:r>
              </w:sdtContent>
            </w:sdt>
          </w:p>
        </w:tc>
        <w:tc>
          <w:tcPr>
            <w:tcW w:w="1038" w:type="dxa"/>
            <w:tcBorders>
              <w:top w:val="single" w:sz="4" w:space="0" w:color="4472C4"/>
              <w:left w:val="single" w:sz="4" w:space="0" w:color="4472C4"/>
              <w:bottom w:val="single" w:sz="4" w:space="0" w:color="4472C4"/>
              <w:right w:val="single" w:sz="4" w:space="0" w:color="4472C4"/>
            </w:tcBorders>
            <w:shd w:val="clear" w:color="auto" w:fill="FFFF00"/>
            <w:tcMar>
              <w:top w:w="60" w:type="dxa"/>
              <w:left w:w="100" w:type="dxa"/>
              <w:bottom w:w="60" w:type="dxa"/>
              <w:right w:w="100" w:type="dxa"/>
            </w:tcMar>
            <w:vAlign w:val="center"/>
          </w:tcPr>
          <w:p w14:paraId="0000011D" w14:textId="77777777" w:rsidR="003E56B3" w:rsidRPr="00C01447" w:rsidRDefault="003E56B3" w:rsidP="00C01447">
            <w:pPr>
              <w:jc w:val="center"/>
            </w:pPr>
          </w:p>
        </w:tc>
        <w:tc>
          <w:tcPr>
            <w:tcW w:w="1321" w:type="dxa"/>
            <w:tcBorders>
              <w:top w:val="single" w:sz="4" w:space="0" w:color="4472C4"/>
              <w:left w:val="single" w:sz="4" w:space="0" w:color="4472C4"/>
              <w:bottom w:val="single" w:sz="4" w:space="0" w:color="4472C4"/>
              <w:right w:val="single" w:sz="4" w:space="0" w:color="4472C4"/>
            </w:tcBorders>
            <w:shd w:val="clear" w:color="auto" w:fill="FFFF00"/>
            <w:tcMar>
              <w:top w:w="60" w:type="dxa"/>
              <w:left w:w="100" w:type="dxa"/>
              <w:bottom w:w="60" w:type="dxa"/>
              <w:right w:w="100" w:type="dxa"/>
            </w:tcMar>
            <w:vAlign w:val="center"/>
          </w:tcPr>
          <w:p w14:paraId="0000011E" w14:textId="77777777" w:rsidR="003E56B3" w:rsidRPr="00C01447" w:rsidRDefault="003E56B3" w:rsidP="00C01447">
            <w:pPr>
              <w:jc w:val="center"/>
            </w:pPr>
          </w:p>
        </w:tc>
        <w:tc>
          <w:tcPr>
            <w:tcW w:w="1068" w:type="dxa"/>
            <w:tcBorders>
              <w:top w:val="single" w:sz="4" w:space="0" w:color="4472C4"/>
              <w:left w:val="single" w:sz="4" w:space="0" w:color="4472C4"/>
              <w:bottom w:val="single" w:sz="4" w:space="0" w:color="4472C4"/>
              <w:right w:val="single" w:sz="4" w:space="0" w:color="4472C4"/>
            </w:tcBorders>
            <w:shd w:val="clear" w:color="auto" w:fill="FFFF00"/>
            <w:tcMar>
              <w:top w:w="60" w:type="dxa"/>
              <w:left w:w="100" w:type="dxa"/>
              <w:bottom w:w="60" w:type="dxa"/>
              <w:right w:w="100" w:type="dxa"/>
            </w:tcMar>
            <w:vAlign w:val="center"/>
          </w:tcPr>
          <w:p w14:paraId="0000011F" w14:textId="77777777" w:rsidR="003E56B3" w:rsidRPr="00C01447" w:rsidRDefault="006745B1" w:rsidP="00C01447">
            <w:pPr>
              <w:jc w:val="center"/>
            </w:pPr>
            <w:r w:rsidRPr="00C01447">
              <w:rPr>
                <w:rFonts w:ascii="Arial" w:eastAsia="Arial" w:hAnsi="Arial" w:cs="Arial"/>
                <w:b/>
                <w:bCs/>
                <w:i/>
                <w:iCs/>
                <w:color w:val="1F4E79"/>
                <w:sz w:val="14"/>
                <w:szCs w:val="14"/>
              </w:rPr>
              <w:t>Derīgs sertifikāts ēku būvdarbu vadīšanā</w:t>
            </w:r>
          </w:p>
        </w:tc>
      </w:tr>
      <w:tr w:rsidR="003E56B3" w:rsidRPr="00C01447" w14:paraId="3745F3B5" w14:textId="77777777">
        <w:trPr>
          <w:trHeight w:val="15"/>
        </w:trPr>
        <w:tc>
          <w:tcPr>
            <w:tcW w:w="522"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120" w14:textId="77777777" w:rsidR="003E56B3" w:rsidRPr="00C01447" w:rsidRDefault="003E56B3" w:rsidP="00C01447"/>
        </w:tc>
        <w:tc>
          <w:tcPr>
            <w:tcW w:w="1575"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121" w14:textId="77777777" w:rsidR="003E56B3" w:rsidRPr="00C01447" w:rsidRDefault="003E56B3" w:rsidP="00C01447"/>
        </w:tc>
        <w:tc>
          <w:tcPr>
            <w:tcW w:w="1381"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122" w14:textId="77777777" w:rsidR="003E56B3" w:rsidRPr="00C01447" w:rsidRDefault="003E56B3" w:rsidP="00C01447"/>
        </w:tc>
        <w:tc>
          <w:tcPr>
            <w:tcW w:w="1019"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123" w14:textId="77777777" w:rsidR="003E56B3" w:rsidRPr="00C01447" w:rsidRDefault="003E56B3" w:rsidP="00C01447"/>
        </w:tc>
        <w:tc>
          <w:tcPr>
            <w:tcW w:w="731"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124" w14:textId="77777777" w:rsidR="003E56B3" w:rsidRPr="00C01447" w:rsidRDefault="003E56B3" w:rsidP="00C01447"/>
        </w:tc>
        <w:tc>
          <w:tcPr>
            <w:tcW w:w="707"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125" w14:textId="77777777" w:rsidR="003E56B3" w:rsidRPr="00C01447" w:rsidRDefault="003E56B3" w:rsidP="00C01447"/>
        </w:tc>
        <w:tc>
          <w:tcPr>
            <w:tcW w:w="1038"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126" w14:textId="77777777" w:rsidR="003E56B3" w:rsidRPr="00C01447" w:rsidRDefault="003E56B3" w:rsidP="00C01447"/>
        </w:tc>
        <w:tc>
          <w:tcPr>
            <w:tcW w:w="1321"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127" w14:textId="77777777" w:rsidR="003E56B3" w:rsidRPr="00C01447" w:rsidRDefault="003E56B3" w:rsidP="00C01447"/>
        </w:tc>
        <w:tc>
          <w:tcPr>
            <w:tcW w:w="1068"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128" w14:textId="77777777" w:rsidR="003E56B3" w:rsidRPr="00C01447" w:rsidRDefault="003E56B3" w:rsidP="00C01447"/>
        </w:tc>
      </w:tr>
      <w:tr w:rsidR="003E56B3" w:rsidRPr="00C01447" w14:paraId="11A33B80" w14:textId="77777777">
        <w:trPr>
          <w:trHeight w:val="15"/>
        </w:trPr>
        <w:tc>
          <w:tcPr>
            <w:tcW w:w="522"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129" w14:textId="77777777" w:rsidR="003E56B3" w:rsidRPr="00C01447" w:rsidRDefault="003E56B3" w:rsidP="00C01447"/>
        </w:tc>
        <w:tc>
          <w:tcPr>
            <w:tcW w:w="1575"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12A" w14:textId="77777777" w:rsidR="003E56B3" w:rsidRPr="00C01447" w:rsidRDefault="003E56B3" w:rsidP="00C01447"/>
        </w:tc>
        <w:tc>
          <w:tcPr>
            <w:tcW w:w="1381"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12B" w14:textId="77777777" w:rsidR="003E56B3" w:rsidRPr="00C01447" w:rsidRDefault="003E56B3" w:rsidP="00C01447"/>
        </w:tc>
        <w:tc>
          <w:tcPr>
            <w:tcW w:w="1019"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12C" w14:textId="77777777" w:rsidR="003E56B3" w:rsidRPr="00C01447" w:rsidRDefault="003E56B3" w:rsidP="00C01447"/>
        </w:tc>
        <w:tc>
          <w:tcPr>
            <w:tcW w:w="731"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12D" w14:textId="77777777" w:rsidR="003E56B3" w:rsidRPr="00C01447" w:rsidRDefault="003E56B3" w:rsidP="00C01447"/>
        </w:tc>
        <w:tc>
          <w:tcPr>
            <w:tcW w:w="707"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12E" w14:textId="77777777" w:rsidR="003E56B3" w:rsidRPr="00C01447" w:rsidRDefault="003E56B3" w:rsidP="00C01447"/>
        </w:tc>
        <w:tc>
          <w:tcPr>
            <w:tcW w:w="1038"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12F" w14:textId="77777777" w:rsidR="003E56B3" w:rsidRPr="00C01447" w:rsidRDefault="003E56B3" w:rsidP="00C01447"/>
        </w:tc>
        <w:tc>
          <w:tcPr>
            <w:tcW w:w="1321"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130" w14:textId="77777777" w:rsidR="003E56B3" w:rsidRPr="00C01447" w:rsidRDefault="003E56B3" w:rsidP="00C01447"/>
        </w:tc>
        <w:tc>
          <w:tcPr>
            <w:tcW w:w="1068" w:type="dxa"/>
            <w:tcBorders>
              <w:top w:val="single" w:sz="4" w:space="0" w:color="AAAAAA"/>
              <w:left w:val="single" w:sz="4" w:space="0" w:color="AAAAAA"/>
              <w:bottom w:val="single" w:sz="4" w:space="0" w:color="AAAAAA"/>
              <w:right w:val="single" w:sz="4" w:space="0" w:color="AAAAAA"/>
            </w:tcBorders>
            <w:tcMar>
              <w:top w:w="80" w:type="dxa"/>
              <w:left w:w="80" w:type="dxa"/>
              <w:bottom w:w="80" w:type="dxa"/>
              <w:right w:w="80" w:type="dxa"/>
            </w:tcMar>
          </w:tcPr>
          <w:p w14:paraId="00000131" w14:textId="77777777" w:rsidR="003E56B3" w:rsidRPr="00C01447" w:rsidRDefault="003E56B3" w:rsidP="00C01447"/>
        </w:tc>
      </w:tr>
    </w:tbl>
    <w:p w14:paraId="00000132" w14:textId="77777777" w:rsidR="003E56B3" w:rsidRPr="00C01447" w:rsidRDefault="006745B1" w:rsidP="00C01447">
      <w:pPr>
        <w:pBdr>
          <w:top w:val="single" w:sz="4" w:space="1" w:color="AAAAAA"/>
        </w:pBdr>
        <w:spacing w:before="200" w:after="100"/>
      </w:pPr>
      <w:r w:rsidRPr="00C01447">
        <w:rPr>
          <w:rFonts w:ascii="Arial" w:eastAsia="Arial" w:hAnsi="Arial" w:cs="Arial"/>
          <w:b/>
          <w:bCs/>
          <w:color w:val="1F4E79"/>
          <w:sz w:val="20"/>
          <w:szCs w:val="20"/>
        </w:rPr>
        <w:t>Apliecinājums</w:t>
      </w:r>
    </w:p>
    <w:p w14:paraId="00000133" w14:textId="77777777" w:rsidR="003E56B3" w:rsidRPr="00C01447" w:rsidRDefault="006745B1" w:rsidP="00C01447">
      <w:pPr>
        <w:spacing w:before="80" w:after="80"/>
      </w:pPr>
      <w:r w:rsidRPr="00C01447">
        <w:rPr>
          <w:rFonts w:ascii="Arial" w:eastAsia="Arial" w:hAnsi="Arial" w:cs="Arial"/>
          <w:sz w:val="17"/>
          <w:szCs w:val="17"/>
        </w:rPr>
        <w:t>Ar parakstu apliecinu, ka sniegtā informācija ir patiesa un precīza. Esmu gatavs pēc pieprasījuma iesniegt apliecinošus dokumentus (pasūtītāja atsauksmes, nodošanas-pieņemšanas aktus, būvdarbu žurnālus u.c.).</w:t>
      </w:r>
    </w:p>
    <w:p w14:paraId="00000134" w14:textId="77777777" w:rsidR="003E56B3" w:rsidRPr="00C01447" w:rsidRDefault="003E56B3" w:rsidP="00C01447">
      <w:pPr>
        <w:pStyle w:val="Title"/>
      </w:pPr>
    </w:p>
    <w:p w14:paraId="00000135" w14:textId="77777777" w:rsidR="003E56B3" w:rsidRPr="00C01447" w:rsidRDefault="003E56B3" w:rsidP="00C01447">
      <w:pPr>
        <w:spacing w:before="40" w:after="40"/>
      </w:pPr>
    </w:p>
    <w:tbl>
      <w:tblPr>
        <w:tblStyle w:val="a9"/>
        <w:tblW w:w="92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0"/>
        <w:gridCol w:w="4600"/>
      </w:tblGrid>
      <w:tr w:rsidR="003E56B3" w:rsidRPr="00C01447" w14:paraId="3E2E61AF" w14:textId="77777777">
        <w:tc>
          <w:tcPr>
            <w:tcW w:w="4600" w:type="dxa"/>
            <w:tcBorders>
              <w:top w:val="nil"/>
              <w:left w:val="nil"/>
              <w:bottom w:val="nil"/>
              <w:right w:val="nil"/>
            </w:tcBorders>
            <w:tcMar>
              <w:top w:w="80" w:type="dxa"/>
              <w:left w:w="120" w:type="dxa"/>
              <w:bottom w:w="80" w:type="dxa"/>
              <w:right w:w="120" w:type="dxa"/>
            </w:tcMar>
          </w:tcPr>
          <w:p w14:paraId="00000136" w14:textId="77777777" w:rsidR="003E56B3" w:rsidRPr="00C01447" w:rsidRDefault="006745B1" w:rsidP="00C01447">
            <w:r w:rsidRPr="00C01447">
              <w:lastRenderedPageBreak/>
              <w:t>Piegādātāja pārstāvja (pilnvarotās personas) paraksts:</w:t>
            </w:r>
          </w:p>
          <w:p w14:paraId="00000137" w14:textId="77777777" w:rsidR="003E56B3" w:rsidRPr="00C01447" w:rsidRDefault="006745B1" w:rsidP="00C01447">
            <w:pPr>
              <w:spacing w:before="400"/>
            </w:pPr>
            <w:r w:rsidRPr="00C01447">
              <w:t>_______________________________</w:t>
            </w:r>
          </w:p>
          <w:p w14:paraId="00000138" w14:textId="77777777" w:rsidR="003E56B3" w:rsidRPr="00C01447" w:rsidRDefault="006745B1" w:rsidP="00C01447">
            <w:r w:rsidRPr="00C01447">
              <w:rPr>
                <w:i/>
                <w:iCs/>
              </w:rPr>
              <w:t>(paraksts / datums)</w:t>
            </w:r>
          </w:p>
        </w:tc>
        <w:tc>
          <w:tcPr>
            <w:tcW w:w="4600" w:type="dxa"/>
            <w:tcBorders>
              <w:top w:val="nil"/>
              <w:left w:val="nil"/>
              <w:bottom w:val="nil"/>
              <w:right w:val="nil"/>
            </w:tcBorders>
            <w:tcMar>
              <w:top w:w="80" w:type="dxa"/>
              <w:left w:w="120" w:type="dxa"/>
              <w:bottom w:w="80" w:type="dxa"/>
              <w:right w:w="120" w:type="dxa"/>
            </w:tcMar>
          </w:tcPr>
          <w:p w14:paraId="00000139" w14:textId="77777777" w:rsidR="003E56B3" w:rsidRPr="00C01447" w:rsidRDefault="003E56B3" w:rsidP="00C01447"/>
          <w:p w14:paraId="0000013A" w14:textId="77777777" w:rsidR="003E56B3" w:rsidRPr="00C01447" w:rsidRDefault="006745B1" w:rsidP="00C01447">
            <w:pPr>
              <w:spacing w:before="400"/>
            </w:pPr>
            <w:r w:rsidRPr="00C01447">
              <w:t>_______________________________</w:t>
            </w:r>
          </w:p>
          <w:p w14:paraId="0000013B" w14:textId="77777777" w:rsidR="003E56B3" w:rsidRPr="00C01447" w:rsidRDefault="006745B1" w:rsidP="00C01447">
            <w:r w:rsidRPr="00C01447">
              <w:rPr>
                <w:i/>
                <w:iCs/>
              </w:rPr>
              <w:t>(paraksts / datums)</w:t>
            </w:r>
          </w:p>
        </w:tc>
      </w:tr>
    </w:tbl>
    <w:p w14:paraId="0000013C" w14:textId="77777777" w:rsidR="003E56B3" w:rsidRPr="00C01447" w:rsidRDefault="006745B1" w:rsidP="00C01447">
      <w:pPr>
        <w:rPr>
          <w:b/>
          <w:bCs/>
        </w:rPr>
      </w:pPr>
      <w:r w:rsidRPr="00C01447">
        <w:br w:type="page"/>
      </w:r>
    </w:p>
    <w:p w14:paraId="0000013D" w14:textId="77777777" w:rsidR="003E56B3" w:rsidRPr="00C01447" w:rsidRDefault="006745B1" w:rsidP="00C01447">
      <w:pPr>
        <w:spacing w:before="160" w:after="80"/>
        <w:jc w:val="right"/>
        <w:rPr>
          <w:b/>
          <w:bCs/>
        </w:rPr>
      </w:pPr>
      <w:r w:rsidRPr="00C01447">
        <w:rPr>
          <w:b/>
          <w:bCs/>
        </w:rPr>
        <w:lastRenderedPageBreak/>
        <w:t>4. pielikums</w:t>
      </w:r>
    </w:p>
    <w:p w14:paraId="0000013E" w14:textId="77777777" w:rsidR="003E56B3" w:rsidRPr="00C01447" w:rsidRDefault="006745B1" w:rsidP="00C01447">
      <w:pPr>
        <w:pStyle w:val="Title"/>
      </w:pPr>
      <w:r w:rsidRPr="00C01447">
        <w:t>INFORMĀCIJA PAR APAKŠUZŅĒMĒJIEM</w:t>
      </w:r>
    </w:p>
    <w:p w14:paraId="0000013F" w14:textId="77777777" w:rsidR="003E56B3" w:rsidRPr="00C01447" w:rsidRDefault="006745B1" w:rsidP="00C01447">
      <w:pPr>
        <w:numPr>
          <w:ilvl w:val="0"/>
          <w:numId w:val="2"/>
        </w:numPr>
        <w:spacing w:before="240"/>
        <w:jc w:val="both"/>
        <w:rPr>
          <w:sz w:val="22"/>
          <w:szCs w:val="22"/>
        </w:rPr>
      </w:pPr>
      <w:r w:rsidRPr="00C01447">
        <w:rPr>
          <w:b/>
          <w:bCs/>
          <w:sz w:val="22"/>
          <w:szCs w:val="22"/>
        </w:rPr>
        <w:t>APAKŠUZŅĒMĒJS</w:t>
      </w:r>
    </w:p>
    <w:p w14:paraId="00000140" w14:textId="77777777" w:rsidR="003E56B3" w:rsidRPr="00C01447" w:rsidRDefault="003E56B3" w:rsidP="00C01447">
      <w:pPr>
        <w:ind w:left="720"/>
        <w:jc w:val="both"/>
        <w:rPr>
          <w:sz w:val="22"/>
          <w:szCs w:val="22"/>
        </w:rPr>
      </w:pPr>
    </w:p>
    <w:tbl>
      <w:tblPr>
        <w:tblStyle w:val="aa"/>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5"/>
        <w:gridCol w:w="6565"/>
      </w:tblGrid>
      <w:tr w:rsidR="003E56B3" w:rsidRPr="00C01447" w14:paraId="14665BA8" w14:textId="77777777">
        <w:trPr>
          <w:trHeight w:val="741"/>
        </w:trPr>
        <w:tc>
          <w:tcPr>
            <w:tcW w:w="2365" w:type="dxa"/>
          </w:tcPr>
          <w:p w14:paraId="00000141" w14:textId="77777777" w:rsidR="003E56B3" w:rsidRPr="00C01447" w:rsidRDefault="006745B1" w:rsidP="00C01447">
            <w:pPr>
              <w:jc w:val="both"/>
              <w:rPr>
                <w:sz w:val="22"/>
                <w:szCs w:val="22"/>
              </w:rPr>
            </w:pPr>
            <w:r w:rsidRPr="00C01447">
              <w:rPr>
                <w:sz w:val="22"/>
                <w:szCs w:val="22"/>
              </w:rPr>
              <w:t>Apakšuzņēmēja nosaukums, reģistrācijas numurs</w:t>
            </w:r>
          </w:p>
        </w:tc>
        <w:tc>
          <w:tcPr>
            <w:tcW w:w="6565" w:type="dxa"/>
          </w:tcPr>
          <w:p w14:paraId="00000142" w14:textId="77777777" w:rsidR="003E56B3" w:rsidRPr="00C01447" w:rsidRDefault="003E56B3" w:rsidP="00C01447">
            <w:pPr>
              <w:jc w:val="both"/>
              <w:rPr>
                <w:sz w:val="22"/>
                <w:szCs w:val="22"/>
              </w:rPr>
            </w:pPr>
          </w:p>
        </w:tc>
      </w:tr>
      <w:tr w:rsidR="003E56B3" w:rsidRPr="00C01447" w14:paraId="35D6F0C8" w14:textId="77777777">
        <w:trPr>
          <w:trHeight w:val="695"/>
        </w:trPr>
        <w:tc>
          <w:tcPr>
            <w:tcW w:w="2365" w:type="dxa"/>
          </w:tcPr>
          <w:p w14:paraId="00000143" w14:textId="77777777" w:rsidR="003E56B3" w:rsidRPr="00C01447" w:rsidRDefault="006745B1" w:rsidP="00C01447">
            <w:pPr>
              <w:jc w:val="both"/>
              <w:rPr>
                <w:sz w:val="22"/>
                <w:szCs w:val="22"/>
              </w:rPr>
            </w:pPr>
            <w:r w:rsidRPr="00C01447">
              <w:rPr>
                <w:sz w:val="22"/>
                <w:szCs w:val="22"/>
              </w:rPr>
              <w:t>Sniedzamo pakalpojumu vērtība (EUR bez PVN)</w:t>
            </w:r>
          </w:p>
        </w:tc>
        <w:tc>
          <w:tcPr>
            <w:tcW w:w="6565" w:type="dxa"/>
          </w:tcPr>
          <w:p w14:paraId="00000144" w14:textId="77777777" w:rsidR="003E56B3" w:rsidRPr="00C01447" w:rsidRDefault="003E56B3" w:rsidP="00C01447">
            <w:pPr>
              <w:jc w:val="both"/>
              <w:rPr>
                <w:sz w:val="22"/>
                <w:szCs w:val="22"/>
              </w:rPr>
            </w:pPr>
          </w:p>
        </w:tc>
      </w:tr>
      <w:tr w:rsidR="003E56B3" w:rsidRPr="00C01447" w14:paraId="11DFFDB4" w14:textId="77777777">
        <w:trPr>
          <w:trHeight w:val="695"/>
        </w:trPr>
        <w:tc>
          <w:tcPr>
            <w:tcW w:w="2365" w:type="dxa"/>
          </w:tcPr>
          <w:p w14:paraId="00000145" w14:textId="77777777" w:rsidR="003E56B3" w:rsidRPr="00C01447" w:rsidRDefault="006745B1" w:rsidP="00C01447">
            <w:pPr>
              <w:jc w:val="both"/>
              <w:rPr>
                <w:sz w:val="22"/>
                <w:szCs w:val="22"/>
              </w:rPr>
            </w:pPr>
            <w:r w:rsidRPr="00C01447">
              <w:rPr>
                <w:sz w:val="22"/>
                <w:szCs w:val="22"/>
              </w:rPr>
              <w:t>Sniedzamo pakalpojumu apraksts (norāda konkrēti kādus pakalpojumus sniegs apakšuzņēmējs)</w:t>
            </w:r>
          </w:p>
        </w:tc>
        <w:tc>
          <w:tcPr>
            <w:tcW w:w="6565" w:type="dxa"/>
          </w:tcPr>
          <w:p w14:paraId="00000146" w14:textId="77777777" w:rsidR="003E56B3" w:rsidRPr="00C01447" w:rsidRDefault="003E56B3" w:rsidP="00C01447">
            <w:pPr>
              <w:jc w:val="both"/>
              <w:rPr>
                <w:sz w:val="22"/>
                <w:szCs w:val="22"/>
              </w:rPr>
            </w:pPr>
          </w:p>
        </w:tc>
      </w:tr>
    </w:tbl>
    <w:p w14:paraId="00000147" w14:textId="77777777" w:rsidR="003E56B3" w:rsidRPr="00C01447" w:rsidRDefault="003E56B3" w:rsidP="00C01447">
      <w:pPr>
        <w:ind w:left="720"/>
        <w:jc w:val="both"/>
        <w:rPr>
          <w:sz w:val="22"/>
          <w:szCs w:val="22"/>
        </w:rPr>
      </w:pPr>
    </w:p>
    <w:p w14:paraId="00000148" w14:textId="77777777" w:rsidR="003E56B3" w:rsidRPr="00C01447" w:rsidRDefault="006745B1" w:rsidP="00C01447">
      <w:pPr>
        <w:numPr>
          <w:ilvl w:val="0"/>
          <w:numId w:val="2"/>
        </w:numPr>
        <w:jc w:val="both"/>
        <w:rPr>
          <w:sz w:val="22"/>
          <w:szCs w:val="22"/>
        </w:rPr>
      </w:pPr>
      <w:r w:rsidRPr="00C01447">
        <w:rPr>
          <w:b/>
          <w:bCs/>
          <w:sz w:val="22"/>
          <w:szCs w:val="22"/>
        </w:rPr>
        <w:t>APAKŠUZŅĒMĒJA APAKŠUZŅĒMĒJI</w:t>
      </w:r>
    </w:p>
    <w:p w14:paraId="00000149" w14:textId="77777777" w:rsidR="003E56B3" w:rsidRPr="00C01447" w:rsidRDefault="003E56B3" w:rsidP="00C01447">
      <w:pPr>
        <w:ind w:left="720"/>
        <w:jc w:val="both"/>
        <w:rPr>
          <w:sz w:val="22"/>
          <w:szCs w:val="22"/>
        </w:rPr>
      </w:pPr>
    </w:p>
    <w:tbl>
      <w:tblPr>
        <w:tblStyle w:val="ab"/>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5"/>
        <w:gridCol w:w="6565"/>
      </w:tblGrid>
      <w:tr w:rsidR="003E56B3" w:rsidRPr="00C01447" w14:paraId="59149C16" w14:textId="77777777">
        <w:trPr>
          <w:trHeight w:val="741"/>
        </w:trPr>
        <w:tc>
          <w:tcPr>
            <w:tcW w:w="2365" w:type="dxa"/>
          </w:tcPr>
          <w:p w14:paraId="0000014A" w14:textId="77777777" w:rsidR="003E56B3" w:rsidRPr="00C01447" w:rsidRDefault="006745B1" w:rsidP="00C01447">
            <w:pPr>
              <w:jc w:val="both"/>
              <w:rPr>
                <w:sz w:val="22"/>
                <w:szCs w:val="22"/>
              </w:rPr>
            </w:pPr>
            <w:r w:rsidRPr="00C01447">
              <w:rPr>
                <w:sz w:val="22"/>
                <w:szCs w:val="22"/>
              </w:rPr>
              <w:t xml:space="preserve">Apakšuzņēmēja </w:t>
            </w:r>
            <w:proofErr w:type="spellStart"/>
            <w:r w:rsidRPr="00C01447">
              <w:rPr>
                <w:sz w:val="22"/>
                <w:szCs w:val="22"/>
              </w:rPr>
              <w:t>apakšuzņēmēja</w:t>
            </w:r>
            <w:proofErr w:type="spellEnd"/>
            <w:r w:rsidRPr="00C01447">
              <w:rPr>
                <w:sz w:val="22"/>
                <w:szCs w:val="22"/>
              </w:rPr>
              <w:t xml:space="preserve"> nosaukums, reģistrācijas numurs</w:t>
            </w:r>
          </w:p>
        </w:tc>
        <w:tc>
          <w:tcPr>
            <w:tcW w:w="6565" w:type="dxa"/>
          </w:tcPr>
          <w:p w14:paraId="0000014B" w14:textId="77777777" w:rsidR="003E56B3" w:rsidRPr="00C01447" w:rsidRDefault="003E56B3" w:rsidP="00C01447">
            <w:pPr>
              <w:jc w:val="both"/>
              <w:rPr>
                <w:sz w:val="22"/>
                <w:szCs w:val="22"/>
              </w:rPr>
            </w:pPr>
          </w:p>
        </w:tc>
      </w:tr>
      <w:tr w:rsidR="003E56B3" w:rsidRPr="00C01447" w14:paraId="06B4CC97" w14:textId="77777777">
        <w:trPr>
          <w:trHeight w:val="695"/>
        </w:trPr>
        <w:tc>
          <w:tcPr>
            <w:tcW w:w="2365" w:type="dxa"/>
          </w:tcPr>
          <w:p w14:paraId="0000014C" w14:textId="77777777" w:rsidR="003E56B3" w:rsidRPr="00C01447" w:rsidRDefault="006745B1" w:rsidP="00C01447">
            <w:pPr>
              <w:jc w:val="both"/>
              <w:rPr>
                <w:sz w:val="22"/>
                <w:szCs w:val="22"/>
              </w:rPr>
            </w:pPr>
            <w:r w:rsidRPr="00C01447">
              <w:rPr>
                <w:sz w:val="22"/>
                <w:szCs w:val="22"/>
              </w:rPr>
              <w:t>Sniedzamo pakalpojumu vērtība (EUR bez PVN)</w:t>
            </w:r>
          </w:p>
        </w:tc>
        <w:tc>
          <w:tcPr>
            <w:tcW w:w="6565" w:type="dxa"/>
          </w:tcPr>
          <w:p w14:paraId="0000014D" w14:textId="77777777" w:rsidR="003E56B3" w:rsidRPr="00C01447" w:rsidRDefault="003E56B3" w:rsidP="00C01447">
            <w:pPr>
              <w:jc w:val="both"/>
              <w:rPr>
                <w:sz w:val="22"/>
                <w:szCs w:val="22"/>
              </w:rPr>
            </w:pPr>
          </w:p>
        </w:tc>
      </w:tr>
      <w:tr w:rsidR="003E56B3" w:rsidRPr="00C01447" w14:paraId="6119731A" w14:textId="77777777">
        <w:trPr>
          <w:trHeight w:val="695"/>
        </w:trPr>
        <w:tc>
          <w:tcPr>
            <w:tcW w:w="2365" w:type="dxa"/>
          </w:tcPr>
          <w:p w14:paraId="0000014E" w14:textId="77777777" w:rsidR="003E56B3" w:rsidRPr="00C01447" w:rsidRDefault="006745B1" w:rsidP="00C01447">
            <w:pPr>
              <w:jc w:val="both"/>
              <w:rPr>
                <w:sz w:val="22"/>
                <w:szCs w:val="22"/>
              </w:rPr>
            </w:pPr>
            <w:r w:rsidRPr="00C01447">
              <w:rPr>
                <w:sz w:val="22"/>
                <w:szCs w:val="22"/>
              </w:rPr>
              <w:t>Sniedzamo pakalpojumu apraksts (norāda konkrēti kādus pakalpojumus sniegs apakšuzņēmējs)</w:t>
            </w:r>
          </w:p>
        </w:tc>
        <w:tc>
          <w:tcPr>
            <w:tcW w:w="6565" w:type="dxa"/>
          </w:tcPr>
          <w:p w14:paraId="0000014F" w14:textId="77777777" w:rsidR="003E56B3" w:rsidRPr="00C01447" w:rsidRDefault="003E56B3" w:rsidP="00C01447">
            <w:pPr>
              <w:jc w:val="both"/>
              <w:rPr>
                <w:sz w:val="22"/>
                <w:szCs w:val="22"/>
              </w:rPr>
            </w:pPr>
          </w:p>
        </w:tc>
      </w:tr>
    </w:tbl>
    <w:p w14:paraId="00000150" w14:textId="77777777" w:rsidR="003E56B3" w:rsidRPr="00C01447" w:rsidRDefault="003E56B3" w:rsidP="00C01447">
      <w:pPr>
        <w:ind w:left="720"/>
        <w:jc w:val="both"/>
      </w:pPr>
    </w:p>
    <w:p w14:paraId="00000151" w14:textId="77777777" w:rsidR="003E56B3" w:rsidRPr="00C01447" w:rsidRDefault="003E56B3" w:rsidP="00C01447">
      <w:pPr>
        <w:ind w:left="720"/>
        <w:jc w:val="both"/>
        <w:rPr>
          <w:sz w:val="22"/>
          <w:szCs w:val="22"/>
        </w:rPr>
      </w:pPr>
    </w:p>
    <w:p w14:paraId="00000152" w14:textId="77777777" w:rsidR="003E56B3" w:rsidRPr="00C01447" w:rsidRDefault="003E56B3" w:rsidP="00C01447">
      <w:pPr>
        <w:ind w:right="28"/>
        <w:rPr>
          <w:sz w:val="22"/>
          <w:szCs w:val="22"/>
        </w:rPr>
      </w:pPr>
    </w:p>
    <w:tbl>
      <w:tblPr>
        <w:tblStyle w:val="ac"/>
        <w:tblW w:w="9075" w:type="dxa"/>
        <w:tblInd w:w="0" w:type="dxa"/>
        <w:tblLayout w:type="fixed"/>
        <w:tblLook w:val="0000" w:firstRow="0" w:lastRow="0" w:firstColumn="0" w:lastColumn="0" w:noHBand="0" w:noVBand="0"/>
      </w:tblPr>
      <w:tblGrid>
        <w:gridCol w:w="3969"/>
        <w:gridCol w:w="5106"/>
      </w:tblGrid>
      <w:tr w:rsidR="003E56B3" w:rsidRPr="00C01447" w14:paraId="286199C4" w14:textId="77777777">
        <w:trPr>
          <w:trHeight w:val="263"/>
        </w:trPr>
        <w:tc>
          <w:tcPr>
            <w:tcW w:w="3969" w:type="dxa"/>
          </w:tcPr>
          <w:p w14:paraId="00000153" w14:textId="77777777" w:rsidR="003E56B3" w:rsidRPr="00C01447" w:rsidRDefault="006745B1" w:rsidP="00C01447">
            <w:pPr>
              <w:jc w:val="both"/>
              <w:rPr>
                <w:sz w:val="22"/>
                <w:szCs w:val="22"/>
              </w:rPr>
            </w:pPr>
            <w:r w:rsidRPr="00C01447">
              <w:rPr>
                <w:sz w:val="22"/>
                <w:szCs w:val="22"/>
              </w:rPr>
              <w:t>Piegādātāja nosaukums</w:t>
            </w:r>
          </w:p>
        </w:tc>
        <w:tc>
          <w:tcPr>
            <w:tcW w:w="5106" w:type="dxa"/>
            <w:tcBorders>
              <w:bottom w:val="single" w:sz="4" w:space="0" w:color="000000"/>
            </w:tcBorders>
          </w:tcPr>
          <w:p w14:paraId="00000154" w14:textId="77777777" w:rsidR="003E56B3" w:rsidRPr="00C01447" w:rsidRDefault="003E56B3" w:rsidP="00C01447">
            <w:pPr>
              <w:jc w:val="both"/>
              <w:rPr>
                <w:sz w:val="22"/>
                <w:szCs w:val="22"/>
              </w:rPr>
            </w:pPr>
          </w:p>
        </w:tc>
      </w:tr>
      <w:tr w:rsidR="003E56B3" w:rsidRPr="00C01447" w14:paraId="4354CE91" w14:textId="77777777">
        <w:trPr>
          <w:trHeight w:val="263"/>
        </w:trPr>
        <w:tc>
          <w:tcPr>
            <w:tcW w:w="3969" w:type="dxa"/>
          </w:tcPr>
          <w:p w14:paraId="00000155" w14:textId="77777777" w:rsidR="003E56B3" w:rsidRPr="00C01447" w:rsidRDefault="006745B1" w:rsidP="00C01447">
            <w:pPr>
              <w:jc w:val="both"/>
              <w:rPr>
                <w:sz w:val="22"/>
                <w:szCs w:val="22"/>
              </w:rPr>
            </w:pPr>
            <w:r w:rsidRPr="00C01447">
              <w:rPr>
                <w:sz w:val="22"/>
                <w:szCs w:val="22"/>
              </w:rPr>
              <w:t>Piegādātāja reģistrācijas Nr.</w:t>
            </w:r>
          </w:p>
        </w:tc>
        <w:tc>
          <w:tcPr>
            <w:tcW w:w="5106" w:type="dxa"/>
            <w:tcBorders>
              <w:top w:val="single" w:sz="4" w:space="0" w:color="000000"/>
              <w:bottom w:val="single" w:sz="4" w:space="0" w:color="000000"/>
            </w:tcBorders>
          </w:tcPr>
          <w:p w14:paraId="00000156" w14:textId="77777777" w:rsidR="003E56B3" w:rsidRPr="00C01447" w:rsidRDefault="003E56B3" w:rsidP="00C01447">
            <w:pPr>
              <w:jc w:val="both"/>
              <w:rPr>
                <w:sz w:val="22"/>
                <w:szCs w:val="22"/>
              </w:rPr>
            </w:pPr>
          </w:p>
        </w:tc>
      </w:tr>
      <w:tr w:rsidR="003E56B3" w:rsidRPr="00C01447" w14:paraId="27856CC4" w14:textId="77777777">
        <w:trPr>
          <w:trHeight w:val="263"/>
        </w:trPr>
        <w:tc>
          <w:tcPr>
            <w:tcW w:w="3969" w:type="dxa"/>
          </w:tcPr>
          <w:p w14:paraId="00000157" w14:textId="77777777" w:rsidR="003E56B3" w:rsidRPr="00C01447" w:rsidRDefault="006745B1" w:rsidP="00C01447">
            <w:pPr>
              <w:jc w:val="both"/>
              <w:rPr>
                <w:sz w:val="22"/>
                <w:szCs w:val="22"/>
              </w:rPr>
            </w:pPr>
            <w:r w:rsidRPr="00C01447">
              <w:rPr>
                <w:sz w:val="22"/>
                <w:szCs w:val="22"/>
              </w:rPr>
              <w:t>Piegādātāja p</w:t>
            </w:r>
            <w:r w:rsidRPr="00C01447">
              <w:rPr>
                <w:color w:val="000000"/>
                <w:sz w:val="22"/>
                <w:szCs w:val="22"/>
              </w:rPr>
              <w:t xml:space="preserve">ārstāvis/pilnvarotā persona: </w:t>
            </w:r>
          </w:p>
        </w:tc>
        <w:tc>
          <w:tcPr>
            <w:tcW w:w="5106" w:type="dxa"/>
            <w:tcBorders>
              <w:top w:val="single" w:sz="4" w:space="0" w:color="000000"/>
            </w:tcBorders>
          </w:tcPr>
          <w:p w14:paraId="00000158" w14:textId="77777777" w:rsidR="003E56B3" w:rsidRPr="00C01447" w:rsidRDefault="003E56B3" w:rsidP="00C01447">
            <w:pPr>
              <w:jc w:val="both"/>
              <w:rPr>
                <w:sz w:val="22"/>
                <w:szCs w:val="22"/>
              </w:rPr>
            </w:pPr>
          </w:p>
        </w:tc>
      </w:tr>
      <w:tr w:rsidR="003E56B3" w:rsidRPr="00C01447" w14:paraId="44AA57BF" w14:textId="77777777">
        <w:trPr>
          <w:trHeight w:val="263"/>
        </w:trPr>
        <w:tc>
          <w:tcPr>
            <w:tcW w:w="3969" w:type="dxa"/>
          </w:tcPr>
          <w:p w14:paraId="00000159" w14:textId="77777777" w:rsidR="003E56B3" w:rsidRPr="00C01447" w:rsidRDefault="006745B1" w:rsidP="00C01447">
            <w:pPr>
              <w:jc w:val="both"/>
              <w:rPr>
                <w:sz w:val="22"/>
                <w:szCs w:val="22"/>
              </w:rPr>
            </w:pPr>
            <w:r w:rsidRPr="00C01447">
              <w:rPr>
                <w:sz w:val="22"/>
                <w:szCs w:val="22"/>
              </w:rPr>
              <w:t>Vārds, uzvārds</w:t>
            </w:r>
          </w:p>
        </w:tc>
        <w:tc>
          <w:tcPr>
            <w:tcW w:w="5106" w:type="dxa"/>
            <w:tcBorders>
              <w:bottom w:val="single" w:sz="4" w:space="0" w:color="000000"/>
            </w:tcBorders>
          </w:tcPr>
          <w:p w14:paraId="0000015A" w14:textId="77777777" w:rsidR="003E56B3" w:rsidRPr="00C01447" w:rsidRDefault="003E56B3" w:rsidP="00C01447">
            <w:pPr>
              <w:jc w:val="both"/>
              <w:rPr>
                <w:sz w:val="22"/>
                <w:szCs w:val="22"/>
              </w:rPr>
            </w:pPr>
          </w:p>
        </w:tc>
      </w:tr>
      <w:tr w:rsidR="003E56B3" w:rsidRPr="00C01447" w14:paraId="55F50B3C" w14:textId="77777777">
        <w:trPr>
          <w:trHeight w:val="251"/>
        </w:trPr>
        <w:tc>
          <w:tcPr>
            <w:tcW w:w="3969" w:type="dxa"/>
          </w:tcPr>
          <w:p w14:paraId="0000015B" w14:textId="77777777" w:rsidR="003E56B3" w:rsidRPr="00C01447" w:rsidRDefault="006745B1" w:rsidP="00C01447">
            <w:pPr>
              <w:jc w:val="both"/>
              <w:rPr>
                <w:sz w:val="22"/>
                <w:szCs w:val="22"/>
              </w:rPr>
            </w:pPr>
            <w:r w:rsidRPr="00C01447">
              <w:rPr>
                <w:sz w:val="22"/>
                <w:szCs w:val="22"/>
              </w:rPr>
              <w:t>Amats</w:t>
            </w:r>
          </w:p>
        </w:tc>
        <w:tc>
          <w:tcPr>
            <w:tcW w:w="5106" w:type="dxa"/>
            <w:tcBorders>
              <w:top w:val="single" w:sz="4" w:space="0" w:color="000000"/>
              <w:bottom w:val="single" w:sz="4" w:space="0" w:color="000000"/>
            </w:tcBorders>
          </w:tcPr>
          <w:p w14:paraId="0000015C" w14:textId="77777777" w:rsidR="003E56B3" w:rsidRPr="00C01447" w:rsidRDefault="003E56B3" w:rsidP="00C01447">
            <w:pPr>
              <w:jc w:val="both"/>
              <w:rPr>
                <w:sz w:val="22"/>
                <w:szCs w:val="22"/>
              </w:rPr>
            </w:pPr>
          </w:p>
        </w:tc>
      </w:tr>
      <w:tr w:rsidR="003E56B3" w:rsidRPr="00C01447" w14:paraId="34BCD643" w14:textId="77777777">
        <w:trPr>
          <w:trHeight w:val="251"/>
        </w:trPr>
        <w:tc>
          <w:tcPr>
            <w:tcW w:w="3969" w:type="dxa"/>
          </w:tcPr>
          <w:p w14:paraId="0000015D" w14:textId="77777777" w:rsidR="003E56B3" w:rsidRPr="00C01447" w:rsidRDefault="003E56B3" w:rsidP="00C01447">
            <w:pPr>
              <w:jc w:val="both"/>
              <w:rPr>
                <w:sz w:val="22"/>
                <w:szCs w:val="22"/>
              </w:rPr>
            </w:pPr>
          </w:p>
          <w:p w14:paraId="0000015E" w14:textId="77777777" w:rsidR="003E56B3" w:rsidRPr="00C01447" w:rsidRDefault="003E56B3" w:rsidP="00C01447">
            <w:pPr>
              <w:jc w:val="both"/>
              <w:rPr>
                <w:sz w:val="22"/>
                <w:szCs w:val="22"/>
              </w:rPr>
            </w:pPr>
          </w:p>
          <w:p w14:paraId="0000015F" w14:textId="77777777" w:rsidR="003E56B3" w:rsidRPr="00C01447" w:rsidRDefault="006745B1" w:rsidP="00C01447">
            <w:pPr>
              <w:jc w:val="both"/>
              <w:rPr>
                <w:sz w:val="22"/>
                <w:szCs w:val="22"/>
              </w:rPr>
            </w:pPr>
            <w:r w:rsidRPr="00C01447">
              <w:rPr>
                <w:sz w:val="22"/>
                <w:szCs w:val="22"/>
              </w:rPr>
              <w:t>Paraksts</w:t>
            </w:r>
          </w:p>
        </w:tc>
        <w:tc>
          <w:tcPr>
            <w:tcW w:w="5106" w:type="dxa"/>
            <w:tcBorders>
              <w:top w:val="single" w:sz="4" w:space="0" w:color="000000"/>
              <w:bottom w:val="single" w:sz="4" w:space="0" w:color="000000"/>
            </w:tcBorders>
          </w:tcPr>
          <w:p w14:paraId="00000160" w14:textId="77777777" w:rsidR="003E56B3" w:rsidRPr="00C01447" w:rsidRDefault="003E56B3" w:rsidP="00C01447">
            <w:pPr>
              <w:jc w:val="both"/>
              <w:rPr>
                <w:sz w:val="22"/>
                <w:szCs w:val="22"/>
              </w:rPr>
            </w:pPr>
          </w:p>
        </w:tc>
      </w:tr>
    </w:tbl>
    <w:p w14:paraId="00000161" w14:textId="77777777" w:rsidR="003E56B3" w:rsidRPr="00C01447" w:rsidRDefault="003E56B3" w:rsidP="00C01447">
      <w:pPr>
        <w:spacing w:before="40" w:after="40"/>
      </w:pPr>
    </w:p>
    <w:p w14:paraId="00000162" w14:textId="77777777" w:rsidR="003E56B3" w:rsidRPr="00C01447" w:rsidRDefault="006745B1" w:rsidP="00C01447">
      <w:r w:rsidRPr="00C01447">
        <w:br w:type="page"/>
      </w:r>
    </w:p>
    <w:p w14:paraId="00000163" w14:textId="77777777" w:rsidR="003E56B3" w:rsidRPr="00C01447" w:rsidRDefault="006745B1" w:rsidP="00C01447">
      <w:pPr>
        <w:spacing w:before="160" w:after="80"/>
        <w:jc w:val="right"/>
        <w:rPr>
          <w:b/>
          <w:bCs/>
        </w:rPr>
      </w:pPr>
      <w:r w:rsidRPr="00C01447">
        <w:rPr>
          <w:b/>
          <w:bCs/>
        </w:rPr>
        <w:lastRenderedPageBreak/>
        <w:t>5. pielikums</w:t>
      </w:r>
    </w:p>
    <w:p w14:paraId="00000164" w14:textId="77777777" w:rsidR="003E56B3" w:rsidRPr="00C01447" w:rsidRDefault="006745B1" w:rsidP="00C01447">
      <w:pPr>
        <w:spacing w:before="160" w:after="80"/>
        <w:jc w:val="center"/>
      </w:pPr>
      <w:r w:rsidRPr="00C01447">
        <w:rPr>
          <w:b/>
          <w:bCs/>
        </w:rPr>
        <w:t>Piegādātāja apakšuzņēmēju un piesaistīto speciālistu apliecinājuma forma</w:t>
      </w:r>
    </w:p>
    <w:p w14:paraId="00000165" w14:textId="77777777" w:rsidR="003E56B3" w:rsidRPr="00C01447" w:rsidRDefault="006745B1" w:rsidP="00C01447">
      <w:pPr>
        <w:spacing w:before="240" w:after="240"/>
        <w:jc w:val="center"/>
      </w:pPr>
      <w:r w:rsidRPr="00C01447">
        <w:rPr>
          <w:b/>
          <w:bCs/>
        </w:rPr>
        <w:t>APLIECINĀJUMS</w:t>
      </w:r>
    </w:p>
    <w:p w14:paraId="00000166" w14:textId="77777777" w:rsidR="003E56B3" w:rsidRPr="00C01447" w:rsidRDefault="006745B1" w:rsidP="00C01447">
      <w:pPr>
        <w:spacing w:before="60" w:after="60"/>
      </w:pPr>
      <w:r w:rsidRPr="00C01447">
        <w:rPr>
          <w:color w:val="000000"/>
        </w:rPr>
        <w:t xml:space="preserve">Ar šo es, apakšā parakstījies, __________________________________, apliecinu, ka piekrītu </w:t>
      </w:r>
    </w:p>
    <w:p w14:paraId="00000167" w14:textId="77777777" w:rsidR="003E56B3" w:rsidRPr="00C01447" w:rsidRDefault="006745B1" w:rsidP="00C01447">
      <w:pPr>
        <w:tabs>
          <w:tab w:val="left" w:pos="3828"/>
        </w:tabs>
        <w:spacing w:before="60" w:after="60"/>
        <w:ind w:firstLine="720"/>
        <w:rPr>
          <w:vertAlign w:val="superscript"/>
        </w:rPr>
      </w:pPr>
      <w:r w:rsidRPr="00C01447">
        <w:rPr>
          <w:i/>
          <w:iCs/>
          <w:color w:val="000000"/>
        </w:rPr>
        <w:tab/>
      </w:r>
      <w:r w:rsidRPr="00C01447">
        <w:rPr>
          <w:i/>
          <w:iCs/>
          <w:color w:val="000000"/>
          <w:vertAlign w:val="superscript"/>
        </w:rPr>
        <w:t>vārds, uzvārds vai nosaukums</w:t>
      </w:r>
    </w:p>
    <w:p w14:paraId="00000168" w14:textId="77777777" w:rsidR="003E56B3" w:rsidRPr="00C01447" w:rsidRDefault="006745B1" w:rsidP="00C01447">
      <w:pPr>
        <w:spacing w:before="60" w:after="60"/>
      </w:pPr>
      <w:r w:rsidRPr="00C01447">
        <w:rPr>
          <w:color w:val="000000"/>
        </w:rPr>
        <w:t>piedalīties iepirkumā "Ražošanas ēkas jaunbūves būvdarbi Rūpniecības ielā 1, Valmierā"</w:t>
      </w:r>
    </w:p>
    <w:p w14:paraId="00000169" w14:textId="77777777" w:rsidR="003E56B3" w:rsidRPr="00C01447" w:rsidRDefault="006745B1" w:rsidP="00C01447">
      <w:pPr>
        <w:spacing w:before="60" w:after="60"/>
      </w:pPr>
      <w:r w:rsidRPr="00C01447">
        <w:rPr>
          <w:color w:val="000000"/>
        </w:rPr>
        <w:t>_____________________________________________________________________________</w:t>
      </w:r>
    </w:p>
    <w:p w14:paraId="0000016A" w14:textId="77777777" w:rsidR="003E56B3" w:rsidRPr="00C01447" w:rsidRDefault="006745B1" w:rsidP="00C01447">
      <w:pPr>
        <w:spacing w:before="60" w:after="60"/>
        <w:jc w:val="center"/>
        <w:rPr>
          <w:vertAlign w:val="superscript"/>
        </w:rPr>
      </w:pPr>
      <w:r w:rsidRPr="00C01447">
        <w:rPr>
          <w:i/>
          <w:iCs/>
          <w:color w:val="000000"/>
          <w:vertAlign w:val="superscript"/>
        </w:rPr>
        <w:t>piegādātāja nosaukums</w:t>
      </w:r>
    </w:p>
    <w:p w14:paraId="0000016B" w14:textId="77777777" w:rsidR="003E56B3" w:rsidRPr="00C01447" w:rsidRDefault="006745B1" w:rsidP="00C01447">
      <w:pPr>
        <w:spacing w:before="60" w:after="60"/>
      </w:pPr>
      <w:r w:rsidRPr="00C01447">
        <w:rPr>
          <w:color w:val="000000"/>
        </w:rPr>
        <w:t>piegādātāja iesniegtā piedāvājuma ietvaros kā ______________________________________</w:t>
      </w:r>
    </w:p>
    <w:p w14:paraId="0000016C" w14:textId="77777777" w:rsidR="003E56B3" w:rsidRPr="00C01447" w:rsidRDefault="006745B1" w:rsidP="00C01447">
      <w:pPr>
        <w:tabs>
          <w:tab w:val="left" w:pos="6237"/>
        </w:tabs>
        <w:spacing w:before="60" w:after="60"/>
        <w:rPr>
          <w:vertAlign w:val="superscript"/>
        </w:rPr>
      </w:pPr>
      <w:r w:rsidRPr="00C01447">
        <w:rPr>
          <w:i/>
          <w:iCs/>
          <w:color w:val="000000"/>
          <w:vertAlign w:val="superscript"/>
        </w:rPr>
        <w:tab/>
        <w:t>amata nosaukums līguma izpildē</w:t>
      </w:r>
    </w:p>
    <w:p w14:paraId="0000016D" w14:textId="77777777" w:rsidR="003E56B3" w:rsidRPr="00C01447" w:rsidRDefault="006745B1" w:rsidP="00C01447">
      <w:pPr>
        <w:spacing w:before="240" w:after="60"/>
        <w:ind w:firstLine="567"/>
        <w:jc w:val="both"/>
      </w:pPr>
      <w:r w:rsidRPr="00C01447">
        <w:rPr>
          <w:color w:val="000000"/>
        </w:rPr>
        <w:t>Apliecinu, ka gadījumā, ja iepirkuma Līgums "Ražošanas ēkas jaunbūves būvdarbi Rūpniecības ielā 1, Valmierā" tiks noslēgts ar augstāk minēto piegādātāju, veikšu piedāvājumā norādītos uzdevumus Iepirkuma līguma izpildes laikā.</w:t>
      </w:r>
    </w:p>
    <w:p w14:paraId="0000016E" w14:textId="77777777" w:rsidR="003E56B3" w:rsidRPr="00C01447" w:rsidRDefault="003E56B3" w:rsidP="00C01447">
      <w:pPr>
        <w:spacing w:before="40" w:after="40"/>
      </w:pPr>
    </w:p>
    <w:tbl>
      <w:tblPr>
        <w:tblStyle w:val="ad"/>
        <w:tblW w:w="92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0"/>
        <w:gridCol w:w="4600"/>
      </w:tblGrid>
      <w:tr w:rsidR="003E56B3" w:rsidRPr="00C01447" w14:paraId="4B749D88" w14:textId="77777777">
        <w:tc>
          <w:tcPr>
            <w:tcW w:w="4600" w:type="dxa"/>
            <w:tcBorders>
              <w:top w:val="nil"/>
              <w:left w:val="nil"/>
              <w:bottom w:val="nil"/>
              <w:right w:val="nil"/>
            </w:tcBorders>
            <w:tcMar>
              <w:top w:w="80" w:type="dxa"/>
              <w:left w:w="120" w:type="dxa"/>
              <w:bottom w:w="80" w:type="dxa"/>
              <w:right w:w="120" w:type="dxa"/>
            </w:tcMar>
          </w:tcPr>
          <w:p w14:paraId="0000016F" w14:textId="77777777" w:rsidR="003E56B3" w:rsidRPr="00C01447" w:rsidRDefault="006745B1" w:rsidP="00C01447">
            <w:r w:rsidRPr="00C01447">
              <w:t>Vieta, datums</w:t>
            </w:r>
          </w:p>
          <w:p w14:paraId="00000170" w14:textId="77777777" w:rsidR="003E56B3" w:rsidRPr="00C01447" w:rsidRDefault="006745B1" w:rsidP="00C01447">
            <w:pPr>
              <w:spacing w:before="400"/>
            </w:pPr>
            <w:r w:rsidRPr="00C01447">
              <w:t>_______________________________</w:t>
            </w:r>
          </w:p>
          <w:p w14:paraId="00000171" w14:textId="77777777" w:rsidR="003E56B3" w:rsidRPr="00C01447" w:rsidRDefault="006745B1" w:rsidP="00C01447">
            <w:r w:rsidRPr="00C01447">
              <w:rPr>
                <w:i/>
                <w:iCs/>
              </w:rPr>
              <w:t>(paraksts / datums)</w:t>
            </w:r>
          </w:p>
        </w:tc>
        <w:tc>
          <w:tcPr>
            <w:tcW w:w="4600" w:type="dxa"/>
            <w:tcBorders>
              <w:top w:val="nil"/>
              <w:left w:val="nil"/>
              <w:bottom w:val="nil"/>
              <w:right w:val="nil"/>
            </w:tcBorders>
            <w:tcMar>
              <w:top w:w="80" w:type="dxa"/>
              <w:left w:w="120" w:type="dxa"/>
              <w:bottom w:w="80" w:type="dxa"/>
              <w:right w:w="120" w:type="dxa"/>
            </w:tcMar>
          </w:tcPr>
          <w:p w14:paraId="00000172" w14:textId="77777777" w:rsidR="003E56B3" w:rsidRPr="00C01447" w:rsidRDefault="006745B1" w:rsidP="00C01447">
            <w:r w:rsidRPr="00C01447">
              <w:t>Vārds, uzvārds Paraksts</w:t>
            </w:r>
          </w:p>
          <w:p w14:paraId="00000173" w14:textId="77777777" w:rsidR="003E56B3" w:rsidRPr="00C01447" w:rsidRDefault="006745B1" w:rsidP="00C01447">
            <w:pPr>
              <w:spacing w:before="400"/>
            </w:pPr>
            <w:r w:rsidRPr="00C01447">
              <w:t>_______________________________</w:t>
            </w:r>
          </w:p>
          <w:p w14:paraId="00000174" w14:textId="77777777" w:rsidR="003E56B3" w:rsidRPr="00C01447" w:rsidRDefault="006745B1" w:rsidP="00C01447">
            <w:r w:rsidRPr="00C01447">
              <w:rPr>
                <w:i/>
                <w:iCs/>
              </w:rPr>
              <w:t>(paraksts / datums)</w:t>
            </w:r>
          </w:p>
        </w:tc>
      </w:tr>
    </w:tbl>
    <w:p w14:paraId="00000175" w14:textId="77777777" w:rsidR="003E56B3" w:rsidRPr="00C01447" w:rsidRDefault="003E56B3" w:rsidP="00C01447">
      <w:pPr>
        <w:spacing w:before="40" w:after="40"/>
      </w:pPr>
    </w:p>
    <w:p w14:paraId="00000176" w14:textId="77777777" w:rsidR="003E56B3" w:rsidRPr="00C01447" w:rsidRDefault="006745B1" w:rsidP="00C01447">
      <w:r w:rsidRPr="00C01447">
        <w:br w:type="page"/>
      </w:r>
    </w:p>
    <w:p w14:paraId="00000177" w14:textId="77777777" w:rsidR="003E56B3" w:rsidRPr="00C01447" w:rsidRDefault="006745B1" w:rsidP="00C01447">
      <w:pPr>
        <w:spacing w:before="240" w:after="120"/>
        <w:jc w:val="right"/>
        <w:rPr>
          <w:b/>
          <w:bCs/>
        </w:rPr>
      </w:pPr>
      <w:r w:rsidRPr="00C01447">
        <w:rPr>
          <w:b/>
          <w:bCs/>
        </w:rPr>
        <w:lastRenderedPageBreak/>
        <w:t>6. pielikums</w:t>
      </w:r>
    </w:p>
    <w:p w14:paraId="00000178" w14:textId="57689474" w:rsidR="003E56B3" w:rsidRPr="00C01447" w:rsidRDefault="006745B1" w:rsidP="00C01447">
      <w:pPr>
        <w:pStyle w:val="Title"/>
      </w:pPr>
      <w:bookmarkStart w:id="3" w:name="_heading=h.ca4ja1mvt8t3" w:colFirst="0" w:colLast="0"/>
      <w:bookmarkEnd w:id="3"/>
      <w:r w:rsidRPr="00C01447">
        <w:t>TEHNISKAIS PIEDĀVĀJUMS</w:t>
      </w:r>
      <w:r w:rsidR="00C2676F" w:rsidRPr="00C01447">
        <w:t xml:space="preserve"> </w:t>
      </w:r>
    </w:p>
    <w:p w14:paraId="6E5852C4" w14:textId="77777777" w:rsidR="00B31964" w:rsidRPr="00C01447" w:rsidRDefault="00B31964" w:rsidP="00C01447">
      <w:pPr>
        <w:spacing w:before="80"/>
        <w:ind w:firstLine="720"/>
        <w:jc w:val="both"/>
        <w:rPr>
          <w:rFonts w:ascii="Verdana" w:hAnsi="Verdana" w:cs="Tahoma"/>
          <w:i/>
          <w:iCs/>
          <w:spacing w:val="-1"/>
          <w:sz w:val="20"/>
          <w:szCs w:val="22"/>
          <w:u w:val="single"/>
        </w:rPr>
      </w:pPr>
    </w:p>
    <w:p w14:paraId="40256C8F" w14:textId="77DCD806" w:rsidR="00B31964" w:rsidRPr="00C01447" w:rsidRDefault="00B31964" w:rsidP="00C01447">
      <w:pPr>
        <w:spacing w:before="80"/>
        <w:ind w:firstLine="720"/>
        <w:jc w:val="both"/>
        <w:rPr>
          <w:rFonts w:ascii="Verdana" w:hAnsi="Verdana" w:cs="Tahoma"/>
          <w:i/>
          <w:iCs/>
          <w:color w:val="EE0000"/>
          <w:spacing w:val="-1"/>
          <w:sz w:val="20"/>
          <w:szCs w:val="22"/>
          <w:u w:val="single"/>
        </w:rPr>
      </w:pPr>
      <w:r w:rsidRPr="00C01447">
        <w:rPr>
          <w:rFonts w:ascii="Verdana" w:hAnsi="Verdana" w:cs="Tahoma"/>
          <w:i/>
          <w:iCs/>
          <w:color w:val="EE0000"/>
          <w:spacing w:val="-1"/>
          <w:sz w:val="20"/>
          <w:szCs w:val="22"/>
          <w:u w:val="single"/>
        </w:rPr>
        <w:t xml:space="preserve">Informējam, ka būvprojekts satur informāciju par militārās rūpniecības infrastruktūru un valsts drošības interesēm nozīmīgu objektu, tādēļ pirms tehniskās dokumentācijas (būvprojekta) nosūtīšanas Pasūtītājs veiks pretendenta atbilstības un drošības risku </w:t>
      </w:r>
      <w:proofErr w:type="spellStart"/>
      <w:r w:rsidRPr="00C01447">
        <w:rPr>
          <w:rFonts w:ascii="Verdana" w:hAnsi="Verdana" w:cs="Tahoma"/>
          <w:i/>
          <w:iCs/>
          <w:color w:val="EE0000"/>
          <w:spacing w:val="-1"/>
          <w:sz w:val="20"/>
          <w:szCs w:val="22"/>
          <w:u w:val="single"/>
        </w:rPr>
        <w:t>izvērtējumu</w:t>
      </w:r>
      <w:proofErr w:type="spellEnd"/>
      <w:r w:rsidRPr="00C01447">
        <w:rPr>
          <w:rFonts w:ascii="Verdana" w:hAnsi="Verdana" w:cs="Tahoma"/>
          <w:i/>
          <w:iCs/>
          <w:color w:val="EE0000"/>
          <w:spacing w:val="-1"/>
          <w:sz w:val="20"/>
          <w:szCs w:val="22"/>
          <w:u w:val="single"/>
        </w:rPr>
        <w:t xml:space="preserve">. Pēc pozitīva </w:t>
      </w:r>
      <w:proofErr w:type="spellStart"/>
      <w:r w:rsidRPr="00C01447">
        <w:rPr>
          <w:rFonts w:ascii="Verdana" w:hAnsi="Verdana" w:cs="Tahoma"/>
          <w:i/>
          <w:iCs/>
          <w:color w:val="EE0000"/>
          <w:spacing w:val="-1"/>
          <w:sz w:val="20"/>
          <w:szCs w:val="22"/>
          <w:u w:val="single"/>
        </w:rPr>
        <w:t>izvērtējuma</w:t>
      </w:r>
      <w:proofErr w:type="spellEnd"/>
      <w:r w:rsidRPr="00C01447">
        <w:rPr>
          <w:rFonts w:ascii="Verdana" w:hAnsi="Verdana" w:cs="Tahoma"/>
          <w:i/>
          <w:iCs/>
          <w:color w:val="EE0000"/>
          <w:spacing w:val="-1"/>
          <w:sz w:val="20"/>
          <w:szCs w:val="22"/>
          <w:u w:val="single"/>
        </w:rPr>
        <w:t xml:space="preserve"> rezultāta starp uzņēmumiem tiks noslēgts savstarpējas neizpaušanas (konfidencialitātes) līgums, pēc kura parakstīšanas tiks izsniegts būvprojekts un iepirkuma dokumentācija.</w:t>
      </w:r>
    </w:p>
    <w:p w14:paraId="7AB4D352" w14:textId="77777777" w:rsidR="00C2676F" w:rsidRPr="00C01447" w:rsidRDefault="00C2676F" w:rsidP="00C01447">
      <w:pPr>
        <w:tabs>
          <w:tab w:val="left" w:pos="2268"/>
        </w:tabs>
        <w:spacing w:before="80"/>
        <w:ind w:left="2268" w:hanging="2268"/>
        <w:rPr>
          <w:rFonts w:ascii="Verdana" w:hAnsi="Verdana" w:cs="Tahoma"/>
          <w:sz w:val="20"/>
          <w:szCs w:val="22"/>
        </w:rPr>
      </w:pPr>
    </w:p>
    <w:p w14:paraId="4760E4D7" w14:textId="77777777" w:rsidR="00B31964" w:rsidRPr="00C01447" w:rsidRDefault="00B31964" w:rsidP="00C01447">
      <w:pPr>
        <w:tabs>
          <w:tab w:val="left" w:pos="2268"/>
        </w:tabs>
        <w:spacing w:before="80"/>
        <w:ind w:left="2268" w:hanging="2268"/>
        <w:rPr>
          <w:rFonts w:ascii="Verdana" w:hAnsi="Verdana" w:cs="Tahoma"/>
          <w:sz w:val="20"/>
          <w:szCs w:val="22"/>
        </w:rPr>
      </w:pPr>
    </w:p>
    <w:p w14:paraId="644DF8F0" w14:textId="4905B31A" w:rsidR="00C2676F" w:rsidRPr="00C01447" w:rsidRDefault="00C2676F" w:rsidP="00C01447">
      <w:pPr>
        <w:tabs>
          <w:tab w:val="left" w:pos="2268"/>
        </w:tabs>
        <w:spacing w:before="80"/>
        <w:ind w:left="2268" w:hanging="2268"/>
        <w:rPr>
          <w:rFonts w:ascii="Verdana" w:hAnsi="Verdana" w:cs="Tahoma"/>
          <w:sz w:val="20"/>
          <w:szCs w:val="22"/>
        </w:rPr>
      </w:pPr>
      <w:r w:rsidRPr="00C01447">
        <w:rPr>
          <w:rFonts w:ascii="Verdana" w:hAnsi="Verdana" w:cs="Tahoma"/>
          <w:sz w:val="20"/>
          <w:szCs w:val="22"/>
        </w:rPr>
        <w:t xml:space="preserve">Objekts: </w:t>
      </w:r>
      <w:r w:rsidRPr="00C01447">
        <w:rPr>
          <w:rFonts w:ascii="Verdana" w:hAnsi="Verdana" w:cs="Tahoma"/>
          <w:sz w:val="20"/>
          <w:szCs w:val="22"/>
        </w:rPr>
        <w:tab/>
      </w:r>
      <w:r w:rsidRPr="00C01447">
        <w:rPr>
          <w:rFonts w:ascii="Verdana" w:hAnsi="Verdana" w:cs="Tahoma"/>
          <w:b/>
          <w:sz w:val="20"/>
          <w:szCs w:val="22"/>
        </w:rPr>
        <w:t>RAŽOŠANAS ĒKAS JAUNBŪVE</w:t>
      </w:r>
    </w:p>
    <w:p w14:paraId="1E540521" w14:textId="77777777" w:rsidR="00C2676F" w:rsidRPr="00C01447" w:rsidRDefault="00C2676F" w:rsidP="00C01447">
      <w:pPr>
        <w:tabs>
          <w:tab w:val="left" w:pos="2268"/>
        </w:tabs>
        <w:spacing w:before="80"/>
        <w:ind w:left="2268" w:hanging="2268"/>
        <w:rPr>
          <w:rFonts w:ascii="Verdana" w:hAnsi="Verdana" w:cs="Tahoma"/>
          <w:sz w:val="20"/>
          <w:szCs w:val="22"/>
        </w:rPr>
      </w:pPr>
      <w:r w:rsidRPr="00C01447">
        <w:rPr>
          <w:rFonts w:ascii="Verdana" w:hAnsi="Verdana" w:cs="Tahoma"/>
          <w:sz w:val="20"/>
          <w:szCs w:val="22"/>
        </w:rPr>
        <w:t xml:space="preserve">Adrese: </w:t>
      </w:r>
      <w:r w:rsidRPr="00C01447">
        <w:rPr>
          <w:rFonts w:ascii="Verdana" w:hAnsi="Verdana" w:cs="Tahoma"/>
          <w:sz w:val="20"/>
          <w:szCs w:val="22"/>
        </w:rPr>
        <w:tab/>
      </w:r>
      <w:r w:rsidRPr="00C01447">
        <w:rPr>
          <w:rFonts w:ascii="Verdana" w:hAnsi="Verdana" w:cs="Tahoma"/>
          <w:b/>
          <w:sz w:val="20"/>
          <w:szCs w:val="22"/>
        </w:rPr>
        <w:t>Rūpniecības iela 1, Valmiera, Valmieras nov.</w:t>
      </w:r>
    </w:p>
    <w:p w14:paraId="185572B8" w14:textId="77777777" w:rsidR="00C2676F" w:rsidRPr="00C01447" w:rsidRDefault="00C2676F" w:rsidP="00C01447">
      <w:pPr>
        <w:tabs>
          <w:tab w:val="left" w:pos="2268"/>
        </w:tabs>
        <w:spacing w:before="80"/>
        <w:ind w:left="2268" w:hanging="2268"/>
        <w:rPr>
          <w:rFonts w:ascii="Verdana" w:hAnsi="Verdana" w:cs="Tahoma"/>
          <w:sz w:val="20"/>
          <w:szCs w:val="22"/>
        </w:rPr>
      </w:pPr>
      <w:r w:rsidRPr="00C01447">
        <w:rPr>
          <w:rFonts w:ascii="Verdana" w:hAnsi="Verdana" w:cs="Tahoma"/>
          <w:sz w:val="20"/>
          <w:szCs w:val="22"/>
        </w:rPr>
        <w:t xml:space="preserve">Pasūtītājs: </w:t>
      </w:r>
      <w:r w:rsidRPr="00C01447">
        <w:rPr>
          <w:rFonts w:ascii="Verdana" w:hAnsi="Verdana" w:cs="Tahoma"/>
          <w:sz w:val="20"/>
          <w:szCs w:val="22"/>
        </w:rPr>
        <w:tab/>
      </w:r>
      <w:r w:rsidRPr="00C01447">
        <w:rPr>
          <w:rFonts w:ascii="Verdana" w:hAnsi="Verdana" w:cs="Tahoma"/>
          <w:b/>
          <w:sz w:val="20"/>
          <w:szCs w:val="22"/>
        </w:rPr>
        <w:t>SIA „Patria Latvia”</w:t>
      </w:r>
    </w:p>
    <w:p w14:paraId="211ECB5F" w14:textId="77777777" w:rsidR="00C2676F" w:rsidRPr="00C01447" w:rsidRDefault="00C2676F" w:rsidP="00C01447">
      <w:pPr>
        <w:tabs>
          <w:tab w:val="left" w:pos="1843"/>
        </w:tabs>
        <w:spacing w:before="80"/>
        <w:ind w:left="1843" w:hanging="1843"/>
        <w:rPr>
          <w:rFonts w:ascii="Verdana" w:hAnsi="Verdana" w:cs="Tahoma"/>
          <w:sz w:val="20"/>
          <w:szCs w:val="22"/>
        </w:rPr>
      </w:pPr>
      <w:proofErr w:type="spellStart"/>
      <w:r w:rsidRPr="00C01447">
        <w:rPr>
          <w:rFonts w:ascii="Verdana" w:hAnsi="Verdana" w:cs="Tahoma"/>
          <w:sz w:val="20"/>
          <w:szCs w:val="22"/>
        </w:rPr>
        <w:t>Inženierkonsultants</w:t>
      </w:r>
      <w:proofErr w:type="spellEnd"/>
      <w:r w:rsidRPr="00C01447">
        <w:rPr>
          <w:rFonts w:ascii="Verdana" w:hAnsi="Verdana" w:cs="Tahoma"/>
          <w:sz w:val="20"/>
          <w:szCs w:val="22"/>
        </w:rPr>
        <w:t xml:space="preserve">: </w:t>
      </w:r>
      <w:r w:rsidRPr="00C01447">
        <w:rPr>
          <w:rFonts w:ascii="Verdana" w:hAnsi="Verdana" w:cs="Tahoma"/>
          <w:sz w:val="20"/>
          <w:szCs w:val="22"/>
        </w:rPr>
        <w:tab/>
      </w:r>
      <w:r w:rsidRPr="00C01447">
        <w:rPr>
          <w:rFonts w:ascii="Verdana" w:hAnsi="Verdana" w:cs="Tahoma"/>
          <w:b/>
          <w:sz w:val="20"/>
          <w:szCs w:val="22"/>
        </w:rPr>
        <w:t>SIA „FORMA 2”</w:t>
      </w:r>
    </w:p>
    <w:p w14:paraId="356CBCC6" w14:textId="77777777" w:rsidR="00C2676F" w:rsidRPr="00C01447" w:rsidRDefault="00C2676F" w:rsidP="00C01447">
      <w:pPr>
        <w:tabs>
          <w:tab w:val="left" w:pos="1800"/>
        </w:tabs>
        <w:spacing w:before="80"/>
        <w:rPr>
          <w:rFonts w:ascii="Verdana" w:hAnsi="Verdana" w:cs="Tahoma"/>
          <w:sz w:val="22"/>
          <w:szCs w:val="22"/>
        </w:rPr>
      </w:pPr>
    </w:p>
    <w:p w14:paraId="2792D9CA" w14:textId="77777777" w:rsidR="00C2676F" w:rsidRPr="00C01447" w:rsidRDefault="00C2676F" w:rsidP="00C01447">
      <w:pPr>
        <w:spacing w:before="80"/>
        <w:ind w:firstLine="720"/>
        <w:rPr>
          <w:rFonts w:ascii="Verdana" w:hAnsi="Verdana" w:cs="Tahoma"/>
          <w:spacing w:val="-1"/>
          <w:sz w:val="20"/>
          <w:szCs w:val="22"/>
        </w:rPr>
      </w:pPr>
      <w:r w:rsidRPr="00C01447">
        <w:rPr>
          <w:rFonts w:ascii="Verdana" w:hAnsi="Verdana" w:cs="Tahoma"/>
          <w:spacing w:val="-1"/>
          <w:sz w:val="20"/>
          <w:szCs w:val="22"/>
        </w:rPr>
        <w:t>SIA „Patria Latvia” plāno veikt ražošanas ēkas jaunbūves būvdarbus Rūpniecības ielā 1, Valmierā, ko paredzēts veikt atbilstoši izstrādātajam būvprojektam (BIS-BL-928699-13374).</w:t>
      </w:r>
    </w:p>
    <w:p w14:paraId="47B9D666" w14:textId="77777777" w:rsidR="00C2676F" w:rsidRPr="00C01447" w:rsidRDefault="00C2676F" w:rsidP="00C01447">
      <w:pPr>
        <w:spacing w:before="80"/>
        <w:rPr>
          <w:rFonts w:ascii="Verdana" w:hAnsi="Verdana" w:cs="Tahoma"/>
          <w:spacing w:val="-1"/>
          <w:sz w:val="20"/>
          <w:szCs w:val="22"/>
        </w:rPr>
      </w:pPr>
      <w:r w:rsidRPr="00C01447">
        <w:rPr>
          <w:rFonts w:ascii="Verdana" w:hAnsi="Verdana" w:cs="Tahoma"/>
          <w:spacing w:val="-1"/>
          <w:sz w:val="20"/>
          <w:szCs w:val="22"/>
        </w:rPr>
        <w:t>Īss objekta raksturojums:</w:t>
      </w:r>
    </w:p>
    <w:p w14:paraId="3F62F3DA" w14:textId="77777777" w:rsidR="00C2676F" w:rsidRPr="00C01447" w:rsidRDefault="00C2676F" w:rsidP="00C01447">
      <w:pPr>
        <w:pStyle w:val="ListParagraph"/>
        <w:numPr>
          <w:ilvl w:val="0"/>
          <w:numId w:val="8"/>
        </w:numPr>
        <w:spacing w:before="80"/>
        <w:ind w:left="1134"/>
        <w:jc w:val="both"/>
        <w:rPr>
          <w:rFonts w:ascii="Verdana" w:hAnsi="Verdana" w:cs="Tahoma"/>
          <w:spacing w:val="-1"/>
          <w:sz w:val="20"/>
          <w:szCs w:val="22"/>
        </w:rPr>
      </w:pPr>
      <w:r w:rsidRPr="00C01447">
        <w:rPr>
          <w:rFonts w:ascii="Verdana" w:hAnsi="Verdana" w:cs="Tahoma"/>
          <w:spacing w:val="-1"/>
          <w:sz w:val="20"/>
          <w:szCs w:val="22"/>
        </w:rPr>
        <w:t>Zemesgabalā (kadastra apzīmējums 9601 013 0100), kas atrodas starp Rūpniecības, Dzelzceļa un Kalēju ielām, paredzēta ražošanas ēkas, velosipēdu nojumes un atkritumu konteineru novietnes jaunbūve;</w:t>
      </w:r>
    </w:p>
    <w:p w14:paraId="5231C225" w14:textId="77777777" w:rsidR="00C2676F" w:rsidRPr="00C01447" w:rsidRDefault="00C2676F" w:rsidP="00C01447">
      <w:pPr>
        <w:pStyle w:val="ListParagraph"/>
        <w:numPr>
          <w:ilvl w:val="0"/>
          <w:numId w:val="8"/>
        </w:numPr>
        <w:spacing w:before="80"/>
        <w:ind w:left="1134"/>
        <w:jc w:val="both"/>
        <w:rPr>
          <w:rFonts w:ascii="Verdana" w:hAnsi="Verdana" w:cs="Tahoma"/>
          <w:spacing w:val="-1"/>
          <w:sz w:val="20"/>
          <w:szCs w:val="22"/>
        </w:rPr>
      </w:pPr>
      <w:r w:rsidRPr="00C01447">
        <w:rPr>
          <w:rFonts w:ascii="Verdana" w:hAnsi="Verdana" w:cs="Tahoma"/>
          <w:spacing w:val="-1"/>
          <w:sz w:val="20"/>
          <w:szCs w:val="22"/>
        </w:rPr>
        <w:t xml:space="preserve">Ēka veidota no diviem savstarpēji savienotiem apjomiem – zemāka divstāvīga biroja daļa un augstāka </w:t>
      </w:r>
      <w:proofErr w:type="spellStart"/>
      <w:r w:rsidRPr="00C01447">
        <w:rPr>
          <w:rFonts w:ascii="Verdana" w:hAnsi="Verdana" w:cs="Tahoma"/>
          <w:spacing w:val="-1"/>
          <w:sz w:val="20"/>
          <w:szCs w:val="22"/>
        </w:rPr>
        <w:t>vienstāvīga</w:t>
      </w:r>
      <w:proofErr w:type="spellEnd"/>
      <w:r w:rsidRPr="00C01447">
        <w:rPr>
          <w:rFonts w:ascii="Verdana" w:hAnsi="Verdana" w:cs="Tahoma"/>
          <w:spacing w:val="-1"/>
          <w:sz w:val="20"/>
          <w:szCs w:val="22"/>
        </w:rPr>
        <w:t xml:space="preserve"> ražošanas daļa; biroja fasādes apdare – tumši pelēkas apdares plāksnes, ražošanas daļa – pelēki baltā tonī horizontāli </w:t>
      </w:r>
      <w:proofErr w:type="spellStart"/>
      <w:r w:rsidRPr="00C01447">
        <w:rPr>
          <w:rFonts w:ascii="Verdana" w:hAnsi="Verdana" w:cs="Tahoma"/>
          <w:spacing w:val="-1"/>
          <w:sz w:val="20"/>
          <w:szCs w:val="22"/>
        </w:rPr>
        <w:t>sendvičpaneļi</w:t>
      </w:r>
      <w:proofErr w:type="spellEnd"/>
      <w:r w:rsidRPr="00C01447">
        <w:rPr>
          <w:rFonts w:ascii="Verdana" w:hAnsi="Verdana" w:cs="Tahoma"/>
          <w:spacing w:val="-1"/>
          <w:sz w:val="20"/>
          <w:szCs w:val="22"/>
        </w:rPr>
        <w:t>;</w:t>
      </w:r>
    </w:p>
    <w:p w14:paraId="59F1D803" w14:textId="77777777" w:rsidR="00C2676F" w:rsidRPr="00C01447" w:rsidRDefault="00C2676F" w:rsidP="00C01447">
      <w:pPr>
        <w:pStyle w:val="ListParagraph"/>
        <w:numPr>
          <w:ilvl w:val="0"/>
          <w:numId w:val="8"/>
        </w:numPr>
        <w:spacing w:before="80"/>
        <w:ind w:left="1134"/>
        <w:jc w:val="both"/>
        <w:rPr>
          <w:rFonts w:ascii="Verdana" w:hAnsi="Verdana" w:cs="Tahoma"/>
          <w:spacing w:val="-1"/>
          <w:sz w:val="20"/>
          <w:szCs w:val="22"/>
        </w:rPr>
      </w:pPr>
      <w:r w:rsidRPr="00C01447">
        <w:rPr>
          <w:rFonts w:ascii="Verdana" w:hAnsi="Verdana" w:cs="Tahoma"/>
          <w:spacing w:val="-1"/>
          <w:sz w:val="20"/>
          <w:szCs w:val="22"/>
        </w:rPr>
        <w:t>Ēkas galvenais lietošanas veids – 1251 (Rūpnieciskās ražošanas ēkas), papildus paredzēti arī telpu lietošanas veidi 1220 (biroja telpas) un 1200; ēkas 1. stāva ražošanas telpā plānots autoserviss; ēkā vienlaikus paredzēts uzturēties līdz 50 cilvēkiem;</w:t>
      </w:r>
    </w:p>
    <w:p w14:paraId="2DF8CB60" w14:textId="77777777" w:rsidR="00C2676F" w:rsidRPr="00C01447" w:rsidRDefault="00C2676F" w:rsidP="00C01447">
      <w:pPr>
        <w:pStyle w:val="ListParagraph"/>
        <w:numPr>
          <w:ilvl w:val="0"/>
          <w:numId w:val="8"/>
        </w:numPr>
        <w:spacing w:before="80"/>
        <w:ind w:left="1134"/>
        <w:jc w:val="both"/>
        <w:rPr>
          <w:rFonts w:ascii="Verdana" w:hAnsi="Verdana" w:cs="Tahoma"/>
          <w:spacing w:val="-1"/>
          <w:sz w:val="20"/>
          <w:szCs w:val="22"/>
        </w:rPr>
      </w:pPr>
      <w:r w:rsidRPr="00C01447">
        <w:rPr>
          <w:rFonts w:ascii="Verdana" w:hAnsi="Verdana" w:cs="Tahoma"/>
          <w:spacing w:val="-1"/>
          <w:sz w:val="20"/>
          <w:szCs w:val="22"/>
        </w:rPr>
        <w:t>Biroja apjoma 1. stāvā izvietotas ģērbtuves, dušas un tualešu telpas, atpūtas telpas ar nelielām virtuvēm un tehniskās telpas, 2. stāvā – darba un sapulču telpas; abas daļas sadala kāpņu telpa evakuācijas nodrošināšanai; ražošanas apjomu veido viena liela ražošanas telpa ar tajā iebūvētām tehnoloģiskajām palīgtelpām;</w:t>
      </w:r>
    </w:p>
    <w:p w14:paraId="3C9EE503" w14:textId="77777777" w:rsidR="00C2676F" w:rsidRPr="00C01447" w:rsidRDefault="00C2676F" w:rsidP="00C01447">
      <w:pPr>
        <w:pStyle w:val="ListParagraph"/>
        <w:numPr>
          <w:ilvl w:val="0"/>
          <w:numId w:val="8"/>
        </w:numPr>
        <w:spacing w:before="80"/>
        <w:ind w:left="1134"/>
        <w:jc w:val="both"/>
        <w:rPr>
          <w:rFonts w:ascii="Verdana" w:hAnsi="Verdana" w:cs="Tahoma"/>
          <w:spacing w:val="-1"/>
          <w:sz w:val="20"/>
          <w:szCs w:val="22"/>
        </w:rPr>
      </w:pPr>
      <w:r w:rsidRPr="00C01447">
        <w:rPr>
          <w:rFonts w:ascii="Verdana" w:hAnsi="Verdana" w:cs="Tahoma"/>
          <w:spacing w:val="-1"/>
          <w:sz w:val="20"/>
          <w:szCs w:val="22"/>
        </w:rPr>
        <w:t xml:space="preserve">Teritorijas labiekārtošana – 12 autostāvvietas (t.sk. 1 vieta cilvēkiem ar kustību traucējumiem), apzaļumošana, apgaismojums, </w:t>
      </w:r>
      <w:proofErr w:type="spellStart"/>
      <w:r w:rsidRPr="00C01447">
        <w:rPr>
          <w:rFonts w:ascii="Verdana" w:hAnsi="Verdana" w:cs="Tahoma"/>
          <w:spacing w:val="-1"/>
          <w:sz w:val="20"/>
          <w:szCs w:val="22"/>
        </w:rPr>
        <w:t>pieslēgumi</w:t>
      </w:r>
      <w:proofErr w:type="spellEnd"/>
      <w:r w:rsidRPr="00C01447">
        <w:rPr>
          <w:rFonts w:ascii="Verdana" w:hAnsi="Verdana" w:cs="Tahoma"/>
          <w:spacing w:val="-1"/>
          <w:sz w:val="20"/>
          <w:szCs w:val="22"/>
        </w:rPr>
        <w:t xml:space="preserve"> divām esošām iebrauktuvēm no Kalēju ielas, teritorijas žogs ar vārtiem;</w:t>
      </w:r>
    </w:p>
    <w:p w14:paraId="36C47457" w14:textId="77777777" w:rsidR="00C2676F" w:rsidRPr="00C01447" w:rsidRDefault="00C2676F" w:rsidP="00C01447">
      <w:pPr>
        <w:pStyle w:val="ListParagraph"/>
        <w:numPr>
          <w:ilvl w:val="0"/>
          <w:numId w:val="8"/>
        </w:numPr>
        <w:spacing w:before="80"/>
        <w:ind w:left="1134"/>
        <w:jc w:val="both"/>
        <w:rPr>
          <w:rFonts w:ascii="Verdana" w:hAnsi="Verdana" w:cs="Tahoma"/>
          <w:spacing w:val="-1"/>
          <w:sz w:val="20"/>
          <w:szCs w:val="22"/>
        </w:rPr>
      </w:pPr>
      <w:r w:rsidRPr="00C01447">
        <w:rPr>
          <w:rFonts w:ascii="Verdana" w:hAnsi="Verdana" w:cs="Tahoma"/>
          <w:spacing w:val="-1"/>
          <w:sz w:val="20"/>
          <w:szCs w:val="22"/>
        </w:rPr>
        <w:t>Ārējo inženiertīklu izbūve – ūdensapgāde un kanalizācija, lietus ūdens kanalizācija, elektroapgāde, siltumapgāde, kā arī ārējā ugunsdzēsības hidranta Ū1 izbūve.</w:t>
      </w:r>
    </w:p>
    <w:p w14:paraId="29AFF5B0" w14:textId="77777777" w:rsidR="00C2676F" w:rsidRPr="00C01447" w:rsidRDefault="00C2676F" w:rsidP="00C01447">
      <w:pPr>
        <w:spacing w:before="80"/>
        <w:rPr>
          <w:rFonts w:ascii="Verdana" w:hAnsi="Verdana" w:cs="Tahoma"/>
          <w:spacing w:val="-1"/>
          <w:sz w:val="20"/>
          <w:szCs w:val="22"/>
        </w:rPr>
      </w:pPr>
      <w:r w:rsidRPr="00C01447">
        <w:rPr>
          <w:rFonts w:ascii="Verdana" w:hAnsi="Verdana" w:cs="Tahoma"/>
          <w:spacing w:val="-1"/>
          <w:sz w:val="20"/>
          <w:szCs w:val="22"/>
        </w:rPr>
        <w:t>Tehniskie rādītāji:</w:t>
      </w:r>
    </w:p>
    <w:p w14:paraId="5E7130BC" w14:textId="77777777" w:rsidR="00C2676F" w:rsidRPr="00C01447" w:rsidRDefault="00C2676F" w:rsidP="00C01447">
      <w:pPr>
        <w:pStyle w:val="ListParagraph"/>
        <w:numPr>
          <w:ilvl w:val="1"/>
          <w:numId w:val="9"/>
        </w:numPr>
        <w:spacing w:before="80"/>
        <w:ind w:left="1134"/>
        <w:jc w:val="both"/>
        <w:rPr>
          <w:rFonts w:ascii="Verdana" w:hAnsi="Verdana" w:cs="Tahoma"/>
          <w:spacing w:val="-1"/>
          <w:sz w:val="20"/>
          <w:szCs w:val="22"/>
        </w:rPr>
      </w:pPr>
      <w:r w:rsidRPr="00C01447">
        <w:rPr>
          <w:rFonts w:ascii="Verdana" w:hAnsi="Verdana" w:cs="Tahoma"/>
          <w:spacing w:val="-1"/>
          <w:sz w:val="20"/>
          <w:szCs w:val="22"/>
        </w:rPr>
        <w:t>Zemes gabala platība – 31 723 m²</w:t>
      </w:r>
    </w:p>
    <w:p w14:paraId="3767874C" w14:textId="77777777" w:rsidR="00C2676F" w:rsidRPr="00C01447" w:rsidRDefault="00C2676F" w:rsidP="00C01447">
      <w:pPr>
        <w:pStyle w:val="ListParagraph"/>
        <w:numPr>
          <w:ilvl w:val="1"/>
          <w:numId w:val="9"/>
        </w:numPr>
        <w:spacing w:before="80"/>
        <w:ind w:left="1134"/>
        <w:jc w:val="both"/>
        <w:rPr>
          <w:rFonts w:ascii="Verdana" w:hAnsi="Verdana" w:cs="Tahoma"/>
          <w:spacing w:val="-1"/>
          <w:sz w:val="20"/>
          <w:szCs w:val="22"/>
        </w:rPr>
      </w:pPr>
      <w:r w:rsidRPr="00C01447">
        <w:rPr>
          <w:rFonts w:ascii="Verdana" w:hAnsi="Verdana" w:cs="Tahoma"/>
          <w:spacing w:val="-1"/>
          <w:sz w:val="20"/>
          <w:szCs w:val="22"/>
        </w:rPr>
        <w:t>Ražošanas ēkas kopējā platība – 4163,3 m²</w:t>
      </w:r>
    </w:p>
    <w:p w14:paraId="19BE30C6" w14:textId="77777777" w:rsidR="00C2676F" w:rsidRPr="00C01447" w:rsidRDefault="00C2676F" w:rsidP="00C01447">
      <w:pPr>
        <w:pStyle w:val="ListParagraph"/>
        <w:numPr>
          <w:ilvl w:val="1"/>
          <w:numId w:val="9"/>
        </w:numPr>
        <w:spacing w:before="80"/>
        <w:ind w:left="1134"/>
        <w:jc w:val="both"/>
        <w:rPr>
          <w:rFonts w:ascii="Verdana" w:hAnsi="Verdana" w:cs="Tahoma"/>
          <w:spacing w:val="-1"/>
          <w:sz w:val="20"/>
          <w:szCs w:val="22"/>
        </w:rPr>
      </w:pPr>
      <w:r w:rsidRPr="00C01447">
        <w:rPr>
          <w:rFonts w:ascii="Verdana" w:hAnsi="Verdana" w:cs="Tahoma"/>
          <w:spacing w:val="-1"/>
          <w:sz w:val="20"/>
          <w:szCs w:val="22"/>
        </w:rPr>
        <w:t>Ražošanas ēkas apbūves laukums – 3976,4 m²</w:t>
      </w:r>
    </w:p>
    <w:p w14:paraId="3061DE51" w14:textId="77777777" w:rsidR="00C2676F" w:rsidRPr="00C01447" w:rsidRDefault="00C2676F" w:rsidP="00C01447">
      <w:pPr>
        <w:pStyle w:val="ListParagraph"/>
        <w:numPr>
          <w:ilvl w:val="1"/>
          <w:numId w:val="9"/>
        </w:numPr>
        <w:spacing w:before="80"/>
        <w:ind w:left="1134"/>
        <w:jc w:val="both"/>
        <w:rPr>
          <w:rFonts w:ascii="Verdana" w:hAnsi="Verdana" w:cs="Tahoma"/>
          <w:spacing w:val="-1"/>
          <w:sz w:val="20"/>
          <w:szCs w:val="22"/>
        </w:rPr>
      </w:pPr>
      <w:proofErr w:type="spellStart"/>
      <w:r w:rsidRPr="00C01447">
        <w:rPr>
          <w:rFonts w:ascii="Verdana" w:hAnsi="Verdana" w:cs="Tahoma"/>
          <w:spacing w:val="-1"/>
          <w:sz w:val="20"/>
          <w:szCs w:val="22"/>
        </w:rPr>
        <w:t>Būvapjoms</w:t>
      </w:r>
      <w:proofErr w:type="spellEnd"/>
      <w:r w:rsidRPr="00C01447">
        <w:rPr>
          <w:rFonts w:ascii="Verdana" w:hAnsi="Verdana" w:cs="Tahoma"/>
          <w:spacing w:val="-1"/>
          <w:sz w:val="20"/>
          <w:szCs w:val="22"/>
        </w:rPr>
        <w:t xml:space="preserve"> – 46 700 m³</w:t>
      </w:r>
    </w:p>
    <w:p w14:paraId="359AA0B8" w14:textId="77777777" w:rsidR="00C2676F" w:rsidRPr="00C01447" w:rsidRDefault="00C2676F" w:rsidP="00C01447">
      <w:pPr>
        <w:pStyle w:val="ListParagraph"/>
        <w:numPr>
          <w:ilvl w:val="1"/>
          <w:numId w:val="9"/>
        </w:numPr>
        <w:spacing w:before="80"/>
        <w:ind w:left="1134"/>
        <w:jc w:val="both"/>
        <w:rPr>
          <w:rFonts w:ascii="Verdana" w:hAnsi="Verdana" w:cs="Tahoma"/>
          <w:spacing w:val="-1"/>
          <w:sz w:val="20"/>
          <w:szCs w:val="22"/>
        </w:rPr>
      </w:pPr>
      <w:r w:rsidRPr="00C01447">
        <w:rPr>
          <w:rFonts w:ascii="Verdana" w:hAnsi="Verdana" w:cs="Tahoma"/>
          <w:spacing w:val="-1"/>
          <w:sz w:val="20"/>
          <w:szCs w:val="22"/>
        </w:rPr>
        <w:t>Virszemes stāvu skaits – 2 stāvi</w:t>
      </w:r>
    </w:p>
    <w:p w14:paraId="08147DC7" w14:textId="77777777" w:rsidR="00C2676F" w:rsidRPr="00C01447" w:rsidRDefault="00C2676F" w:rsidP="00C01447">
      <w:pPr>
        <w:pStyle w:val="ListParagraph"/>
        <w:numPr>
          <w:ilvl w:val="1"/>
          <w:numId w:val="9"/>
        </w:numPr>
        <w:spacing w:before="80"/>
        <w:ind w:left="1134"/>
        <w:jc w:val="both"/>
        <w:rPr>
          <w:rFonts w:ascii="Verdana" w:hAnsi="Verdana" w:cs="Tahoma"/>
          <w:spacing w:val="-1"/>
          <w:sz w:val="20"/>
          <w:szCs w:val="22"/>
        </w:rPr>
      </w:pPr>
      <w:r w:rsidRPr="00C01447">
        <w:rPr>
          <w:rFonts w:ascii="Verdana" w:hAnsi="Verdana" w:cs="Tahoma"/>
          <w:spacing w:val="-1"/>
          <w:sz w:val="20"/>
          <w:szCs w:val="22"/>
        </w:rPr>
        <w:t>Ēkas augstums – 12,20 m</w:t>
      </w:r>
    </w:p>
    <w:p w14:paraId="1529E0FC" w14:textId="77777777" w:rsidR="00C2676F" w:rsidRPr="00C01447" w:rsidRDefault="00C2676F" w:rsidP="00C01447">
      <w:pPr>
        <w:pStyle w:val="ListParagraph"/>
        <w:numPr>
          <w:ilvl w:val="1"/>
          <w:numId w:val="9"/>
        </w:numPr>
        <w:spacing w:before="80"/>
        <w:ind w:left="1134"/>
        <w:jc w:val="both"/>
        <w:rPr>
          <w:rFonts w:ascii="Verdana" w:hAnsi="Verdana" w:cs="Tahoma"/>
          <w:spacing w:val="-1"/>
          <w:sz w:val="20"/>
          <w:szCs w:val="22"/>
        </w:rPr>
      </w:pPr>
      <w:r w:rsidRPr="00C01447">
        <w:rPr>
          <w:rFonts w:ascii="Verdana" w:hAnsi="Verdana" w:cs="Tahoma"/>
          <w:spacing w:val="-1"/>
          <w:sz w:val="20"/>
          <w:szCs w:val="22"/>
        </w:rPr>
        <w:t xml:space="preserve">Ēkas grupa – 3. (trešā), </w:t>
      </w:r>
      <w:proofErr w:type="spellStart"/>
      <w:r w:rsidRPr="00C01447">
        <w:rPr>
          <w:rFonts w:ascii="Verdana" w:hAnsi="Verdana" w:cs="Tahoma"/>
          <w:spacing w:val="-1"/>
          <w:sz w:val="20"/>
          <w:szCs w:val="22"/>
        </w:rPr>
        <w:t>ugunsnoturības</w:t>
      </w:r>
      <w:proofErr w:type="spellEnd"/>
      <w:r w:rsidRPr="00C01447">
        <w:rPr>
          <w:rFonts w:ascii="Verdana" w:hAnsi="Verdana" w:cs="Tahoma"/>
          <w:spacing w:val="-1"/>
          <w:sz w:val="20"/>
          <w:szCs w:val="22"/>
        </w:rPr>
        <w:t xml:space="preserve"> pakāpe U1b</w:t>
      </w:r>
    </w:p>
    <w:p w14:paraId="02A8E50A" w14:textId="77777777" w:rsidR="00C2676F" w:rsidRPr="00C01447" w:rsidRDefault="00C2676F" w:rsidP="00C01447">
      <w:pPr>
        <w:spacing w:before="80"/>
        <w:ind w:firstLine="720"/>
        <w:jc w:val="both"/>
        <w:rPr>
          <w:rFonts w:ascii="Verdana" w:hAnsi="Verdana" w:cs="Tahoma"/>
          <w:spacing w:val="-1"/>
          <w:sz w:val="20"/>
          <w:szCs w:val="22"/>
        </w:rPr>
      </w:pPr>
      <w:r w:rsidRPr="00C01447">
        <w:rPr>
          <w:rFonts w:ascii="Verdana" w:hAnsi="Verdana" w:cs="Tahoma"/>
          <w:spacing w:val="-1"/>
          <w:sz w:val="20"/>
          <w:szCs w:val="22"/>
        </w:rPr>
        <w:t>Iepirkuma priekšmets ietver ražošanas ēkas būvdarbus pilnā apjomā (nesošā karkasa konstrukcijas, jumts, grīdas, logi/durvis/vārti, iekšējie un ārējie apdares darbi, apkure, ventilācija/dzesēšana, ūdensapgāde un kanalizācija, elektroapgāde, ugunsgrēka atklāšanas un dzēšanas sistēmas), ārējo tīklu izbūvi un teritorijas labiekārtošanu, kā arī ārējā ugunsdzēsības hidranta Ū1 izbūvi.</w:t>
      </w:r>
    </w:p>
    <w:p w14:paraId="24675AAB" w14:textId="77777777" w:rsidR="00C2676F" w:rsidRPr="00C01447" w:rsidRDefault="00C2676F" w:rsidP="00C01447">
      <w:pPr>
        <w:spacing w:before="80"/>
        <w:ind w:firstLine="720"/>
        <w:jc w:val="both"/>
        <w:rPr>
          <w:rFonts w:ascii="Verdana" w:hAnsi="Verdana" w:cs="Tahoma"/>
          <w:spacing w:val="-1"/>
          <w:sz w:val="20"/>
          <w:szCs w:val="22"/>
        </w:rPr>
      </w:pPr>
      <w:r w:rsidRPr="00C01447">
        <w:rPr>
          <w:rFonts w:ascii="Verdana" w:hAnsi="Verdana" w:cs="Tahoma"/>
          <w:spacing w:val="-1"/>
          <w:sz w:val="20"/>
          <w:szCs w:val="22"/>
        </w:rPr>
        <w:lastRenderedPageBreak/>
        <w:t>Ēkā paredzēts uzstādīt tilta celtņus un hidrauliskos pacēlājus, kurus piegādā un uzstāda Pasūtītājs. Būvdarbu izpildītājam jānodrošina šo Pasūtītāja piegādātāju darbu koordinācija būvdarbu izpildes gaitā.</w:t>
      </w:r>
    </w:p>
    <w:p w14:paraId="2C0E2825" w14:textId="77777777" w:rsidR="00C2676F" w:rsidRPr="00C01447" w:rsidRDefault="00C2676F" w:rsidP="00C01447">
      <w:pPr>
        <w:spacing w:before="80"/>
        <w:ind w:firstLine="720"/>
        <w:jc w:val="both"/>
        <w:rPr>
          <w:rFonts w:ascii="Verdana" w:hAnsi="Verdana" w:cs="Tahoma"/>
          <w:spacing w:val="-1"/>
          <w:sz w:val="20"/>
          <w:szCs w:val="22"/>
        </w:rPr>
      </w:pPr>
      <w:r w:rsidRPr="00C01447">
        <w:rPr>
          <w:rFonts w:ascii="Verdana" w:hAnsi="Verdana" w:cs="Tahoma"/>
          <w:spacing w:val="-1"/>
          <w:sz w:val="20"/>
          <w:szCs w:val="22"/>
        </w:rPr>
        <w:t>Būvdarbu izpildes termiņš – maksimāli 46 (četrdesmit sešas) kalendārās nedēļas no līguma spēkā stāšanās dienas. Garantijas termiņš veiktajiem būvdarbiem – vismaz 60 (sešdesmit) mēneši.</w:t>
      </w:r>
    </w:p>
    <w:p w14:paraId="3626CBA3" w14:textId="77777777" w:rsidR="00C2676F" w:rsidRPr="00C01447" w:rsidRDefault="00C2676F" w:rsidP="00C01447">
      <w:pPr>
        <w:spacing w:before="80"/>
        <w:ind w:firstLine="720"/>
        <w:jc w:val="both"/>
        <w:rPr>
          <w:rFonts w:ascii="Verdana" w:hAnsi="Verdana" w:cs="Tahoma"/>
          <w:spacing w:val="-1"/>
          <w:sz w:val="20"/>
          <w:szCs w:val="22"/>
        </w:rPr>
      </w:pPr>
      <w:r w:rsidRPr="00C01447">
        <w:rPr>
          <w:rFonts w:ascii="Verdana" w:hAnsi="Verdana" w:cs="Tahoma"/>
          <w:spacing w:val="-1"/>
          <w:sz w:val="20"/>
          <w:szCs w:val="22"/>
        </w:rPr>
        <w:t>Iepirkumu paredzēts izsludināt atklātā iepirkuma procedūrā saskaņā ar Ministru kabineta 2017. gada 28. februāra noteikumiem Nr. 104, publicējot to Iepirkumu uzraudzības biroja Publikāciju vadības sistēmā un platformā iepirkumi.lv. Piedāvājumu iesniegšanas termiņš tiks precizēts nolikumā, plānots 2026. gada jūlijā.</w:t>
      </w:r>
    </w:p>
    <w:p w14:paraId="095F0EE6" w14:textId="77777777" w:rsidR="00C2676F" w:rsidRPr="00C01447" w:rsidRDefault="00C2676F" w:rsidP="00C01447">
      <w:pPr>
        <w:spacing w:before="80"/>
        <w:ind w:firstLine="720"/>
        <w:jc w:val="both"/>
        <w:rPr>
          <w:rFonts w:ascii="Verdana" w:hAnsi="Verdana" w:cs="Tahoma"/>
          <w:spacing w:val="-1"/>
          <w:sz w:val="20"/>
          <w:szCs w:val="22"/>
        </w:rPr>
      </w:pPr>
      <w:r w:rsidRPr="00C01447">
        <w:rPr>
          <w:rFonts w:ascii="Verdana" w:hAnsi="Verdana" w:cs="Tahoma"/>
          <w:spacing w:val="-1"/>
          <w:sz w:val="20"/>
          <w:szCs w:val="22"/>
        </w:rPr>
        <w:t xml:space="preserve">Sīkāka informācija par plānoto konkursu, plānotajiem darbiem un objektu ir pieejama, sazinoties ar projektu vadītāju Edgaru </w:t>
      </w:r>
      <w:proofErr w:type="spellStart"/>
      <w:r w:rsidRPr="00C01447">
        <w:rPr>
          <w:rFonts w:ascii="Verdana" w:hAnsi="Verdana" w:cs="Tahoma"/>
          <w:spacing w:val="-1"/>
          <w:sz w:val="20"/>
          <w:szCs w:val="22"/>
        </w:rPr>
        <w:t>Jankeviču</w:t>
      </w:r>
      <w:proofErr w:type="spellEnd"/>
      <w:r w:rsidRPr="00C01447">
        <w:rPr>
          <w:rFonts w:ascii="Verdana" w:hAnsi="Verdana" w:cs="Tahoma"/>
          <w:spacing w:val="-1"/>
          <w:sz w:val="20"/>
          <w:szCs w:val="22"/>
        </w:rPr>
        <w:t xml:space="preserve"> (mob. +371 26002129, e-pasts </w:t>
      </w:r>
      <w:hyperlink r:id="rId10" w:history="1">
        <w:r w:rsidRPr="00C01447">
          <w:rPr>
            <w:rStyle w:val="Hyperlink"/>
            <w:rFonts w:ascii="Verdana" w:hAnsi="Verdana" w:cs="Tahoma"/>
            <w:spacing w:val="-1"/>
            <w:sz w:val="20"/>
            <w:szCs w:val="22"/>
          </w:rPr>
          <w:t>edgars.jankevics@forma2.lv</w:t>
        </w:r>
      </w:hyperlink>
      <w:r w:rsidRPr="00C01447">
        <w:rPr>
          <w:rFonts w:ascii="Verdana" w:hAnsi="Verdana" w:cs="Tahoma"/>
          <w:spacing w:val="-1"/>
          <w:sz w:val="20"/>
          <w:szCs w:val="22"/>
        </w:rPr>
        <w:t>).</w:t>
      </w:r>
    </w:p>
    <w:p w14:paraId="00000181" w14:textId="77777777" w:rsidR="003E56B3" w:rsidRPr="00C01447" w:rsidRDefault="006745B1" w:rsidP="00C01447">
      <w:pPr>
        <w:ind w:right="-285"/>
        <w:rPr>
          <w:b/>
          <w:bCs/>
          <w:sz w:val="22"/>
          <w:szCs w:val="22"/>
        </w:rPr>
      </w:pPr>
      <w:r w:rsidRPr="00C01447">
        <w:br w:type="page"/>
      </w:r>
    </w:p>
    <w:p w14:paraId="00000182" w14:textId="77777777" w:rsidR="003E56B3" w:rsidRPr="00C01447" w:rsidRDefault="006745B1" w:rsidP="00C01447">
      <w:pPr>
        <w:spacing w:before="240" w:after="120"/>
        <w:jc w:val="right"/>
        <w:rPr>
          <w:b/>
          <w:bCs/>
        </w:rPr>
      </w:pPr>
      <w:r w:rsidRPr="00C01447">
        <w:rPr>
          <w:b/>
          <w:bCs/>
        </w:rPr>
        <w:lastRenderedPageBreak/>
        <w:t>7. pielikums</w:t>
      </w:r>
    </w:p>
    <w:p w14:paraId="00000183" w14:textId="77777777" w:rsidR="003E56B3" w:rsidRPr="00C01447" w:rsidRDefault="006745B1" w:rsidP="00C01447">
      <w:pPr>
        <w:spacing w:before="240" w:after="120"/>
        <w:jc w:val="center"/>
      </w:pPr>
      <w:r w:rsidRPr="00C01447">
        <w:rPr>
          <w:b/>
          <w:bCs/>
        </w:rPr>
        <w:t>LĪGUMA PROJEKTS</w:t>
      </w:r>
    </w:p>
    <w:p w14:paraId="00000184" w14:textId="77777777" w:rsidR="003E56B3" w:rsidRDefault="006745B1" w:rsidP="00C01447">
      <w:pPr>
        <w:spacing w:before="40" w:after="40"/>
      </w:pPr>
      <w:r w:rsidRPr="00C01447">
        <w:t>Pievienots kā atsevišķs Word fails</w:t>
      </w:r>
    </w:p>
    <w:sectPr w:rsidR="003E56B3">
      <w:footerReference w:type="default" r:id="rId11"/>
      <w:pgSz w:w="11906" w:h="16838"/>
      <w:pgMar w:top="1134" w:right="1134" w:bottom="1134"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A239F6A" w14:textId="77777777" w:rsidR="00714BA0" w:rsidRDefault="00714BA0">
      <w:r>
        <w:separator/>
      </w:r>
    </w:p>
  </w:endnote>
  <w:endnote w:type="continuationSeparator" w:id="0">
    <w:p w14:paraId="3AE7555A" w14:textId="77777777" w:rsidR="00714BA0" w:rsidRDefault="00714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602FCF72-1EBF-884E-9C24-78CCCEC5ABE7}"/>
  </w:font>
  <w:font w:name="Times New Roman">
    <w:panose1 w:val="02020603050405020304"/>
    <w:charset w:val="BA"/>
    <w:family w:val="roman"/>
    <w:pitch w:val="variable"/>
    <w:sig w:usb0="E0002EFF" w:usb1="C000785B" w:usb2="00000009" w:usb3="00000000" w:csb0="000001FF" w:csb1="00000000"/>
    <w:embedRegular r:id="rId3" w:fontKey="{8D890673-6794-A443-901A-8203E694355A}"/>
    <w:embedBold r:id="rId4" w:fontKey="{BB6442B8-9C86-684B-B6AE-E3A07B733202}"/>
    <w:embedItalic r:id="rId5" w:fontKey="{CC493816-1D85-5540-8E5A-A48EAF6D809C}"/>
    <w:embedBoldItalic r:id="rId6" w:fontKey="{FC0936E6-DE4C-0B45-9D69-EDB7DE6F4D43}"/>
  </w:font>
  <w:font w:name="Wingdings">
    <w:panose1 w:val="05000000000000000000"/>
    <w:charset w:val="4D"/>
    <w:family w:val="decorative"/>
    <w:pitch w:val="variable"/>
    <w:sig w:usb0="00000003" w:usb1="00000000" w:usb2="00000000" w:usb3="00000000" w:csb0="80000001" w:csb1="00000000"/>
    <w:embedRegular r:id="rId7" w:fontKey="{EE95C561-9D5B-4F41-88A9-E323595F0FF4}"/>
  </w:font>
  <w:font w:name="Symbol">
    <w:panose1 w:val="05050102010706020507"/>
    <w:charset w:val="02"/>
    <w:family w:val="decorative"/>
    <w:pitch w:val="variable"/>
    <w:sig w:usb0="00000000" w:usb1="10000000" w:usb2="00000000" w:usb3="00000000" w:csb0="80000000" w:csb1="00000000"/>
    <w:embedRegular r:id="rId8" w:fontKey="{4CF28A2D-D84F-C040-8F41-F20D5F7F2F5A}"/>
  </w:font>
  <w:font w:name="Calibri">
    <w:panose1 w:val="020F0502020204030204"/>
    <w:charset w:val="BA"/>
    <w:family w:val="swiss"/>
    <w:pitch w:val="variable"/>
    <w:sig w:usb0="E4002EFF" w:usb1="C200247B" w:usb2="00000009" w:usb3="00000000" w:csb0="000001FF" w:csb1="00000000"/>
    <w:embedRegular r:id="rId9" w:fontKey="{3D92318D-43A3-2444-8CB8-3CCD34ACF757}"/>
  </w:font>
  <w:font w:name="Cambria">
    <w:panose1 w:val="02040503050406030204"/>
    <w:charset w:val="00"/>
    <w:family w:val="roman"/>
    <w:pitch w:val="variable"/>
    <w:sig w:usb0="E00002FF" w:usb1="400004FF" w:usb2="00000000" w:usb3="00000000" w:csb0="0000019F" w:csb1="00000000"/>
    <w:embedRegular r:id="rId10" w:fontKey="{99B229EB-3E6C-A042-B41F-D2ACB5ADFA9F}"/>
  </w:font>
  <w:font w:name="Arial">
    <w:panose1 w:val="020B0604020202020204"/>
    <w:charset w:val="00"/>
    <w:family w:val="swiss"/>
    <w:pitch w:val="variable"/>
    <w:sig w:usb0="E0002AFF" w:usb1="C0007843" w:usb2="00000009" w:usb3="00000000" w:csb0="000001FF" w:csb1="00000000"/>
    <w:embedRegular r:id="rId11" w:fontKey="{A0C7359F-FADC-0E47-B957-F128859A9C19}"/>
    <w:embedBold r:id="rId12" w:fontKey="{9F14D9AF-D81F-4C4C-A67E-D06E2B61CA75}"/>
    <w:embedItalic r:id="rId13" w:fontKey="{6E820285-85EA-A141-A765-774171B3A1D9}"/>
    <w:embedBoldItalic r:id="rId14" w:fontKey="{43F13843-BB66-BB4E-9A2C-32638405C7B2}"/>
  </w:font>
  <w:font w:name="Georgia">
    <w:panose1 w:val="02040502050405020303"/>
    <w:charset w:val="00"/>
    <w:family w:val="roman"/>
    <w:pitch w:val="variable"/>
    <w:sig w:usb0="00000287" w:usb1="00000000" w:usb2="00000000" w:usb3="00000000" w:csb0="0000009F" w:csb1="00000000"/>
    <w:embedItalic r:id="rId15" w:fontKey="{48FF155D-A550-A544-BD7E-205118517418}"/>
  </w:font>
  <w:font w:name="Helvetica Neue">
    <w:panose1 w:val="02000503000000020004"/>
    <w:charset w:val="00"/>
    <w:family w:val="auto"/>
    <w:pitch w:val="variable"/>
    <w:sig w:usb0="E50002FF" w:usb1="500079DB" w:usb2="00000010" w:usb3="00000000" w:csb0="00000001" w:csb1="00000000"/>
  </w:font>
  <w:font w:name="Quattrocento Sans">
    <w:panose1 w:val="020B0502050000020003"/>
    <w:charset w:val="00"/>
    <w:family w:val="swiss"/>
    <w:pitch w:val="variable"/>
    <w:sig w:usb0="800000BF" w:usb1="4000005B" w:usb2="00000000" w:usb3="00000000" w:csb0="00000001" w:csb1="00000000"/>
    <w:embedRegular r:id="rId17" w:fontKey="{C7379A66-56EB-544C-A7F9-AB7FA8724063}"/>
  </w:font>
  <w:font w:name="Times">
    <w:altName w:val="Times New Roman"/>
    <w:panose1 w:val="020B0604020202020204"/>
    <w:charset w:val="BA"/>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19" w:subsetted="1" w:fontKey="{41FBDA5A-98DB-C148-980C-3D33C153D9A6}"/>
    <w:embedBoldItalic r:id="rId20" w:subsetted="1" w:fontKey="{9CEC345F-46A6-7346-8713-198DBDF7D96C}"/>
  </w:font>
  <w:font w:name="Verdana">
    <w:panose1 w:val="020B0604030504040204"/>
    <w:charset w:val="00"/>
    <w:family w:val="swiss"/>
    <w:pitch w:val="variable"/>
    <w:sig w:usb0="A10006FF" w:usb1="4000205B" w:usb2="00000010" w:usb3="00000000" w:csb0="0000019F" w:csb1="00000000"/>
    <w:embedRegular r:id="rId21" w:fontKey="{AAF71C32-2075-EA48-B041-A2D3A1A0B938}"/>
    <w:embedBold r:id="rId22" w:fontKey="{8CAA68D3-9DBD-BF4C-8F64-F583AA2EFE70}"/>
    <w:embedItalic r:id="rId23" w:fontKey="{74F8F60A-2D2D-0D42-BB1D-D055C9F09334}"/>
  </w:font>
  <w:font w:name="Tahoma">
    <w:panose1 w:val="020B0604030504040204"/>
    <w:charset w:val="00"/>
    <w:family w:val="swiss"/>
    <w:pitch w:val="variable"/>
    <w:sig w:usb0="E1002EFF" w:usb1="C000605B" w:usb2="00000029" w:usb3="00000000" w:csb0="000101FF" w:csb1="00000000"/>
    <w:embedRegular r:id="rId24" w:fontKey="{29EAC558-3D99-AF4A-89CA-2BEA9BD056C8}"/>
    <w:embedItalic r:id="rId25" w:fontKey="{F6C98986-DC52-5542-9CBE-911A44FD10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188" w14:textId="6B1BB380" w:rsidR="003E56B3" w:rsidRDefault="006745B1">
    <w:pPr>
      <w:jc w:val="center"/>
    </w:pPr>
    <w:r>
      <w:rPr>
        <w:sz w:val="18"/>
        <w:szCs w:val="18"/>
      </w:rPr>
      <w:fldChar w:fldCharType="begin"/>
    </w:r>
    <w:r>
      <w:rPr>
        <w:sz w:val="18"/>
        <w:szCs w:val="18"/>
      </w:rPr>
      <w:instrText>PAGE</w:instrText>
    </w:r>
    <w:r>
      <w:rPr>
        <w:sz w:val="18"/>
        <w:szCs w:val="18"/>
      </w:rPr>
      <w:fldChar w:fldCharType="separate"/>
    </w:r>
    <w:r w:rsidR="00D02F83">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AAEFAB8" w14:textId="77777777" w:rsidR="00714BA0" w:rsidRDefault="00714BA0">
      <w:r>
        <w:separator/>
      </w:r>
    </w:p>
  </w:footnote>
  <w:footnote w:type="continuationSeparator" w:id="0">
    <w:p w14:paraId="0BA56CDE" w14:textId="77777777" w:rsidR="00714BA0" w:rsidRDefault="00714BA0">
      <w:r>
        <w:continuationSeparator/>
      </w:r>
    </w:p>
  </w:footnote>
  <w:footnote w:id="1">
    <w:p w14:paraId="6897C1F7" w14:textId="44C39A66" w:rsidR="00036419" w:rsidRPr="00036419" w:rsidRDefault="00036419">
      <w:pPr>
        <w:pStyle w:val="FootnoteText"/>
        <w:rPr>
          <w:lang w:val="lv-LV"/>
        </w:rPr>
      </w:pPr>
      <w:r>
        <w:rPr>
          <w:rStyle w:val="FootnoteReference"/>
        </w:rPr>
        <w:footnoteRef/>
      </w:r>
      <w:r>
        <w:t xml:space="preserve"> </w:t>
      </w:r>
      <w:r w:rsidRPr="00036419">
        <w:t>https://likumi.lv/ta/id/298177-buvspecialistu-kompetences-novertesanas-un-patstavigas-prakses-uzraudzibas-noteikumi</w:t>
      </w:r>
    </w:p>
  </w:footnote>
  <w:footnote w:id="2">
    <w:p w14:paraId="00000185" w14:textId="34567090" w:rsidR="003E56B3" w:rsidRDefault="006745B1">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Šī apliecinājuma kontekstā ar terminu „konkurents” apzīmē jebkuru fizisku vai juridisku personu, kura nav </w:t>
      </w:r>
      <w:r w:rsidR="00E3220B">
        <w:rPr>
          <w:rFonts w:ascii="Arial" w:eastAsia="Arial" w:hAnsi="Arial" w:cs="Arial"/>
          <w:color w:val="000000"/>
          <w:sz w:val="20"/>
          <w:szCs w:val="20"/>
        </w:rPr>
        <w:t xml:space="preserve">Pretendents </w:t>
      </w:r>
      <w:r>
        <w:rPr>
          <w:rFonts w:ascii="Arial" w:eastAsia="Arial" w:hAnsi="Arial" w:cs="Arial"/>
          <w:color w:val="000000"/>
          <w:sz w:val="20"/>
          <w:szCs w:val="20"/>
        </w:rPr>
        <w:t>un kura:</w:t>
      </w:r>
    </w:p>
    <w:p w14:paraId="00000186" w14:textId="77777777" w:rsidR="003E56B3" w:rsidRDefault="006745B1">
      <w:pPr>
        <w:pBdr>
          <w:top w:val="nil"/>
          <w:left w:val="nil"/>
          <w:bottom w:val="nil"/>
          <w:right w:val="nil"/>
          <w:between w:val="nil"/>
        </w:pBdr>
        <w:ind w:left="284"/>
        <w:rPr>
          <w:rFonts w:ascii="Arial" w:eastAsia="Arial" w:hAnsi="Arial" w:cs="Arial"/>
          <w:color w:val="000000"/>
          <w:sz w:val="20"/>
          <w:szCs w:val="20"/>
        </w:rPr>
      </w:pPr>
      <w:r>
        <w:rPr>
          <w:rFonts w:ascii="Arial" w:eastAsia="Arial" w:hAnsi="Arial" w:cs="Arial"/>
          <w:color w:val="000000"/>
          <w:sz w:val="20"/>
          <w:szCs w:val="20"/>
        </w:rPr>
        <w:t>1) iesniedz piedāvājumu šim iepirkumam;</w:t>
      </w:r>
    </w:p>
    <w:p w14:paraId="00000187" w14:textId="77777777" w:rsidR="003E56B3" w:rsidRDefault="006745B1">
      <w:pPr>
        <w:pBdr>
          <w:top w:val="nil"/>
          <w:left w:val="nil"/>
          <w:bottom w:val="nil"/>
          <w:right w:val="nil"/>
          <w:between w:val="nil"/>
        </w:pBdr>
        <w:ind w:left="284"/>
        <w:rPr>
          <w:rFonts w:ascii="Arial" w:eastAsia="Arial" w:hAnsi="Arial" w:cs="Arial"/>
          <w:color w:val="000000"/>
          <w:sz w:val="20"/>
          <w:szCs w:val="20"/>
        </w:rPr>
      </w:pPr>
      <w:r>
        <w:rPr>
          <w:rFonts w:ascii="Arial" w:eastAsia="Arial" w:hAnsi="Arial" w:cs="Arial"/>
          <w:color w:val="000000"/>
          <w:sz w:val="20"/>
          <w:szCs w:val="20"/>
        </w:rPr>
        <w:t>2) ņemot vērā tās kvalifikāciju, spējas vai pieredzi, kā arī piedāvātās preces vai pakalpojumus, varētu iesniegt piedāvājumu šim iepirkumam.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26A1E63"/>
    <w:multiLevelType w:val="multilevel"/>
    <w:tmpl w:val="C9381E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152020B"/>
    <w:multiLevelType w:val="multilevel"/>
    <w:tmpl w:val="F8D49ECE"/>
    <w:lvl w:ilvl="0">
      <w:start w:val="7"/>
      <w:numFmt w:val="bullet"/>
      <w:lvlText w:val="-"/>
      <w:lvlJc w:val="left"/>
      <w:pPr>
        <w:ind w:left="720" w:hanging="360"/>
      </w:pPr>
      <w:rPr>
        <w:rFonts w:ascii="Times New Roman" w:eastAsia="Times New Roman" w:hAnsi="Times New Roman" w:cs="Times New Roman"/>
        <w:b/>
        <w:bC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1C66F7"/>
    <w:multiLevelType w:val="multilevel"/>
    <w:tmpl w:val="C60AE7E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520A19F9"/>
    <w:multiLevelType w:val="multilevel"/>
    <w:tmpl w:val="1DF47104"/>
    <w:lvl w:ilvl="0">
      <w:start w:val="1"/>
      <w:numFmt w:val="decimal"/>
      <w:lvlText w:val="%1. "/>
      <w:lvlJc w:val="left"/>
      <w:pPr>
        <w:ind w:left="463" w:hanging="283"/>
      </w:pPr>
      <w:rPr>
        <w:rFonts w:ascii="Times New Roman" w:eastAsia="Times New Roman" w:hAnsi="Times New Roman" w:cs="Times New Roman"/>
        <w:i/>
        <w:iC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53AB087E"/>
    <w:multiLevelType w:val="hybridMultilevel"/>
    <w:tmpl w:val="3C76C99A"/>
    <w:lvl w:ilvl="0" w:tplc="2A30C926">
      <w:numFmt w:val="bullet"/>
      <w:lvlText w:val="-"/>
      <w:lvlJc w:val="left"/>
      <w:pPr>
        <w:ind w:left="420" w:hanging="360"/>
      </w:pPr>
      <w:rPr>
        <w:rFonts w:ascii="Times New Roman" w:eastAsia="Times New Roman"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5" w15:restartNumberingAfterBreak="0">
    <w:nsid w:val="55A0205E"/>
    <w:multiLevelType w:val="hybridMultilevel"/>
    <w:tmpl w:val="83920390"/>
    <w:lvl w:ilvl="0" w:tplc="FFFFFFFF">
      <w:numFmt w:val="bullet"/>
      <w:lvlText w:val="-"/>
      <w:lvlJc w:val="left"/>
      <w:pPr>
        <w:ind w:left="1440" w:hanging="360"/>
      </w:pPr>
      <w:rPr>
        <w:rFonts w:ascii="Calibri" w:eastAsiaTheme="minorHAnsi" w:hAnsi="Calibri" w:cs="Calibri" w:hint="default"/>
      </w:rPr>
    </w:lvl>
    <w:lvl w:ilvl="1" w:tplc="0426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6E503959"/>
    <w:multiLevelType w:val="multilevel"/>
    <w:tmpl w:val="8138B9F4"/>
    <w:lvl w:ilvl="0">
      <w:start w:val="1"/>
      <w:numFmt w:val="decimal"/>
      <w:lvlText w:val="%1."/>
      <w:lvlJc w:val="left"/>
      <w:pPr>
        <w:ind w:left="720" w:hanging="360"/>
      </w:pPr>
      <w:rPr>
        <w:b/>
        <w:bCs/>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756B6206"/>
    <w:multiLevelType w:val="hybridMultilevel"/>
    <w:tmpl w:val="B51C88CE"/>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num w:numId="1" w16cid:durableId="1514801029">
    <w:abstractNumId w:val="3"/>
  </w:num>
  <w:num w:numId="2" w16cid:durableId="1588925571">
    <w:abstractNumId w:val="6"/>
  </w:num>
  <w:num w:numId="3" w16cid:durableId="193277847">
    <w:abstractNumId w:val="1"/>
  </w:num>
  <w:num w:numId="4" w16cid:durableId="935091081">
    <w:abstractNumId w:val="2"/>
  </w:num>
  <w:num w:numId="5" w16cid:durableId="568074193">
    <w:abstractNumId w:val="0"/>
  </w:num>
  <w:num w:numId="6" w16cid:durableId="1622541312">
    <w:abstractNumId w:val="4"/>
  </w:num>
  <w:num w:numId="7" w16cid:durableId="2092001932">
    <w:abstractNumId w:val="2"/>
  </w:num>
  <w:num w:numId="8" w16cid:durableId="1956014857">
    <w:abstractNumId w:val="7"/>
  </w:num>
  <w:num w:numId="9" w16cid:durableId="2072463249">
    <w:abstractNumId w:val="5"/>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6B3"/>
    <w:rsid w:val="00035F7A"/>
    <w:rsid w:val="00036419"/>
    <w:rsid w:val="00064547"/>
    <w:rsid w:val="001A4DA3"/>
    <w:rsid w:val="001B64E1"/>
    <w:rsid w:val="001C1DD7"/>
    <w:rsid w:val="001F1658"/>
    <w:rsid w:val="003B6EC5"/>
    <w:rsid w:val="003E56B3"/>
    <w:rsid w:val="00406B85"/>
    <w:rsid w:val="00437905"/>
    <w:rsid w:val="004714F0"/>
    <w:rsid w:val="00474E1C"/>
    <w:rsid w:val="00613022"/>
    <w:rsid w:val="00630D78"/>
    <w:rsid w:val="006745B1"/>
    <w:rsid w:val="00714BA0"/>
    <w:rsid w:val="007C3B6F"/>
    <w:rsid w:val="0087065F"/>
    <w:rsid w:val="009A5E72"/>
    <w:rsid w:val="00AC71A6"/>
    <w:rsid w:val="00B06978"/>
    <w:rsid w:val="00B31964"/>
    <w:rsid w:val="00B51CC9"/>
    <w:rsid w:val="00BA7C10"/>
    <w:rsid w:val="00C01447"/>
    <w:rsid w:val="00C2676F"/>
    <w:rsid w:val="00C30C50"/>
    <w:rsid w:val="00C64897"/>
    <w:rsid w:val="00CA7207"/>
    <w:rsid w:val="00CC6157"/>
    <w:rsid w:val="00D02F83"/>
    <w:rsid w:val="00D43E14"/>
    <w:rsid w:val="00E249A9"/>
    <w:rsid w:val="00E3220B"/>
    <w:rsid w:val="00E442DF"/>
    <w:rsid w:val="00E67B40"/>
    <w:rsid w:val="00EF3E2D"/>
    <w:rsid w:val="00F01E29"/>
    <w:rsid w:val="00FE407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1AA7B"/>
  <w15:docId w15:val="{27604595-A8C6-4F78-A3CC-FA2D676D2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4"/>
        <w:szCs w:val="24"/>
        <w:lang w:val="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064547"/>
    <w:pPr>
      <w:keepNext/>
      <w:numPr>
        <w:numId w:val="4"/>
      </w:numPr>
      <w:spacing w:before="240" w:after="240"/>
      <w:jc w:val="center"/>
      <w:outlineLvl w:val="0"/>
    </w:pPr>
    <w:rPr>
      <w:b/>
      <w:bCs/>
      <w:smallCaps/>
    </w:rPr>
  </w:style>
  <w:style w:type="paragraph" w:styleId="Heading2">
    <w:name w:val="heading 2"/>
    <w:basedOn w:val="Normal"/>
    <w:next w:val="Normal"/>
    <w:uiPriority w:val="9"/>
    <w:unhideWhenUsed/>
    <w:qFormat/>
    <w:rsid w:val="00064547"/>
    <w:pPr>
      <w:numPr>
        <w:ilvl w:val="1"/>
        <w:numId w:val="4"/>
      </w:numPr>
      <w:jc w:val="both"/>
      <w:outlineLvl w:val="1"/>
    </w:pPr>
  </w:style>
  <w:style w:type="paragraph" w:styleId="Heading3">
    <w:name w:val="heading 3"/>
    <w:basedOn w:val="Normal"/>
    <w:next w:val="Normal"/>
    <w:uiPriority w:val="9"/>
    <w:unhideWhenUsed/>
    <w:qFormat/>
    <w:rsid w:val="00064547"/>
    <w:pPr>
      <w:numPr>
        <w:ilvl w:val="2"/>
        <w:numId w:val="4"/>
      </w:numPr>
      <w:ind w:left="1276"/>
      <w:jc w:val="both"/>
      <w:outlineLvl w:val="2"/>
    </w:pPr>
    <w:rPr>
      <w:color w:val="000000"/>
    </w:rPr>
  </w:style>
  <w:style w:type="paragraph" w:styleId="Heading4">
    <w:name w:val="heading 4"/>
    <w:basedOn w:val="Normal"/>
    <w:next w:val="Normal"/>
    <w:uiPriority w:val="9"/>
    <w:semiHidden/>
    <w:unhideWhenUsed/>
    <w:qFormat/>
    <w:pPr>
      <w:widowControl w:val="0"/>
      <w:spacing w:line="278" w:lineRule="auto"/>
      <w:ind w:left="864" w:hanging="864"/>
      <w:jc w:val="both"/>
      <w:outlineLvl w:val="3"/>
    </w:p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rFonts w:ascii="Arial" w:eastAsia="Arial" w:hAnsi="Arial" w:cs="Arial"/>
      <w:color w:val="2E74B5"/>
      <w:sz w:val="22"/>
      <w:szCs w:val="22"/>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rFonts w:ascii="Arial" w:eastAsia="Arial" w:hAnsi="Arial" w:cs="Arial"/>
      <w:color w:val="1F4D7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jc w:val="center"/>
    </w:pPr>
    <w:rPr>
      <w:b/>
      <w:bCs/>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table" w:customStyle="1" w:styleId="a2">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3">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 w:type="dxa"/>
        <w:bottom w:w="0" w:type="dxa"/>
        <w:right w:w="10" w:type="dxa"/>
      </w:tblCellMar>
    </w:tblPr>
  </w:style>
  <w:style w:type="table" w:customStyle="1" w:styleId="a7">
    <w:basedOn w:val="TableNormal0"/>
    <w:tblPr>
      <w:tblStyleRowBandSize w:val="1"/>
      <w:tblStyleColBandSize w:val="1"/>
      <w:tblCellMar>
        <w:top w:w="0" w:type="dxa"/>
        <w:left w:w="10" w:type="dxa"/>
        <w:bottom w:w="0" w:type="dxa"/>
        <w:right w:w="10" w:type="dxa"/>
      </w:tblCellMar>
    </w:tblPr>
  </w:style>
  <w:style w:type="table" w:customStyle="1" w:styleId="a8">
    <w:basedOn w:val="TableNormal0"/>
    <w:tblPr>
      <w:tblStyleRowBandSize w:val="1"/>
      <w:tblStyleColBandSize w:val="1"/>
      <w:tblCellMar>
        <w:top w:w="0" w:type="dxa"/>
        <w:left w:w="10" w:type="dxa"/>
        <w:bottom w:w="0" w:type="dxa"/>
        <w:right w:w="10" w:type="dxa"/>
      </w:tblCellMar>
    </w:tblPr>
  </w:style>
  <w:style w:type="table" w:customStyle="1" w:styleId="a9">
    <w:basedOn w:val="TableNormal0"/>
    <w:tblPr>
      <w:tblStyleRowBandSize w:val="1"/>
      <w:tblStyleColBandSize w:val="1"/>
      <w:tblCellMar>
        <w:top w:w="0" w:type="dxa"/>
        <w:left w:w="10" w:type="dxa"/>
        <w:bottom w:w="0" w:type="dxa"/>
        <w:right w:w="10"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0" w:type="dxa"/>
        <w:bottom w:w="0" w:type="dxa"/>
        <w:right w:w="1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13022"/>
    <w:rPr>
      <w:b/>
      <w:bCs/>
    </w:rPr>
  </w:style>
  <w:style w:type="character" w:customStyle="1" w:styleId="CommentSubjectChar">
    <w:name w:val="Comment Subject Char"/>
    <w:basedOn w:val="CommentTextChar"/>
    <w:link w:val="CommentSubject"/>
    <w:uiPriority w:val="99"/>
    <w:semiHidden/>
    <w:rsid w:val="00613022"/>
    <w:rPr>
      <w:b/>
      <w:bCs/>
      <w:sz w:val="20"/>
      <w:szCs w:val="20"/>
    </w:rPr>
  </w:style>
  <w:style w:type="paragraph" w:styleId="ListParagraph">
    <w:name w:val="List Paragraph"/>
    <w:basedOn w:val="Normal"/>
    <w:uiPriority w:val="34"/>
    <w:qFormat/>
    <w:rsid w:val="00613022"/>
    <w:pPr>
      <w:ind w:left="720"/>
      <w:contextualSpacing/>
    </w:pPr>
  </w:style>
  <w:style w:type="paragraph" w:styleId="Revision">
    <w:name w:val="Revision"/>
    <w:hidden/>
    <w:uiPriority w:val="99"/>
    <w:semiHidden/>
    <w:rsid w:val="00613022"/>
  </w:style>
  <w:style w:type="table" w:styleId="TableGrid">
    <w:name w:val="Table Grid"/>
    <w:basedOn w:val="TableNormal"/>
    <w:uiPriority w:val="39"/>
    <w:rsid w:val="00B51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36419"/>
    <w:rPr>
      <w:sz w:val="20"/>
      <w:szCs w:val="20"/>
    </w:rPr>
  </w:style>
  <w:style w:type="character" w:customStyle="1" w:styleId="FootnoteTextChar">
    <w:name w:val="Footnote Text Char"/>
    <w:basedOn w:val="DefaultParagraphFont"/>
    <w:link w:val="FootnoteText"/>
    <w:uiPriority w:val="99"/>
    <w:semiHidden/>
    <w:rsid w:val="00036419"/>
    <w:rPr>
      <w:sz w:val="20"/>
      <w:szCs w:val="20"/>
    </w:rPr>
  </w:style>
  <w:style w:type="character" w:styleId="FootnoteReference">
    <w:name w:val="footnote reference"/>
    <w:basedOn w:val="DefaultParagraphFont"/>
    <w:uiPriority w:val="99"/>
    <w:semiHidden/>
    <w:unhideWhenUsed/>
    <w:rsid w:val="00036419"/>
    <w:rPr>
      <w:vertAlign w:val="superscript"/>
    </w:rPr>
  </w:style>
  <w:style w:type="character" w:styleId="Hyperlink">
    <w:name w:val="Hyperlink"/>
    <w:basedOn w:val="DefaultParagraphFont"/>
    <w:rsid w:val="00C267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edgars.jankevics@forma2.lv" TargetMode="External"/><Relationship Id="rId4" Type="http://schemas.openxmlformats.org/officeDocument/2006/relationships/styles" Target="styles.xml"/><Relationship Id="rId9" Type="http://schemas.openxmlformats.org/officeDocument/2006/relationships/hyperlink" Target="mailto:edgars.jankevics@forma2.l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Lc3oeCXpjRTFWqE6GJ7llpu44g==">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</go:docsCustomData>
</go:gDocsCustomXmlDataStorage>
</file>

<file path=customXml/itemProps1.xml><?xml version="1.0" encoding="utf-8"?>
<ds:datastoreItem xmlns:ds="http://schemas.openxmlformats.org/officeDocument/2006/customXml" ds:itemID="{344B134C-1ED0-A247-B3DC-8906DF4AABB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17</Pages>
  <Words>3882</Words>
  <Characters>28262</Characters>
  <Application>Microsoft Office Word</Application>
  <DocSecurity>0</DocSecurity>
  <Lines>807</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Inita Niedzviedze</dc:creator>
  <cp:lastModifiedBy>Sanita Malzuba</cp:lastModifiedBy>
  <cp:revision>12</cp:revision>
  <dcterms:created xsi:type="dcterms:W3CDTF">2026-06-30T08:03:00Z</dcterms:created>
  <dcterms:modified xsi:type="dcterms:W3CDTF">2026-07-03T12:49:00Z</dcterms:modified>
</cp:coreProperties>
</file>