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8310E" w14:textId="77777777" w:rsidR="00237C64" w:rsidRPr="00E81705" w:rsidRDefault="00237C64" w:rsidP="00237C64">
      <w:pPr>
        <w:spacing w:before="120" w:after="120"/>
        <w:rPr>
          <w:b/>
          <w:bCs/>
          <w:sz w:val="24"/>
          <w:szCs w:val="24"/>
          <w:lang w:val="lv-LV"/>
        </w:rPr>
      </w:pPr>
    </w:p>
    <w:p w14:paraId="032EC8D8" w14:textId="77777777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t>Pretendentu reģistrācija i</w:t>
      </w:r>
      <w:r w:rsidRPr="00E81705">
        <w:rPr>
          <w:b/>
          <w:bCs/>
          <w:sz w:val="24"/>
          <w:szCs w:val="24"/>
          <w:lang w:val="lv-LV"/>
        </w:rPr>
        <w:t>epirkuma procedūra</w:t>
      </w:r>
      <w:r>
        <w:rPr>
          <w:b/>
          <w:bCs/>
          <w:sz w:val="24"/>
          <w:szCs w:val="24"/>
          <w:lang w:val="lv-LV"/>
        </w:rPr>
        <w:t>i</w:t>
      </w:r>
    </w:p>
    <w:p w14:paraId="34DBC961" w14:textId="77777777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</w:p>
    <w:p w14:paraId="6EC96FF2" w14:textId="265C3198" w:rsidR="00237C64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t>AS</w:t>
      </w:r>
      <w:r w:rsidRPr="00D97B29">
        <w:rPr>
          <w:b/>
          <w:bCs/>
          <w:sz w:val="24"/>
          <w:szCs w:val="24"/>
          <w:lang w:val="lv-LV"/>
        </w:rPr>
        <w:t xml:space="preserve"> “</w:t>
      </w:r>
      <w:proofErr w:type="spellStart"/>
      <w:r>
        <w:rPr>
          <w:b/>
          <w:bCs/>
          <w:sz w:val="24"/>
          <w:szCs w:val="24"/>
          <w:lang w:val="lv-LV"/>
        </w:rPr>
        <w:t>Maag</w:t>
      </w:r>
      <w:proofErr w:type="spellEnd"/>
      <w:r>
        <w:rPr>
          <w:b/>
          <w:bCs/>
          <w:sz w:val="24"/>
          <w:szCs w:val="24"/>
          <w:lang w:val="lv-LV"/>
        </w:rPr>
        <w:t xml:space="preserve"> Latvija</w:t>
      </w:r>
      <w:r w:rsidRPr="00D97B29">
        <w:rPr>
          <w:b/>
          <w:bCs/>
          <w:sz w:val="24"/>
          <w:szCs w:val="24"/>
          <w:lang w:val="lv-LV"/>
        </w:rPr>
        <w:t xml:space="preserve">”, Vienotais </w:t>
      </w:r>
      <w:proofErr w:type="spellStart"/>
      <w:r w:rsidRPr="00D97B29">
        <w:rPr>
          <w:b/>
          <w:bCs/>
          <w:sz w:val="24"/>
          <w:szCs w:val="24"/>
          <w:lang w:val="lv-LV"/>
        </w:rPr>
        <w:t>reģ</w:t>
      </w:r>
      <w:proofErr w:type="spellEnd"/>
      <w:r w:rsidRPr="00D97B29">
        <w:rPr>
          <w:b/>
          <w:bCs/>
          <w:sz w:val="24"/>
          <w:szCs w:val="24"/>
          <w:lang w:val="lv-LV"/>
        </w:rPr>
        <w:t xml:space="preserve">. </w:t>
      </w:r>
      <w:r w:rsidRPr="00237C64">
        <w:rPr>
          <w:b/>
          <w:bCs/>
          <w:sz w:val="24"/>
          <w:szCs w:val="24"/>
        </w:rPr>
        <w:t>Nr. 40003057228, Atlasa iela 7, Rīga, LV-1026</w:t>
      </w:r>
      <w:r w:rsidRPr="00CC179E">
        <w:rPr>
          <w:b/>
          <w:bCs/>
          <w:sz w:val="24"/>
          <w:szCs w:val="24"/>
          <w:lang w:val="lv-LV"/>
        </w:rPr>
        <w:t xml:space="preserve"> </w:t>
      </w:r>
    </w:p>
    <w:p w14:paraId="40D8825D" w14:textId="6FDA5F04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>“</w:t>
      </w:r>
      <w:r>
        <w:rPr>
          <w:b/>
          <w:bCs/>
          <w:sz w:val="24"/>
          <w:szCs w:val="24"/>
          <w:lang w:val="lv-LV"/>
        </w:rPr>
        <w:t>AS</w:t>
      </w:r>
      <w:r w:rsidRPr="00D97B29">
        <w:rPr>
          <w:b/>
          <w:bCs/>
          <w:sz w:val="24"/>
          <w:szCs w:val="24"/>
          <w:lang w:val="lv-LV"/>
        </w:rPr>
        <w:t xml:space="preserve"> “</w:t>
      </w:r>
      <w:proofErr w:type="spellStart"/>
      <w:r>
        <w:rPr>
          <w:b/>
          <w:bCs/>
          <w:sz w:val="24"/>
          <w:szCs w:val="24"/>
          <w:lang w:val="lv-LV"/>
        </w:rPr>
        <w:t>Maag</w:t>
      </w:r>
      <w:proofErr w:type="spellEnd"/>
      <w:r>
        <w:rPr>
          <w:b/>
          <w:bCs/>
          <w:sz w:val="24"/>
          <w:szCs w:val="24"/>
          <w:lang w:val="lv-LV"/>
        </w:rPr>
        <w:t xml:space="preserve"> Latvija</w:t>
      </w:r>
      <w:r w:rsidRPr="00D97B29">
        <w:rPr>
          <w:b/>
          <w:bCs/>
          <w:sz w:val="24"/>
          <w:szCs w:val="24"/>
          <w:lang w:val="lv-LV"/>
        </w:rPr>
        <w:t>”</w:t>
      </w:r>
      <w:r w:rsidRPr="0064456E">
        <w:rPr>
          <w:b/>
          <w:bCs/>
          <w:sz w:val="24"/>
          <w:szCs w:val="24"/>
          <w:lang w:val="lv-LV"/>
        </w:rPr>
        <w:t xml:space="preserve"> </w:t>
      </w:r>
      <w:r w:rsidR="00AD602A">
        <w:rPr>
          <w:b/>
          <w:bCs/>
          <w:sz w:val="24"/>
          <w:szCs w:val="24"/>
          <w:lang w:val="lv-LV"/>
        </w:rPr>
        <w:t>būvdarbu veikšana</w:t>
      </w:r>
      <w:r w:rsidRPr="00E81705">
        <w:rPr>
          <w:b/>
          <w:bCs/>
          <w:sz w:val="24"/>
          <w:szCs w:val="24"/>
          <w:lang w:val="lv-LV"/>
        </w:rPr>
        <w:t>”</w:t>
      </w:r>
    </w:p>
    <w:p w14:paraId="4D0DEF8B" w14:textId="2928A609" w:rsidR="00237C64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 xml:space="preserve">Iepirkuma identifikācijas Nr. </w:t>
      </w:r>
      <w:r>
        <w:rPr>
          <w:b/>
          <w:bCs/>
          <w:caps/>
          <w:sz w:val="24"/>
          <w:szCs w:val="24"/>
          <w:lang w:val="lv-LV"/>
        </w:rPr>
        <w:t>MAAG LATVIJA</w:t>
      </w:r>
      <w:r>
        <w:rPr>
          <w:b/>
          <w:bCs/>
          <w:sz w:val="24"/>
          <w:szCs w:val="24"/>
          <w:lang w:val="lv-LV"/>
        </w:rPr>
        <w:t xml:space="preserve"> </w:t>
      </w:r>
      <w:r w:rsidR="00AD602A">
        <w:rPr>
          <w:b/>
          <w:bCs/>
          <w:sz w:val="24"/>
          <w:szCs w:val="24"/>
          <w:lang w:val="lv-LV"/>
        </w:rPr>
        <w:t>09</w:t>
      </w:r>
      <w:r>
        <w:rPr>
          <w:b/>
          <w:bCs/>
          <w:sz w:val="24"/>
          <w:szCs w:val="24"/>
          <w:lang w:val="lv-LV"/>
        </w:rPr>
        <w:t>/2026-01</w:t>
      </w:r>
    </w:p>
    <w:p w14:paraId="2AAB8575" w14:textId="77777777" w:rsidR="00237C64" w:rsidRDefault="00237C64" w:rsidP="00237C64">
      <w:pPr>
        <w:spacing w:before="120" w:after="120"/>
        <w:rPr>
          <w:b/>
          <w:bCs/>
          <w:sz w:val="24"/>
          <w:szCs w:val="24"/>
          <w:lang w:val="lv-LV"/>
        </w:rPr>
      </w:pPr>
    </w:p>
    <w:p w14:paraId="112BAACE" w14:textId="77777777" w:rsidR="00237C64" w:rsidRPr="00C41E0E" w:rsidRDefault="00237C64" w:rsidP="00237C64">
      <w:pPr>
        <w:pStyle w:val="BodyText"/>
        <w:numPr>
          <w:ilvl w:val="1"/>
          <w:numId w:val="2"/>
        </w:numPr>
        <w:tabs>
          <w:tab w:val="num" w:pos="540"/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bookmarkStart w:id="0" w:name="_Ref259791987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Pretendentiem, kuri nolēmuši piedalīties iepirkumā, lai saņemtu pilnu konkursa nolikumu – tajā skaitā tehnisko projektu ir </w:t>
      </w:r>
      <w:proofErr w:type="spellStart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jānosūta</w:t>
      </w:r>
      <w:proofErr w:type="spellEnd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pieteikums konkursa nolikuma saņemšanai uz e-pasta adresi: </w:t>
      </w:r>
      <w:hyperlink r:id="rId5" w:history="1">
        <w:r w:rsidRPr="00C41E0E">
          <w:rPr>
            <w:rFonts w:ascii="Times New Roman" w:hAnsi="Times New Roman"/>
            <w:bCs/>
            <w:kern w:val="28"/>
            <w:sz w:val="24"/>
            <w:szCs w:val="24"/>
            <w:lang w:eastAsia="lv-LV"/>
          </w:rPr>
          <w:t>ingus@1b.lv</w:t>
        </w:r>
      </w:hyperlink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. Pretendentu, kuri nebūs reģistrējušie noteiktajā kārtībā, piedāvājumi netiks izvērtēti. Pretendentu pieteikumā norādīt:</w:t>
      </w:r>
    </w:p>
    <w:p w14:paraId="53445762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nosaukums;</w:t>
      </w:r>
    </w:p>
    <w:p w14:paraId="7FD92D6E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reģistrācijas Nr.;</w:t>
      </w:r>
    </w:p>
    <w:p w14:paraId="49B0C534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Pretendenta reģistrācijas Nr. būvkomersantu reģistrā. </w:t>
      </w:r>
    </w:p>
    <w:p w14:paraId="1D8A39A1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juridiskā adrese;</w:t>
      </w:r>
    </w:p>
    <w:p w14:paraId="5AD191E1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Kontaktpersona un e-pasta adrese, pa kuru sazināties ar pretendentu un informēt pretendentu par izmaiņām vai papildinājumiem attiecībā uz iepirkumu.</w:t>
      </w:r>
    </w:p>
    <w:p w14:paraId="34D64E03" w14:textId="77777777" w:rsidR="00237C64" w:rsidRPr="00C41E0E" w:rsidRDefault="00237C64" w:rsidP="00237C64">
      <w:pPr>
        <w:pStyle w:val="BodyText"/>
        <w:numPr>
          <w:ilvl w:val="1"/>
          <w:numId w:val="2"/>
        </w:numPr>
        <w:tabs>
          <w:tab w:val="clear" w:pos="792"/>
          <w:tab w:val="num" w:pos="540"/>
          <w:tab w:val="left" w:pos="3972"/>
        </w:tabs>
        <w:ind w:left="0" w:firstLine="0"/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Papildus informāciju par konkursa nolikumu var saņemt sūtot e-pastu ar pieprasījumu uz e-pasta adresi: ingus@1b.lv</w:t>
      </w:r>
    </w:p>
    <w:bookmarkEnd w:id="0"/>
    <w:p w14:paraId="1C7BAACD" w14:textId="77777777" w:rsidR="00237C64" w:rsidRPr="00C41E0E" w:rsidRDefault="00237C64" w:rsidP="00237C64">
      <w:pPr>
        <w:spacing w:before="120" w:after="120"/>
        <w:ind w:left="360"/>
        <w:rPr>
          <w:bCs/>
          <w:sz w:val="24"/>
          <w:szCs w:val="24"/>
          <w:lang w:val="lv-LV"/>
        </w:rPr>
      </w:pPr>
    </w:p>
    <w:p w14:paraId="4F54288E" w14:textId="77777777" w:rsidR="00237C64" w:rsidRDefault="00237C64" w:rsidP="00237C64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Ar cieņu, </w:t>
      </w:r>
    </w:p>
    <w:p w14:paraId="44FC09DB" w14:textId="77777777" w:rsidR="00C87CFE" w:rsidRPr="00E350A1" w:rsidRDefault="00C87CFE" w:rsidP="00C87CFE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Aleksejs </w:t>
      </w:r>
      <w:proofErr w:type="spellStart"/>
      <w:r>
        <w:rPr>
          <w:sz w:val="24"/>
          <w:szCs w:val="24"/>
          <w:lang w:val="lv-LV"/>
        </w:rPr>
        <w:t>Šašins</w:t>
      </w:r>
      <w:proofErr w:type="spellEnd"/>
    </w:p>
    <w:p w14:paraId="129082D9" w14:textId="77777777" w:rsidR="00237C64" w:rsidRDefault="00237C64" w:rsidP="00237C64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kern w:val="0"/>
          <w:sz w:val="24"/>
          <w:szCs w:val="24"/>
          <w:lang w:val="lv-LV" w:eastAsia="ar-SA"/>
        </w:rPr>
      </w:pPr>
      <w:r>
        <w:rPr>
          <w:kern w:val="0"/>
          <w:sz w:val="24"/>
          <w:szCs w:val="24"/>
          <w:lang w:val="lv-LV" w:eastAsia="ar-SA"/>
        </w:rPr>
        <w:t>AS</w:t>
      </w:r>
      <w:r w:rsidRPr="006863C9">
        <w:rPr>
          <w:kern w:val="0"/>
          <w:sz w:val="24"/>
          <w:szCs w:val="24"/>
          <w:lang w:val="lv-LV" w:eastAsia="ar-SA"/>
        </w:rPr>
        <w:t xml:space="preserve"> </w:t>
      </w:r>
      <w:r>
        <w:rPr>
          <w:kern w:val="0"/>
          <w:sz w:val="24"/>
          <w:szCs w:val="24"/>
          <w:lang w:val="lv-LV" w:eastAsia="ar-SA"/>
        </w:rPr>
        <w:t>“</w:t>
      </w:r>
      <w:proofErr w:type="spellStart"/>
      <w:r>
        <w:rPr>
          <w:kern w:val="0"/>
          <w:sz w:val="24"/>
          <w:szCs w:val="24"/>
          <w:lang w:val="lv-LV" w:eastAsia="ar-SA"/>
        </w:rPr>
        <w:t>Maag</w:t>
      </w:r>
      <w:proofErr w:type="spellEnd"/>
      <w:r>
        <w:rPr>
          <w:kern w:val="0"/>
          <w:sz w:val="24"/>
          <w:szCs w:val="24"/>
          <w:lang w:val="lv-LV" w:eastAsia="ar-SA"/>
        </w:rPr>
        <w:t xml:space="preserve"> Latvija”</w:t>
      </w:r>
    </w:p>
    <w:p w14:paraId="652E0484" w14:textId="30C99061" w:rsidR="00237C64" w:rsidRPr="00237C64" w:rsidRDefault="00C87CFE" w:rsidP="00237C64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Valdes loceklis</w:t>
      </w:r>
    </w:p>
    <w:p w14:paraId="317021C8" w14:textId="77777777" w:rsidR="00237C64" w:rsidRPr="005A409B" w:rsidRDefault="00237C64" w:rsidP="00237C64">
      <w:pPr>
        <w:rPr>
          <w:lang w:val="lv-LV"/>
        </w:rPr>
      </w:pPr>
    </w:p>
    <w:p w14:paraId="35CCC9BA" w14:textId="77777777" w:rsidR="00237C64" w:rsidRPr="00CC179E" w:rsidRDefault="00237C64" w:rsidP="00237C64">
      <w:pPr>
        <w:rPr>
          <w:lang w:val="de-DE"/>
        </w:rPr>
      </w:pPr>
    </w:p>
    <w:p w14:paraId="7DFFF6B2" w14:textId="77777777" w:rsidR="0066522E" w:rsidRDefault="0066522E"/>
    <w:sectPr w:rsidR="0066522E" w:rsidSect="00237C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wiss TL">
    <w:altName w:val="Segoe Script"/>
    <w:panose1 w:val="020B0604020202020204"/>
    <w:charset w:val="BA"/>
    <w:family w:val="swiss"/>
    <w:pitch w:val="variable"/>
    <w:sig w:usb0="00000001" w:usb1="5000204A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15449412">
    <w:abstractNumId w:val="0"/>
  </w:num>
  <w:num w:numId="2" w16cid:durableId="1151060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64"/>
    <w:rsid w:val="00237C64"/>
    <w:rsid w:val="0066522E"/>
    <w:rsid w:val="007218E9"/>
    <w:rsid w:val="009C76C8"/>
    <w:rsid w:val="00A27E4C"/>
    <w:rsid w:val="00AD602A"/>
    <w:rsid w:val="00C87CFE"/>
    <w:rsid w:val="00D90F6B"/>
    <w:rsid w:val="00E13F39"/>
    <w:rsid w:val="00E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9DDDE"/>
  <w15:chartTrackingRefBased/>
  <w15:docId w15:val="{9614EDD3-6DF7-4A05-A701-B4E1F044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6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6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6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6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6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6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6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6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37C6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C6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C6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37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C6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37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6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37C6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37C64"/>
    <w:pPr>
      <w:widowControl/>
      <w:numPr>
        <w:numId w:val="1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237C64"/>
    <w:rPr>
      <w:rFonts w:ascii="Swiss TL" w:eastAsia="Times New Roman" w:hAnsi="Swiss TL" w:cs="Times New Roman"/>
      <w:kern w:val="0"/>
      <w:sz w:val="20"/>
      <w:szCs w:val="20"/>
      <w:lang w:val="lv-LV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gus@1b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Priedite</dc:creator>
  <cp:keywords/>
  <dc:description/>
  <cp:lastModifiedBy>Agnija Dike</cp:lastModifiedBy>
  <cp:revision>2</cp:revision>
  <dcterms:created xsi:type="dcterms:W3CDTF">2026-09-03T07:57:00Z</dcterms:created>
  <dcterms:modified xsi:type="dcterms:W3CDTF">2026-09-03T07:57:00Z</dcterms:modified>
</cp:coreProperties>
</file>