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E0061" w14:textId="77777777" w:rsidR="009E4D87" w:rsidRDefault="007B1F09">
      <w:pPr>
        <w:spacing w:before="200" w:line="250" w:lineRule="auto"/>
        <w:jc w:val="right"/>
      </w:pPr>
      <w:r>
        <w:t>Pielikums Nr.2</w:t>
      </w:r>
    </w:p>
    <w:p w14:paraId="68413E36" w14:textId="77777777" w:rsidR="009E4D87" w:rsidRDefault="007B1F09">
      <w:pPr>
        <w:spacing w:line="250" w:lineRule="auto"/>
        <w:jc w:val="right"/>
      </w:pPr>
      <w:r>
        <w:rPr>
          <w:b/>
          <w:bCs/>
        </w:rPr>
        <w:t>Piedāvājuma forma</w:t>
      </w:r>
      <w:r>
        <w:t xml:space="preserve"> iepirkumam</w:t>
      </w:r>
    </w:p>
    <w:p w14:paraId="29FC8791" w14:textId="77777777" w:rsidR="009E4D87" w:rsidRDefault="007B1F09">
      <w:pPr>
        <w:spacing w:after="360" w:line="250" w:lineRule="auto"/>
        <w:ind w:left="1800"/>
        <w:jc w:val="right"/>
      </w:pPr>
      <w:r>
        <w:t>iepirkumam “Nolietotu riepu šķirošanas, pārstrādes un reģenerācijas līnijas montāžas darbu iegāde”</w:t>
      </w:r>
    </w:p>
    <w:p w14:paraId="57E9995F" w14:textId="77777777" w:rsidR="009E4D87" w:rsidRDefault="007B1F09">
      <w:pPr>
        <w:spacing w:line="250" w:lineRule="auto"/>
        <w:jc w:val="center"/>
      </w:pPr>
      <w:r>
        <w:rPr>
          <w:b/>
          <w:bCs/>
        </w:rPr>
        <w:t>PIEDĀVĀJUMS</w:t>
      </w:r>
    </w:p>
    <w:p w14:paraId="37ADA73B" w14:textId="77777777" w:rsidR="009E4D87" w:rsidRDefault="007B1F09">
      <w:pPr>
        <w:spacing w:after="240" w:line="250" w:lineRule="auto"/>
        <w:jc w:val="center"/>
      </w:pPr>
      <w:r>
        <w:rPr>
          <w:i/>
          <w:iCs/>
        </w:rPr>
        <w:t>iepirkumam (</w:t>
      </w:r>
      <w:proofErr w:type="spellStart"/>
      <w:r>
        <w:rPr>
          <w:i/>
          <w:iCs/>
        </w:rPr>
        <w:t>id</w:t>
      </w:r>
      <w:proofErr w:type="spellEnd"/>
      <w:r>
        <w:rPr>
          <w:i/>
          <w:iCs/>
        </w:rPr>
        <w:t>. nr. KF-2026/09)</w:t>
      </w:r>
    </w:p>
    <w:p w14:paraId="1BF5547C" w14:textId="77777777" w:rsidR="009E4D87" w:rsidRDefault="007B1F09">
      <w:pPr>
        <w:keepNext/>
        <w:tabs>
          <w:tab w:val="left" w:pos="426"/>
        </w:tabs>
        <w:spacing w:before="160" w:after="80"/>
        <w:ind w:left="426" w:hanging="426"/>
      </w:pPr>
      <w:r>
        <w:rPr>
          <w:b/>
          <w:bCs/>
        </w:rPr>
        <w:t>1.</w:t>
      </w:r>
      <w:r>
        <w:tab/>
      </w:r>
      <w:r>
        <w:rPr>
          <w:b/>
          <w:bCs/>
        </w:rPr>
        <w:t>Pasūtītājs:</w:t>
      </w:r>
    </w:p>
    <w:p w14:paraId="2DB6C88E" w14:textId="77777777" w:rsidR="009E4D87" w:rsidRDefault="007B1F09">
      <w:pPr>
        <w:spacing w:line="250" w:lineRule="auto"/>
        <w:ind w:left="426"/>
        <w:jc w:val="both"/>
      </w:pPr>
      <w:r>
        <w:t>SIA “3R”</w:t>
      </w:r>
    </w:p>
    <w:p w14:paraId="5838A934" w14:textId="77777777" w:rsidR="009E4D87" w:rsidRDefault="007B1F09">
      <w:pPr>
        <w:spacing w:line="250" w:lineRule="auto"/>
        <w:ind w:left="426"/>
        <w:jc w:val="both"/>
      </w:pPr>
      <w:r>
        <w:t>Reģ.nr. 40203147986</w:t>
      </w:r>
    </w:p>
    <w:p w14:paraId="10C023E2" w14:textId="77777777" w:rsidR="009E4D87" w:rsidRDefault="007B1F09">
      <w:pPr>
        <w:spacing w:after="60" w:line="250" w:lineRule="auto"/>
        <w:ind w:left="426"/>
        <w:jc w:val="both"/>
      </w:pPr>
      <w:r>
        <w:t>Alūksnes nov., Alūksne, Druvu iela 9, LV-4301</w:t>
      </w:r>
    </w:p>
    <w:p w14:paraId="362D4F79" w14:textId="77777777" w:rsidR="009E4D87" w:rsidRDefault="007B1F09">
      <w:pPr>
        <w:keepNext/>
        <w:tabs>
          <w:tab w:val="left" w:pos="426"/>
        </w:tabs>
        <w:spacing w:before="160" w:after="80"/>
        <w:ind w:left="426" w:hanging="426"/>
      </w:pPr>
      <w:r>
        <w:rPr>
          <w:b/>
          <w:bCs/>
        </w:rPr>
        <w:t>2.</w:t>
      </w:r>
      <w:r>
        <w:tab/>
      </w:r>
      <w:r>
        <w:rPr>
          <w:b/>
          <w:bCs/>
        </w:rPr>
        <w:t>Pretendents:</w:t>
      </w:r>
    </w:p>
    <w:tbl>
      <w:tblPr>
        <w:tblW w:w="9000"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9E4D87" w14:paraId="372C1926"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34E9B8B" w14:textId="77777777" w:rsidR="009E4D87" w:rsidRDefault="007B1F09">
            <w:pPr>
              <w:spacing w:before="20" w:after="20"/>
              <w:jc w:val="both"/>
            </w:pPr>
            <w:r>
              <w:t>Pretendenta nosaukums:</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9B1DB04" w14:textId="77777777" w:rsidR="009E4D87" w:rsidRDefault="009E4D87">
            <w:pPr>
              <w:spacing w:before="20" w:after="20"/>
              <w:jc w:val="both"/>
            </w:pPr>
          </w:p>
        </w:tc>
      </w:tr>
      <w:tr w:rsidR="009E4D87" w14:paraId="4E47D33C"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1CD988D" w14:textId="77777777" w:rsidR="009E4D87" w:rsidRDefault="007B1F09">
            <w:pPr>
              <w:spacing w:before="20" w:after="20"/>
              <w:jc w:val="both"/>
            </w:pPr>
            <w:r>
              <w:t>Adrese:</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7623995" w14:textId="77777777" w:rsidR="009E4D87" w:rsidRDefault="009E4D87">
            <w:pPr>
              <w:spacing w:before="20" w:after="20"/>
              <w:jc w:val="both"/>
            </w:pPr>
          </w:p>
        </w:tc>
      </w:tr>
      <w:tr w:rsidR="009E4D87" w14:paraId="04B49FDE"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47F70ED" w14:textId="77777777" w:rsidR="009E4D87" w:rsidRDefault="007B1F09">
            <w:pPr>
              <w:spacing w:before="20" w:after="20"/>
              <w:jc w:val="both"/>
            </w:pPr>
            <w:proofErr w:type="spellStart"/>
            <w:r>
              <w:t>Reģ</w:t>
            </w:r>
            <w:proofErr w:type="spellEnd"/>
            <w:r>
              <w:t>. Nr.:</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81BFC8E" w14:textId="77777777" w:rsidR="009E4D87" w:rsidRDefault="009E4D87">
            <w:pPr>
              <w:spacing w:before="20" w:after="20"/>
              <w:jc w:val="both"/>
            </w:pPr>
          </w:p>
        </w:tc>
      </w:tr>
      <w:tr w:rsidR="009E4D87" w14:paraId="4D141207"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065B7AE" w14:textId="77777777" w:rsidR="009E4D87" w:rsidRDefault="007B1F09">
            <w:pPr>
              <w:spacing w:before="20" w:after="20"/>
              <w:jc w:val="both"/>
            </w:pPr>
            <w:r>
              <w:t>Kontaktpersona:</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944523E" w14:textId="77777777" w:rsidR="009E4D87" w:rsidRDefault="009E4D87">
            <w:pPr>
              <w:spacing w:before="20" w:after="20"/>
              <w:jc w:val="both"/>
            </w:pPr>
          </w:p>
        </w:tc>
      </w:tr>
      <w:tr w:rsidR="009E4D87" w14:paraId="4C9C15D3"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60479FA" w14:textId="77777777" w:rsidR="009E4D87" w:rsidRDefault="007B1F09">
            <w:pPr>
              <w:spacing w:before="20" w:after="20"/>
              <w:jc w:val="both"/>
            </w:pPr>
            <w:r>
              <w:t>Tālrunis:</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44C820B8" w14:textId="77777777" w:rsidR="009E4D87" w:rsidRDefault="009E4D87">
            <w:pPr>
              <w:spacing w:before="20" w:after="20"/>
              <w:jc w:val="both"/>
            </w:pPr>
          </w:p>
        </w:tc>
      </w:tr>
      <w:tr w:rsidR="009E4D87" w14:paraId="79BD6BC1"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AFE1779" w14:textId="77777777" w:rsidR="009E4D87" w:rsidRDefault="007B1F09">
            <w:pPr>
              <w:spacing w:before="20" w:after="20"/>
              <w:jc w:val="both"/>
            </w:pPr>
            <w:r>
              <w:t>E-pasta adrese:</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0D72BF0" w14:textId="77777777" w:rsidR="009E4D87" w:rsidRDefault="009E4D87">
            <w:pPr>
              <w:spacing w:before="20" w:after="20"/>
              <w:jc w:val="both"/>
            </w:pPr>
          </w:p>
        </w:tc>
      </w:tr>
    </w:tbl>
    <w:p w14:paraId="72DBB595" w14:textId="77777777" w:rsidR="009E4D87" w:rsidRDefault="007B1F09">
      <w:pPr>
        <w:keepNext/>
        <w:tabs>
          <w:tab w:val="left" w:pos="426"/>
        </w:tabs>
        <w:spacing w:before="160" w:after="80"/>
        <w:ind w:left="426" w:hanging="426"/>
      </w:pPr>
      <w:r>
        <w:rPr>
          <w:b/>
          <w:bCs/>
        </w:rPr>
        <w:t>3.</w:t>
      </w:r>
      <w:r>
        <w:tab/>
      </w:r>
      <w:r>
        <w:rPr>
          <w:b/>
          <w:bCs/>
        </w:rPr>
        <w:t xml:space="preserve">Finanšu piedāvājums / </w:t>
      </w:r>
      <w:proofErr w:type="spellStart"/>
      <w:r>
        <w:rPr>
          <w:b/>
          <w:bCs/>
        </w:rPr>
        <w:t>Financial</w:t>
      </w:r>
      <w:proofErr w:type="spellEnd"/>
      <w:r>
        <w:rPr>
          <w:b/>
          <w:bCs/>
        </w:rPr>
        <w:t xml:space="preserve"> </w:t>
      </w:r>
      <w:proofErr w:type="spellStart"/>
      <w:r>
        <w:rPr>
          <w:b/>
          <w:bCs/>
        </w:rPr>
        <w:t>offer</w:t>
      </w:r>
      <w:proofErr w:type="spellEnd"/>
      <w:r>
        <w:rPr>
          <w:b/>
          <w:bCs/>
        </w:rPr>
        <w:t>:</w:t>
      </w:r>
    </w:p>
    <w:p w14:paraId="71D219AD" w14:textId="77777777" w:rsidR="009E4D87" w:rsidRDefault="007B1F09">
      <w:pPr>
        <w:spacing w:after="60" w:line="250" w:lineRule="auto"/>
        <w:ind w:left="426"/>
        <w:jc w:val="both"/>
      </w:pPr>
      <w:r>
        <w:t>Piedāvājam veikt nolietotu riepu šķirošanas, pārstrādes un reģenerācijas līnijas montāžas darbus saskaņā ar šo nolikumu un pielikumā Nr.1 pievienoto tehnisko specifikāciju un darbu aprakstu par piedāvājuma summu:</w:t>
      </w:r>
    </w:p>
    <w:tbl>
      <w:tblPr>
        <w:tblW w:w="9000"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6000"/>
        <w:gridCol w:w="2100"/>
      </w:tblGrid>
      <w:tr w:rsidR="009E4D87" w14:paraId="52907196"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42FE820" w14:textId="77777777" w:rsidR="009E4D87" w:rsidRDefault="007B1F09">
            <w:pPr>
              <w:spacing w:before="20" w:after="20"/>
              <w:jc w:val="center"/>
            </w:pPr>
            <w:r>
              <w:t>Nr. p.k.</w:t>
            </w:r>
          </w:p>
        </w:tc>
        <w:tc>
          <w:tcPr>
            <w:tcW w:w="6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5CE8EB37" w14:textId="77777777" w:rsidR="009E4D87" w:rsidRDefault="007B1F09">
            <w:pPr>
              <w:spacing w:before="20" w:after="20"/>
              <w:jc w:val="center"/>
            </w:pPr>
            <w:r>
              <w:t>Iekārtas nosaukums</w:t>
            </w:r>
          </w:p>
        </w:tc>
        <w:tc>
          <w:tcPr>
            <w:tcW w:w="2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E9483C8" w14:textId="77777777" w:rsidR="009E4D87" w:rsidRDefault="007B1F09">
            <w:pPr>
              <w:spacing w:before="20" w:after="20"/>
              <w:jc w:val="right"/>
            </w:pPr>
            <w:r>
              <w:t>Kopā, bez PVN EUR</w:t>
            </w:r>
          </w:p>
        </w:tc>
      </w:tr>
      <w:tr w:rsidR="009E4D87" w14:paraId="4933B483"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A6270EB" w14:textId="77777777" w:rsidR="009E4D87" w:rsidRDefault="007B1F09">
            <w:pPr>
              <w:spacing w:before="20" w:after="20"/>
              <w:jc w:val="center"/>
            </w:pPr>
            <w:r>
              <w:t>1.</w:t>
            </w:r>
          </w:p>
        </w:tc>
        <w:tc>
          <w:tcPr>
            <w:tcW w:w="6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D92B0A6" w14:textId="77777777" w:rsidR="009E4D87" w:rsidRDefault="009E4D87">
            <w:pPr>
              <w:spacing w:before="20" w:after="20"/>
              <w:jc w:val="both"/>
            </w:pPr>
          </w:p>
        </w:tc>
        <w:tc>
          <w:tcPr>
            <w:tcW w:w="2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F8FC2DE" w14:textId="77777777" w:rsidR="009E4D87" w:rsidRDefault="009E4D87">
            <w:pPr>
              <w:spacing w:before="20" w:after="20"/>
              <w:jc w:val="both"/>
            </w:pPr>
          </w:p>
        </w:tc>
      </w:tr>
    </w:tbl>
    <w:p w14:paraId="5FA0D4CA" w14:textId="77777777" w:rsidR="009E4D87" w:rsidRDefault="007B1F09">
      <w:pPr>
        <w:keepNext/>
        <w:tabs>
          <w:tab w:val="left" w:pos="426"/>
        </w:tabs>
        <w:spacing w:before="160" w:after="80"/>
        <w:ind w:left="426" w:hanging="426"/>
      </w:pPr>
      <w:r>
        <w:rPr>
          <w:b/>
          <w:bCs/>
        </w:rPr>
        <w:t>4.</w:t>
      </w:r>
      <w:r>
        <w:tab/>
      </w:r>
      <w:r>
        <w:rPr>
          <w:b/>
          <w:bCs/>
        </w:rPr>
        <w:t>Līguma izpildes vieta:</w:t>
      </w:r>
      <w:r>
        <w:t xml:space="preserve"> Starta ielā 8A, Rīga, LV-1026</w:t>
      </w:r>
    </w:p>
    <w:p w14:paraId="381022FF" w14:textId="77777777" w:rsidR="009E4D87" w:rsidRDefault="007B1F09">
      <w:pPr>
        <w:keepNext/>
        <w:tabs>
          <w:tab w:val="left" w:pos="426"/>
        </w:tabs>
        <w:spacing w:before="160" w:after="80"/>
        <w:ind w:left="426" w:hanging="426"/>
      </w:pPr>
      <w:r>
        <w:rPr>
          <w:b/>
          <w:bCs/>
        </w:rPr>
        <w:t>5.</w:t>
      </w:r>
      <w:r>
        <w:tab/>
      </w:r>
      <w:r>
        <w:rPr>
          <w:b/>
          <w:bCs/>
        </w:rPr>
        <w:t>Līguma izpildes laiks:</w:t>
      </w:r>
      <w:r>
        <w:t xml:space="preserve"> (ne ilgāk kā 6 mēnešu laikā no līguma): ___________</w:t>
      </w:r>
    </w:p>
    <w:p w14:paraId="5E1B73C4" w14:textId="77777777" w:rsidR="009E4D87" w:rsidRDefault="007B1F09">
      <w:pPr>
        <w:keepNext/>
        <w:tabs>
          <w:tab w:val="left" w:pos="426"/>
        </w:tabs>
        <w:spacing w:before="160" w:after="80"/>
        <w:ind w:left="426" w:hanging="426"/>
      </w:pPr>
      <w:r>
        <w:rPr>
          <w:b/>
          <w:bCs/>
        </w:rPr>
        <w:t>6.</w:t>
      </w:r>
      <w:r>
        <w:tab/>
      </w:r>
      <w:r>
        <w:rPr>
          <w:b/>
          <w:bCs/>
        </w:rPr>
        <w:t>Piedāvājuma derīguma termiņš</w:t>
      </w:r>
      <w:r>
        <w:t xml:space="preserve"> (minimālais termiņš – 3 mēneši): ___________</w:t>
      </w:r>
    </w:p>
    <w:p w14:paraId="5E350BF4" w14:textId="77777777" w:rsidR="009E4D87" w:rsidRDefault="007B1F09">
      <w:pPr>
        <w:keepNext/>
        <w:tabs>
          <w:tab w:val="left" w:pos="426"/>
        </w:tabs>
        <w:spacing w:before="160" w:after="80"/>
        <w:ind w:left="426" w:hanging="426"/>
      </w:pPr>
      <w:r>
        <w:rPr>
          <w:b/>
          <w:bCs/>
        </w:rPr>
        <w:t>7.</w:t>
      </w:r>
      <w:r>
        <w:tab/>
      </w:r>
      <w:r>
        <w:rPr>
          <w:b/>
          <w:bCs/>
        </w:rPr>
        <w:t>Pretendents apliecina, ka uz piedāvājuma iesniegšanas brīdi:</w:t>
      </w:r>
    </w:p>
    <w:tbl>
      <w:tblPr>
        <w:tblW w:w="9000"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9E4D87" w14:paraId="2B6A7921" w14:textId="77777777">
        <w:trPr>
          <w:cantSplit/>
        </w:trPr>
        <w:tc>
          <w:tcPr>
            <w:tcW w:w="9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418831B" w14:textId="77777777" w:rsidR="009E4D87" w:rsidRDefault="007B1F09">
            <w:pPr>
              <w:spacing w:before="20" w:after="20"/>
              <w:jc w:val="both"/>
            </w:pPr>
            <w:r>
              <w:t>Pretendents nav reģistrēts valstī, kas minēta LR Ministru kabineta 2001.gada 26.jūnija noteikumos Nr.276 "Noteikumi par zemu nodokļu vai beznodokļu valstīm un teritorijām";</w:t>
            </w:r>
          </w:p>
        </w:tc>
      </w:tr>
      <w:tr w:rsidR="009E4D87" w14:paraId="0963885A" w14:textId="77777777">
        <w:trPr>
          <w:cantSplit/>
        </w:trPr>
        <w:tc>
          <w:tcPr>
            <w:tcW w:w="9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EB5A40E" w14:textId="77777777" w:rsidR="009E4D87" w:rsidRDefault="007B1F09">
            <w:pPr>
              <w:spacing w:before="20" w:after="20"/>
              <w:jc w:val="both"/>
            </w:pPr>
            <w:r>
              <w:t>Pretendents nav pasludināts par maksātnespējīgu, neatrodas likvidācijas procesā, tā saimnieciskā darbība nav apgrūtināta vai pārtraukta, kā arī nav konstatēti Pretendenta profesionālās darbības pārkāpumi pēdējo 3 (trīs) gadu laikā (vai īsākā laika periodā, ja Pretendents ir dibināts vēlāk);</w:t>
            </w:r>
          </w:p>
        </w:tc>
      </w:tr>
      <w:tr w:rsidR="009E4D87" w14:paraId="2AA351E1" w14:textId="77777777">
        <w:trPr>
          <w:cantSplit/>
        </w:trPr>
        <w:tc>
          <w:tcPr>
            <w:tcW w:w="9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4A72A150" w14:textId="77777777" w:rsidR="009E4D87" w:rsidRDefault="007B1F09">
            <w:pPr>
              <w:spacing w:before="20" w:after="20"/>
              <w:jc w:val="both"/>
            </w:pPr>
            <w:r>
              <w:t>Pretendents nav saistīts ar Pasūtītāju likuma “Par nodokļiem un nodevām” izpratnē un neatrodas interešu konfliktā saskaņā ar 2017. gada 28. februāra Ministru kabineta noteikumiem Nr.104 „Noteikumi par iepirkuma procedūru un tās piemērošanas kārtību pasūtītāja finansētajiem projektiem”;</w:t>
            </w:r>
          </w:p>
        </w:tc>
      </w:tr>
      <w:tr w:rsidR="009E4D87" w14:paraId="5FEECD32" w14:textId="77777777">
        <w:trPr>
          <w:cantSplit/>
        </w:trPr>
        <w:tc>
          <w:tcPr>
            <w:tcW w:w="9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5688FA15" w14:textId="77777777" w:rsidR="009E4D87" w:rsidRDefault="007B1F09">
            <w:pPr>
              <w:spacing w:before="20" w:after="20"/>
              <w:jc w:val="both"/>
            </w:pPr>
            <w:r>
              <w:lastRenderedPageBreak/>
              <w:t>Pretendentam nav noteiktas nacionālās vai starptautiskās sankcijas vai būtiskas finanšu un kapitāla tirgus intereses ietekmējošas ES vai Ziemeļatlantijas līguma organizācijas dalībvalsts noteiktās sankcijas (atbilstoši Starptautisko un Latvijas Republikas nacionālo sankciju likumā minētajiem nosacījumiem);</w:t>
            </w:r>
          </w:p>
        </w:tc>
      </w:tr>
      <w:tr w:rsidR="009E4D87" w14:paraId="0BD70854" w14:textId="77777777">
        <w:trPr>
          <w:cantSplit/>
        </w:trPr>
        <w:tc>
          <w:tcPr>
            <w:tcW w:w="9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742E1A3" w14:textId="77777777" w:rsidR="009E4D87" w:rsidRDefault="007B1F09">
            <w:pPr>
              <w:spacing w:before="20" w:after="20"/>
              <w:jc w:val="both"/>
            </w:pPr>
            <w:r>
              <w:t>Pasūtītājs izpilda Nolikuma 8.5.punktā minētās kvalifikācijas prasības attiecībā uz saimniecisko un finansiālo stāvokli, kā arī tehniskajām un profesionālajām spējām.</w:t>
            </w:r>
          </w:p>
        </w:tc>
      </w:tr>
      <w:tr w:rsidR="009E4D87" w14:paraId="2010342A" w14:textId="77777777">
        <w:trPr>
          <w:cantSplit/>
        </w:trPr>
        <w:tc>
          <w:tcPr>
            <w:tcW w:w="9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53673763" w14:textId="77777777" w:rsidR="009E4D87" w:rsidRDefault="007B1F09">
            <w:pPr>
              <w:spacing w:before="20" w:after="20"/>
              <w:jc w:val="both"/>
            </w:pPr>
            <w:r>
              <w:rPr>
                <w:highlight w:val="yellow"/>
              </w:rPr>
              <w:t>Pretendents Nolikuma 8.5.2. apakšpunktā noteiktās pieredzes prasības izpildei (atzīmēt atbilstošo):</w:t>
            </w:r>
          </w:p>
          <w:p w14:paraId="39C4A5A2" w14:textId="77777777" w:rsidR="009E4D87" w:rsidRDefault="007B1F09">
            <w:pPr>
              <w:spacing w:before="20" w:after="20"/>
              <w:jc w:val="both"/>
            </w:pPr>
            <w:r>
              <w:rPr>
                <w:highlight w:val="yellow"/>
              </w:rPr>
              <w:t>☐ nebalstās uz apakšuzņēmēja pieredzi;</w:t>
            </w:r>
          </w:p>
          <w:p w14:paraId="48131B6E" w14:textId="77777777" w:rsidR="009E4D87" w:rsidRDefault="007B1F09">
            <w:pPr>
              <w:spacing w:before="20" w:after="20"/>
              <w:jc w:val="both"/>
            </w:pPr>
            <w:r>
              <w:rPr>
                <w:highlight w:val="yellow"/>
              </w:rPr>
              <w:t>☐ balstās uz šī piedāvājuma 8. punktā norādītā apakšuzņēmēja (-u) pieredzi un apliecina, ka šis apakšuzņēmējs (-i) piedalīsies līguma izpildē un veiks tam nododamos darbus, ievērojot Nolikuma 8.6. punktā noteiktos nosacījumus.</w:t>
            </w:r>
          </w:p>
        </w:tc>
      </w:tr>
      <w:tr w:rsidR="009E4D87" w14:paraId="3202966B" w14:textId="77777777">
        <w:trPr>
          <w:cantSplit/>
        </w:trPr>
        <w:tc>
          <w:tcPr>
            <w:tcW w:w="9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8ADE3A2" w14:textId="77777777" w:rsidR="009E4D87" w:rsidRDefault="007B1F09">
            <w:pPr>
              <w:spacing w:before="20" w:after="20"/>
              <w:jc w:val="both"/>
            </w:pPr>
            <w:r>
              <w:t>Visas piedāvājumā sniegtās ziņas par Pretendentu ir patiesas.</w:t>
            </w:r>
          </w:p>
        </w:tc>
      </w:tr>
      <w:tr w:rsidR="009E4D87" w14:paraId="533D4BB4" w14:textId="77777777">
        <w:trPr>
          <w:cantSplit/>
        </w:trPr>
        <w:tc>
          <w:tcPr>
            <w:tcW w:w="9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851552C" w14:textId="77777777" w:rsidR="009E4D87" w:rsidRDefault="007B1F09">
            <w:pPr>
              <w:spacing w:before="20" w:after="20"/>
              <w:jc w:val="both"/>
            </w:pPr>
            <w:r>
              <w:rPr>
                <w:b/>
                <w:bCs/>
              </w:rPr>
              <w:t>Piedāvājuma pielikumi:</w:t>
            </w:r>
          </w:p>
        </w:tc>
      </w:tr>
      <w:tr w:rsidR="009E4D87" w14:paraId="756C0FED" w14:textId="77777777">
        <w:trPr>
          <w:cantSplit/>
        </w:trPr>
        <w:tc>
          <w:tcPr>
            <w:tcW w:w="9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18E269C" w14:textId="77777777" w:rsidR="009E4D87" w:rsidRDefault="007B1F09">
            <w:pPr>
              <w:spacing w:before="20" w:after="20"/>
              <w:jc w:val="both"/>
            </w:pPr>
            <w:r>
              <w:t>-  Pretendenta sagatavota izziņa par Pretendenta finanšu apgrozījumu katrā no iepriekšējiem 3 (trīs) gadiem (t.i., 2023.g., 2024.g. un 2025.g.) uz _______ (______________) lapām;</w:t>
            </w:r>
          </w:p>
        </w:tc>
      </w:tr>
      <w:tr w:rsidR="009E4D87" w14:paraId="57EDA5B8" w14:textId="77777777">
        <w:trPr>
          <w:cantSplit/>
        </w:trPr>
        <w:tc>
          <w:tcPr>
            <w:tcW w:w="9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4DABEE9C" w14:textId="77777777" w:rsidR="009E4D87" w:rsidRDefault="007B1F09">
            <w:pPr>
              <w:spacing w:before="20" w:after="20"/>
              <w:jc w:val="both"/>
            </w:pPr>
            <w:r>
              <w:t xml:space="preserve">-  Pretendenta sagatavota informācija brīvā formā par iepriekšējo 5 (piecu) gadu laikā veiktajiem ražošanas līniju vai tehnoloģisko iekārtu kompleksu mehāniskās un elektriskās montāžas darbiem </w:t>
            </w:r>
            <w:r>
              <w:rPr>
                <w:highlight w:val="yellow"/>
              </w:rPr>
              <w:t xml:space="preserve">(tostarp par apakšuzņēmēja, uz kura pieredzi Pretendents balstās, veiktajiem darbiem) </w:t>
            </w:r>
            <w:r>
              <w:t>atbilstoši Nolikuma 8.5.2. un 9.2.2.2.apakšpunktos noteiktajam uz _______ (______________) lapām;</w:t>
            </w:r>
          </w:p>
        </w:tc>
      </w:tr>
      <w:tr w:rsidR="009E4D87" w14:paraId="13E64A7A" w14:textId="77777777">
        <w:trPr>
          <w:cantSplit/>
        </w:trPr>
        <w:tc>
          <w:tcPr>
            <w:tcW w:w="9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52FB75E2" w14:textId="77777777" w:rsidR="009E4D87" w:rsidRDefault="007B1F09">
            <w:pPr>
              <w:spacing w:before="20" w:after="20"/>
              <w:jc w:val="both"/>
            </w:pPr>
            <w:r>
              <w:rPr>
                <w:highlight w:val="yellow"/>
              </w:rPr>
              <w:t>-  Apakšuzņēmēja apliecinājums (-i) saskaņā ar Pielikumu Nr.4 (ja Pretendents balstās uz apakšuzņēmēja pieredzi) uz _______ (______________) lapām;</w:t>
            </w:r>
          </w:p>
        </w:tc>
      </w:tr>
      <w:tr w:rsidR="009E4D87" w14:paraId="6ACCF982" w14:textId="77777777">
        <w:trPr>
          <w:cantSplit/>
        </w:trPr>
        <w:tc>
          <w:tcPr>
            <w:tcW w:w="9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4C3E8F7" w14:textId="77777777" w:rsidR="009E4D87" w:rsidRDefault="007B1F09">
            <w:pPr>
              <w:spacing w:before="20" w:after="20"/>
              <w:jc w:val="both"/>
            </w:pPr>
            <w:r>
              <w:t>-  Citi saistošie pielikumi, kas ilustrē vai apliecina iepirkuma nolikumā izvirzīto prasību, t.sk. tehnisko, ievērošanu vai izpildi uz _______ (______________) lapām.</w:t>
            </w:r>
          </w:p>
        </w:tc>
      </w:tr>
    </w:tbl>
    <w:p w14:paraId="548CEFC1" w14:textId="77777777" w:rsidR="009E4D87" w:rsidRDefault="007B1F09">
      <w:pPr>
        <w:keepNext/>
        <w:tabs>
          <w:tab w:val="left" w:pos="426"/>
        </w:tabs>
        <w:spacing w:before="160" w:after="80"/>
        <w:ind w:left="426" w:hanging="426"/>
      </w:pPr>
      <w:r>
        <w:rPr>
          <w:b/>
          <w:bCs/>
          <w:highlight w:val="yellow"/>
        </w:rPr>
        <w:t>8.</w:t>
      </w:r>
      <w:r>
        <w:tab/>
      </w:r>
      <w:r>
        <w:rPr>
          <w:b/>
          <w:bCs/>
          <w:highlight w:val="yellow"/>
        </w:rPr>
        <w:t>Apakšuzņēmēji, uz kuru pieredzi Pretendents balstās</w:t>
      </w:r>
      <w:r>
        <w:rPr>
          <w:highlight w:val="yellow"/>
        </w:rPr>
        <w:t xml:space="preserve"> (aizpilda, ja Pretendents balstās uz apakšuzņēmēja pieredzi – Nolikuma 8.6. punkts):</w:t>
      </w:r>
    </w:p>
    <w:tbl>
      <w:tblPr>
        <w:tblW w:w="9000"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150"/>
        <w:gridCol w:w="2650"/>
        <w:gridCol w:w="1300"/>
        <w:gridCol w:w="2400"/>
      </w:tblGrid>
      <w:tr w:rsidR="009E4D87" w14:paraId="2D6E114D" w14:textId="77777777">
        <w:trPr>
          <w:cantSplit/>
        </w:trPr>
        <w:tc>
          <w:tcPr>
            <w:tcW w:w="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DD69EF2" w14:textId="77777777" w:rsidR="009E4D87" w:rsidRDefault="007B1F09">
            <w:pPr>
              <w:spacing w:before="20" w:after="20"/>
              <w:jc w:val="center"/>
            </w:pPr>
            <w:r>
              <w:rPr>
                <w:sz w:val="18"/>
                <w:szCs w:val="18"/>
                <w:highlight w:val="yellow"/>
              </w:rPr>
              <w:t>Nr.</w:t>
            </w:r>
          </w:p>
        </w:tc>
        <w:tc>
          <w:tcPr>
            <w:tcW w:w="215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D9C8FF7" w14:textId="77777777" w:rsidR="009E4D87" w:rsidRDefault="007B1F09">
            <w:pPr>
              <w:spacing w:before="20" w:after="20"/>
              <w:jc w:val="center"/>
            </w:pPr>
            <w:r>
              <w:rPr>
                <w:sz w:val="18"/>
                <w:szCs w:val="18"/>
                <w:highlight w:val="yellow"/>
              </w:rPr>
              <w:t xml:space="preserve">Apakšuzņēmēja nosaukums, </w:t>
            </w:r>
            <w:proofErr w:type="spellStart"/>
            <w:r>
              <w:rPr>
                <w:sz w:val="18"/>
                <w:szCs w:val="18"/>
                <w:highlight w:val="yellow"/>
              </w:rPr>
              <w:t>reģ</w:t>
            </w:r>
            <w:proofErr w:type="spellEnd"/>
            <w:r>
              <w:rPr>
                <w:sz w:val="18"/>
                <w:szCs w:val="18"/>
                <w:highlight w:val="yellow"/>
              </w:rPr>
              <w:t>. Nr., adrese</w:t>
            </w:r>
          </w:p>
        </w:tc>
        <w:tc>
          <w:tcPr>
            <w:tcW w:w="265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A4BDFB5" w14:textId="77777777" w:rsidR="009E4D87" w:rsidRDefault="007B1F09">
            <w:pPr>
              <w:spacing w:before="20" w:after="20"/>
              <w:jc w:val="center"/>
            </w:pPr>
            <w:r>
              <w:rPr>
                <w:sz w:val="18"/>
                <w:szCs w:val="18"/>
                <w:highlight w:val="yellow"/>
              </w:rPr>
              <w:t>Apakšuzņēmējam nododamo darbu apraksts (mehāniskās un/vai elektriskās montāžas darbi)</w:t>
            </w:r>
          </w:p>
        </w:tc>
        <w:tc>
          <w:tcPr>
            <w:tcW w:w="13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BD1E8AA" w14:textId="77777777" w:rsidR="009E4D87" w:rsidRDefault="007B1F09">
            <w:pPr>
              <w:spacing w:before="20" w:after="20"/>
              <w:jc w:val="center"/>
            </w:pPr>
            <w:r>
              <w:rPr>
                <w:sz w:val="18"/>
                <w:szCs w:val="18"/>
                <w:highlight w:val="yellow"/>
              </w:rPr>
              <w:t>Nododamo darbu apjoms, % no līgumcenas</w:t>
            </w:r>
          </w:p>
        </w:tc>
        <w:tc>
          <w:tcPr>
            <w:tcW w:w="2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ED7874A" w14:textId="77777777" w:rsidR="009E4D87" w:rsidRDefault="007B1F09">
            <w:pPr>
              <w:spacing w:before="20" w:after="20"/>
              <w:jc w:val="center"/>
            </w:pPr>
            <w:r>
              <w:rPr>
                <w:sz w:val="18"/>
                <w:szCs w:val="18"/>
                <w:highlight w:val="yellow"/>
              </w:rPr>
              <w:t>Projekti, kuros iegūtā apakšuzņēmēja pieredze izmantota (pasūtītājs, projekts)</w:t>
            </w:r>
          </w:p>
        </w:tc>
      </w:tr>
      <w:tr w:rsidR="009E4D87" w14:paraId="7190BCD9" w14:textId="77777777">
        <w:trPr>
          <w:cantSplit/>
        </w:trPr>
        <w:tc>
          <w:tcPr>
            <w:tcW w:w="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29A94B5" w14:textId="77777777" w:rsidR="009E4D87" w:rsidRDefault="007B1F09">
            <w:pPr>
              <w:spacing w:before="20" w:after="20"/>
              <w:jc w:val="center"/>
            </w:pPr>
            <w:r>
              <w:rPr>
                <w:highlight w:val="yellow"/>
              </w:rPr>
              <w:t>1.</w:t>
            </w:r>
          </w:p>
        </w:tc>
        <w:tc>
          <w:tcPr>
            <w:tcW w:w="215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F47C683" w14:textId="77777777" w:rsidR="009E4D87" w:rsidRDefault="009E4D87">
            <w:pPr>
              <w:spacing w:before="20" w:after="20"/>
              <w:jc w:val="both"/>
            </w:pPr>
          </w:p>
        </w:tc>
        <w:tc>
          <w:tcPr>
            <w:tcW w:w="265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F9752A6" w14:textId="77777777" w:rsidR="009E4D87" w:rsidRDefault="009E4D87">
            <w:pPr>
              <w:spacing w:before="20" w:after="20"/>
              <w:jc w:val="both"/>
            </w:pPr>
          </w:p>
        </w:tc>
        <w:tc>
          <w:tcPr>
            <w:tcW w:w="13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B4A99F3" w14:textId="77777777" w:rsidR="009E4D87" w:rsidRDefault="009E4D87">
            <w:pPr>
              <w:spacing w:before="20" w:after="20"/>
              <w:jc w:val="both"/>
            </w:pPr>
          </w:p>
        </w:tc>
        <w:tc>
          <w:tcPr>
            <w:tcW w:w="2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800CBA2" w14:textId="77777777" w:rsidR="009E4D87" w:rsidRDefault="009E4D87">
            <w:pPr>
              <w:spacing w:before="20" w:after="20"/>
              <w:jc w:val="both"/>
            </w:pPr>
          </w:p>
        </w:tc>
      </w:tr>
      <w:tr w:rsidR="009E4D87" w14:paraId="350FF873" w14:textId="77777777">
        <w:trPr>
          <w:cantSplit/>
        </w:trPr>
        <w:tc>
          <w:tcPr>
            <w:tcW w:w="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58A9B71C" w14:textId="77777777" w:rsidR="009E4D87" w:rsidRDefault="007B1F09">
            <w:pPr>
              <w:spacing w:before="20" w:after="20"/>
              <w:jc w:val="center"/>
            </w:pPr>
            <w:r>
              <w:rPr>
                <w:highlight w:val="yellow"/>
              </w:rPr>
              <w:t>2.</w:t>
            </w:r>
          </w:p>
        </w:tc>
        <w:tc>
          <w:tcPr>
            <w:tcW w:w="215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1E284C4" w14:textId="77777777" w:rsidR="009E4D87" w:rsidRDefault="009E4D87">
            <w:pPr>
              <w:spacing w:before="20" w:after="20"/>
              <w:jc w:val="both"/>
            </w:pPr>
          </w:p>
        </w:tc>
        <w:tc>
          <w:tcPr>
            <w:tcW w:w="265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A0C13A4" w14:textId="77777777" w:rsidR="009E4D87" w:rsidRDefault="009E4D87">
            <w:pPr>
              <w:spacing w:before="20" w:after="20"/>
              <w:jc w:val="both"/>
            </w:pPr>
          </w:p>
        </w:tc>
        <w:tc>
          <w:tcPr>
            <w:tcW w:w="13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C5A5C82" w14:textId="77777777" w:rsidR="009E4D87" w:rsidRDefault="009E4D87">
            <w:pPr>
              <w:spacing w:before="20" w:after="20"/>
              <w:jc w:val="both"/>
            </w:pPr>
          </w:p>
        </w:tc>
        <w:tc>
          <w:tcPr>
            <w:tcW w:w="2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19BE794" w14:textId="77777777" w:rsidR="009E4D87" w:rsidRDefault="009E4D87">
            <w:pPr>
              <w:spacing w:before="20" w:after="20"/>
              <w:jc w:val="both"/>
            </w:pPr>
          </w:p>
        </w:tc>
      </w:tr>
    </w:tbl>
    <w:p w14:paraId="40BB2BE5" w14:textId="77777777" w:rsidR="009E4D87" w:rsidRDefault="009E4D87">
      <w:pPr>
        <w:spacing w:after="240"/>
      </w:pPr>
    </w:p>
    <w:tbl>
      <w:tblPr>
        <w:tblW w:w="9000"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9E4D87" w14:paraId="0AD75B07"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78FBB0B" w14:textId="77777777" w:rsidR="009E4D87" w:rsidRDefault="007B1F09">
            <w:pPr>
              <w:spacing w:before="20" w:after="20"/>
              <w:jc w:val="both"/>
            </w:pPr>
            <w:r>
              <w:t>Pretendenta amatpersona:</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0078072" w14:textId="77777777" w:rsidR="009E4D87" w:rsidRDefault="009E4D87">
            <w:pPr>
              <w:spacing w:before="20" w:after="20"/>
              <w:jc w:val="both"/>
            </w:pPr>
          </w:p>
        </w:tc>
      </w:tr>
      <w:tr w:rsidR="009E4D87" w14:paraId="1F639921"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2CBC535" w14:textId="77777777" w:rsidR="009E4D87" w:rsidRDefault="007B1F09">
            <w:pPr>
              <w:spacing w:before="20" w:after="20"/>
              <w:jc w:val="both"/>
            </w:pPr>
            <w:r>
              <w:t>Vārds Uzvārds:</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5E59356E" w14:textId="77777777" w:rsidR="009E4D87" w:rsidRDefault="009E4D87">
            <w:pPr>
              <w:spacing w:before="20" w:after="20"/>
              <w:jc w:val="both"/>
            </w:pPr>
          </w:p>
        </w:tc>
      </w:tr>
      <w:tr w:rsidR="009E4D87" w14:paraId="4C950853"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4AF63B23" w14:textId="77777777" w:rsidR="009E4D87" w:rsidRDefault="007B1F09">
            <w:pPr>
              <w:spacing w:before="20" w:after="20"/>
              <w:jc w:val="both"/>
            </w:pPr>
            <w:r>
              <w:t>Paraksts:</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34797BD" w14:textId="77777777" w:rsidR="009E4D87" w:rsidRDefault="009E4D87">
            <w:pPr>
              <w:spacing w:before="20" w:after="20"/>
              <w:jc w:val="both"/>
            </w:pPr>
          </w:p>
        </w:tc>
      </w:tr>
      <w:tr w:rsidR="009E4D87" w14:paraId="15B9D355"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C6D29C1" w14:textId="77777777" w:rsidR="009E4D87" w:rsidRDefault="007B1F09">
            <w:pPr>
              <w:spacing w:before="20" w:after="20"/>
              <w:jc w:val="both"/>
            </w:pPr>
            <w:r>
              <w:t>Datums, vieta:</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52E77D2C" w14:textId="77777777" w:rsidR="009E4D87" w:rsidRDefault="009E4D87">
            <w:pPr>
              <w:spacing w:before="20" w:after="20"/>
              <w:jc w:val="both"/>
            </w:pPr>
          </w:p>
        </w:tc>
      </w:tr>
    </w:tbl>
    <w:p w14:paraId="14ED2F42" w14:textId="77777777" w:rsidR="009E4D87" w:rsidRDefault="009E4D87">
      <w:pPr>
        <w:sectPr w:rsidR="009E4D87">
          <w:headerReference w:type="default" r:id="rId8"/>
          <w:footerReference w:type="default" r:id="rId9"/>
          <w:headerReference w:type="first" r:id="rId10"/>
          <w:footerReference w:type="first" r:id="rId11"/>
          <w:pgSz w:w="11906" w:h="16838"/>
          <w:pgMar w:top="800" w:right="960" w:bottom="1000" w:left="1518" w:header="320" w:footer="500" w:gutter="0"/>
          <w:cols w:space="720"/>
          <w:titlePg/>
          <w:docGrid w:linePitch="360"/>
        </w:sectPr>
      </w:pPr>
    </w:p>
    <w:p w14:paraId="6A3AC679" w14:textId="77777777" w:rsidR="009E4D87" w:rsidRDefault="007B1F09">
      <w:pPr>
        <w:spacing w:before="200" w:line="250" w:lineRule="auto"/>
        <w:jc w:val="right"/>
      </w:pPr>
      <w:r>
        <w:rPr>
          <w:highlight w:val="yellow"/>
        </w:rPr>
        <w:lastRenderedPageBreak/>
        <w:t>Pielikums Nr.4</w:t>
      </w:r>
    </w:p>
    <w:p w14:paraId="6BDD0571" w14:textId="77777777" w:rsidR="009E4D87" w:rsidRDefault="007B1F09">
      <w:pPr>
        <w:spacing w:line="250" w:lineRule="auto"/>
        <w:jc w:val="right"/>
      </w:pPr>
      <w:r>
        <w:rPr>
          <w:b/>
          <w:bCs/>
          <w:highlight w:val="yellow"/>
        </w:rPr>
        <w:t>Apakšuzņēmēja apliecinājuma forma</w:t>
      </w:r>
      <w:r>
        <w:rPr>
          <w:highlight w:val="yellow"/>
        </w:rPr>
        <w:t xml:space="preserve"> iepirkumam</w:t>
      </w:r>
    </w:p>
    <w:p w14:paraId="1926B910" w14:textId="77777777" w:rsidR="009E4D87" w:rsidRDefault="007B1F09">
      <w:pPr>
        <w:spacing w:after="360" w:line="250" w:lineRule="auto"/>
        <w:ind w:left="1800"/>
        <w:jc w:val="right"/>
      </w:pPr>
      <w:r>
        <w:rPr>
          <w:highlight w:val="yellow"/>
        </w:rPr>
        <w:t>iepirkumam “Nolietotu riepu šķirošanas, pārstrādes un reģenerācijas līnijas montāžas darbu iegāde”</w:t>
      </w:r>
    </w:p>
    <w:p w14:paraId="7D965BC6" w14:textId="77777777" w:rsidR="009E4D87" w:rsidRDefault="007B1F09">
      <w:pPr>
        <w:spacing w:line="250" w:lineRule="auto"/>
        <w:jc w:val="center"/>
      </w:pPr>
      <w:r>
        <w:rPr>
          <w:b/>
          <w:bCs/>
          <w:highlight w:val="yellow"/>
        </w:rPr>
        <w:t>APAKŠUZŅĒMĒJA APLIECINĀJUMS</w:t>
      </w:r>
    </w:p>
    <w:p w14:paraId="0C4BA748" w14:textId="77777777" w:rsidR="009E4D87" w:rsidRDefault="007B1F09">
      <w:pPr>
        <w:spacing w:after="240" w:line="250" w:lineRule="auto"/>
        <w:jc w:val="center"/>
      </w:pPr>
      <w:r>
        <w:rPr>
          <w:i/>
          <w:iCs/>
          <w:highlight w:val="yellow"/>
        </w:rPr>
        <w:t>iepirkumam (</w:t>
      </w:r>
      <w:proofErr w:type="spellStart"/>
      <w:r>
        <w:rPr>
          <w:i/>
          <w:iCs/>
          <w:highlight w:val="yellow"/>
        </w:rPr>
        <w:t>id</w:t>
      </w:r>
      <w:proofErr w:type="spellEnd"/>
      <w:r>
        <w:rPr>
          <w:i/>
          <w:iCs/>
          <w:highlight w:val="yellow"/>
        </w:rPr>
        <w:t>. nr. KF-2026/09)</w:t>
      </w:r>
    </w:p>
    <w:p w14:paraId="4D5D1B72" w14:textId="77777777" w:rsidR="009E4D87" w:rsidRDefault="007B1F09">
      <w:pPr>
        <w:spacing w:after="60" w:line="250" w:lineRule="auto"/>
        <w:jc w:val="both"/>
      </w:pPr>
      <w:r>
        <w:rPr>
          <w:highlight w:val="yellow"/>
        </w:rPr>
        <w:t xml:space="preserve">Ar šo _______________________________ (apakšuzņēmēja nosaukums), </w:t>
      </w:r>
      <w:proofErr w:type="spellStart"/>
      <w:r>
        <w:rPr>
          <w:highlight w:val="yellow"/>
        </w:rPr>
        <w:t>reģ</w:t>
      </w:r>
      <w:proofErr w:type="spellEnd"/>
      <w:r>
        <w:rPr>
          <w:highlight w:val="yellow"/>
        </w:rPr>
        <w:t xml:space="preserve">. Nr. _______________, juridiskā adrese _______________________________ (turpmāk – Apakšuzņēmējs), tā </w:t>
      </w:r>
      <w:proofErr w:type="spellStart"/>
      <w:r>
        <w:rPr>
          <w:highlight w:val="yellow"/>
        </w:rPr>
        <w:t>paraksttiesīgās</w:t>
      </w:r>
      <w:proofErr w:type="spellEnd"/>
      <w:r>
        <w:rPr>
          <w:highlight w:val="yellow"/>
        </w:rPr>
        <w:t xml:space="preserve"> (pilnvarotās) personas _______________________ (amats, vārds, uzvārds) personā apliecina, ka:</w:t>
      </w:r>
    </w:p>
    <w:p w14:paraId="07F2B74A" w14:textId="77777777" w:rsidR="009E4D87" w:rsidRDefault="007B1F09">
      <w:pPr>
        <w:tabs>
          <w:tab w:val="left" w:pos="426"/>
        </w:tabs>
        <w:spacing w:after="60" w:line="250" w:lineRule="auto"/>
        <w:ind w:left="426" w:hanging="426"/>
        <w:jc w:val="both"/>
      </w:pPr>
      <w:r>
        <w:rPr>
          <w:highlight w:val="yellow"/>
        </w:rPr>
        <w:t>1.</w:t>
      </w:r>
      <w:r>
        <w:rPr>
          <w:highlight w:val="yellow"/>
        </w:rPr>
        <w:tab/>
        <w:t xml:space="preserve">Apakšuzņēmējs piekrīt, ka pretendents _______________________________ (pretendenta nosaukums), </w:t>
      </w:r>
      <w:proofErr w:type="spellStart"/>
      <w:r>
        <w:rPr>
          <w:highlight w:val="yellow"/>
        </w:rPr>
        <w:t>reģ</w:t>
      </w:r>
      <w:proofErr w:type="spellEnd"/>
      <w:r>
        <w:rPr>
          <w:highlight w:val="yellow"/>
        </w:rPr>
        <w:t>. Nr. _______________ (turpmāk – Pretendents), Nolikuma 8.5.2. apakšpunktā noteiktās pieredzes prasības izpildei balstās uz Apakšuzņēmēja pieredzi šādos projektos: ___________________________________________________;</w:t>
      </w:r>
    </w:p>
    <w:p w14:paraId="056E4151" w14:textId="77777777" w:rsidR="009E4D87" w:rsidRDefault="007B1F09">
      <w:pPr>
        <w:tabs>
          <w:tab w:val="left" w:pos="426"/>
        </w:tabs>
        <w:spacing w:after="60" w:line="250" w:lineRule="auto"/>
        <w:ind w:left="426" w:hanging="426"/>
        <w:jc w:val="both"/>
      </w:pPr>
      <w:r>
        <w:rPr>
          <w:highlight w:val="yellow"/>
        </w:rPr>
        <w:t>2.</w:t>
      </w:r>
      <w:r>
        <w:rPr>
          <w:highlight w:val="yellow"/>
        </w:rPr>
        <w:tab/>
        <w:t>ja ar Pretendentu tiks noslēgts iepirkuma līgums, Apakšuzņēmējs piedalīsies tā izpildē un ar savu personālu veiks šādus darbus: ☐ mehāniskās montāžas darbi; ☐ elektriskās montāžas darbi; (apraksts) _____________________________________________, kas veido ______ % no Pretendenta piedāvātās līgumcenas;</w:t>
      </w:r>
    </w:p>
    <w:p w14:paraId="71CC7313" w14:textId="77777777" w:rsidR="009E4D87" w:rsidRDefault="007B1F09">
      <w:pPr>
        <w:tabs>
          <w:tab w:val="left" w:pos="426"/>
        </w:tabs>
        <w:spacing w:after="60" w:line="250" w:lineRule="auto"/>
        <w:ind w:left="426" w:hanging="426"/>
        <w:jc w:val="both"/>
      </w:pPr>
      <w:r>
        <w:rPr>
          <w:highlight w:val="yellow"/>
        </w:rPr>
        <w:t>3.</w:t>
      </w:r>
      <w:r>
        <w:rPr>
          <w:highlight w:val="yellow"/>
        </w:rPr>
        <w:tab/>
        <w:t>Apakšuzņēmējs nodos Pretendenta rīcībā līguma izpildei nepieciešamo kvalificēto personālu, tehniku un citus resursus, kas nepieciešami 2. punktā minēto darbu veikšanai, un ievēros Nolikuma un Tehniskās specifikācijas (Pielikums Nr.1) prasības;</w:t>
      </w:r>
    </w:p>
    <w:p w14:paraId="4B679803" w14:textId="77777777" w:rsidR="009E4D87" w:rsidRDefault="007B1F09">
      <w:pPr>
        <w:tabs>
          <w:tab w:val="left" w:pos="426"/>
        </w:tabs>
        <w:spacing w:after="60" w:line="250" w:lineRule="auto"/>
        <w:ind w:left="426" w:hanging="426"/>
        <w:jc w:val="both"/>
      </w:pPr>
      <w:r>
        <w:rPr>
          <w:highlight w:val="yellow"/>
        </w:rPr>
        <w:t>4.</w:t>
      </w:r>
      <w:r>
        <w:rPr>
          <w:highlight w:val="yellow"/>
        </w:rPr>
        <w:tab/>
        <w:t>Apakšuzņēmējs atbilst Nolikuma 8.1.–8.4. apakšpunktā noteiktajām prasībām;</w:t>
      </w:r>
    </w:p>
    <w:p w14:paraId="603F8B85" w14:textId="77777777" w:rsidR="009E4D87" w:rsidRDefault="007B1F09">
      <w:pPr>
        <w:tabs>
          <w:tab w:val="left" w:pos="426"/>
        </w:tabs>
        <w:spacing w:after="60" w:line="250" w:lineRule="auto"/>
        <w:ind w:left="426" w:hanging="426"/>
        <w:jc w:val="both"/>
      </w:pPr>
      <w:r>
        <w:rPr>
          <w:highlight w:val="yellow"/>
        </w:rPr>
        <w:t>5.</w:t>
      </w:r>
      <w:r>
        <w:rPr>
          <w:highlight w:val="yellow"/>
        </w:rPr>
        <w:tab/>
        <w:t>Apakšuzņēmējs 2. punktā minētos darbus nenodos tālāk citai personai bez Pasūtītāja iepriekšējas rakstiskas piekrišanas;</w:t>
      </w:r>
    </w:p>
    <w:p w14:paraId="00D864C2" w14:textId="77777777" w:rsidR="009E4D87" w:rsidRDefault="007B1F09">
      <w:pPr>
        <w:tabs>
          <w:tab w:val="left" w:pos="426"/>
        </w:tabs>
        <w:spacing w:after="60" w:line="250" w:lineRule="auto"/>
        <w:ind w:left="426" w:hanging="426"/>
        <w:jc w:val="both"/>
      </w:pPr>
      <w:r>
        <w:rPr>
          <w:highlight w:val="yellow"/>
        </w:rPr>
        <w:t>6.</w:t>
      </w:r>
      <w:r>
        <w:rPr>
          <w:highlight w:val="yellow"/>
        </w:rPr>
        <w:tab/>
        <w:t>Apakšuzņēmējs piekrīt, ka Pasūtītājs pārbauda šajā apliecinājumā un piedāvājumā par Apakšuzņēmēju sniegto informāciju, tostarp veic sankciju pārbaudi, un sazinās ar norādīto projektu pasūtītājiem;</w:t>
      </w:r>
    </w:p>
    <w:p w14:paraId="089E0820" w14:textId="77777777" w:rsidR="009E4D87" w:rsidRDefault="007B1F09">
      <w:pPr>
        <w:tabs>
          <w:tab w:val="left" w:pos="426"/>
        </w:tabs>
        <w:spacing w:after="60" w:line="250" w:lineRule="auto"/>
        <w:ind w:left="426" w:hanging="426"/>
        <w:jc w:val="both"/>
      </w:pPr>
      <w:r>
        <w:rPr>
          <w:highlight w:val="yellow"/>
        </w:rPr>
        <w:t>7.</w:t>
      </w:r>
      <w:r>
        <w:rPr>
          <w:highlight w:val="yellow"/>
        </w:rPr>
        <w:tab/>
        <w:t>visas šajā apliecinājumā sniegtās ziņas ir patiesas.</w:t>
      </w:r>
    </w:p>
    <w:p w14:paraId="31AA5618" w14:textId="77777777" w:rsidR="009E4D87" w:rsidRDefault="009E4D87">
      <w:pPr>
        <w:spacing w:after="240"/>
      </w:pPr>
    </w:p>
    <w:tbl>
      <w:tblPr>
        <w:tblW w:w="9000"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9E4D87" w14:paraId="5408EF55"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EB5AAF9" w14:textId="77777777" w:rsidR="009E4D87" w:rsidRDefault="007B1F09">
            <w:pPr>
              <w:spacing w:before="20" w:after="20"/>
            </w:pPr>
            <w:r>
              <w:rPr>
                <w:highlight w:val="yellow"/>
              </w:rPr>
              <w:t xml:space="preserve">Apakšuzņēmēja </w:t>
            </w:r>
            <w:proofErr w:type="spellStart"/>
            <w:r>
              <w:rPr>
                <w:highlight w:val="yellow"/>
              </w:rPr>
              <w:t>paraksttiesīgā</w:t>
            </w:r>
            <w:proofErr w:type="spellEnd"/>
            <w:r>
              <w:rPr>
                <w:highlight w:val="yellow"/>
              </w:rPr>
              <w:t xml:space="preserve"> / pilnvarotā persona (amats):</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4A6D0941" w14:textId="77777777" w:rsidR="009E4D87" w:rsidRDefault="009E4D87">
            <w:pPr>
              <w:spacing w:before="20" w:after="20"/>
              <w:jc w:val="both"/>
            </w:pPr>
          </w:p>
        </w:tc>
      </w:tr>
      <w:tr w:rsidR="009E4D87" w14:paraId="494F1D0A"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5D27F38" w14:textId="77777777" w:rsidR="009E4D87" w:rsidRDefault="007B1F09">
            <w:pPr>
              <w:spacing w:before="20" w:after="20"/>
            </w:pPr>
            <w:r>
              <w:rPr>
                <w:highlight w:val="yellow"/>
              </w:rPr>
              <w:t>Vārds Uzvārds:</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7678467" w14:textId="77777777" w:rsidR="009E4D87" w:rsidRDefault="009E4D87">
            <w:pPr>
              <w:spacing w:before="20" w:after="20"/>
              <w:jc w:val="both"/>
            </w:pPr>
          </w:p>
        </w:tc>
      </w:tr>
      <w:tr w:rsidR="009E4D87" w14:paraId="37CC46C7"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B19D641" w14:textId="77777777" w:rsidR="009E4D87" w:rsidRDefault="007B1F09">
            <w:pPr>
              <w:spacing w:before="20" w:after="20"/>
            </w:pPr>
            <w:r>
              <w:rPr>
                <w:highlight w:val="yellow"/>
              </w:rPr>
              <w:t>Paraksts:</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93D82B6" w14:textId="77777777" w:rsidR="009E4D87" w:rsidRDefault="009E4D87">
            <w:pPr>
              <w:spacing w:before="20" w:after="20"/>
              <w:jc w:val="both"/>
            </w:pPr>
          </w:p>
        </w:tc>
      </w:tr>
      <w:tr w:rsidR="009E4D87" w14:paraId="6811317A"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2C3FEC9" w14:textId="77777777" w:rsidR="009E4D87" w:rsidRDefault="007B1F09">
            <w:pPr>
              <w:spacing w:before="20" w:after="20"/>
            </w:pPr>
            <w:r>
              <w:rPr>
                <w:highlight w:val="yellow"/>
              </w:rPr>
              <w:t>Datums, vieta:</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4122B3B" w14:textId="77777777" w:rsidR="009E4D87" w:rsidRDefault="009E4D87">
            <w:pPr>
              <w:spacing w:before="20" w:after="20"/>
              <w:jc w:val="both"/>
            </w:pPr>
          </w:p>
        </w:tc>
      </w:tr>
    </w:tbl>
    <w:p w14:paraId="76A3F440" w14:textId="77777777" w:rsidR="007B1F09" w:rsidRDefault="007B1F09"/>
    <w:sectPr w:rsidR="007B1F09">
      <w:headerReference w:type="default" r:id="rId12"/>
      <w:footerReference w:type="default" r:id="rId13"/>
      <w:headerReference w:type="first" r:id="rId14"/>
      <w:footerReference w:type="first" r:id="rId15"/>
      <w:pgSz w:w="11906" w:h="16838"/>
      <w:pgMar w:top="800" w:right="960" w:bottom="1000" w:left="1518" w:header="320" w:footer="5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D9F27" w14:textId="77777777" w:rsidR="00FD3028" w:rsidRDefault="00FD3028">
      <w:r>
        <w:separator/>
      </w:r>
    </w:p>
  </w:endnote>
  <w:endnote w:type="continuationSeparator" w:id="0">
    <w:p w14:paraId="4F1E1ED3" w14:textId="77777777" w:rsidR="00FD3028" w:rsidRDefault="00FD3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361D7" w14:textId="66F50264" w:rsidR="009E4D87" w:rsidRDefault="007B1F09">
    <w:pPr>
      <w:jc w:val="center"/>
    </w:pPr>
    <w:r>
      <w:rPr>
        <w:rFonts w:ascii="Times New Roman" w:eastAsia="Times New Roman" w:hAnsi="Times New Roman" w:cs="Times New Roman"/>
        <w:sz w:val="24"/>
        <w:szCs w:val="24"/>
      </w:rPr>
      <w:t xml:space="preserve">Lapa </w:t>
    </w:r>
    <w:r>
      <w:rPr>
        <w:rFonts w:ascii="Times New Roman" w:eastAsia="Times New Roman" w:hAnsi="Times New Roman" w:cs="Times New Roman"/>
        <w:b/>
        <w:bCs/>
        <w:sz w:val="24"/>
        <w:szCs w:val="24"/>
      </w:rPr>
      <w:fldChar w:fldCharType="begin"/>
    </w:r>
    <w:r>
      <w:rPr>
        <w:rFonts w:ascii="Times New Roman" w:eastAsia="Times New Roman" w:hAnsi="Times New Roman" w:cs="Times New Roman"/>
        <w:b/>
        <w:bCs/>
        <w:sz w:val="24"/>
        <w:szCs w:val="24"/>
      </w:rPr>
      <w:instrText>PAGE</w:instrText>
    </w:r>
    <w:r>
      <w:rPr>
        <w:rFonts w:ascii="Times New Roman" w:eastAsia="Times New Roman" w:hAnsi="Times New Roman" w:cs="Times New Roman"/>
        <w:b/>
        <w:bCs/>
        <w:sz w:val="24"/>
        <w:szCs w:val="24"/>
      </w:rPr>
      <w:fldChar w:fldCharType="separate"/>
    </w:r>
    <w:r w:rsidR="00E369F3">
      <w:rPr>
        <w:rFonts w:ascii="Times New Roman" w:eastAsia="Times New Roman" w:hAnsi="Times New Roman" w:cs="Times New Roman"/>
        <w:b/>
        <w:bCs/>
        <w:noProof/>
        <w:sz w:val="24"/>
        <w:szCs w:val="24"/>
      </w:rPr>
      <w:t>8</w:t>
    </w:r>
    <w:r>
      <w:rPr>
        <w:rFonts w:ascii="Times New Roman" w:eastAsia="Times New Roman" w:hAnsi="Times New Roman" w:cs="Times New Roman"/>
        <w:b/>
        <w:bCs/>
        <w:sz w:val="24"/>
        <w:szCs w:val="24"/>
      </w:rPr>
      <w:fldChar w:fldCharType="end"/>
    </w:r>
    <w:r>
      <w:rPr>
        <w:rFonts w:ascii="Times New Roman" w:eastAsia="Times New Roman" w:hAnsi="Times New Roman" w:cs="Times New Roman"/>
        <w:sz w:val="24"/>
        <w:szCs w:val="24"/>
      </w:rPr>
      <w:t xml:space="preserve"> no </w:t>
    </w:r>
    <w:r>
      <w:rPr>
        <w:rFonts w:ascii="Times New Roman" w:eastAsia="Times New Roman" w:hAnsi="Times New Roman" w:cs="Times New Roman"/>
        <w:b/>
        <w:bCs/>
        <w:sz w:val="24"/>
        <w:szCs w:val="24"/>
      </w:rPr>
      <w:fldChar w:fldCharType="begin"/>
    </w:r>
    <w:r>
      <w:rPr>
        <w:rFonts w:ascii="Times New Roman" w:eastAsia="Times New Roman" w:hAnsi="Times New Roman" w:cs="Times New Roman"/>
        <w:b/>
        <w:bCs/>
        <w:sz w:val="24"/>
        <w:szCs w:val="24"/>
      </w:rPr>
      <w:instrText>NUMPAGES</w:instrText>
    </w:r>
    <w:r>
      <w:rPr>
        <w:rFonts w:ascii="Times New Roman" w:eastAsia="Times New Roman" w:hAnsi="Times New Roman" w:cs="Times New Roman"/>
        <w:b/>
        <w:bCs/>
        <w:sz w:val="24"/>
        <w:szCs w:val="24"/>
      </w:rPr>
      <w:fldChar w:fldCharType="separate"/>
    </w:r>
    <w:r w:rsidR="00E369F3">
      <w:rPr>
        <w:rFonts w:ascii="Times New Roman" w:eastAsia="Times New Roman" w:hAnsi="Times New Roman" w:cs="Times New Roman"/>
        <w:b/>
        <w:bCs/>
        <w:noProof/>
        <w:sz w:val="24"/>
        <w:szCs w:val="24"/>
      </w:rPr>
      <w:t>9</w:t>
    </w:r>
    <w:r>
      <w:rPr>
        <w:rFonts w:ascii="Times New Roman" w:eastAsia="Times New Roman" w:hAnsi="Times New Roman" w:cs="Times New Roman"/>
        <w:b/>
        <w:bCs/>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664DA" w14:textId="77777777" w:rsidR="009E4D87" w:rsidRDefault="009E4D8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38405" w14:textId="7708565D" w:rsidR="009E4D87" w:rsidRDefault="007B1F09">
    <w:pPr>
      <w:jc w:val="center"/>
    </w:pPr>
    <w:r>
      <w:rPr>
        <w:rFonts w:ascii="Times New Roman" w:eastAsia="Times New Roman" w:hAnsi="Times New Roman" w:cs="Times New Roman"/>
        <w:sz w:val="24"/>
        <w:szCs w:val="24"/>
      </w:rPr>
      <w:t xml:space="preserve">Lapa </w:t>
    </w:r>
    <w:r>
      <w:rPr>
        <w:rFonts w:ascii="Times New Roman" w:eastAsia="Times New Roman" w:hAnsi="Times New Roman" w:cs="Times New Roman"/>
        <w:b/>
        <w:bCs/>
        <w:sz w:val="24"/>
        <w:szCs w:val="24"/>
      </w:rPr>
      <w:fldChar w:fldCharType="begin"/>
    </w:r>
    <w:r>
      <w:rPr>
        <w:rFonts w:ascii="Times New Roman" w:eastAsia="Times New Roman" w:hAnsi="Times New Roman" w:cs="Times New Roman"/>
        <w:b/>
        <w:bCs/>
        <w:sz w:val="24"/>
        <w:szCs w:val="24"/>
      </w:rPr>
      <w:instrText>PAGE</w:instrText>
    </w:r>
    <w:r w:rsidR="00FD3028">
      <w:rPr>
        <w:rFonts w:ascii="Times New Roman" w:eastAsia="Times New Roman" w:hAnsi="Times New Roman" w:cs="Times New Roman"/>
        <w:b/>
        <w:bCs/>
        <w:sz w:val="24"/>
        <w:szCs w:val="24"/>
      </w:rPr>
      <w:fldChar w:fldCharType="separate"/>
    </w:r>
    <w:r>
      <w:rPr>
        <w:rFonts w:ascii="Times New Roman" w:eastAsia="Times New Roman" w:hAnsi="Times New Roman" w:cs="Times New Roman"/>
        <w:b/>
        <w:bCs/>
        <w:sz w:val="24"/>
        <w:szCs w:val="24"/>
      </w:rPr>
      <w:fldChar w:fldCharType="end"/>
    </w:r>
    <w:r>
      <w:rPr>
        <w:rFonts w:ascii="Times New Roman" w:eastAsia="Times New Roman" w:hAnsi="Times New Roman" w:cs="Times New Roman"/>
        <w:sz w:val="24"/>
        <w:szCs w:val="24"/>
      </w:rPr>
      <w:t xml:space="preserve"> no </w:t>
    </w:r>
    <w:r>
      <w:rPr>
        <w:rFonts w:ascii="Times New Roman" w:eastAsia="Times New Roman" w:hAnsi="Times New Roman" w:cs="Times New Roman"/>
        <w:b/>
        <w:bCs/>
        <w:sz w:val="24"/>
        <w:szCs w:val="24"/>
      </w:rPr>
      <w:fldChar w:fldCharType="begin"/>
    </w:r>
    <w:r>
      <w:rPr>
        <w:rFonts w:ascii="Times New Roman" w:eastAsia="Times New Roman" w:hAnsi="Times New Roman" w:cs="Times New Roman"/>
        <w:b/>
        <w:bCs/>
        <w:sz w:val="24"/>
        <w:szCs w:val="24"/>
      </w:rPr>
      <w:instrText>NUMPAGES</w:instrText>
    </w:r>
    <w:r>
      <w:rPr>
        <w:rFonts w:ascii="Times New Roman" w:eastAsia="Times New Roman" w:hAnsi="Times New Roman" w:cs="Times New Roman"/>
        <w:b/>
        <w:bCs/>
        <w:sz w:val="24"/>
        <w:szCs w:val="24"/>
      </w:rPr>
      <w:fldChar w:fldCharType="separate"/>
    </w:r>
    <w:r w:rsidR="00BE5423">
      <w:rPr>
        <w:rFonts w:ascii="Times New Roman" w:eastAsia="Times New Roman" w:hAnsi="Times New Roman" w:cs="Times New Roman"/>
        <w:b/>
        <w:bCs/>
        <w:noProof/>
        <w:sz w:val="24"/>
        <w:szCs w:val="24"/>
      </w:rPr>
      <w:t>9</w:t>
    </w:r>
    <w:r>
      <w:rPr>
        <w:rFonts w:ascii="Times New Roman" w:eastAsia="Times New Roman" w:hAnsi="Times New Roman" w:cs="Times New Roman"/>
        <w:b/>
        <w:bCs/>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990EA" w14:textId="77777777" w:rsidR="009E4D87" w:rsidRDefault="009E4D8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BBA01" w14:textId="77777777" w:rsidR="00FD3028" w:rsidRDefault="00FD3028">
      <w:r>
        <w:separator/>
      </w:r>
    </w:p>
  </w:footnote>
  <w:footnote w:type="continuationSeparator" w:id="0">
    <w:p w14:paraId="345076EA" w14:textId="77777777" w:rsidR="00FD3028" w:rsidRDefault="00FD3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02EA4" w14:textId="77777777" w:rsidR="009E4D87" w:rsidRDefault="009E4D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D0B25" w14:textId="77777777" w:rsidR="009E4D87" w:rsidRDefault="007B1F09">
    <w:r>
      <w:rPr>
        <w:noProof/>
      </w:rPr>
      <w:drawing>
        <wp:inline distT="0" distB="0" distL="0" distR="0" wp14:anchorId="2859021A" wp14:editId="79B257A3">
          <wp:extent cx="1276350" cy="723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276350" cy="723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BFDE0" w14:textId="77777777" w:rsidR="009E4D87" w:rsidRDefault="009E4D8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4ACD7" w14:textId="77777777" w:rsidR="009E4D87" w:rsidRDefault="007B1F09">
    <w:r>
      <w:rPr>
        <w:noProof/>
      </w:rPr>
      <w:drawing>
        <wp:inline distT="0" distB="0" distL="0" distR="0" wp14:anchorId="49D91142" wp14:editId="2777F35C">
          <wp:extent cx="1276350" cy="72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276350" cy="723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843CE8"/>
    <w:multiLevelType w:val="hybridMultilevel"/>
    <w:tmpl w:val="A9581D66"/>
    <w:lvl w:ilvl="0" w:tplc="28F21BD6">
      <w:start w:val="1"/>
      <w:numFmt w:val="bullet"/>
      <w:lvlText w:val="●"/>
      <w:lvlJc w:val="left"/>
      <w:pPr>
        <w:ind w:left="720" w:hanging="360"/>
      </w:pPr>
    </w:lvl>
    <w:lvl w:ilvl="1" w:tplc="49105FB6">
      <w:start w:val="1"/>
      <w:numFmt w:val="bullet"/>
      <w:lvlText w:val="○"/>
      <w:lvlJc w:val="left"/>
      <w:pPr>
        <w:ind w:left="1440" w:hanging="360"/>
      </w:pPr>
    </w:lvl>
    <w:lvl w:ilvl="2" w:tplc="4284487E">
      <w:start w:val="1"/>
      <w:numFmt w:val="bullet"/>
      <w:lvlText w:val="■"/>
      <w:lvlJc w:val="left"/>
      <w:pPr>
        <w:ind w:left="2160" w:hanging="360"/>
      </w:pPr>
    </w:lvl>
    <w:lvl w:ilvl="3" w:tplc="9C4A40CC">
      <w:start w:val="1"/>
      <w:numFmt w:val="bullet"/>
      <w:lvlText w:val="●"/>
      <w:lvlJc w:val="left"/>
      <w:pPr>
        <w:ind w:left="2880" w:hanging="360"/>
      </w:pPr>
    </w:lvl>
    <w:lvl w:ilvl="4" w:tplc="5A96821C">
      <w:start w:val="1"/>
      <w:numFmt w:val="bullet"/>
      <w:lvlText w:val="○"/>
      <w:lvlJc w:val="left"/>
      <w:pPr>
        <w:ind w:left="3600" w:hanging="360"/>
      </w:pPr>
    </w:lvl>
    <w:lvl w:ilvl="5" w:tplc="D2EC58D6">
      <w:start w:val="1"/>
      <w:numFmt w:val="bullet"/>
      <w:lvlText w:val="■"/>
      <w:lvlJc w:val="left"/>
      <w:pPr>
        <w:ind w:left="4320" w:hanging="360"/>
      </w:pPr>
    </w:lvl>
    <w:lvl w:ilvl="6" w:tplc="6236491A">
      <w:start w:val="1"/>
      <w:numFmt w:val="bullet"/>
      <w:lvlText w:val="●"/>
      <w:lvlJc w:val="left"/>
      <w:pPr>
        <w:ind w:left="5040" w:hanging="360"/>
      </w:pPr>
    </w:lvl>
    <w:lvl w:ilvl="7" w:tplc="E51AD5C8">
      <w:start w:val="1"/>
      <w:numFmt w:val="bullet"/>
      <w:lvlText w:val="●"/>
      <w:lvlJc w:val="left"/>
      <w:pPr>
        <w:ind w:left="5760" w:hanging="360"/>
      </w:pPr>
    </w:lvl>
    <w:lvl w:ilvl="8" w:tplc="1936977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D87"/>
    <w:rsid w:val="00293101"/>
    <w:rsid w:val="007B1F09"/>
    <w:rsid w:val="00832803"/>
    <w:rsid w:val="009E4D87"/>
    <w:rsid w:val="00BE5423"/>
    <w:rsid w:val="00E369F3"/>
    <w:rsid w:val="00FD30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25F82"/>
  <w15:docId w15:val="{F8FD7613-BEDD-417A-85C7-39846630B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ahoma" w:hAnsi="Tahoma" w:cs="Tahoma"/>
        <w:sz w:val="22"/>
        <w:szCs w:val="22"/>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EA987-8C22-4961-9066-00C33EFC9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1011</TotalTime>
  <Pages>3</Pages>
  <Words>3789</Words>
  <Characters>2160</Characters>
  <Application>Microsoft Office Word</Application>
  <DocSecurity>0</DocSecurity>
  <Lines>18</Lines>
  <Paragraphs>11</Paragraphs>
  <ScaleCrop>false</ScaleCrop>
  <HeadingPairs>
    <vt:vector size="2" baseType="variant">
      <vt:variant>
        <vt:lpstr>Title</vt:lpstr>
      </vt:variant>
      <vt:variant>
        <vt:i4>1</vt:i4>
      </vt:variant>
    </vt:vector>
  </HeadingPairs>
  <TitlesOfParts>
    <vt:vector size="1" baseType="lpstr">
      <vt:lpstr>Iepirkuma nolikums KF-2026/09 (precizēts)</vt:lpstr>
    </vt:vector>
  </TitlesOfParts>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Iepirkuma nolikums KF-2026/09 (precizēts)</dc:title>
  <dc:creator>SIA "3R"</dc:creator>
  <cp:lastModifiedBy>Edmunds Pieķis</cp:lastModifiedBy>
  <cp:revision>4</cp:revision>
  <cp:lastPrinted>2026-09-29T14:03:00Z</cp:lastPrinted>
  <dcterms:created xsi:type="dcterms:W3CDTF">2026-09-29T12:02:00Z</dcterms:created>
  <dcterms:modified xsi:type="dcterms:W3CDTF">2026-09-30T10:42:00Z</dcterms:modified>
</cp:coreProperties>
</file>