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C41294" w14:textId="77777777" w:rsidR="001A42E5" w:rsidRPr="000F00E1" w:rsidRDefault="001A42E5" w:rsidP="001A42E5">
      <w:pPr>
        <w:pStyle w:val="BodyText"/>
        <w:spacing w:before="80" w:line="242" w:lineRule="auto"/>
        <w:ind w:left="1389" w:right="222" w:firstLine="5755"/>
        <w:jc w:val="right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>Pielikums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Nr.1</w:t>
      </w:r>
      <w:r w:rsidRPr="000F00E1">
        <w:rPr>
          <w:rFonts w:ascii="Calibri" w:hAnsi="Calibri" w:cs="Calibri"/>
          <w:spacing w:val="-6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>/</w:t>
      </w:r>
      <w:r w:rsidRPr="000F00E1"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spellStart"/>
      <w:r w:rsidRPr="000F00E1">
        <w:rPr>
          <w:rFonts w:ascii="Calibri" w:hAnsi="Calibri" w:cs="Calibri"/>
          <w:sz w:val="20"/>
          <w:szCs w:val="20"/>
        </w:rPr>
        <w:t>Annex</w:t>
      </w:r>
      <w:proofErr w:type="spellEnd"/>
      <w:r w:rsidRPr="000F00E1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0F00E1">
        <w:rPr>
          <w:rFonts w:ascii="Calibri" w:hAnsi="Calibri" w:cs="Calibri"/>
          <w:sz w:val="20"/>
          <w:szCs w:val="20"/>
        </w:rPr>
        <w:t xml:space="preserve">1 </w:t>
      </w:r>
    </w:p>
    <w:p w14:paraId="00EAE99C" w14:textId="24E1C9DB" w:rsidR="00C229C0" w:rsidRPr="000F00E1" w:rsidRDefault="00C229C0" w:rsidP="00C229C0">
      <w:pPr>
        <w:tabs>
          <w:tab w:val="left" w:pos="855"/>
        </w:tabs>
        <w:jc w:val="right"/>
        <w:rPr>
          <w:rFonts w:ascii="Calibri" w:hAnsi="Calibri" w:cs="Calibri"/>
          <w:sz w:val="20"/>
          <w:szCs w:val="20"/>
        </w:rPr>
      </w:pPr>
      <w:r w:rsidRPr="00C103AC">
        <w:rPr>
          <w:rFonts w:ascii="Calibri" w:hAnsi="Calibri" w:cs="Calibri"/>
          <w:sz w:val="20"/>
          <w:szCs w:val="20"/>
        </w:rPr>
        <w:t xml:space="preserve">SIA </w:t>
      </w:r>
      <w:r w:rsidR="000F00E1" w:rsidRPr="00C103AC">
        <w:rPr>
          <w:rFonts w:ascii="Calibri" w:hAnsi="Calibri" w:cs="Calibri"/>
          <w:sz w:val="20"/>
          <w:szCs w:val="20"/>
        </w:rPr>
        <w:t>TETERS</w:t>
      </w:r>
      <w:r w:rsidRPr="00C103AC">
        <w:rPr>
          <w:rFonts w:ascii="Calibri" w:hAnsi="Calibri" w:cs="Calibri"/>
          <w:sz w:val="20"/>
          <w:szCs w:val="20"/>
        </w:rPr>
        <w:t xml:space="preserve"> iepirkuma “</w:t>
      </w:r>
      <w:r w:rsidRPr="00C103AC">
        <w:rPr>
          <w:rFonts w:ascii="Calibri" w:hAnsi="Calibri" w:cs="Calibri"/>
          <w:b/>
          <w:bCs/>
          <w:color w:val="000000"/>
          <w:sz w:val="20"/>
          <w:szCs w:val="20"/>
        </w:rPr>
        <w:t>Pētniecībai nepieciešamo pakalpojumu iegāde SIA “</w:t>
      </w:r>
      <w:r w:rsidR="00C46AE8" w:rsidRPr="00C103AC">
        <w:rPr>
          <w:rFonts w:ascii="Calibri" w:hAnsi="Calibri" w:cs="Calibri"/>
          <w:b/>
          <w:bCs/>
          <w:color w:val="000000"/>
          <w:sz w:val="20"/>
          <w:szCs w:val="20"/>
        </w:rPr>
        <w:t>TETERS</w:t>
      </w:r>
      <w:r w:rsidRPr="00C103AC">
        <w:rPr>
          <w:rFonts w:ascii="Calibri" w:hAnsi="Calibri" w:cs="Calibri"/>
          <w:b/>
          <w:bCs/>
          <w:color w:val="000000"/>
          <w:sz w:val="20"/>
          <w:szCs w:val="20"/>
        </w:rPr>
        <w:t xml:space="preserve">” vajadzībām / </w:t>
      </w:r>
      <w:r w:rsidR="005C7687" w:rsidRPr="00C103AC">
        <w:rPr>
          <w:rFonts w:ascii="Calibri" w:hAnsi="Calibri" w:cs="Calibri"/>
          <w:b/>
          <w:bCs/>
          <w:color w:val="000000"/>
          <w:sz w:val="20"/>
          <w:szCs w:val="20"/>
        </w:rPr>
        <w:t>Inženiertehniskā izstrāde un projektēšana</w:t>
      </w:r>
      <w:r w:rsidRPr="00C103AC">
        <w:rPr>
          <w:rFonts w:ascii="Calibri" w:hAnsi="Calibri" w:cs="Calibri"/>
          <w:sz w:val="20"/>
          <w:szCs w:val="20"/>
        </w:rPr>
        <w:t>” nolikumam</w:t>
      </w:r>
    </w:p>
    <w:p w14:paraId="4F10A7D7" w14:textId="51AF711C" w:rsidR="00C229C0" w:rsidRDefault="00C229C0" w:rsidP="00C229C0">
      <w:pPr>
        <w:tabs>
          <w:tab w:val="left" w:pos="855"/>
        </w:tabs>
        <w:jc w:val="right"/>
        <w:rPr>
          <w:rFonts w:ascii="Calibri" w:hAnsi="Calibri" w:cs="Calibri"/>
          <w:sz w:val="20"/>
          <w:szCs w:val="20"/>
        </w:rPr>
      </w:pPr>
      <w:r w:rsidRPr="000F00E1">
        <w:rPr>
          <w:rFonts w:ascii="Calibri" w:hAnsi="Calibri" w:cs="Calibri"/>
          <w:sz w:val="20"/>
          <w:szCs w:val="20"/>
        </w:rPr>
        <w:t xml:space="preserve">id. Nr. </w:t>
      </w:r>
      <w:r w:rsidR="00D230D1" w:rsidRPr="00D230D1">
        <w:rPr>
          <w:rFonts w:ascii="Calibri" w:hAnsi="Calibri" w:cs="Calibri"/>
          <w:sz w:val="20"/>
          <w:szCs w:val="20"/>
        </w:rPr>
        <w:t>TETERS 17092026/1</w:t>
      </w:r>
    </w:p>
    <w:p w14:paraId="3328E82A" w14:textId="77777777" w:rsidR="00D230D1" w:rsidRPr="00E70C81" w:rsidRDefault="00D230D1" w:rsidP="00C229C0">
      <w:pPr>
        <w:tabs>
          <w:tab w:val="left" w:pos="855"/>
        </w:tabs>
        <w:jc w:val="right"/>
        <w:rPr>
          <w:rFonts w:ascii="Calibri" w:hAnsi="Calibri" w:cs="Calibri"/>
        </w:rPr>
      </w:pPr>
    </w:p>
    <w:p w14:paraId="4A6E3E5E" w14:textId="78C289CA" w:rsidR="00D230D1" w:rsidRPr="00E70C81" w:rsidRDefault="00D230D1" w:rsidP="00D230D1">
      <w:pPr>
        <w:shd w:val="clear" w:color="auto" w:fill="B8CCE4" w:themeFill="accent1" w:themeFillTint="66"/>
        <w:spacing w:after="120"/>
        <w:jc w:val="center"/>
        <w:rPr>
          <w:rFonts w:ascii="Calibri" w:hAnsi="Calibri" w:cs="Calibri"/>
          <w:i/>
        </w:rPr>
      </w:pPr>
      <w:r w:rsidRPr="00E70C81">
        <w:rPr>
          <w:rFonts w:ascii="Calibri" w:hAnsi="Calibri" w:cs="Calibri"/>
          <w:b/>
        </w:rPr>
        <w:t>TEHNISKĀ SPECIFIKĀCIJA – TEHNISKAIS PIEDĀVĀJUMS</w:t>
      </w:r>
    </w:p>
    <w:p w14:paraId="3771E0EB" w14:textId="77777777" w:rsidR="00D230D1" w:rsidRDefault="00D230D1" w:rsidP="00D230D1">
      <w:pPr>
        <w:tabs>
          <w:tab w:val="left" w:pos="855"/>
        </w:tabs>
        <w:rPr>
          <w:rFonts w:ascii="Calibri" w:hAnsi="Calibri" w:cs="Calibri"/>
          <w:sz w:val="20"/>
          <w:szCs w:val="20"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98"/>
        <w:gridCol w:w="4051"/>
        <w:gridCol w:w="1967"/>
        <w:gridCol w:w="6237"/>
        <w:gridCol w:w="2565"/>
      </w:tblGrid>
      <w:tr w:rsidR="00D230D1" w:rsidRPr="00C103AC" w14:paraId="3A4B0436" w14:textId="77777777" w:rsidTr="00C103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D7436D" w14:textId="77777777" w:rsidR="00D230D1" w:rsidRPr="00C103AC" w:rsidRDefault="00D230D1" w:rsidP="00D230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Nr.</w:t>
            </w:r>
          </w:p>
        </w:tc>
        <w:tc>
          <w:tcPr>
            <w:tcW w:w="4051" w:type="dxa"/>
            <w:hideMark/>
          </w:tcPr>
          <w:p w14:paraId="28429067" w14:textId="77777777" w:rsidR="00D230D1" w:rsidRPr="00C103AC" w:rsidRDefault="00D230D1" w:rsidP="00D23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Veicamais darbs / sasniedzamais rezultāts</w:t>
            </w:r>
          </w:p>
        </w:tc>
        <w:tc>
          <w:tcPr>
            <w:tcW w:w="1967" w:type="dxa"/>
            <w:hideMark/>
          </w:tcPr>
          <w:p w14:paraId="1CAA9729" w14:textId="77777777" w:rsidR="00D230D1" w:rsidRPr="00C103AC" w:rsidRDefault="00D230D1" w:rsidP="00D23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Maksimālais paredzētais darba stundu skaits</w:t>
            </w:r>
          </w:p>
        </w:tc>
        <w:tc>
          <w:tcPr>
            <w:tcW w:w="6237" w:type="dxa"/>
            <w:hideMark/>
          </w:tcPr>
          <w:p w14:paraId="5775CE45" w14:textId="77777777" w:rsidR="00D230D1" w:rsidRPr="00C103AC" w:rsidRDefault="00D230D1" w:rsidP="00D23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Pretendenta piedāvātais risinājums / izpildes apraksts</w:t>
            </w:r>
          </w:p>
        </w:tc>
        <w:tc>
          <w:tcPr>
            <w:tcW w:w="2565" w:type="dxa"/>
            <w:hideMark/>
          </w:tcPr>
          <w:p w14:paraId="5D7706C1" w14:textId="77777777" w:rsidR="00D230D1" w:rsidRPr="00C103AC" w:rsidRDefault="00D230D1" w:rsidP="00D230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Pretendenta paredzētais darba stundu skaits</w:t>
            </w:r>
          </w:p>
        </w:tc>
      </w:tr>
      <w:tr w:rsidR="00D230D1" w:rsidRPr="00C103AC" w14:paraId="45B5FC97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ED6D3F" w14:textId="638AC3DE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051" w:type="dxa"/>
            <w:hideMark/>
          </w:tcPr>
          <w:p w14:paraId="3184FDBA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Konceptuāls tehnoloģiskās sistēmas risinājums</w:t>
            </w:r>
          </w:p>
        </w:tc>
        <w:tc>
          <w:tcPr>
            <w:tcW w:w="1967" w:type="dxa"/>
            <w:hideMark/>
          </w:tcPr>
          <w:p w14:paraId="56069B5D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320 h</w:t>
            </w:r>
          </w:p>
        </w:tc>
        <w:tc>
          <w:tcPr>
            <w:tcW w:w="6237" w:type="dxa"/>
            <w:hideMark/>
          </w:tcPr>
          <w:p w14:paraId="568333F9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026DB499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15867BBE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A810BC" w14:textId="6F6032FA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051" w:type="dxa"/>
            <w:hideMark/>
          </w:tcPr>
          <w:p w14:paraId="5796F202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Ražošanas procesa algoritmu diagrammas / tehnoloģiskā shēma</w:t>
            </w:r>
          </w:p>
        </w:tc>
        <w:tc>
          <w:tcPr>
            <w:tcW w:w="1967" w:type="dxa"/>
            <w:hideMark/>
          </w:tcPr>
          <w:p w14:paraId="54CF1E5A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80 h</w:t>
            </w:r>
          </w:p>
        </w:tc>
        <w:tc>
          <w:tcPr>
            <w:tcW w:w="6237" w:type="dxa"/>
            <w:hideMark/>
          </w:tcPr>
          <w:p w14:paraId="28CC448E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3F6EB79B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3B057AF4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45F7F8" w14:textId="132A7C62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4051" w:type="dxa"/>
            <w:hideMark/>
          </w:tcPr>
          <w:p w14:paraId="0E46DE08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Pilotiekārtas izvietojuma rasējumi</w:t>
            </w:r>
          </w:p>
        </w:tc>
        <w:tc>
          <w:tcPr>
            <w:tcW w:w="1967" w:type="dxa"/>
            <w:hideMark/>
          </w:tcPr>
          <w:p w14:paraId="4FC092D3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140 h</w:t>
            </w:r>
          </w:p>
        </w:tc>
        <w:tc>
          <w:tcPr>
            <w:tcW w:w="6237" w:type="dxa"/>
            <w:hideMark/>
          </w:tcPr>
          <w:p w14:paraId="29CD9227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4E6CB26A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2209C16A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4AB270" w14:textId="0C699585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4051" w:type="dxa"/>
            <w:hideMark/>
          </w:tcPr>
          <w:p w14:paraId="38AC5DB0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Sistēmas risinājuma izstrāde un 3D modelis</w:t>
            </w:r>
          </w:p>
        </w:tc>
        <w:tc>
          <w:tcPr>
            <w:tcW w:w="1967" w:type="dxa"/>
            <w:hideMark/>
          </w:tcPr>
          <w:p w14:paraId="4792EB19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620 h</w:t>
            </w:r>
          </w:p>
        </w:tc>
        <w:tc>
          <w:tcPr>
            <w:tcW w:w="6237" w:type="dxa"/>
            <w:hideMark/>
          </w:tcPr>
          <w:p w14:paraId="6A5206D4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67DCF0AB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2A09719E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4DCB8F" w14:textId="40FDEFCE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4051" w:type="dxa"/>
            <w:hideMark/>
          </w:tcPr>
          <w:p w14:paraId="228714CD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Montāžas / mezglu rasējumi</w:t>
            </w:r>
          </w:p>
        </w:tc>
        <w:tc>
          <w:tcPr>
            <w:tcW w:w="1967" w:type="dxa"/>
            <w:hideMark/>
          </w:tcPr>
          <w:p w14:paraId="3335CCDF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220 h</w:t>
            </w:r>
          </w:p>
        </w:tc>
        <w:tc>
          <w:tcPr>
            <w:tcW w:w="6237" w:type="dxa"/>
            <w:hideMark/>
          </w:tcPr>
          <w:p w14:paraId="32015D08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795AC376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41E8D5D6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587584" w14:textId="66F8584F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051" w:type="dxa"/>
            <w:hideMark/>
          </w:tcPr>
          <w:p w14:paraId="27A12EDB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Automatizācijas, robotizācijas un elektrisko pieslēgumu risinājums</w:t>
            </w:r>
          </w:p>
        </w:tc>
        <w:tc>
          <w:tcPr>
            <w:tcW w:w="1967" w:type="dxa"/>
            <w:hideMark/>
          </w:tcPr>
          <w:p w14:paraId="6D8F6298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160 h</w:t>
            </w:r>
          </w:p>
        </w:tc>
        <w:tc>
          <w:tcPr>
            <w:tcW w:w="6237" w:type="dxa"/>
            <w:hideMark/>
          </w:tcPr>
          <w:p w14:paraId="30C655A9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43D0F236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7E943B15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6052E1" w14:textId="60B73C3A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4051" w:type="dxa"/>
            <w:hideMark/>
          </w:tcPr>
          <w:p w14:paraId="365836F0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Komunikāciju un datu apmaiņas risinājums</w:t>
            </w:r>
          </w:p>
        </w:tc>
        <w:tc>
          <w:tcPr>
            <w:tcW w:w="1967" w:type="dxa"/>
            <w:hideMark/>
          </w:tcPr>
          <w:p w14:paraId="71406DAD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70 h</w:t>
            </w:r>
          </w:p>
        </w:tc>
        <w:tc>
          <w:tcPr>
            <w:tcW w:w="6237" w:type="dxa"/>
            <w:hideMark/>
          </w:tcPr>
          <w:p w14:paraId="4FBC738B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0BA97257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  <w:tr w:rsidR="00D230D1" w:rsidRPr="00C103AC" w14:paraId="573A29E7" w14:textId="77777777" w:rsidTr="00C10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AB9FC6" w14:textId="7C4C56A8" w:rsidR="00D230D1" w:rsidRPr="00C103AC" w:rsidRDefault="00D230D1" w:rsidP="00D230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051" w:type="dxa"/>
            <w:hideMark/>
          </w:tcPr>
          <w:p w14:paraId="2E1D2E3F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Drošības un ekspluatācijas risinājums</w:t>
            </w:r>
          </w:p>
        </w:tc>
        <w:tc>
          <w:tcPr>
            <w:tcW w:w="1967" w:type="dxa"/>
            <w:hideMark/>
          </w:tcPr>
          <w:p w14:paraId="3083ED05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90 h</w:t>
            </w:r>
          </w:p>
        </w:tc>
        <w:tc>
          <w:tcPr>
            <w:tcW w:w="6237" w:type="dxa"/>
            <w:hideMark/>
          </w:tcPr>
          <w:p w14:paraId="5028B341" w14:textId="77777777" w:rsidR="00D230D1" w:rsidRPr="00C103AC" w:rsidRDefault="00D230D1" w:rsidP="00D230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Pretendents apraksta piedāvāto risinājumu</w:t>
            </w:r>
          </w:p>
        </w:tc>
        <w:tc>
          <w:tcPr>
            <w:tcW w:w="2565" w:type="dxa"/>
            <w:hideMark/>
          </w:tcPr>
          <w:p w14:paraId="4471A7AB" w14:textId="77777777" w:rsidR="00D230D1" w:rsidRPr="00C103AC" w:rsidRDefault="00D230D1" w:rsidP="00D230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03A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 h</w:t>
            </w:r>
          </w:p>
        </w:tc>
      </w:tr>
    </w:tbl>
    <w:p w14:paraId="47AAA5C2" w14:textId="77777777" w:rsidR="00D079E6" w:rsidRDefault="00D079E6" w:rsidP="001E515E">
      <w:pPr>
        <w:pStyle w:val="BodyText"/>
        <w:spacing w:before="73"/>
        <w:ind w:right="269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718"/>
      </w:tblGrid>
      <w:tr w:rsidR="0008138E" w:rsidRPr="000F00E1" w14:paraId="42ACE7C6" w14:textId="77777777" w:rsidTr="0008138E">
        <w:trPr>
          <w:trHeight w:val="651"/>
          <w:jc w:val="center"/>
        </w:trPr>
        <w:tc>
          <w:tcPr>
            <w:tcW w:w="4820" w:type="dxa"/>
            <w:vAlign w:val="center"/>
          </w:tcPr>
          <w:p w14:paraId="35BFE1FD" w14:textId="77777777" w:rsidR="0008138E" w:rsidRPr="000F00E1" w:rsidRDefault="0008138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Pretendenta</w:t>
            </w:r>
            <w:r w:rsidRPr="000F00E1">
              <w:rPr>
                <w:rFonts w:ascii="Calibri" w:hAnsi="Calibri" w:cs="Calibri"/>
                <w:spacing w:val="-18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amatpersona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Official</w:t>
            </w:r>
            <w:proofErr w:type="spellEnd"/>
            <w:r w:rsidRPr="000F00E1">
              <w:rPr>
                <w:rFonts w:ascii="Calibri" w:hAnsi="Calibri" w:cs="Calibri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of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the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Applicant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1D4D89D1" w14:textId="77777777" w:rsidR="0008138E" w:rsidRPr="000F00E1" w:rsidRDefault="0008138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8138E" w:rsidRPr="000F00E1" w14:paraId="556D772C" w14:textId="77777777" w:rsidTr="0008138E">
        <w:trPr>
          <w:trHeight w:val="385"/>
          <w:jc w:val="center"/>
        </w:trPr>
        <w:tc>
          <w:tcPr>
            <w:tcW w:w="4820" w:type="dxa"/>
            <w:vAlign w:val="center"/>
          </w:tcPr>
          <w:p w14:paraId="7E447064" w14:textId="77777777" w:rsidR="0008138E" w:rsidRPr="000F00E1" w:rsidRDefault="0008138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Uzvārds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Name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surname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2298A7E3" w14:textId="77777777" w:rsidR="0008138E" w:rsidRPr="000F00E1" w:rsidRDefault="0008138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8138E" w:rsidRPr="000F00E1" w14:paraId="49BC090E" w14:textId="77777777" w:rsidTr="0008138E">
        <w:trPr>
          <w:trHeight w:val="383"/>
          <w:jc w:val="center"/>
        </w:trPr>
        <w:tc>
          <w:tcPr>
            <w:tcW w:w="4820" w:type="dxa"/>
            <w:vAlign w:val="center"/>
          </w:tcPr>
          <w:p w14:paraId="6381A64E" w14:textId="77777777" w:rsidR="0008138E" w:rsidRPr="000F00E1" w:rsidRDefault="0008138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Paraksts</w:t>
            </w:r>
            <w:r w:rsidRPr="000F00E1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/</w:t>
            </w:r>
            <w:r w:rsidRPr="000F00E1">
              <w:rPr>
                <w:rFonts w:ascii="Calibri" w:hAnsi="Calibri" w:cs="Calibr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Signature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7FD5D792" w14:textId="77777777" w:rsidR="0008138E" w:rsidRPr="000F00E1" w:rsidRDefault="0008138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8138E" w:rsidRPr="000F00E1" w14:paraId="26FD2B7C" w14:textId="77777777" w:rsidTr="0008138E">
        <w:trPr>
          <w:trHeight w:val="440"/>
          <w:jc w:val="center"/>
        </w:trPr>
        <w:tc>
          <w:tcPr>
            <w:tcW w:w="4820" w:type="dxa"/>
            <w:vAlign w:val="center"/>
          </w:tcPr>
          <w:p w14:paraId="4DB43214" w14:textId="77777777" w:rsidR="0008138E" w:rsidRPr="000F00E1" w:rsidRDefault="0008138E" w:rsidP="00CB6165">
            <w:pPr>
              <w:pStyle w:val="TableParagraph"/>
              <w:ind w:left="112"/>
              <w:rPr>
                <w:rFonts w:ascii="Calibri" w:hAnsi="Calibri" w:cs="Calibri"/>
                <w:sz w:val="20"/>
                <w:szCs w:val="20"/>
              </w:rPr>
            </w:pPr>
            <w:r w:rsidRPr="000F00E1">
              <w:rPr>
                <w:rFonts w:ascii="Calibri" w:hAnsi="Calibri" w:cs="Calibri"/>
                <w:sz w:val="20"/>
                <w:szCs w:val="20"/>
              </w:rPr>
              <w:t>Datums,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r w:rsidRPr="000F00E1">
              <w:rPr>
                <w:rFonts w:ascii="Calibri" w:hAnsi="Calibri" w:cs="Calibri"/>
                <w:sz w:val="20"/>
                <w:szCs w:val="20"/>
              </w:rPr>
              <w:t>vieta</w:t>
            </w:r>
            <w:r w:rsidRPr="000F00E1">
              <w:rPr>
                <w:rFonts w:ascii="Calibri" w:hAnsi="Calibri" w:cs="Calibri"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0F00E1">
              <w:rPr>
                <w:rFonts w:ascii="Calibri" w:hAnsi="Calibri" w:cs="Calibri"/>
                <w:sz w:val="20"/>
                <w:szCs w:val="20"/>
              </w:rPr>
              <w:t>,</w:t>
            </w:r>
            <w:r w:rsidRPr="000F00E1">
              <w:rPr>
                <w:rFonts w:ascii="Calibri" w:hAnsi="Calibri" w:cs="Calibri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place</w:t>
            </w:r>
            <w:proofErr w:type="spellEnd"/>
            <w:r w:rsidRPr="000F00E1">
              <w:rPr>
                <w:rFonts w:ascii="Calibri" w:hAnsi="Calibri" w:cs="Calibri"/>
                <w:spacing w:val="-2"/>
                <w:sz w:val="20"/>
                <w:szCs w:val="20"/>
              </w:rPr>
              <w:t>:</w:t>
            </w:r>
          </w:p>
        </w:tc>
        <w:tc>
          <w:tcPr>
            <w:tcW w:w="4718" w:type="dxa"/>
            <w:vAlign w:val="center"/>
          </w:tcPr>
          <w:p w14:paraId="14F21ADC" w14:textId="77777777" w:rsidR="0008138E" w:rsidRPr="000F00E1" w:rsidRDefault="0008138E" w:rsidP="00CB6165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E741113" w14:textId="77777777" w:rsidR="0008138E" w:rsidRPr="000F00E1" w:rsidRDefault="0008138E" w:rsidP="0008138E">
      <w:pPr>
        <w:pStyle w:val="BodyText"/>
        <w:spacing w:before="73"/>
        <w:ind w:right="269"/>
        <w:jc w:val="center"/>
        <w:rPr>
          <w:rFonts w:ascii="Calibri" w:hAnsi="Calibri" w:cs="Calibri"/>
          <w:sz w:val="20"/>
          <w:szCs w:val="20"/>
        </w:rPr>
      </w:pPr>
    </w:p>
    <w:sectPr w:rsidR="0008138E" w:rsidRPr="000F00E1" w:rsidSect="001E515E">
      <w:footerReference w:type="default" r:id="rId7"/>
      <w:pgSz w:w="16840" w:h="11910" w:orient="landscape"/>
      <w:pgMar w:top="1555" w:right="706" w:bottom="562" w:left="806" w:header="0" w:footer="5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051865" w14:textId="77777777" w:rsidR="00FF1CC0" w:rsidRDefault="00FF1CC0">
      <w:r>
        <w:separator/>
      </w:r>
    </w:p>
  </w:endnote>
  <w:endnote w:type="continuationSeparator" w:id="0">
    <w:p w14:paraId="1B46443A" w14:textId="77777777" w:rsidR="00FF1CC0" w:rsidRDefault="00FF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BA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692DAD" w14:textId="29F8685D" w:rsidR="00861225" w:rsidRDefault="00861225">
    <w:pPr>
      <w:pStyle w:val="BodyText"/>
      <w:spacing w:before="0" w:line="14" w:lineRule="auto"/>
      <w:jc w:val="left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50A59" w14:textId="77777777" w:rsidR="00FF1CC0" w:rsidRDefault="00FF1CC0">
      <w:r>
        <w:separator/>
      </w:r>
    </w:p>
  </w:footnote>
  <w:footnote w:type="continuationSeparator" w:id="0">
    <w:p w14:paraId="484B0572" w14:textId="77777777" w:rsidR="00FF1CC0" w:rsidRDefault="00FF1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E152A"/>
    <w:multiLevelType w:val="multilevel"/>
    <w:tmpl w:val="18A0F1C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F325E4"/>
    <w:multiLevelType w:val="multilevel"/>
    <w:tmpl w:val="9536A28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5F20FE"/>
    <w:multiLevelType w:val="hybridMultilevel"/>
    <w:tmpl w:val="AA7251B2"/>
    <w:lvl w:ilvl="0" w:tplc="9EEE8588">
      <w:start w:val="1"/>
      <w:numFmt w:val="decimal"/>
      <w:lvlText w:val="%1."/>
      <w:lvlJc w:val="left"/>
      <w:pPr>
        <w:ind w:left="789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lv-LV" w:eastAsia="en-US" w:bidi="ar-SA"/>
      </w:rPr>
    </w:lvl>
    <w:lvl w:ilvl="1" w:tplc="39E20382">
      <w:numFmt w:val="bullet"/>
      <w:lvlText w:val=""/>
      <w:lvlJc w:val="left"/>
      <w:pPr>
        <w:ind w:left="528" w:hanging="276"/>
      </w:pPr>
      <w:rPr>
        <w:rFonts w:ascii="Symbol" w:eastAsia="Symbol" w:hAnsi="Symbol" w:cs="Symbol" w:hint="default"/>
        <w:w w:val="102"/>
        <w:sz w:val="22"/>
        <w:szCs w:val="22"/>
        <w:lang w:val="lv-LV" w:eastAsia="en-US" w:bidi="ar-SA"/>
      </w:rPr>
    </w:lvl>
    <w:lvl w:ilvl="2" w:tplc="EB8A8D78">
      <w:numFmt w:val="bullet"/>
      <w:lvlText w:val="•"/>
      <w:lvlJc w:val="left"/>
      <w:pPr>
        <w:ind w:left="1757" w:hanging="276"/>
      </w:pPr>
      <w:rPr>
        <w:lang w:val="lv-LV" w:eastAsia="en-US" w:bidi="ar-SA"/>
      </w:rPr>
    </w:lvl>
    <w:lvl w:ilvl="3" w:tplc="A4C4752A">
      <w:numFmt w:val="bullet"/>
      <w:lvlText w:val="•"/>
      <w:lvlJc w:val="left"/>
      <w:pPr>
        <w:ind w:left="2735" w:hanging="276"/>
      </w:pPr>
      <w:rPr>
        <w:lang w:val="lv-LV" w:eastAsia="en-US" w:bidi="ar-SA"/>
      </w:rPr>
    </w:lvl>
    <w:lvl w:ilvl="4" w:tplc="4246DE48">
      <w:numFmt w:val="bullet"/>
      <w:lvlText w:val="•"/>
      <w:lvlJc w:val="left"/>
      <w:pPr>
        <w:ind w:left="3713" w:hanging="276"/>
      </w:pPr>
      <w:rPr>
        <w:lang w:val="lv-LV" w:eastAsia="en-US" w:bidi="ar-SA"/>
      </w:rPr>
    </w:lvl>
    <w:lvl w:ilvl="5" w:tplc="FE5C95B2">
      <w:numFmt w:val="bullet"/>
      <w:lvlText w:val="•"/>
      <w:lvlJc w:val="left"/>
      <w:pPr>
        <w:ind w:left="4691" w:hanging="276"/>
      </w:pPr>
      <w:rPr>
        <w:lang w:val="lv-LV" w:eastAsia="en-US" w:bidi="ar-SA"/>
      </w:rPr>
    </w:lvl>
    <w:lvl w:ilvl="6" w:tplc="77A20BC8">
      <w:numFmt w:val="bullet"/>
      <w:lvlText w:val="•"/>
      <w:lvlJc w:val="left"/>
      <w:pPr>
        <w:ind w:left="5668" w:hanging="276"/>
      </w:pPr>
      <w:rPr>
        <w:lang w:val="lv-LV" w:eastAsia="en-US" w:bidi="ar-SA"/>
      </w:rPr>
    </w:lvl>
    <w:lvl w:ilvl="7" w:tplc="4036BF0A">
      <w:numFmt w:val="bullet"/>
      <w:lvlText w:val="•"/>
      <w:lvlJc w:val="left"/>
      <w:pPr>
        <w:ind w:left="6646" w:hanging="276"/>
      </w:pPr>
      <w:rPr>
        <w:lang w:val="lv-LV" w:eastAsia="en-US" w:bidi="ar-SA"/>
      </w:rPr>
    </w:lvl>
    <w:lvl w:ilvl="8" w:tplc="74F8F3C6">
      <w:numFmt w:val="bullet"/>
      <w:lvlText w:val="•"/>
      <w:lvlJc w:val="left"/>
      <w:pPr>
        <w:ind w:left="7624" w:hanging="276"/>
      </w:pPr>
      <w:rPr>
        <w:lang w:val="lv-LV" w:eastAsia="en-US" w:bidi="ar-SA"/>
      </w:rPr>
    </w:lvl>
  </w:abstractNum>
  <w:abstractNum w:abstractNumId="3" w15:restartNumberingAfterBreak="0">
    <w:nsid w:val="0F5C747D"/>
    <w:multiLevelType w:val="hybridMultilevel"/>
    <w:tmpl w:val="739A4F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94606"/>
    <w:multiLevelType w:val="hybridMultilevel"/>
    <w:tmpl w:val="20B40490"/>
    <w:lvl w:ilvl="0" w:tplc="57B41F78">
      <w:numFmt w:val="bullet"/>
      <w:lvlText w:val="-"/>
      <w:lvlJc w:val="left"/>
      <w:pPr>
        <w:ind w:left="721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C3AAC252">
      <w:numFmt w:val="bullet"/>
      <w:lvlText w:val="•"/>
      <w:lvlJc w:val="left"/>
      <w:pPr>
        <w:ind w:left="1626" w:hanging="361"/>
      </w:pPr>
      <w:rPr>
        <w:rFonts w:hint="default"/>
        <w:lang w:val="lv-LV" w:eastAsia="en-US" w:bidi="ar-SA"/>
      </w:rPr>
    </w:lvl>
    <w:lvl w:ilvl="2" w:tplc="7996D0EC">
      <w:numFmt w:val="bullet"/>
      <w:lvlText w:val="•"/>
      <w:lvlJc w:val="left"/>
      <w:pPr>
        <w:ind w:left="2533" w:hanging="361"/>
      </w:pPr>
      <w:rPr>
        <w:rFonts w:hint="default"/>
        <w:lang w:val="lv-LV" w:eastAsia="en-US" w:bidi="ar-SA"/>
      </w:rPr>
    </w:lvl>
    <w:lvl w:ilvl="3" w:tplc="A9ACC9B0">
      <w:numFmt w:val="bullet"/>
      <w:lvlText w:val="•"/>
      <w:lvlJc w:val="left"/>
      <w:pPr>
        <w:ind w:left="3439" w:hanging="361"/>
      </w:pPr>
      <w:rPr>
        <w:rFonts w:hint="default"/>
        <w:lang w:val="lv-LV" w:eastAsia="en-US" w:bidi="ar-SA"/>
      </w:rPr>
    </w:lvl>
    <w:lvl w:ilvl="4" w:tplc="0DBEB65E">
      <w:numFmt w:val="bullet"/>
      <w:lvlText w:val="•"/>
      <w:lvlJc w:val="left"/>
      <w:pPr>
        <w:ind w:left="4346" w:hanging="361"/>
      </w:pPr>
      <w:rPr>
        <w:rFonts w:hint="default"/>
        <w:lang w:val="lv-LV" w:eastAsia="en-US" w:bidi="ar-SA"/>
      </w:rPr>
    </w:lvl>
    <w:lvl w:ilvl="5" w:tplc="A6D0FEDA">
      <w:numFmt w:val="bullet"/>
      <w:lvlText w:val="•"/>
      <w:lvlJc w:val="left"/>
      <w:pPr>
        <w:ind w:left="5252" w:hanging="361"/>
      </w:pPr>
      <w:rPr>
        <w:rFonts w:hint="default"/>
        <w:lang w:val="lv-LV" w:eastAsia="en-US" w:bidi="ar-SA"/>
      </w:rPr>
    </w:lvl>
    <w:lvl w:ilvl="6" w:tplc="A7144DAA">
      <w:numFmt w:val="bullet"/>
      <w:lvlText w:val="•"/>
      <w:lvlJc w:val="left"/>
      <w:pPr>
        <w:ind w:left="6159" w:hanging="361"/>
      </w:pPr>
      <w:rPr>
        <w:rFonts w:hint="default"/>
        <w:lang w:val="lv-LV" w:eastAsia="en-US" w:bidi="ar-SA"/>
      </w:rPr>
    </w:lvl>
    <w:lvl w:ilvl="7" w:tplc="0AACD732">
      <w:numFmt w:val="bullet"/>
      <w:lvlText w:val="•"/>
      <w:lvlJc w:val="left"/>
      <w:pPr>
        <w:ind w:left="7065" w:hanging="361"/>
      </w:pPr>
      <w:rPr>
        <w:rFonts w:hint="default"/>
        <w:lang w:val="lv-LV" w:eastAsia="en-US" w:bidi="ar-SA"/>
      </w:rPr>
    </w:lvl>
    <w:lvl w:ilvl="8" w:tplc="42902104">
      <w:numFmt w:val="bullet"/>
      <w:lvlText w:val="•"/>
      <w:lvlJc w:val="left"/>
      <w:pPr>
        <w:ind w:left="7972" w:hanging="361"/>
      </w:pPr>
      <w:rPr>
        <w:rFonts w:hint="default"/>
        <w:lang w:val="lv-LV" w:eastAsia="en-US" w:bidi="ar-SA"/>
      </w:rPr>
    </w:lvl>
  </w:abstractNum>
  <w:abstractNum w:abstractNumId="5" w15:restartNumberingAfterBreak="0">
    <w:nsid w:val="143856B0"/>
    <w:multiLevelType w:val="hybridMultilevel"/>
    <w:tmpl w:val="BF5823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E6E7F"/>
    <w:multiLevelType w:val="hybridMultilevel"/>
    <w:tmpl w:val="C0503AE0"/>
    <w:lvl w:ilvl="0" w:tplc="1BFE3852">
      <w:start w:val="1"/>
      <w:numFmt w:val="decimal"/>
      <w:lvlText w:val="%1."/>
      <w:lvlJc w:val="left"/>
      <w:pPr>
        <w:ind w:left="274" w:hanging="274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0434875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lv-LV" w:eastAsia="en-US" w:bidi="ar-SA"/>
      </w:rPr>
    </w:lvl>
    <w:lvl w:ilvl="2" w:tplc="D61218B0">
      <w:numFmt w:val="bullet"/>
      <w:lvlText w:val="•"/>
      <w:lvlJc w:val="left"/>
      <w:pPr>
        <w:ind w:left="1727" w:hanging="361"/>
      </w:pPr>
      <w:rPr>
        <w:rFonts w:hint="default"/>
        <w:lang w:val="lv-LV" w:eastAsia="en-US" w:bidi="ar-SA"/>
      </w:rPr>
    </w:lvl>
    <w:lvl w:ilvl="3" w:tplc="61EC2DC6">
      <w:numFmt w:val="bullet"/>
      <w:lvlText w:val="•"/>
      <w:lvlJc w:val="left"/>
      <w:pPr>
        <w:ind w:left="2734" w:hanging="361"/>
      </w:pPr>
      <w:rPr>
        <w:rFonts w:hint="default"/>
        <w:lang w:val="lv-LV" w:eastAsia="en-US" w:bidi="ar-SA"/>
      </w:rPr>
    </w:lvl>
    <w:lvl w:ilvl="4" w:tplc="7D500064">
      <w:numFmt w:val="bullet"/>
      <w:lvlText w:val="•"/>
      <w:lvlJc w:val="left"/>
      <w:pPr>
        <w:ind w:left="3741" w:hanging="361"/>
      </w:pPr>
      <w:rPr>
        <w:rFonts w:hint="default"/>
        <w:lang w:val="lv-LV" w:eastAsia="en-US" w:bidi="ar-SA"/>
      </w:rPr>
    </w:lvl>
    <w:lvl w:ilvl="5" w:tplc="6D08452E">
      <w:numFmt w:val="bullet"/>
      <w:lvlText w:val="•"/>
      <w:lvlJc w:val="left"/>
      <w:pPr>
        <w:ind w:left="4748" w:hanging="361"/>
      </w:pPr>
      <w:rPr>
        <w:rFonts w:hint="default"/>
        <w:lang w:val="lv-LV" w:eastAsia="en-US" w:bidi="ar-SA"/>
      </w:rPr>
    </w:lvl>
    <w:lvl w:ilvl="6" w:tplc="71B0F886">
      <w:numFmt w:val="bullet"/>
      <w:lvlText w:val="•"/>
      <w:lvlJc w:val="left"/>
      <w:pPr>
        <w:ind w:left="5756" w:hanging="361"/>
      </w:pPr>
      <w:rPr>
        <w:rFonts w:hint="default"/>
        <w:lang w:val="lv-LV" w:eastAsia="en-US" w:bidi="ar-SA"/>
      </w:rPr>
    </w:lvl>
    <w:lvl w:ilvl="7" w:tplc="E068B794">
      <w:numFmt w:val="bullet"/>
      <w:lvlText w:val="•"/>
      <w:lvlJc w:val="left"/>
      <w:pPr>
        <w:ind w:left="6763" w:hanging="361"/>
      </w:pPr>
      <w:rPr>
        <w:rFonts w:hint="default"/>
        <w:lang w:val="lv-LV" w:eastAsia="en-US" w:bidi="ar-SA"/>
      </w:rPr>
    </w:lvl>
    <w:lvl w:ilvl="8" w:tplc="4F52844C">
      <w:numFmt w:val="bullet"/>
      <w:lvlText w:val="•"/>
      <w:lvlJc w:val="left"/>
      <w:pPr>
        <w:ind w:left="7770" w:hanging="361"/>
      </w:pPr>
      <w:rPr>
        <w:rFonts w:hint="default"/>
        <w:lang w:val="lv-LV" w:eastAsia="en-US" w:bidi="ar-SA"/>
      </w:rPr>
    </w:lvl>
  </w:abstractNum>
  <w:abstractNum w:abstractNumId="7" w15:restartNumberingAfterBreak="0">
    <w:nsid w:val="1EC068DB"/>
    <w:multiLevelType w:val="hybridMultilevel"/>
    <w:tmpl w:val="AAC840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17457"/>
    <w:multiLevelType w:val="hybridMultilevel"/>
    <w:tmpl w:val="16CCF3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51D61"/>
    <w:multiLevelType w:val="hybridMultilevel"/>
    <w:tmpl w:val="B36A8D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24C51"/>
    <w:multiLevelType w:val="multilevel"/>
    <w:tmpl w:val="18A0F1C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99A2A8F"/>
    <w:multiLevelType w:val="hybridMultilevel"/>
    <w:tmpl w:val="E08C01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D66DD"/>
    <w:multiLevelType w:val="hybridMultilevel"/>
    <w:tmpl w:val="044C36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A6BA6"/>
    <w:multiLevelType w:val="multilevel"/>
    <w:tmpl w:val="9536A28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D7F4707"/>
    <w:multiLevelType w:val="hybridMultilevel"/>
    <w:tmpl w:val="57B4112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E61E2"/>
    <w:multiLevelType w:val="hybridMultilevel"/>
    <w:tmpl w:val="DBF29614"/>
    <w:lvl w:ilvl="0" w:tplc="EA542924">
      <w:numFmt w:val="bullet"/>
      <w:lvlText w:val="-"/>
      <w:lvlJc w:val="left"/>
      <w:pPr>
        <w:ind w:left="1" w:hanging="15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B5D42958">
      <w:numFmt w:val="bullet"/>
      <w:lvlText w:val="•"/>
      <w:lvlJc w:val="left"/>
      <w:pPr>
        <w:ind w:left="978" w:hanging="150"/>
      </w:pPr>
      <w:rPr>
        <w:rFonts w:hint="default"/>
        <w:lang w:val="lv-LV" w:eastAsia="en-US" w:bidi="ar-SA"/>
      </w:rPr>
    </w:lvl>
    <w:lvl w:ilvl="2" w:tplc="844A7F22">
      <w:numFmt w:val="bullet"/>
      <w:lvlText w:val="•"/>
      <w:lvlJc w:val="left"/>
      <w:pPr>
        <w:ind w:left="1957" w:hanging="150"/>
      </w:pPr>
      <w:rPr>
        <w:rFonts w:hint="default"/>
        <w:lang w:val="lv-LV" w:eastAsia="en-US" w:bidi="ar-SA"/>
      </w:rPr>
    </w:lvl>
    <w:lvl w:ilvl="3" w:tplc="ACE8DE88">
      <w:numFmt w:val="bullet"/>
      <w:lvlText w:val="•"/>
      <w:lvlJc w:val="left"/>
      <w:pPr>
        <w:ind w:left="2935" w:hanging="150"/>
      </w:pPr>
      <w:rPr>
        <w:rFonts w:hint="default"/>
        <w:lang w:val="lv-LV" w:eastAsia="en-US" w:bidi="ar-SA"/>
      </w:rPr>
    </w:lvl>
    <w:lvl w:ilvl="4" w:tplc="860CF29E">
      <w:numFmt w:val="bullet"/>
      <w:lvlText w:val="•"/>
      <w:lvlJc w:val="left"/>
      <w:pPr>
        <w:ind w:left="3914" w:hanging="150"/>
      </w:pPr>
      <w:rPr>
        <w:rFonts w:hint="default"/>
        <w:lang w:val="lv-LV" w:eastAsia="en-US" w:bidi="ar-SA"/>
      </w:rPr>
    </w:lvl>
    <w:lvl w:ilvl="5" w:tplc="413639DA">
      <w:numFmt w:val="bullet"/>
      <w:lvlText w:val="•"/>
      <w:lvlJc w:val="left"/>
      <w:pPr>
        <w:ind w:left="4892" w:hanging="150"/>
      </w:pPr>
      <w:rPr>
        <w:rFonts w:hint="default"/>
        <w:lang w:val="lv-LV" w:eastAsia="en-US" w:bidi="ar-SA"/>
      </w:rPr>
    </w:lvl>
    <w:lvl w:ilvl="6" w:tplc="BBF681BC">
      <w:numFmt w:val="bullet"/>
      <w:lvlText w:val="•"/>
      <w:lvlJc w:val="left"/>
      <w:pPr>
        <w:ind w:left="5871" w:hanging="150"/>
      </w:pPr>
      <w:rPr>
        <w:rFonts w:hint="default"/>
        <w:lang w:val="lv-LV" w:eastAsia="en-US" w:bidi="ar-SA"/>
      </w:rPr>
    </w:lvl>
    <w:lvl w:ilvl="7" w:tplc="80B89044">
      <w:numFmt w:val="bullet"/>
      <w:lvlText w:val="•"/>
      <w:lvlJc w:val="left"/>
      <w:pPr>
        <w:ind w:left="6849" w:hanging="150"/>
      </w:pPr>
      <w:rPr>
        <w:rFonts w:hint="default"/>
        <w:lang w:val="lv-LV" w:eastAsia="en-US" w:bidi="ar-SA"/>
      </w:rPr>
    </w:lvl>
    <w:lvl w:ilvl="8" w:tplc="F6FA8270">
      <w:numFmt w:val="bullet"/>
      <w:lvlText w:val="•"/>
      <w:lvlJc w:val="left"/>
      <w:pPr>
        <w:ind w:left="7828" w:hanging="150"/>
      </w:pPr>
      <w:rPr>
        <w:rFonts w:hint="default"/>
        <w:lang w:val="lv-LV" w:eastAsia="en-US" w:bidi="ar-SA"/>
      </w:rPr>
    </w:lvl>
  </w:abstractNum>
  <w:abstractNum w:abstractNumId="16" w15:restartNumberingAfterBreak="0">
    <w:nsid w:val="546A394E"/>
    <w:multiLevelType w:val="hybridMultilevel"/>
    <w:tmpl w:val="240C6DEC"/>
    <w:lvl w:ilvl="0" w:tplc="98580B88">
      <w:start w:val="1"/>
      <w:numFmt w:val="decimal"/>
      <w:lvlText w:val="%1."/>
      <w:lvlJc w:val="left"/>
      <w:pPr>
        <w:ind w:left="274" w:hanging="274"/>
      </w:pPr>
      <w:rPr>
        <w:rFonts w:ascii="Tahoma" w:eastAsia="Tahoma" w:hAnsi="Tahoma" w:cs="Tahoma" w:hint="default"/>
        <w:b/>
        <w:bCs/>
        <w:i w:val="0"/>
        <w:iCs w:val="0"/>
        <w:spacing w:val="0"/>
        <w:w w:val="99"/>
        <w:sz w:val="22"/>
        <w:szCs w:val="22"/>
        <w:lang w:val="lv-LV" w:eastAsia="en-US" w:bidi="ar-SA"/>
      </w:rPr>
    </w:lvl>
    <w:lvl w:ilvl="1" w:tplc="9E7A3226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lv-LV" w:eastAsia="en-US" w:bidi="ar-SA"/>
      </w:rPr>
    </w:lvl>
    <w:lvl w:ilvl="2" w:tplc="3646A73E">
      <w:numFmt w:val="bullet"/>
      <w:lvlText w:val="•"/>
      <w:lvlJc w:val="left"/>
      <w:pPr>
        <w:ind w:left="1727" w:hanging="361"/>
      </w:pPr>
      <w:rPr>
        <w:rFonts w:hint="default"/>
        <w:lang w:val="lv-LV" w:eastAsia="en-US" w:bidi="ar-SA"/>
      </w:rPr>
    </w:lvl>
    <w:lvl w:ilvl="3" w:tplc="7C4A9E4E">
      <w:numFmt w:val="bullet"/>
      <w:lvlText w:val="•"/>
      <w:lvlJc w:val="left"/>
      <w:pPr>
        <w:ind w:left="2734" w:hanging="361"/>
      </w:pPr>
      <w:rPr>
        <w:rFonts w:hint="default"/>
        <w:lang w:val="lv-LV" w:eastAsia="en-US" w:bidi="ar-SA"/>
      </w:rPr>
    </w:lvl>
    <w:lvl w:ilvl="4" w:tplc="8806E564">
      <w:numFmt w:val="bullet"/>
      <w:lvlText w:val="•"/>
      <w:lvlJc w:val="left"/>
      <w:pPr>
        <w:ind w:left="3741" w:hanging="361"/>
      </w:pPr>
      <w:rPr>
        <w:rFonts w:hint="default"/>
        <w:lang w:val="lv-LV" w:eastAsia="en-US" w:bidi="ar-SA"/>
      </w:rPr>
    </w:lvl>
    <w:lvl w:ilvl="5" w:tplc="E1029948">
      <w:numFmt w:val="bullet"/>
      <w:lvlText w:val="•"/>
      <w:lvlJc w:val="left"/>
      <w:pPr>
        <w:ind w:left="4748" w:hanging="361"/>
      </w:pPr>
      <w:rPr>
        <w:rFonts w:hint="default"/>
        <w:lang w:val="lv-LV" w:eastAsia="en-US" w:bidi="ar-SA"/>
      </w:rPr>
    </w:lvl>
    <w:lvl w:ilvl="6" w:tplc="E7E83A58">
      <w:numFmt w:val="bullet"/>
      <w:lvlText w:val="•"/>
      <w:lvlJc w:val="left"/>
      <w:pPr>
        <w:ind w:left="5756" w:hanging="361"/>
      </w:pPr>
      <w:rPr>
        <w:rFonts w:hint="default"/>
        <w:lang w:val="lv-LV" w:eastAsia="en-US" w:bidi="ar-SA"/>
      </w:rPr>
    </w:lvl>
    <w:lvl w:ilvl="7" w:tplc="BCE4F8F6">
      <w:numFmt w:val="bullet"/>
      <w:lvlText w:val="•"/>
      <w:lvlJc w:val="left"/>
      <w:pPr>
        <w:ind w:left="6763" w:hanging="361"/>
      </w:pPr>
      <w:rPr>
        <w:rFonts w:hint="default"/>
        <w:lang w:val="lv-LV" w:eastAsia="en-US" w:bidi="ar-SA"/>
      </w:rPr>
    </w:lvl>
    <w:lvl w:ilvl="8" w:tplc="A6F4671A">
      <w:numFmt w:val="bullet"/>
      <w:lvlText w:val="•"/>
      <w:lvlJc w:val="left"/>
      <w:pPr>
        <w:ind w:left="7770" w:hanging="361"/>
      </w:pPr>
      <w:rPr>
        <w:rFonts w:hint="default"/>
        <w:lang w:val="lv-LV" w:eastAsia="en-US" w:bidi="ar-SA"/>
      </w:rPr>
    </w:lvl>
  </w:abstractNum>
  <w:abstractNum w:abstractNumId="17" w15:restartNumberingAfterBreak="0">
    <w:nsid w:val="686069EC"/>
    <w:multiLevelType w:val="hybridMultilevel"/>
    <w:tmpl w:val="9B8259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F3D"/>
    <w:multiLevelType w:val="hybridMultilevel"/>
    <w:tmpl w:val="2FC62D44"/>
    <w:lvl w:ilvl="0" w:tplc="D3E0FA3E">
      <w:start w:val="1"/>
      <w:numFmt w:val="decimal"/>
      <w:lvlText w:val="%1."/>
      <w:lvlJc w:val="left"/>
      <w:pPr>
        <w:ind w:left="500" w:hanging="362"/>
      </w:pPr>
      <w:rPr>
        <w:rFonts w:ascii="Calibri" w:eastAsia="Tahoma" w:hAnsi="Calibri" w:cs="Calibri" w:hint="default"/>
        <w:b/>
        <w:bCs/>
        <w:i w:val="0"/>
        <w:iCs w:val="0"/>
        <w:spacing w:val="0"/>
        <w:w w:val="98"/>
        <w:sz w:val="20"/>
        <w:szCs w:val="20"/>
        <w:lang w:val="lv-LV" w:eastAsia="en-US" w:bidi="ar-SA"/>
      </w:rPr>
    </w:lvl>
    <w:lvl w:ilvl="1" w:tplc="CAE0A22C">
      <w:numFmt w:val="bullet"/>
      <w:lvlText w:val="•"/>
      <w:lvlJc w:val="left"/>
      <w:pPr>
        <w:ind w:left="1428" w:hanging="362"/>
      </w:pPr>
      <w:rPr>
        <w:rFonts w:hint="default"/>
        <w:lang w:val="lv-LV" w:eastAsia="en-US" w:bidi="ar-SA"/>
      </w:rPr>
    </w:lvl>
    <w:lvl w:ilvl="2" w:tplc="031A3584">
      <w:numFmt w:val="bullet"/>
      <w:lvlText w:val="•"/>
      <w:lvlJc w:val="left"/>
      <w:pPr>
        <w:ind w:left="2357" w:hanging="362"/>
      </w:pPr>
      <w:rPr>
        <w:rFonts w:hint="default"/>
        <w:lang w:val="lv-LV" w:eastAsia="en-US" w:bidi="ar-SA"/>
      </w:rPr>
    </w:lvl>
    <w:lvl w:ilvl="3" w:tplc="9B28C010">
      <w:numFmt w:val="bullet"/>
      <w:lvlText w:val="•"/>
      <w:lvlJc w:val="left"/>
      <w:pPr>
        <w:ind w:left="3285" w:hanging="362"/>
      </w:pPr>
      <w:rPr>
        <w:rFonts w:hint="default"/>
        <w:lang w:val="lv-LV" w:eastAsia="en-US" w:bidi="ar-SA"/>
      </w:rPr>
    </w:lvl>
    <w:lvl w:ilvl="4" w:tplc="987C456A">
      <w:numFmt w:val="bullet"/>
      <w:lvlText w:val="•"/>
      <w:lvlJc w:val="left"/>
      <w:pPr>
        <w:ind w:left="4214" w:hanging="362"/>
      </w:pPr>
      <w:rPr>
        <w:rFonts w:hint="default"/>
        <w:lang w:val="lv-LV" w:eastAsia="en-US" w:bidi="ar-SA"/>
      </w:rPr>
    </w:lvl>
    <w:lvl w:ilvl="5" w:tplc="7E6A09CA">
      <w:numFmt w:val="bullet"/>
      <w:lvlText w:val="•"/>
      <w:lvlJc w:val="left"/>
      <w:pPr>
        <w:ind w:left="5142" w:hanging="362"/>
      </w:pPr>
      <w:rPr>
        <w:rFonts w:hint="default"/>
        <w:lang w:val="lv-LV" w:eastAsia="en-US" w:bidi="ar-SA"/>
      </w:rPr>
    </w:lvl>
    <w:lvl w:ilvl="6" w:tplc="DA5C7AC2">
      <w:numFmt w:val="bullet"/>
      <w:lvlText w:val="•"/>
      <w:lvlJc w:val="left"/>
      <w:pPr>
        <w:ind w:left="6071" w:hanging="362"/>
      </w:pPr>
      <w:rPr>
        <w:rFonts w:hint="default"/>
        <w:lang w:val="lv-LV" w:eastAsia="en-US" w:bidi="ar-SA"/>
      </w:rPr>
    </w:lvl>
    <w:lvl w:ilvl="7" w:tplc="C8225EA6">
      <w:numFmt w:val="bullet"/>
      <w:lvlText w:val="•"/>
      <w:lvlJc w:val="left"/>
      <w:pPr>
        <w:ind w:left="6999" w:hanging="362"/>
      </w:pPr>
      <w:rPr>
        <w:rFonts w:hint="default"/>
        <w:lang w:val="lv-LV" w:eastAsia="en-US" w:bidi="ar-SA"/>
      </w:rPr>
    </w:lvl>
    <w:lvl w:ilvl="8" w:tplc="75303DC4">
      <w:numFmt w:val="bullet"/>
      <w:lvlText w:val="•"/>
      <w:lvlJc w:val="left"/>
      <w:pPr>
        <w:ind w:left="7928" w:hanging="362"/>
      </w:pPr>
      <w:rPr>
        <w:rFonts w:hint="default"/>
        <w:lang w:val="lv-LV" w:eastAsia="en-US" w:bidi="ar-SA"/>
      </w:rPr>
    </w:lvl>
  </w:abstractNum>
  <w:abstractNum w:abstractNumId="19" w15:restartNumberingAfterBreak="0">
    <w:nsid w:val="6C75223C"/>
    <w:multiLevelType w:val="hybridMultilevel"/>
    <w:tmpl w:val="13D06C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2731D"/>
    <w:multiLevelType w:val="multilevel"/>
    <w:tmpl w:val="8EB8AAAC"/>
    <w:lvl w:ilvl="0">
      <w:start w:val="1"/>
      <w:numFmt w:val="decimal"/>
      <w:lvlText w:val="%1."/>
      <w:lvlJc w:val="left"/>
      <w:pPr>
        <w:ind w:left="1" w:hanging="256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42" w:hanging="442"/>
      </w:pPr>
      <w:rPr>
        <w:rFonts w:asciiTheme="minorHAnsi" w:eastAsia="Tahoma" w:hAnsiTheme="minorHAnsi" w:cstheme="minorHAnsi" w:hint="default"/>
        <w:b w:val="0"/>
        <w:bCs w:val="0"/>
        <w:i w:val="0"/>
        <w:iCs w:val="0"/>
        <w:spacing w:val="0"/>
        <w:w w:val="99"/>
        <w:sz w:val="20"/>
        <w:szCs w:val="20"/>
        <w:lang w:val="lv-LV" w:eastAsia="en-US" w:bidi="ar-SA"/>
      </w:rPr>
    </w:lvl>
    <w:lvl w:ilvl="2">
      <w:numFmt w:val="bullet"/>
      <w:lvlText w:val="•"/>
      <w:lvlJc w:val="left"/>
      <w:pPr>
        <w:ind w:left="1478" w:hanging="44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516" w:hanging="44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555" w:hanging="44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593" w:hanging="44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631" w:hanging="44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670" w:hanging="44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708" w:hanging="442"/>
      </w:pPr>
      <w:rPr>
        <w:rFonts w:hint="default"/>
        <w:lang w:val="lv-LV" w:eastAsia="en-US" w:bidi="ar-SA"/>
      </w:rPr>
    </w:lvl>
  </w:abstractNum>
  <w:abstractNum w:abstractNumId="21" w15:restartNumberingAfterBreak="0">
    <w:nsid w:val="79341E14"/>
    <w:multiLevelType w:val="hybridMultilevel"/>
    <w:tmpl w:val="399C9A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E45B7"/>
    <w:multiLevelType w:val="hybridMultilevel"/>
    <w:tmpl w:val="69FE96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344721">
    <w:abstractNumId w:val="4"/>
  </w:num>
  <w:num w:numId="2" w16cid:durableId="111945389">
    <w:abstractNumId w:val="20"/>
  </w:num>
  <w:num w:numId="3" w16cid:durableId="274096839">
    <w:abstractNumId w:val="18"/>
  </w:num>
  <w:num w:numId="4" w16cid:durableId="2088262725">
    <w:abstractNumId w:val="15"/>
  </w:num>
  <w:num w:numId="5" w16cid:durableId="1831407885">
    <w:abstractNumId w:val="6"/>
  </w:num>
  <w:num w:numId="6" w16cid:durableId="2077166122">
    <w:abstractNumId w:val="16"/>
  </w:num>
  <w:num w:numId="7" w16cid:durableId="198731825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52749535">
    <w:abstractNumId w:val="10"/>
  </w:num>
  <w:num w:numId="9" w16cid:durableId="1334603088">
    <w:abstractNumId w:val="13"/>
  </w:num>
  <w:num w:numId="10" w16cid:durableId="2094858929">
    <w:abstractNumId w:val="1"/>
  </w:num>
  <w:num w:numId="11" w16cid:durableId="1170146992">
    <w:abstractNumId w:val="0"/>
  </w:num>
  <w:num w:numId="12" w16cid:durableId="179466796">
    <w:abstractNumId w:val="3"/>
  </w:num>
  <w:num w:numId="13" w16cid:durableId="1854491129">
    <w:abstractNumId w:val="11"/>
  </w:num>
  <w:num w:numId="14" w16cid:durableId="434400491">
    <w:abstractNumId w:val="12"/>
  </w:num>
  <w:num w:numId="15" w16cid:durableId="1870340897">
    <w:abstractNumId w:val="19"/>
  </w:num>
  <w:num w:numId="16" w16cid:durableId="1640498675">
    <w:abstractNumId w:val="8"/>
  </w:num>
  <w:num w:numId="17" w16cid:durableId="1362901824">
    <w:abstractNumId w:val="7"/>
  </w:num>
  <w:num w:numId="18" w16cid:durableId="1628655311">
    <w:abstractNumId w:val="21"/>
  </w:num>
  <w:num w:numId="19" w16cid:durableId="513031093">
    <w:abstractNumId w:val="17"/>
  </w:num>
  <w:num w:numId="20" w16cid:durableId="614336224">
    <w:abstractNumId w:val="22"/>
  </w:num>
  <w:num w:numId="21" w16cid:durableId="2056001387">
    <w:abstractNumId w:val="5"/>
  </w:num>
  <w:num w:numId="22" w16cid:durableId="1635022225">
    <w:abstractNumId w:val="9"/>
  </w:num>
  <w:num w:numId="23" w16cid:durableId="76214292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E9"/>
    <w:rsid w:val="00015851"/>
    <w:rsid w:val="00025D31"/>
    <w:rsid w:val="000314C8"/>
    <w:rsid w:val="000465DC"/>
    <w:rsid w:val="0008138E"/>
    <w:rsid w:val="00085E28"/>
    <w:rsid w:val="000A3767"/>
    <w:rsid w:val="000A6135"/>
    <w:rsid w:val="000D083A"/>
    <w:rsid w:val="000F00E1"/>
    <w:rsid w:val="00111018"/>
    <w:rsid w:val="00165A9F"/>
    <w:rsid w:val="00183F29"/>
    <w:rsid w:val="00186023"/>
    <w:rsid w:val="001A42E5"/>
    <w:rsid w:val="001B4FC6"/>
    <w:rsid w:val="001C40A7"/>
    <w:rsid w:val="001E515E"/>
    <w:rsid w:val="00220F21"/>
    <w:rsid w:val="002764D7"/>
    <w:rsid w:val="00277974"/>
    <w:rsid w:val="002A6A55"/>
    <w:rsid w:val="002B7167"/>
    <w:rsid w:val="002E127C"/>
    <w:rsid w:val="002E219F"/>
    <w:rsid w:val="00347D8F"/>
    <w:rsid w:val="003642F3"/>
    <w:rsid w:val="00372B98"/>
    <w:rsid w:val="00397E32"/>
    <w:rsid w:val="003B2FAD"/>
    <w:rsid w:val="003C1686"/>
    <w:rsid w:val="003E6D58"/>
    <w:rsid w:val="003F3F0A"/>
    <w:rsid w:val="00424A68"/>
    <w:rsid w:val="00491F78"/>
    <w:rsid w:val="004D25EA"/>
    <w:rsid w:val="004E2B7F"/>
    <w:rsid w:val="005010C6"/>
    <w:rsid w:val="00506AEC"/>
    <w:rsid w:val="005123CD"/>
    <w:rsid w:val="005602E7"/>
    <w:rsid w:val="005B7255"/>
    <w:rsid w:val="005C7687"/>
    <w:rsid w:val="005F6EBB"/>
    <w:rsid w:val="00627BE6"/>
    <w:rsid w:val="00652D39"/>
    <w:rsid w:val="0066388A"/>
    <w:rsid w:val="006715D1"/>
    <w:rsid w:val="00683B93"/>
    <w:rsid w:val="0069410B"/>
    <w:rsid w:val="006C0921"/>
    <w:rsid w:val="006E4082"/>
    <w:rsid w:val="006E74A9"/>
    <w:rsid w:val="006F4D98"/>
    <w:rsid w:val="007002C0"/>
    <w:rsid w:val="00703CE9"/>
    <w:rsid w:val="00717DC0"/>
    <w:rsid w:val="00730035"/>
    <w:rsid w:val="007429F8"/>
    <w:rsid w:val="00757E23"/>
    <w:rsid w:val="0077169D"/>
    <w:rsid w:val="007744FF"/>
    <w:rsid w:val="0077453C"/>
    <w:rsid w:val="0079492A"/>
    <w:rsid w:val="007D0BC3"/>
    <w:rsid w:val="007D13E4"/>
    <w:rsid w:val="0082769B"/>
    <w:rsid w:val="008335F2"/>
    <w:rsid w:val="00837881"/>
    <w:rsid w:val="00861225"/>
    <w:rsid w:val="008A3ADE"/>
    <w:rsid w:val="008F3B05"/>
    <w:rsid w:val="009114DB"/>
    <w:rsid w:val="00914F42"/>
    <w:rsid w:val="009168B9"/>
    <w:rsid w:val="0092276B"/>
    <w:rsid w:val="0098214B"/>
    <w:rsid w:val="00990D4B"/>
    <w:rsid w:val="00991C2C"/>
    <w:rsid w:val="009C61B9"/>
    <w:rsid w:val="009C6844"/>
    <w:rsid w:val="009F4C09"/>
    <w:rsid w:val="00A13DAB"/>
    <w:rsid w:val="00A92AC8"/>
    <w:rsid w:val="00A97AF9"/>
    <w:rsid w:val="00AB1693"/>
    <w:rsid w:val="00AE045E"/>
    <w:rsid w:val="00AF4CF2"/>
    <w:rsid w:val="00B044AB"/>
    <w:rsid w:val="00B044B6"/>
    <w:rsid w:val="00B726DF"/>
    <w:rsid w:val="00B90A7A"/>
    <w:rsid w:val="00B9363E"/>
    <w:rsid w:val="00B942D2"/>
    <w:rsid w:val="00C040B0"/>
    <w:rsid w:val="00C103AC"/>
    <w:rsid w:val="00C229C0"/>
    <w:rsid w:val="00C46AE8"/>
    <w:rsid w:val="00CC15CE"/>
    <w:rsid w:val="00CF112F"/>
    <w:rsid w:val="00D05F2C"/>
    <w:rsid w:val="00D079E6"/>
    <w:rsid w:val="00D230D1"/>
    <w:rsid w:val="00D35E03"/>
    <w:rsid w:val="00D41919"/>
    <w:rsid w:val="00D43E9B"/>
    <w:rsid w:val="00D870A4"/>
    <w:rsid w:val="00D94476"/>
    <w:rsid w:val="00D95D52"/>
    <w:rsid w:val="00DB7F27"/>
    <w:rsid w:val="00DD2732"/>
    <w:rsid w:val="00DE3F46"/>
    <w:rsid w:val="00DF287D"/>
    <w:rsid w:val="00E139A2"/>
    <w:rsid w:val="00E37AD4"/>
    <w:rsid w:val="00E65BA1"/>
    <w:rsid w:val="00E65FD1"/>
    <w:rsid w:val="00E70C81"/>
    <w:rsid w:val="00E769D9"/>
    <w:rsid w:val="00EA606D"/>
    <w:rsid w:val="00F82148"/>
    <w:rsid w:val="00F87E59"/>
    <w:rsid w:val="00F9389D"/>
    <w:rsid w:val="00FA47D9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D99837"/>
  <w15:docId w15:val="{A2EC6FA4-B1E3-4CFE-B9AF-6E04B7EC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27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n-LV" w:eastAsia="en-GB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3551" w:right="2555" w:hanging="408"/>
      <w:outlineLvl w:val="0"/>
    </w:pPr>
    <w:rPr>
      <w:rFonts w:ascii="Tahoma" w:eastAsia="Tahoma" w:hAnsi="Tahoma" w:cs="Tahoma"/>
      <w:lang w:val="lv-LV" w:eastAsia="en-US"/>
    </w:rPr>
  </w:style>
  <w:style w:type="paragraph" w:styleId="Heading2">
    <w:name w:val="heading 2"/>
    <w:basedOn w:val="Normal"/>
    <w:uiPriority w:val="9"/>
    <w:unhideWhenUsed/>
    <w:qFormat/>
    <w:pPr>
      <w:widowControl w:val="0"/>
      <w:autoSpaceDE w:val="0"/>
      <w:autoSpaceDN w:val="0"/>
      <w:spacing w:before="16"/>
      <w:ind w:right="123"/>
      <w:jc w:val="right"/>
      <w:outlineLvl w:val="1"/>
    </w:pPr>
    <w:rPr>
      <w:rFonts w:ascii="Tahoma" w:eastAsia="Tahoma" w:hAnsi="Tahoma" w:cs="Tahoma"/>
      <w:sz w:val="23"/>
      <w:szCs w:val="23"/>
      <w:lang w:val="lv-LV" w:eastAsia="en-US"/>
    </w:rPr>
  </w:style>
  <w:style w:type="paragraph" w:styleId="Heading3">
    <w:name w:val="heading 3"/>
    <w:basedOn w:val="Normal"/>
    <w:uiPriority w:val="9"/>
    <w:unhideWhenUsed/>
    <w:qFormat/>
    <w:pPr>
      <w:widowControl w:val="0"/>
      <w:autoSpaceDE w:val="0"/>
      <w:autoSpaceDN w:val="0"/>
      <w:spacing w:before="120"/>
      <w:ind w:left="272" w:hanging="272"/>
      <w:jc w:val="both"/>
      <w:outlineLvl w:val="2"/>
    </w:pPr>
    <w:rPr>
      <w:rFonts w:ascii="Tahoma" w:eastAsia="Tahoma" w:hAnsi="Tahoma" w:cs="Tahoma"/>
      <w:b/>
      <w:bCs/>
      <w:sz w:val="22"/>
      <w:szCs w:val="22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spacing w:before="120"/>
      <w:jc w:val="both"/>
    </w:pPr>
    <w:rPr>
      <w:rFonts w:ascii="Tahoma" w:eastAsia="Tahoma" w:hAnsi="Tahoma" w:cs="Tahoma"/>
      <w:sz w:val="22"/>
      <w:szCs w:val="22"/>
      <w:lang w:val="lv-LV" w:eastAsia="en-US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,List Paragraph1,list paragraph,h&amp;p list paragraph,saistīto dokumentu saraksts,syle 1"/>
    <w:basedOn w:val="Normal"/>
    <w:link w:val="ListParagraphChar"/>
    <w:uiPriority w:val="34"/>
    <w:qFormat/>
    <w:pPr>
      <w:widowControl w:val="0"/>
      <w:autoSpaceDE w:val="0"/>
      <w:autoSpaceDN w:val="0"/>
      <w:spacing w:before="120"/>
      <w:ind w:left="721" w:hanging="361"/>
      <w:jc w:val="both"/>
    </w:pPr>
    <w:rPr>
      <w:rFonts w:ascii="Tahoma" w:eastAsia="Tahoma" w:hAnsi="Tahoma" w:cs="Tahoma"/>
      <w:sz w:val="22"/>
      <w:szCs w:val="22"/>
      <w:lang w:val="lv-LV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542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,List Paragraph1 Char"/>
    <w:link w:val="ListParagraph"/>
    <w:uiPriority w:val="34"/>
    <w:qFormat/>
    <w:rsid w:val="005602E7"/>
    <w:rPr>
      <w:rFonts w:ascii="Tahoma" w:eastAsia="Tahoma" w:hAnsi="Tahoma" w:cs="Tahoma"/>
      <w:lang w:val="lv-LV"/>
    </w:rPr>
  </w:style>
  <w:style w:type="character" w:styleId="Hyperlink">
    <w:name w:val="Hyperlink"/>
    <w:basedOn w:val="DefaultParagraphFont"/>
    <w:uiPriority w:val="99"/>
    <w:unhideWhenUsed/>
    <w:rsid w:val="005602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2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229C0"/>
    <w:pPr>
      <w:spacing w:before="100" w:beforeAutospacing="1" w:after="100" w:afterAutospacing="1"/>
    </w:pPr>
    <w:rPr>
      <w:lang w:val="en-US"/>
    </w:rPr>
  </w:style>
  <w:style w:type="paragraph" w:styleId="NoSpacing">
    <w:name w:val="No Spacing"/>
    <w:link w:val="NoSpacingChar"/>
    <w:uiPriority w:val="1"/>
    <w:qFormat/>
    <w:rsid w:val="00C229C0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alibri" w:eastAsia="Calibri" w:hAnsi="Calibri" w:cs="Calibri"/>
      <w:color w:val="000000"/>
      <w:lang w:val="lv-LV"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C229C0"/>
    <w:rPr>
      <w:rFonts w:ascii="Calibri" w:eastAsia="Calibri" w:hAnsi="Calibri" w:cs="Calibri"/>
      <w:color w:val="000000"/>
      <w:lang w:val="lv-LV"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42E5"/>
    <w:pPr>
      <w:widowControl w:val="0"/>
      <w:autoSpaceDE w:val="0"/>
      <w:autoSpaceDN w:val="0"/>
    </w:pPr>
    <w:rPr>
      <w:rFonts w:ascii="Consolas" w:eastAsia="Tahoma" w:hAnsi="Consolas" w:cs="Tahoma"/>
      <w:sz w:val="20"/>
      <w:szCs w:val="20"/>
      <w:lang w:val="lv-LV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42E5"/>
    <w:rPr>
      <w:rFonts w:ascii="Consolas" w:eastAsia="Tahoma" w:hAnsi="Consolas" w:cs="Tahoma"/>
      <w:sz w:val="20"/>
      <w:szCs w:val="20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F9389D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389D"/>
    <w:rPr>
      <w:rFonts w:ascii="Tahoma" w:eastAsia="Tahoma" w:hAnsi="Tahoma" w:cs="Tahoma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F9389D"/>
    <w:pPr>
      <w:widowControl w:val="0"/>
      <w:tabs>
        <w:tab w:val="center" w:pos="4153"/>
        <w:tab w:val="right" w:pos="8306"/>
      </w:tabs>
      <w:autoSpaceDE w:val="0"/>
      <w:autoSpaceDN w:val="0"/>
    </w:pPr>
    <w:rPr>
      <w:rFonts w:ascii="Tahoma" w:eastAsia="Tahoma" w:hAnsi="Tahoma" w:cs="Tahoma"/>
      <w:sz w:val="22"/>
      <w:szCs w:val="22"/>
      <w:lang w:val="lv-LV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9389D"/>
    <w:rPr>
      <w:rFonts w:ascii="Tahoma" w:eastAsia="Tahoma" w:hAnsi="Tahoma" w:cs="Tahoma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4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0B0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  <w:lang w:val="lv-LV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0B0"/>
    <w:rPr>
      <w:rFonts w:ascii="Tahoma" w:eastAsia="Tahoma" w:hAnsi="Tahoma" w:cs="Tahoma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0B0"/>
    <w:rPr>
      <w:rFonts w:ascii="Tahoma" w:eastAsia="Tahoma" w:hAnsi="Tahoma" w:cs="Tahoma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225"/>
    <w:pPr>
      <w:widowControl w:val="0"/>
      <w:autoSpaceDE w:val="0"/>
      <w:autoSpaceDN w:val="0"/>
    </w:pPr>
    <w:rPr>
      <w:rFonts w:ascii="Segoe UI" w:eastAsia="Tahoma" w:hAnsi="Segoe UI" w:cs="Segoe UI"/>
      <w:sz w:val="18"/>
      <w:szCs w:val="18"/>
      <w:lang w:val="lv-LV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225"/>
    <w:rPr>
      <w:rFonts w:ascii="Segoe UI" w:eastAsia="Tahoma" w:hAnsi="Segoe UI" w:cs="Segoe UI"/>
      <w:sz w:val="18"/>
      <w:szCs w:val="18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2769B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D230D1"/>
    <w:rPr>
      <w:b/>
      <w:bCs/>
    </w:rPr>
  </w:style>
  <w:style w:type="table" w:styleId="GridTable1Light">
    <w:name w:val="Grid Table 1 Light"/>
    <w:basedOn w:val="TableNormal"/>
    <w:uiPriority w:val="46"/>
    <w:rsid w:val="00D230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2E1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Agnija Dike</cp:lastModifiedBy>
  <cp:revision>6</cp:revision>
  <dcterms:created xsi:type="dcterms:W3CDTF">2026-09-18T10:01:00Z</dcterms:created>
  <dcterms:modified xsi:type="dcterms:W3CDTF">2026-09-18T10:11:00Z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LTSC</vt:lpwstr>
  </property>
</Properties>
</file>