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AA5C" w14:textId="77777777" w:rsidR="004D216D" w:rsidRPr="002D2DBF" w:rsidRDefault="00A951FE" w:rsidP="00567B6D">
      <w:pPr>
        <w:spacing w:after="0"/>
        <w:jc w:val="center"/>
        <w:rPr>
          <w:rFonts w:ascii="Times New Roman" w:hAnsi="Times New Roman" w:cs="Times New Roman"/>
          <w:b/>
          <w:bCs/>
          <w:noProof/>
          <w:sz w:val="28"/>
          <w:szCs w:val="28"/>
        </w:rPr>
      </w:pPr>
      <w:r w:rsidRPr="002D2DBF">
        <w:rPr>
          <w:rFonts w:ascii="Times New Roman" w:hAnsi="Times New Roman" w:cs="Times New Roman"/>
          <w:b/>
          <w:bCs/>
          <w:noProof/>
          <w:sz w:val="28"/>
          <w:szCs w:val="28"/>
        </w:rPr>
        <w:t>Projekts “Elektronikas nozares uzņēmumu darba spēka produktivitātes paaugstināšana”</w:t>
      </w:r>
    </w:p>
    <w:p w14:paraId="65DA421E" w14:textId="77777777" w:rsidR="00A951FE" w:rsidRPr="002D2DBF" w:rsidRDefault="00A951FE" w:rsidP="00567B6D">
      <w:pPr>
        <w:spacing w:after="0"/>
        <w:jc w:val="center"/>
        <w:rPr>
          <w:rFonts w:ascii="Times New Roman" w:hAnsi="Times New Roman" w:cs="Times New Roman"/>
          <w:noProof/>
          <w:sz w:val="28"/>
          <w:szCs w:val="28"/>
        </w:rPr>
      </w:pPr>
      <w:r w:rsidRPr="002D2DBF">
        <w:rPr>
          <w:rFonts w:ascii="Times New Roman" w:hAnsi="Times New Roman" w:cs="Times New Roman"/>
          <w:noProof/>
          <w:sz w:val="28"/>
          <w:szCs w:val="28"/>
        </w:rPr>
        <w:t>Projekta Nr. 4.2.4.1/1/1/24/A/010</w:t>
      </w:r>
    </w:p>
    <w:p w14:paraId="012769AB" w14:textId="77777777" w:rsidR="00A951FE" w:rsidRPr="002D2DBF" w:rsidRDefault="00A951FE" w:rsidP="00567B6D">
      <w:pPr>
        <w:spacing w:after="0"/>
        <w:jc w:val="center"/>
        <w:rPr>
          <w:rFonts w:ascii="Times New Roman" w:hAnsi="Times New Roman" w:cs="Times New Roman"/>
          <w:noProof/>
          <w:sz w:val="28"/>
          <w:szCs w:val="28"/>
        </w:rPr>
      </w:pPr>
    </w:p>
    <w:p w14:paraId="600D86C2" w14:textId="77777777" w:rsidR="00A951FE" w:rsidRPr="002D2DBF" w:rsidRDefault="00A951FE" w:rsidP="00567B6D">
      <w:pPr>
        <w:spacing w:after="0"/>
        <w:jc w:val="center"/>
        <w:rPr>
          <w:rFonts w:ascii="Times New Roman" w:hAnsi="Times New Roman" w:cs="Times New Roman"/>
          <w:noProof/>
          <w:sz w:val="28"/>
          <w:szCs w:val="28"/>
        </w:rPr>
      </w:pPr>
    </w:p>
    <w:p w14:paraId="01F79ED1" w14:textId="77777777" w:rsidR="00A951FE" w:rsidRPr="002D2DBF" w:rsidRDefault="00A951FE" w:rsidP="00567B6D">
      <w:pPr>
        <w:spacing w:after="0"/>
        <w:jc w:val="center"/>
        <w:rPr>
          <w:rFonts w:ascii="Times New Roman" w:hAnsi="Times New Roman" w:cs="Times New Roman"/>
          <w:noProof/>
          <w:sz w:val="28"/>
          <w:szCs w:val="28"/>
        </w:rPr>
      </w:pPr>
    </w:p>
    <w:p w14:paraId="13946ACE" w14:textId="77777777" w:rsidR="00A951FE" w:rsidRPr="002D2DBF" w:rsidRDefault="00A951FE" w:rsidP="00567B6D">
      <w:pPr>
        <w:spacing w:after="0"/>
        <w:jc w:val="center"/>
        <w:rPr>
          <w:rFonts w:ascii="Times New Roman" w:hAnsi="Times New Roman" w:cs="Times New Roman"/>
          <w:noProof/>
          <w:sz w:val="28"/>
          <w:szCs w:val="28"/>
        </w:rPr>
      </w:pPr>
      <w:r w:rsidRPr="002D2DBF">
        <w:rPr>
          <w:rFonts w:ascii="Times New Roman" w:hAnsi="Times New Roman" w:cs="Times New Roman"/>
          <w:noProof/>
          <w:sz w:val="28"/>
          <w:szCs w:val="28"/>
        </w:rPr>
        <w:t>IEPIRKUMA PRIEKŠMETS</w:t>
      </w:r>
    </w:p>
    <w:p w14:paraId="7B4DB39F" w14:textId="6A1A404F" w:rsidR="0096690F" w:rsidRPr="002D2DBF" w:rsidRDefault="00DC2503" w:rsidP="00567B6D">
      <w:pPr>
        <w:spacing w:after="0"/>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ITIL® </w:t>
      </w:r>
      <w:r w:rsidR="00EC664C">
        <w:rPr>
          <w:rFonts w:ascii="Times New Roman" w:hAnsi="Times New Roman" w:cs="Times New Roman"/>
          <w:b/>
          <w:bCs/>
          <w:noProof/>
          <w:sz w:val="28"/>
          <w:szCs w:val="28"/>
        </w:rPr>
        <w:t>5</w:t>
      </w:r>
      <w:r>
        <w:rPr>
          <w:rFonts w:ascii="Times New Roman" w:hAnsi="Times New Roman" w:cs="Times New Roman"/>
          <w:b/>
          <w:bCs/>
          <w:noProof/>
          <w:sz w:val="28"/>
          <w:szCs w:val="28"/>
        </w:rPr>
        <w:t xml:space="preserve"> </w:t>
      </w:r>
      <w:r w:rsidR="00EC664C" w:rsidRPr="00EC664C">
        <w:rPr>
          <w:rFonts w:ascii="Times New Roman" w:hAnsi="Times New Roman" w:cs="Times New Roman"/>
          <w:b/>
          <w:bCs/>
          <w:noProof/>
          <w:sz w:val="28"/>
          <w:szCs w:val="28"/>
        </w:rPr>
        <w:t>pakalpojumu pārvaldības apmācības</w:t>
      </w:r>
    </w:p>
    <w:p w14:paraId="3435F95A" w14:textId="77777777" w:rsidR="00EC664C" w:rsidRDefault="00EC664C" w:rsidP="00567B6D">
      <w:pPr>
        <w:spacing w:after="0"/>
        <w:jc w:val="center"/>
        <w:rPr>
          <w:rFonts w:ascii="Times New Roman" w:hAnsi="Times New Roman" w:cs="Times New Roman"/>
          <w:b/>
          <w:bCs/>
          <w:noProof/>
          <w:sz w:val="28"/>
          <w:szCs w:val="28"/>
        </w:rPr>
      </w:pPr>
    </w:p>
    <w:p w14:paraId="7A729B06" w14:textId="77777777" w:rsidR="00EC664C" w:rsidRDefault="00EC664C" w:rsidP="00567B6D">
      <w:pPr>
        <w:spacing w:after="0"/>
        <w:jc w:val="center"/>
        <w:rPr>
          <w:rFonts w:ascii="Times New Roman" w:hAnsi="Times New Roman" w:cs="Times New Roman"/>
          <w:b/>
          <w:bCs/>
          <w:noProof/>
          <w:sz w:val="28"/>
          <w:szCs w:val="28"/>
        </w:rPr>
      </w:pPr>
    </w:p>
    <w:p w14:paraId="6EF0C349" w14:textId="15ABCA0A" w:rsidR="00A951FE" w:rsidRPr="002D2DBF" w:rsidRDefault="00A951FE" w:rsidP="00567B6D">
      <w:pPr>
        <w:spacing w:after="0"/>
        <w:jc w:val="center"/>
        <w:rPr>
          <w:rFonts w:ascii="Times New Roman" w:hAnsi="Times New Roman" w:cs="Times New Roman"/>
          <w:b/>
          <w:bCs/>
          <w:noProof/>
          <w:sz w:val="28"/>
          <w:szCs w:val="28"/>
        </w:rPr>
      </w:pPr>
      <w:r w:rsidRPr="002D2DBF">
        <w:rPr>
          <w:rFonts w:ascii="Times New Roman" w:hAnsi="Times New Roman" w:cs="Times New Roman"/>
          <w:b/>
          <w:bCs/>
          <w:noProof/>
          <w:sz w:val="28"/>
          <w:szCs w:val="28"/>
        </w:rPr>
        <w:t>NOLIKUMS UN TEHNISKĀ SPECIFIKĀCIJA</w:t>
      </w:r>
    </w:p>
    <w:p w14:paraId="2580B059" w14:textId="77777777" w:rsidR="00CC1B62" w:rsidRPr="002D2DBF" w:rsidRDefault="00CC1B62" w:rsidP="00567B6D">
      <w:pPr>
        <w:spacing w:after="0"/>
        <w:jc w:val="center"/>
        <w:rPr>
          <w:rFonts w:ascii="Times New Roman" w:hAnsi="Times New Roman" w:cs="Times New Roman"/>
          <w:noProof/>
          <w:sz w:val="28"/>
          <w:szCs w:val="28"/>
        </w:rPr>
      </w:pPr>
    </w:p>
    <w:p w14:paraId="54F9FE4D" w14:textId="77777777" w:rsidR="00A951FE" w:rsidRPr="002D2DBF" w:rsidRDefault="00CC1B62" w:rsidP="00567B6D">
      <w:pPr>
        <w:spacing w:after="0"/>
        <w:jc w:val="center"/>
        <w:rPr>
          <w:rFonts w:ascii="Times New Roman" w:hAnsi="Times New Roman" w:cs="Times New Roman"/>
          <w:noProof/>
          <w:sz w:val="28"/>
          <w:szCs w:val="28"/>
        </w:rPr>
      </w:pPr>
      <w:r w:rsidRPr="002D2DBF">
        <w:rPr>
          <w:rFonts w:ascii="Times New Roman" w:hAnsi="Times New Roman" w:cs="Times New Roman"/>
          <w:noProof/>
          <w:sz w:val="28"/>
          <w:szCs w:val="28"/>
        </w:rPr>
        <w:t xml:space="preserve">Iepirkuma identifikācijas numurs: </w:t>
      </w:r>
    </w:p>
    <w:p w14:paraId="159DC41D" w14:textId="2CB2387B" w:rsidR="00A951FE" w:rsidRPr="002D2DBF" w:rsidRDefault="00EC664C" w:rsidP="00567B6D">
      <w:pPr>
        <w:spacing w:after="0"/>
        <w:jc w:val="center"/>
        <w:rPr>
          <w:rFonts w:ascii="Times New Roman" w:hAnsi="Times New Roman" w:cs="Times New Roman"/>
          <w:b/>
          <w:bCs/>
          <w:noProof/>
          <w:sz w:val="28"/>
          <w:szCs w:val="28"/>
        </w:rPr>
      </w:pPr>
      <w:bookmarkStart w:id="0" w:name="_Hlk240462809"/>
      <w:r>
        <w:rPr>
          <w:rFonts w:ascii="Times New Roman" w:hAnsi="Times New Roman" w:cs="Times New Roman"/>
          <w:b/>
          <w:bCs/>
          <w:noProof/>
          <w:sz w:val="28"/>
          <w:szCs w:val="28"/>
        </w:rPr>
        <w:t>6- 8/A- 29</w:t>
      </w:r>
    </w:p>
    <w:bookmarkEnd w:id="0"/>
    <w:p w14:paraId="607954D7" w14:textId="77777777" w:rsidR="00A951FE" w:rsidRPr="002D2DBF" w:rsidRDefault="00A951FE" w:rsidP="00567B6D">
      <w:pPr>
        <w:spacing w:after="0"/>
        <w:jc w:val="center"/>
        <w:rPr>
          <w:rFonts w:ascii="Times New Roman" w:hAnsi="Times New Roman" w:cs="Times New Roman"/>
          <w:noProof/>
          <w:sz w:val="28"/>
          <w:szCs w:val="28"/>
        </w:rPr>
      </w:pPr>
    </w:p>
    <w:p w14:paraId="29B8A0D0" w14:textId="77777777" w:rsidR="00CC1B62" w:rsidRPr="002D2DBF" w:rsidRDefault="00CC1B62" w:rsidP="00567B6D">
      <w:pPr>
        <w:spacing w:after="0"/>
        <w:jc w:val="center"/>
        <w:rPr>
          <w:rFonts w:ascii="Times New Roman" w:hAnsi="Times New Roman" w:cs="Times New Roman"/>
          <w:noProof/>
          <w:sz w:val="28"/>
          <w:szCs w:val="28"/>
        </w:rPr>
      </w:pPr>
    </w:p>
    <w:p w14:paraId="2AFE03D6" w14:textId="77777777" w:rsidR="00A951FE" w:rsidRPr="002D2DBF" w:rsidRDefault="00A951FE" w:rsidP="00567B6D">
      <w:pPr>
        <w:spacing w:after="0"/>
        <w:jc w:val="center"/>
        <w:rPr>
          <w:rFonts w:ascii="Times New Roman" w:hAnsi="Times New Roman" w:cs="Times New Roman"/>
          <w:noProof/>
          <w:sz w:val="28"/>
          <w:szCs w:val="28"/>
        </w:rPr>
      </w:pPr>
    </w:p>
    <w:p w14:paraId="6DE5EC06" w14:textId="236E9448" w:rsidR="00A951FE" w:rsidRPr="002D2DBF" w:rsidRDefault="00A951FE" w:rsidP="00567B6D">
      <w:pPr>
        <w:spacing w:after="0"/>
        <w:jc w:val="center"/>
        <w:rPr>
          <w:rFonts w:ascii="Times New Roman" w:hAnsi="Times New Roman" w:cs="Times New Roman"/>
          <w:noProof/>
          <w:sz w:val="28"/>
          <w:szCs w:val="28"/>
        </w:rPr>
      </w:pPr>
      <w:r w:rsidRPr="0022515D">
        <w:rPr>
          <w:rFonts w:ascii="Times New Roman" w:hAnsi="Times New Roman" w:cs="Times New Roman"/>
          <w:noProof/>
          <w:sz w:val="28"/>
          <w:szCs w:val="28"/>
        </w:rPr>
        <w:t>Rīgā, 202</w:t>
      </w:r>
      <w:r w:rsidR="008E395E" w:rsidRPr="0022515D">
        <w:rPr>
          <w:rFonts w:ascii="Times New Roman" w:hAnsi="Times New Roman" w:cs="Times New Roman"/>
          <w:noProof/>
          <w:sz w:val="28"/>
          <w:szCs w:val="28"/>
        </w:rPr>
        <w:t>6</w:t>
      </w:r>
      <w:r w:rsidRPr="0022515D">
        <w:rPr>
          <w:rFonts w:ascii="Times New Roman" w:hAnsi="Times New Roman" w:cs="Times New Roman"/>
          <w:noProof/>
          <w:sz w:val="28"/>
          <w:szCs w:val="28"/>
        </w:rPr>
        <w:t>.</w:t>
      </w:r>
      <w:r w:rsidR="00C171D4" w:rsidRPr="0022515D">
        <w:rPr>
          <w:rFonts w:ascii="Times New Roman" w:hAnsi="Times New Roman" w:cs="Times New Roman"/>
          <w:noProof/>
          <w:sz w:val="28"/>
          <w:szCs w:val="28"/>
        </w:rPr>
        <w:t xml:space="preserve"> </w:t>
      </w:r>
      <w:r w:rsidRPr="0022515D">
        <w:rPr>
          <w:rFonts w:ascii="Times New Roman" w:hAnsi="Times New Roman" w:cs="Times New Roman"/>
          <w:noProof/>
          <w:sz w:val="28"/>
          <w:szCs w:val="28"/>
        </w:rPr>
        <w:t>gad</w:t>
      </w:r>
      <w:r w:rsidR="007E2178" w:rsidRPr="0022515D">
        <w:rPr>
          <w:rFonts w:ascii="Times New Roman" w:hAnsi="Times New Roman" w:cs="Times New Roman"/>
          <w:noProof/>
          <w:sz w:val="28"/>
          <w:szCs w:val="28"/>
        </w:rPr>
        <w:t xml:space="preserve">a </w:t>
      </w:r>
      <w:r w:rsidR="00EC664C">
        <w:rPr>
          <w:rFonts w:ascii="Times New Roman" w:hAnsi="Times New Roman" w:cs="Times New Roman"/>
          <w:noProof/>
          <w:sz w:val="28"/>
          <w:szCs w:val="28"/>
        </w:rPr>
        <w:t>29</w:t>
      </w:r>
      <w:r w:rsidR="00E5533A" w:rsidRPr="0022515D">
        <w:rPr>
          <w:rFonts w:ascii="Times New Roman" w:hAnsi="Times New Roman" w:cs="Times New Roman"/>
          <w:noProof/>
          <w:sz w:val="28"/>
          <w:szCs w:val="28"/>
        </w:rPr>
        <w:t xml:space="preserve">. </w:t>
      </w:r>
      <w:r w:rsidR="00EC664C">
        <w:rPr>
          <w:rFonts w:ascii="Times New Roman" w:hAnsi="Times New Roman" w:cs="Times New Roman"/>
          <w:noProof/>
          <w:sz w:val="28"/>
          <w:szCs w:val="28"/>
        </w:rPr>
        <w:t>oktobrī</w:t>
      </w:r>
    </w:p>
    <w:p w14:paraId="289CA6BB" w14:textId="77777777" w:rsidR="00A951FE" w:rsidRPr="002D2DBF" w:rsidRDefault="00A951FE" w:rsidP="00567B6D">
      <w:pPr>
        <w:spacing w:after="0"/>
        <w:jc w:val="center"/>
        <w:rPr>
          <w:noProof/>
        </w:rPr>
      </w:pPr>
    </w:p>
    <w:p w14:paraId="1CB513DA" w14:textId="77777777" w:rsidR="00A951FE" w:rsidRPr="002D2DBF" w:rsidRDefault="00A951FE" w:rsidP="00567B6D">
      <w:pPr>
        <w:spacing w:after="0"/>
        <w:jc w:val="center"/>
        <w:rPr>
          <w:noProof/>
        </w:rPr>
      </w:pPr>
    </w:p>
    <w:p w14:paraId="69C74359" w14:textId="77777777" w:rsidR="00A951FE" w:rsidRPr="002D2DBF" w:rsidRDefault="00A951FE" w:rsidP="00567B6D">
      <w:pPr>
        <w:spacing w:after="0"/>
        <w:jc w:val="center"/>
        <w:rPr>
          <w:noProof/>
        </w:rPr>
      </w:pPr>
    </w:p>
    <w:p w14:paraId="1C6F8D2B" w14:textId="77777777" w:rsidR="00A951FE" w:rsidRPr="002D2DBF" w:rsidRDefault="00A951FE" w:rsidP="00567B6D">
      <w:pPr>
        <w:spacing w:after="0"/>
        <w:jc w:val="center"/>
        <w:rPr>
          <w:noProof/>
        </w:rPr>
      </w:pPr>
    </w:p>
    <w:p w14:paraId="7E876A4F" w14:textId="77777777" w:rsidR="00A951FE" w:rsidRPr="002D2DBF" w:rsidRDefault="00A951FE" w:rsidP="00567B6D">
      <w:pPr>
        <w:spacing w:after="0"/>
        <w:jc w:val="center"/>
        <w:rPr>
          <w:noProof/>
        </w:rPr>
      </w:pPr>
      <w:r w:rsidRPr="002D2DBF">
        <w:rPr>
          <w:noProof/>
        </w:rPr>
        <w:drawing>
          <wp:inline distT="0" distB="0" distL="0" distR="0" wp14:anchorId="5D724B27" wp14:editId="4A7DD0DD">
            <wp:extent cx="3771900" cy="1628918"/>
            <wp:effectExtent l="0" t="0" r="0" b="9525"/>
            <wp:docPr id="1126172959" name="Picture 2" descr="A blue square with yellow stars and re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72959" name="Picture 2" descr="A blue square with yellow stars and red numb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05657" cy="1643496"/>
                    </a:xfrm>
                    <a:prstGeom prst="rect">
                      <a:avLst/>
                    </a:prstGeom>
                    <a:noFill/>
                    <a:ln>
                      <a:noFill/>
                    </a:ln>
                  </pic:spPr>
                </pic:pic>
              </a:graphicData>
            </a:graphic>
          </wp:inline>
        </w:drawing>
      </w:r>
    </w:p>
    <w:p w14:paraId="2C0641AD" w14:textId="77777777" w:rsidR="00A951FE" w:rsidRPr="002D2DBF" w:rsidRDefault="00A951FE" w:rsidP="00567B6D">
      <w:pPr>
        <w:spacing w:after="0"/>
        <w:jc w:val="center"/>
        <w:rPr>
          <w:noProof/>
        </w:rPr>
      </w:pPr>
    </w:p>
    <w:p w14:paraId="07124FC2" w14:textId="77777777" w:rsidR="0096690F" w:rsidRPr="002D2DBF" w:rsidRDefault="0096690F" w:rsidP="00567B6D">
      <w:pPr>
        <w:spacing w:after="0"/>
        <w:rPr>
          <w:noProof/>
        </w:rPr>
      </w:pPr>
      <w:r w:rsidRPr="002D2DBF">
        <w:rPr>
          <w:noProof/>
        </w:rPr>
        <w:br w:type="page"/>
      </w:r>
    </w:p>
    <w:p w14:paraId="648A8B02" w14:textId="77777777" w:rsidR="00CC1B62" w:rsidRPr="002D2DBF" w:rsidRDefault="00CC1B62" w:rsidP="00567B6D">
      <w:pPr>
        <w:pStyle w:val="ListParagraph"/>
        <w:numPr>
          <w:ilvl w:val="0"/>
          <w:numId w:val="1"/>
        </w:num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Pasūtītājs:</w:t>
      </w:r>
    </w:p>
    <w:p w14:paraId="3203BB25" w14:textId="77777777" w:rsidR="00CC1B62" w:rsidRPr="002D2DBF" w:rsidRDefault="00CC1B62" w:rsidP="00567B6D">
      <w:pPr>
        <w:shd w:val="clear" w:color="auto" w:fill="FFFFFF" w:themeFill="background1"/>
        <w:spacing w:after="0"/>
        <w:ind w:left="-284"/>
        <w:contextualSpacing/>
        <w:rPr>
          <w:rFonts w:ascii="Times New Roman" w:hAnsi="Times New Roman" w:cs="Times New Roman"/>
          <w:b/>
          <w:noProof/>
          <w:sz w:val="24"/>
          <w:szCs w:val="24"/>
        </w:rPr>
      </w:pPr>
      <w:bookmarkStart w:id="1" w:name="_Hlk195699723"/>
    </w:p>
    <w:tbl>
      <w:tblPr>
        <w:tblStyle w:val="TableGrid2"/>
        <w:tblW w:w="9640" w:type="dxa"/>
        <w:tblInd w:w="-284" w:type="dxa"/>
        <w:tblLook w:val="04A0" w:firstRow="1" w:lastRow="0" w:firstColumn="1" w:lastColumn="0" w:noHBand="0" w:noVBand="1"/>
      </w:tblPr>
      <w:tblGrid>
        <w:gridCol w:w="2268"/>
        <w:gridCol w:w="7122"/>
        <w:gridCol w:w="250"/>
      </w:tblGrid>
      <w:tr w:rsidR="007E2178" w:rsidRPr="002D2DBF" w14:paraId="21F5F9D5" w14:textId="77777777" w:rsidTr="00205736">
        <w:trPr>
          <w:gridAfter w:val="1"/>
          <w:wAfter w:w="250" w:type="dxa"/>
        </w:trPr>
        <w:tc>
          <w:tcPr>
            <w:tcW w:w="2268" w:type="dxa"/>
            <w:tcBorders>
              <w:top w:val="nil"/>
              <w:left w:val="nil"/>
              <w:bottom w:val="nil"/>
              <w:right w:val="nil"/>
            </w:tcBorders>
          </w:tcPr>
          <w:p w14:paraId="542F581A"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Nosaukums:</w:t>
            </w:r>
          </w:p>
        </w:tc>
        <w:tc>
          <w:tcPr>
            <w:tcW w:w="7122" w:type="dxa"/>
            <w:tcBorders>
              <w:top w:val="nil"/>
              <w:left w:val="nil"/>
              <w:bottom w:val="single" w:sz="4" w:space="0" w:color="auto"/>
              <w:right w:val="nil"/>
            </w:tcBorders>
          </w:tcPr>
          <w:p w14:paraId="3753B93C" w14:textId="77777777" w:rsidR="007E2178" w:rsidRPr="002D2DBF" w:rsidRDefault="007E2178" w:rsidP="00567B6D">
            <w:pPr>
              <w:shd w:val="clear" w:color="auto" w:fill="FFFFFF" w:themeFill="background1"/>
              <w:ind w:left="176"/>
              <w:contextualSpacing/>
              <w:rPr>
                <w:rFonts w:ascii="Times New Roman" w:hAnsi="Times New Roman" w:cs="Times New Roman"/>
                <w:b/>
                <w:noProof/>
                <w:sz w:val="24"/>
                <w:szCs w:val="24"/>
              </w:rPr>
            </w:pPr>
            <w:r w:rsidRPr="002D2DBF">
              <w:rPr>
                <w:rFonts w:ascii="Times New Roman" w:hAnsi="Times New Roman" w:cs="Times New Roman"/>
                <w:b/>
                <w:noProof/>
                <w:sz w:val="24"/>
                <w:szCs w:val="24"/>
              </w:rPr>
              <w:t>Biedrība „Latvijas Elektrotehnikas un elektronikas rūpniecības asociācija”</w:t>
            </w:r>
          </w:p>
        </w:tc>
      </w:tr>
      <w:tr w:rsidR="007E2178" w:rsidRPr="002D2DBF" w14:paraId="0C61300B" w14:textId="77777777" w:rsidTr="00205736">
        <w:tc>
          <w:tcPr>
            <w:tcW w:w="2268" w:type="dxa"/>
            <w:tcBorders>
              <w:top w:val="nil"/>
              <w:left w:val="nil"/>
              <w:bottom w:val="nil"/>
              <w:right w:val="nil"/>
            </w:tcBorders>
          </w:tcPr>
          <w:p w14:paraId="747E1B58"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Reģistrācijas Nr.:</w:t>
            </w:r>
          </w:p>
        </w:tc>
        <w:tc>
          <w:tcPr>
            <w:tcW w:w="7372" w:type="dxa"/>
            <w:gridSpan w:val="2"/>
            <w:tcBorders>
              <w:top w:val="single" w:sz="4" w:space="0" w:color="auto"/>
              <w:left w:val="nil"/>
              <w:bottom w:val="single" w:sz="4" w:space="0" w:color="auto"/>
              <w:right w:val="nil"/>
            </w:tcBorders>
          </w:tcPr>
          <w:p w14:paraId="24EBFD4D"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40008010789</w:t>
            </w:r>
          </w:p>
        </w:tc>
      </w:tr>
      <w:tr w:rsidR="007E2178" w:rsidRPr="002D2DBF" w14:paraId="350DEDCD" w14:textId="77777777" w:rsidTr="00205736">
        <w:tc>
          <w:tcPr>
            <w:tcW w:w="2268" w:type="dxa"/>
            <w:tcBorders>
              <w:top w:val="nil"/>
              <w:left w:val="nil"/>
              <w:bottom w:val="nil"/>
              <w:right w:val="nil"/>
            </w:tcBorders>
          </w:tcPr>
          <w:p w14:paraId="077CCAE6"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Biroja adrese:</w:t>
            </w:r>
          </w:p>
        </w:tc>
        <w:tc>
          <w:tcPr>
            <w:tcW w:w="7372" w:type="dxa"/>
            <w:gridSpan w:val="2"/>
            <w:tcBorders>
              <w:top w:val="single" w:sz="4" w:space="0" w:color="auto"/>
              <w:left w:val="nil"/>
              <w:bottom w:val="single" w:sz="4" w:space="0" w:color="auto"/>
              <w:right w:val="nil"/>
            </w:tcBorders>
          </w:tcPr>
          <w:p w14:paraId="5980962C" w14:textId="45EB2BFB"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Dzirnavu iela 91 k</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3, Rīga, LV</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 xml:space="preserve">1011, Latvija </w:t>
            </w:r>
          </w:p>
        </w:tc>
      </w:tr>
      <w:tr w:rsidR="007E2178" w:rsidRPr="002D2DBF" w14:paraId="78AC4D65" w14:textId="77777777" w:rsidTr="00205736">
        <w:tc>
          <w:tcPr>
            <w:tcW w:w="2268" w:type="dxa"/>
            <w:tcBorders>
              <w:top w:val="nil"/>
              <w:left w:val="nil"/>
              <w:bottom w:val="nil"/>
              <w:right w:val="nil"/>
            </w:tcBorders>
          </w:tcPr>
          <w:p w14:paraId="7268A6D0"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Juridiskā adrese:</w:t>
            </w:r>
          </w:p>
        </w:tc>
        <w:tc>
          <w:tcPr>
            <w:tcW w:w="7372" w:type="dxa"/>
            <w:gridSpan w:val="2"/>
            <w:tcBorders>
              <w:top w:val="single" w:sz="4" w:space="0" w:color="auto"/>
              <w:left w:val="nil"/>
              <w:bottom w:val="single" w:sz="4" w:space="0" w:color="auto"/>
              <w:right w:val="nil"/>
            </w:tcBorders>
          </w:tcPr>
          <w:p w14:paraId="33D4757F" w14:textId="144E0BE5"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Dzirnavu iela 93, Rīga, LV</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1011, Latvija</w:t>
            </w:r>
          </w:p>
        </w:tc>
      </w:tr>
      <w:tr w:rsidR="007E2178" w:rsidRPr="002D2DBF" w14:paraId="7517FFD3" w14:textId="77777777" w:rsidTr="00205736">
        <w:tc>
          <w:tcPr>
            <w:tcW w:w="2268" w:type="dxa"/>
            <w:tcBorders>
              <w:top w:val="nil"/>
              <w:left w:val="nil"/>
              <w:bottom w:val="nil"/>
              <w:right w:val="nil"/>
            </w:tcBorders>
          </w:tcPr>
          <w:p w14:paraId="052207BE"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Interneta adrese:</w:t>
            </w:r>
          </w:p>
        </w:tc>
        <w:tc>
          <w:tcPr>
            <w:tcW w:w="7372" w:type="dxa"/>
            <w:gridSpan w:val="2"/>
            <w:tcBorders>
              <w:top w:val="single" w:sz="4" w:space="0" w:color="auto"/>
              <w:left w:val="nil"/>
              <w:bottom w:val="single" w:sz="4" w:space="0" w:color="auto"/>
              <w:right w:val="nil"/>
            </w:tcBorders>
          </w:tcPr>
          <w:p w14:paraId="058FB4CE"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hyperlink r:id="rId9" w:history="1">
              <w:r w:rsidRPr="002D2DBF">
                <w:rPr>
                  <w:rFonts w:ascii="Times New Roman" w:hAnsi="Times New Roman" w:cs="Times New Roman"/>
                  <w:noProof/>
                  <w:color w:val="467886" w:themeColor="hyperlink"/>
                  <w:sz w:val="24"/>
                  <w:szCs w:val="24"/>
                  <w:u w:val="single"/>
                </w:rPr>
                <w:t>www.letera.lv</w:t>
              </w:r>
            </w:hyperlink>
            <w:r w:rsidRPr="002D2DBF">
              <w:rPr>
                <w:rFonts w:ascii="Times New Roman" w:hAnsi="Times New Roman" w:cs="Times New Roman"/>
                <w:noProof/>
                <w:sz w:val="24"/>
                <w:szCs w:val="24"/>
              </w:rPr>
              <w:t xml:space="preserve"> </w:t>
            </w:r>
          </w:p>
        </w:tc>
      </w:tr>
      <w:tr w:rsidR="007E2178" w:rsidRPr="002D2DBF" w14:paraId="3EE234C9" w14:textId="77777777" w:rsidTr="00205736">
        <w:trPr>
          <w:trHeight w:val="614"/>
        </w:trPr>
        <w:tc>
          <w:tcPr>
            <w:tcW w:w="2268" w:type="dxa"/>
            <w:tcBorders>
              <w:top w:val="nil"/>
              <w:left w:val="nil"/>
              <w:bottom w:val="nil"/>
              <w:right w:val="nil"/>
            </w:tcBorders>
            <w:vAlign w:val="bottom"/>
          </w:tcPr>
          <w:p w14:paraId="34BE3C50"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Kontaktpersona:</w:t>
            </w:r>
          </w:p>
        </w:tc>
        <w:tc>
          <w:tcPr>
            <w:tcW w:w="7372" w:type="dxa"/>
            <w:gridSpan w:val="2"/>
            <w:tcBorders>
              <w:top w:val="single" w:sz="4" w:space="0" w:color="auto"/>
              <w:left w:val="nil"/>
              <w:bottom w:val="single" w:sz="4" w:space="0" w:color="auto"/>
              <w:right w:val="nil"/>
            </w:tcBorders>
            <w:vAlign w:val="bottom"/>
          </w:tcPr>
          <w:p w14:paraId="011C89E1" w14:textId="146FCDCF" w:rsidR="007E2178" w:rsidRPr="002D2DBF" w:rsidRDefault="00727488" w:rsidP="00567B6D">
            <w:pPr>
              <w:shd w:val="clear" w:color="auto" w:fill="FFFFFF" w:themeFill="background1"/>
              <w:ind w:left="176"/>
              <w:contextualSpacing/>
              <w:rPr>
                <w:rFonts w:ascii="Times New Roman" w:hAnsi="Times New Roman" w:cs="Times New Roman"/>
                <w:noProof/>
                <w:sz w:val="24"/>
                <w:szCs w:val="24"/>
              </w:rPr>
            </w:pPr>
            <w:r>
              <w:rPr>
                <w:rFonts w:ascii="Times New Roman" w:hAnsi="Times New Roman" w:cs="Times New Roman"/>
                <w:noProof/>
                <w:sz w:val="24"/>
                <w:szCs w:val="24"/>
              </w:rPr>
              <w:t>Eila Moroza</w:t>
            </w:r>
          </w:p>
        </w:tc>
      </w:tr>
      <w:tr w:rsidR="007E2178" w:rsidRPr="002D2DBF" w14:paraId="627F0D41" w14:textId="77777777" w:rsidTr="00205736">
        <w:tc>
          <w:tcPr>
            <w:tcW w:w="2268" w:type="dxa"/>
            <w:tcBorders>
              <w:top w:val="nil"/>
              <w:left w:val="nil"/>
              <w:bottom w:val="nil"/>
              <w:right w:val="nil"/>
            </w:tcBorders>
          </w:tcPr>
          <w:p w14:paraId="070FD7C5"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Tālrunis:</w:t>
            </w:r>
          </w:p>
        </w:tc>
        <w:tc>
          <w:tcPr>
            <w:tcW w:w="7372" w:type="dxa"/>
            <w:gridSpan w:val="2"/>
            <w:tcBorders>
              <w:top w:val="single" w:sz="4" w:space="0" w:color="auto"/>
              <w:left w:val="nil"/>
              <w:bottom w:val="single" w:sz="4" w:space="0" w:color="auto"/>
              <w:right w:val="nil"/>
            </w:tcBorders>
          </w:tcPr>
          <w:p w14:paraId="05D549DB"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highlight w:val="yellow"/>
              </w:rPr>
            </w:pPr>
            <w:r w:rsidRPr="002D2DBF">
              <w:rPr>
                <w:rFonts w:ascii="Times New Roman" w:hAnsi="Times New Roman" w:cs="Times New Roman"/>
                <w:noProof/>
                <w:sz w:val="24"/>
                <w:szCs w:val="24"/>
              </w:rPr>
              <w:t>67288360</w:t>
            </w:r>
          </w:p>
        </w:tc>
      </w:tr>
      <w:tr w:rsidR="007E2178" w:rsidRPr="002D2DBF" w14:paraId="41BBEE7F" w14:textId="77777777" w:rsidTr="00205736">
        <w:tc>
          <w:tcPr>
            <w:tcW w:w="2268" w:type="dxa"/>
            <w:tcBorders>
              <w:top w:val="nil"/>
              <w:left w:val="nil"/>
              <w:bottom w:val="nil"/>
              <w:right w:val="nil"/>
            </w:tcBorders>
          </w:tcPr>
          <w:p w14:paraId="3F2C6761" w14:textId="3E577955"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E</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pasts:</w:t>
            </w:r>
          </w:p>
        </w:tc>
        <w:tc>
          <w:tcPr>
            <w:tcW w:w="7372" w:type="dxa"/>
            <w:gridSpan w:val="2"/>
            <w:tcBorders>
              <w:top w:val="single" w:sz="4" w:space="0" w:color="auto"/>
              <w:left w:val="nil"/>
              <w:bottom w:val="single" w:sz="4" w:space="0" w:color="auto"/>
              <w:right w:val="nil"/>
            </w:tcBorders>
          </w:tcPr>
          <w:p w14:paraId="2586DC3E"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hyperlink r:id="rId10" w:history="1">
              <w:r w:rsidRPr="002D2DBF">
                <w:rPr>
                  <w:rFonts w:ascii="Times New Roman" w:hAnsi="Times New Roman" w:cs="Times New Roman"/>
                  <w:noProof/>
                  <w:color w:val="467886" w:themeColor="hyperlink"/>
                  <w:sz w:val="24"/>
                  <w:szCs w:val="24"/>
                  <w:u w:val="single"/>
                </w:rPr>
                <w:t>apmacibas@letera.lv</w:t>
              </w:r>
            </w:hyperlink>
            <w:r w:rsidRPr="002D2DBF">
              <w:rPr>
                <w:rFonts w:ascii="Times New Roman" w:hAnsi="Times New Roman" w:cs="Times New Roman"/>
                <w:noProof/>
                <w:sz w:val="24"/>
                <w:szCs w:val="24"/>
              </w:rPr>
              <w:t xml:space="preserve">  </w:t>
            </w:r>
          </w:p>
        </w:tc>
      </w:tr>
    </w:tbl>
    <w:p w14:paraId="61B94BE9" w14:textId="77777777" w:rsidR="007E2178" w:rsidRPr="002D2DBF" w:rsidRDefault="007E2178" w:rsidP="00567B6D">
      <w:pPr>
        <w:shd w:val="clear" w:color="auto" w:fill="FFFFFF" w:themeFill="background1"/>
        <w:spacing w:after="0"/>
        <w:rPr>
          <w:rFonts w:ascii="Times New Roman" w:hAnsi="Times New Roman" w:cs="Times New Roman"/>
          <w:noProof/>
          <w:sz w:val="24"/>
          <w:szCs w:val="24"/>
        </w:rPr>
      </w:pPr>
    </w:p>
    <w:p w14:paraId="1CA21851" w14:textId="77777777" w:rsidR="007E2178" w:rsidRPr="002D2DBF" w:rsidRDefault="007E2178" w:rsidP="00567B6D">
      <w:pPr>
        <w:shd w:val="clear" w:color="auto" w:fill="FFFFFF" w:themeFill="background1"/>
        <w:spacing w:after="0"/>
        <w:jc w:val="both"/>
        <w:rPr>
          <w:rFonts w:ascii="Times New Roman" w:hAnsi="Times New Roman" w:cs="Times New Roman"/>
          <w:b/>
          <w:bCs/>
          <w:noProof/>
          <w:sz w:val="24"/>
          <w:szCs w:val="24"/>
        </w:rPr>
      </w:pPr>
      <w:r w:rsidRPr="002D2DBF">
        <w:rPr>
          <w:rFonts w:ascii="Times New Roman" w:hAnsi="Times New Roman" w:cs="Times New Roman"/>
          <w:b/>
          <w:bCs/>
          <w:noProof/>
          <w:sz w:val="24"/>
          <w:szCs w:val="24"/>
        </w:rPr>
        <w:t>Iepirkums tiek veikts saskaņā ar Ministru kabineta 2017. gada 28. februāra noteikumiem Nr. 104 „Noteikumi par iepirkuma procedūru un tās piemērošanas kārtību pasūtītāja finansētiem projektiem”.</w:t>
      </w:r>
    </w:p>
    <w:p w14:paraId="118B99C5" w14:textId="77777777" w:rsidR="007E2178" w:rsidRPr="002D2DBF" w:rsidRDefault="007E2178" w:rsidP="00567B6D">
      <w:pPr>
        <w:shd w:val="clear" w:color="auto" w:fill="FFFFFF" w:themeFill="background1"/>
        <w:spacing w:after="0"/>
        <w:ind w:left="-142"/>
        <w:jc w:val="both"/>
        <w:rPr>
          <w:rFonts w:ascii="Times New Roman" w:hAnsi="Times New Roman" w:cs="Times New Roman"/>
          <w:b/>
          <w:bCs/>
          <w:noProof/>
          <w:sz w:val="24"/>
          <w:szCs w:val="24"/>
        </w:rPr>
      </w:pPr>
      <w:r w:rsidRPr="002D2DBF">
        <w:rPr>
          <w:rFonts w:ascii="Times New Roman" w:hAnsi="Times New Roman" w:cs="Times New Roman"/>
          <w:b/>
          <w:bCs/>
          <w:noProof/>
          <w:sz w:val="24"/>
          <w:szCs w:val="24"/>
        </w:rPr>
        <w:t xml:space="preserve"> </w:t>
      </w:r>
    </w:p>
    <w:p w14:paraId="3396D2D7" w14:textId="0B39E05C" w:rsidR="007E2178" w:rsidRPr="002D2DBF" w:rsidRDefault="007E2178" w:rsidP="00567B6D">
      <w:pPr>
        <w:spacing w:after="0"/>
        <w:jc w:val="both"/>
        <w:rPr>
          <w:rFonts w:ascii="Times New Roman" w:hAnsi="Times New Roman" w:cs="Times New Roman"/>
          <w:noProof/>
          <w:sz w:val="24"/>
          <w:szCs w:val="24"/>
        </w:rPr>
      </w:pPr>
      <w:r w:rsidRPr="002D2DBF">
        <w:rPr>
          <w:rFonts w:ascii="Times New Roman" w:hAnsi="Times New Roman" w:cs="Times New Roman"/>
          <w:b/>
          <w:bCs/>
          <w:noProof/>
          <w:sz w:val="24"/>
          <w:szCs w:val="24"/>
        </w:rPr>
        <w:t xml:space="preserve">Iepirkums tiek veikts projekta Nr. 4.2.4.1/1/1/24/A/010 “Elektronikas nozares uzņēmumu darba spēka produktivitātes paaugstināšana” ietvaros, </w:t>
      </w:r>
      <w:r w:rsidRPr="002D2DBF">
        <w:rPr>
          <w:rFonts w:ascii="Times New Roman" w:hAnsi="Times New Roman" w:cs="Times New Roman"/>
          <w:noProof/>
          <w:sz w:val="24"/>
          <w:szCs w:val="24"/>
        </w:rPr>
        <w:t>ievērojot Eiropas Savienības kohēzijas politikas programmas 2021.</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 xml:space="preserve">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w:t>
      </w:r>
    </w:p>
    <w:bookmarkEnd w:id="1"/>
    <w:p w14:paraId="3C234564" w14:textId="77777777" w:rsidR="00962F4A" w:rsidRPr="002D2DBF" w:rsidRDefault="00962F4A" w:rsidP="00567B6D">
      <w:pPr>
        <w:spacing w:after="0" w:line="240" w:lineRule="auto"/>
        <w:jc w:val="both"/>
        <w:rPr>
          <w:rFonts w:ascii="Times New Roman" w:hAnsi="Times New Roman" w:cs="Times New Roman"/>
          <w:noProof/>
          <w:sz w:val="12"/>
          <w:szCs w:val="12"/>
        </w:rPr>
      </w:pPr>
    </w:p>
    <w:p w14:paraId="3029EB84" w14:textId="77777777" w:rsidR="00962F4A" w:rsidRDefault="00962F4A" w:rsidP="00567B6D">
      <w:pPr>
        <w:pStyle w:val="ListParagraph"/>
        <w:numPr>
          <w:ilvl w:val="0"/>
          <w:numId w:val="1"/>
        </w:num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Iepirkuma priekšmeta apraksts:</w:t>
      </w:r>
    </w:p>
    <w:p w14:paraId="533CE6CB" w14:textId="77777777" w:rsidR="00853E5F" w:rsidRDefault="00853E5F" w:rsidP="00AB0FD6">
      <w:pPr>
        <w:pStyle w:val="ListParagraph"/>
        <w:shd w:val="clear" w:color="auto" w:fill="FFFFFF" w:themeFill="background1"/>
        <w:spacing w:after="0"/>
        <w:ind w:left="76"/>
        <w:jc w:val="both"/>
        <w:rPr>
          <w:rFonts w:ascii="Times New Roman" w:hAnsi="Times New Roman" w:cs="Times New Roman"/>
          <w:bCs/>
          <w:sz w:val="24"/>
          <w:szCs w:val="24"/>
        </w:rPr>
      </w:pPr>
      <w:r w:rsidRPr="00853E5F">
        <w:rPr>
          <w:rFonts w:ascii="Times New Roman" w:hAnsi="Times New Roman" w:cs="Times New Roman"/>
          <w:bCs/>
          <w:sz w:val="24"/>
          <w:szCs w:val="24"/>
        </w:rPr>
        <w:t>Elektronikas, elektrotehnikas un optikas nozares uzņēmumu darbinieku profesionālo zināšanu pilnveides apmācības.</w:t>
      </w:r>
    </w:p>
    <w:p w14:paraId="154A5D63" w14:textId="240E1350" w:rsidR="00AB0FD6" w:rsidRPr="00AB0FD6" w:rsidRDefault="00AB0FD6" w:rsidP="00AB0FD6">
      <w:pPr>
        <w:pStyle w:val="ListParagraph"/>
        <w:shd w:val="clear" w:color="auto" w:fill="FFFFFF" w:themeFill="background1"/>
        <w:spacing w:after="0"/>
        <w:ind w:left="76"/>
        <w:jc w:val="both"/>
        <w:rPr>
          <w:rFonts w:ascii="Times New Roman" w:hAnsi="Times New Roman" w:cs="Times New Roman"/>
          <w:bCs/>
          <w:sz w:val="24"/>
          <w:szCs w:val="24"/>
        </w:rPr>
      </w:pPr>
      <w:r w:rsidRPr="00AB0FD6">
        <w:rPr>
          <w:rFonts w:ascii="Times New Roman" w:hAnsi="Times New Roman" w:cs="Times New Roman"/>
          <w:bCs/>
          <w:sz w:val="24"/>
          <w:szCs w:val="24"/>
        </w:rPr>
        <w:t>Projektā iesaistītā komersanta darbinieku profesionālo zināšanu pilnveides apmācības IT pakalpojumu pārvaldībā, balstoties uz ITIL 5 labo praksi.</w:t>
      </w:r>
    </w:p>
    <w:p w14:paraId="1C6E908F" w14:textId="77777777" w:rsidR="00D903D9" w:rsidRDefault="00D903D9" w:rsidP="00AB0FD6">
      <w:pPr>
        <w:pStyle w:val="ListParagraph"/>
        <w:shd w:val="clear" w:color="auto" w:fill="FFFFFF" w:themeFill="background1"/>
        <w:spacing w:after="0"/>
        <w:ind w:left="76"/>
        <w:jc w:val="both"/>
        <w:rPr>
          <w:rFonts w:ascii="Times New Roman" w:hAnsi="Times New Roman" w:cs="Times New Roman"/>
          <w:bCs/>
          <w:sz w:val="24"/>
          <w:szCs w:val="24"/>
        </w:rPr>
      </w:pPr>
    </w:p>
    <w:p w14:paraId="4F538333" w14:textId="48A27BA7" w:rsidR="005A1DE9" w:rsidRPr="002D2DBF" w:rsidRDefault="00853E5F" w:rsidP="00AB0FD6">
      <w:pPr>
        <w:pStyle w:val="ListParagraph"/>
        <w:shd w:val="clear" w:color="auto" w:fill="FFFFFF" w:themeFill="background1"/>
        <w:spacing w:after="0"/>
        <w:ind w:left="76"/>
        <w:jc w:val="both"/>
        <w:rPr>
          <w:rFonts w:ascii="Times New Roman" w:hAnsi="Times New Roman" w:cs="Times New Roman"/>
          <w:b/>
          <w:noProof/>
          <w:sz w:val="24"/>
          <w:szCs w:val="24"/>
          <w:u w:val="single"/>
        </w:rPr>
      </w:pPr>
      <w:r w:rsidRPr="00853E5F">
        <w:rPr>
          <w:rFonts w:ascii="Times New Roman" w:hAnsi="Times New Roman" w:cs="Times New Roman"/>
          <w:bCs/>
          <w:sz w:val="24"/>
          <w:szCs w:val="24"/>
        </w:rPr>
        <w:t xml:space="preserve">Mācību tematiskā joma: </w:t>
      </w:r>
      <w:r w:rsidR="00A83DED" w:rsidRPr="00A83DED">
        <w:rPr>
          <w:rFonts w:ascii="Times New Roman" w:hAnsi="Times New Roman" w:cs="Times New Roman"/>
          <w:bCs/>
          <w:sz w:val="24"/>
          <w:szCs w:val="24"/>
        </w:rPr>
        <w:t>48 483 Datorsistēmas, datubāzes un datortīkli</w:t>
      </w:r>
    </w:p>
    <w:tbl>
      <w:tblPr>
        <w:tblStyle w:val="TableGrid"/>
        <w:tblW w:w="5294" w:type="pct"/>
        <w:tblLayout w:type="fixed"/>
        <w:tblLook w:val="04A0" w:firstRow="1" w:lastRow="0" w:firstColumn="1" w:lastColumn="0" w:noHBand="0" w:noVBand="1"/>
      </w:tblPr>
      <w:tblGrid>
        <w:gridCol w:w="2547"/>
        <w:gridCol w:w="6237"/>
      </w:tblGrid>
      <w:tr w:rsidR="00A82DA0" w:rsidRPr="002D2DBF" w14:paraId="2BC81468" w14:textId="77777777" w:rsidTr="00D34B66">
        <w:trPr>
          <w:trHeight w:val="485"/>
        </w:trPr>
        <w:tc>
          <w:tcPr>
            <w:tcW w:w="1450" w:type="pct"/>
          </w:tcPr>
          <w:p w14:paraId="51DD2134"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tc>
        <w:tc>
          <w:tcPr>
            <w:tcW w:w="3550" w:type="pct"/>
          </w:tcPr>
          <w:p w14:paraId="2B4FB463" w14:textId="064AA05F" w:rsidR="00A82DA0" w:rsidRPr="00791AD3" w:rsidRDefault="00AB0FD6" w:rsidP="00567B6D">
            <w:pPr>
              <w:spacing w:line="276" w:lineRule="auto"/>
              <w:rPr>
                <w:rFonts w:ascii="Times New Roman" w:hAnsi="Times New Roman" w:cs="Times New Roman"/>
                <w:b/>
                <w:bCs/>
                <w:noProof/>
                <w:sz w:val="24"/>
                <w:szCs w:val="24"/>
              </w:rPr>
            </w:pPr>
            <w:r w:rsidRPr="00AB0FD6">
              <w:rPr>
                <w:rFonts w:ascii="Times New Roman" w:hAnsi="Times New Roman" w:cs="Times New Roman"/>
                <w:b/>
                <w:bCs/>
                <w:noProof/>
                <w:sz w:val="24"/>
                <w:szCs w:val="24"/>
              </w:rPr>
              <w:t>ITIL® 5 pakalpojumu pārvaldības apmācības</w:t>
            </w:r>
          </w:p>
        </w:tc>
      </w:tr>
      <w:tr w:rsidR="006F4B00" w:rsidRPr="002D2DBF" w14:paraId="446B16D4" w14:textId="77777777" w:rsidTr="0026564D">
        <w:trPr>
          <w:trHeight w:val="2140"/>
        </w:trPr>
        <w:tc>
          <w:tcPr>
            <w:tcW w:w="1450" w:type="pct"/>
          </w:tcPr>
          <w:p w14:paraId="35C39679" w14:textId="77777777" w:rsidR="006F4B00" w:rsidRPr="002D2DBF" w:rsidRDefault="006F4B00" w:rsidP="00567B6D">
            <w:pPr>
              <w:rPr>
                <w:rFonts w:ascii="Times New Roman" w:hAnsi="Times New Roman" w:cs="Times New Roman"/>
                <w:b/>
                <w:noProof/>
                <w:sz w:val="24"/>
                <w:szCs w:val="24"/>
              </w:rPr>
            </w:pPr>
          </w:p>
          <w:p w14:paraId="2B707EBE" w14:textId="77777777" w:rsidR="006F4B00" w:rsidRPr="002D2DBF" w:rsidRDefault="006F4B0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Mācību kursā obligāti ietveramas tēmas:</w:t>
            </w:r>
          </w:p>
        </w:tc>
        <w:tc>
          <w:tcPr>
            <w:tcW w:w="3550" w:type="pct"/>
            <w:shd w:val="clear" w:color="auto" w:fill="FFFFFF" w:themeFill="background1"/>
            <w:vAlign w:val="center"/>
          </w:tcPr>
          <w:p w14:paraId="289B96BF" w14:textId="77777777" w:rsidR="00340B89" w:rsidRPr="00292302" w:rsidRDefault="00340B89" w:rsidP="00340B89">
            <w:pPr>
              <w:rPr>
                <w:rFonts w:ascii="Times New Roman" w:eastAsia="Times New Roman" w:hAnsi="Times New Roman" w:cs="Times New Roman"/>
                <w:b/>
                <w:bCs/>
                <w:kern w:val="0"/>
                <w:sz w:val="24"/>
                <w:szCs w:val="24"/>
                <w:lang w:eastAsia="lv-LV"/>
                <w14:ligatures w14:val="none"/>
              </w:rPr>
            </w:pPr>
            <w:r w:rsidRPr="00292302">
              <w:rPr>
                <w:rFonts w:ascii="Times New Roman" w:eastAsia="Times New Roman" w:hAnsi="Times New Roman" w:cs="Times New Roman"/>
                <w:b/>
                <w:bCs/>
                <w:kern w:val="0"/>
                <w:sz w:val="24"/>
                <w:szCs w:val="24"/>
                <w:lang w:eastAsia="lv-LV"/>
                <w14:ligatures w14:val="none"/>
              </w:rPr>
              <w:t>Modulis 1. Ievads, pamatjēdzieni un uzņēmuma vajadzību apzināšana</w:t>
            </w:r>
          </w:p>
          <w:p w14:paraId="73F2F799"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r w:rsidRPr="00340B89">
              <w:rPr>
                <w:rFonts w:ascii="Times New Roman" w:eastAsia="Times New Roman" w:hAnsi="Times New Roman" w:cs="Times New Roman"/>
                <w:kern w:val="0"/>
                <w:sz w:val="24"/>
                <w:szCs w:val="24"/>
                <w:lang w:eastAsia="lv-LV"/>
                <w14:ligatures w14:val="none"/>
              </w:rPr>
              <w:t>ITIL 5 pamatjēdzieni, vērtības sistēma, vadošie principi, lomas un atbildības, vajadzību apzināšana.</w:t>
            </w:r>
          </w:p>
          <w:p w14:paraId="4B119D18"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p>
          <w:p w14:paraId="7DC48CF0" w14:textId="77777777" w:rsidR="00340B89" w:rsidRPr="00292302" w:rsidRDefault="00340B89" w:rsidP="00340B89">
            <w:pPr>
              <w:rPr>
                <w:rFonts w:ascii="Times New Roman" w:eastAsia="Times New Roman" w:hAnsi="Times New Roman" w:cs="Times New Roman"/>
                <w:b/>
                <w:bCs/>
                <w:kern w:val="0"/>
                <w:sz w:val="24"/>
                <w:szCs w:val="24"/>
                <w:lang w:eastAsia="lv-LV"/>
                <w14:ligatures w14:val="none"/>
              </w:rPr>
            </w:pPr>
            <w:r w:rsidRPr="00292302">
              <w:rPr>
                <w:rFonts w:ascii="Times New Roman" w:eastAsia="Times New Roman" w:hAnsi="Times New Roman" w:cs="Times New Roman"/>
                <w:b/>
                <w:bCs/>
                <w:kern w:val="0"/>
                <w:sz w:val="24"/>
                <w:szCs w:val="24"/>
                <w:lang w:eastAsia="lv-LV"/>
                <w14:ligatures w14:val="none"/>
              </w:rPr>
              <w:t>Modulis 2. Pakalpojums un IT pakalpojums</w:t>
            </w:r>
          </w:p>
          <w:p w14:paraId="785FD09D"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r w:rsidRPr="00340B89">
              <w:rPr>
                <w:rFonts w:ascii="Times New Roman" w:eastAsia="Times New Roman" w:hAnsi="Times New Roman" w:cs="Times New Roman"/>
                <w:kern w:val="0"/>
                <w:sz w:val="24"/>
                <w:szCs w:val="24"/>
                <w:lang w:eastAsia="lv-LV"/>
                <w14:ligatures w14:val="none"/>
              </w:rPr>
              <w:t>Produkti un pakalpojumi, vērtības radīšana, biznesa un IT pakalpojumi, klientu un lietotāju lomas, pakalpojumu attiecības.</w:t>
            </w:r>
          </w:p>
          <w:p w14:paraId="0ED319F0"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p>
          <w:p w14:paraId="5396CC40" w14:textId="77777777" w:rsidR="00340B89" w:rsidRPr="00292302" w:rsidRDefault="00340B89" w:rsidP="00340B89">
            <w:pPr>
              <w:rPr>
                <w:rFonts w:ascii="Times New Roman" w:eastAsia="Times New Roman" w:hAnsi="Times New Roman" w:cs="Times New Roman"/>
                <w:b/>
                <w:bCs/>
                <w:kern w:val="0"/>
                <w:sz w:val="24"/>
                <w:szCs w:val="24"/>
                <w:lang w:eastAsia="lv-LV"/>
                <w14:ligatures w14:val="none"/>
              </w:rPr>
            </w:pPr>
            <w:r w:rsidRPr="00292302">
              <w:rPr>
                <w:rFonts w:ascii="Times New Roman" w:eastAsia="Times New Roman" w:hAnsi="Times New Roman" w:cs="Times New Roman"/>
                <w:b/>
                <w:bCs/>
                <w:kern w:val="0"/>
                <w:sz w:val="24"/>
                <w:szCs w:val="24"/>
                <w:lang w:eastAsia="lv-LV"/>
                <w14:ligatures w14:val="none"/>
              </w:rPr>
              <w:lastRenderedPageBreak/>
              <w:t>Modulis 3. Aktīvi, informācijas sistēmas un to sasaiste ar biznesa pakalpojumiem</w:t>
            </w:r>
          </w:p>
          <w:p w14:paraId="5B2698B4"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r w:rsidRPr="00340B89">
              <w:rPr>
                <w:rFonts w:ascii="Times New Roman" w:eastAsia="Times New Roman" w:hAnsi="Times New Roman" w:cs="Times New Roman"/>
                <w:kern w:val="0"/>
                <w:sz w:val="24"/>
                <w:szCs w:val="24"/>
                <w:lang w:eastAsia="lv-LV"/>
                <w14:ligatures w14:val="none"/>
              </w:rPr>
              <w:t>IT infrastruktūra, informācijas sistēmas, aktīvu un konfigurācijas pārvaldība, pakalpojumu atkarības.</w:t>
            </w:r>
          </w:p>
          <w:p w14:paraId="72BD08FB"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p>
          <w:p w14:paraId="590E6BFC" w14:textId="721F51FC" w:rsidR="00340B89" w:rsidRPr="00292302" w:rsidRDefault="00340B89" w:rsidP="00340B89">
            <w:pPr>
              <w:rPr>
                <w:rFonts w:ascii="Times New Roman" w:eastAsia="Times New Roman" w:hAnsi="Times New Roman" w:cs="Times New Roman"/>
                <w:b/>
                <w:bCs/>
                <w:kern w:val="0"/>
                <w:sz w:val="24"/>
                <w:szCs w:val="24"/>
                <w:lang w:eastAsia="lv-LV"/>
                <w14:ligatures w14:val="none"/>
              </w:rPr>
            </w:pPr>
            <w:r w:rsidRPr="00292302">
              <w:rPr>
                <w:rFonts w:ascii="Times New Roman" w:eastAsia="Times New Roman" w:hAnsi="Times New Roman" w:cs="Times New Roman"/>
                <w:b/>
                <w:bCs/>
                <w:kern w:val="0"/>
                <w:sz w:val="24"/>
                <w:szCs w:val="24"/>
                <w:lang w:eastAsia="lv-LV"/>
                <w14:ligatures w14:val="none"/>
              </w:rPr>
              <w:t>Modulis 4. Produkta un pakalpojuma dzīves cikl</w:t>
            </w:r>
            <w:r w:rsidR="00292302">
              <w:rPr>
                <w:rFonts w:ascii="Times New Roman" w:eastAsia="Times New Roman" w:hAnsi="Times New Roman" w:cs="Times New Roman"/>
                <w:b/>
                <w:bCs/>
                <w:kern w:val="0"/>
                <w:sz w:val="24"/>
                <w:szCs w:val="24"/>
                <w:lang w:eastAsia="lv-LV"/>
                <w14:ligatures w14:val="none"/>
              </w:rPr>
              <w:t>a pārvaldība</w:t>
            </w:r>
          </w:p>
          <w:p w14:paraId="1951847B"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r w:rsidRPr="00340B89">
              <w:rPr>
                <w:rFonts w:ascii="Times New Roman" w:eastAsia="Times New Roman" w:hAnsi="Times New Roman" w:cs="Times New Roman"/>
                <w:kern w:val="0"/>
                <w:sz w:val="24"/>
                <w:szCs w:val="24"/>
                <w:lang w:eastAsia="lv-LV"/>
                <w14:ligatures w14:val="none"/>
              </w:rPr>
              <w:t>Izpēte, projektēšana, iegāde, izveide, pāreja, darbināšana, piegāde un atbalsts, lomas un atbildības, vērtības plūsmas.</w:t>
            </w:r>
          </w:p>
          <w:p w14:paraId="675425AB" w14:textId="77777777" w:rsidR="00340B89" w:rsidRPr="00340B89" w:rsidRDefault="00340B89" w:rsidP="00340B89">
            <w:pPr>
              <w:rPr>
                <w:rFonts w:ascii="Times New Roman" w:eastAsia="Times New Roman" w:hAnsi="Times New Roman" w:cs="Times New Roman"/>
                <w:kern w:val="0"/>
                <w:sz w:val="24"/>
                <w:szCs w:val="24"/>
                <w:lang w:eastAsia="lv-LV"/>
                <w14:ligatures w14:val="none"/>
              </w:rPr>
            </w:pPr>
          </w:p>
          <w:p w14:paraId="2235F9CC" w14:textId="6FF2AC0F" w:rsidR="00340B89" w:rsidRPr="00292302" w:rsidRDefault="00340B89" w:rsidP="00340B89">
            <w:pPr>
              <w:rPr>
                <w:rFonts w:ascii="Times New Roman" w:eastAsia="Times New Roman" w:hAnsi="Times New Roman" w:cs="Times New Roman"/>
                <w:b/>
                <w:bCs/>
                <w:kern w:val="0"/>
                <w:sz w:val="24"/>
                <w:szCs w:val="24"/>
                <w:lang w:eastAsia="lv-LV"/>
                <w14:ligatures w14:val="none"/>
              </w:rPr>
            </w:pPr>
            <w:r w:rsidRPr="00292302">
              <w:rPr>
                <w:rFonts w:ascii="Times New Roman" w:eastAsia="Times New Roman" w:hAnsi="Times New Roman" w:cs="Times New Roman"/>
                <w:b/>
                <w:bCs/>
                <w:kern w:val="0"/>
                <w:sz w:val="24"/>
                <w:szCs w:val="24"/>
                <w:lang w:eastAsia="lv-LV"/>
                <w14:ligatures w14:val="none"/>
              </w:rPr>
              <w:t xml:space="preserve">Modulis 5. Pakalpojuma pieredze un </w:t>
            </w:r>
            <w:r w:rsidR="00292302">
              <w:rPr>
                <w:rFonts w:ascii="Times New Roman" w:eastAsia="Times New Roman" w:hAnsi="Times New Roman" w:cs="Times New Roman"/>
                <w:b/>
                <w:bCs/>
                <w:kern w:val="0"/>
                <w:sz w:val="24"/>
                <w:szCs w:val="24"/>
                <w:lang w:eastAsia="lv-LV"/>
                <w14:ligatures w14:val="none"/>
              </w:rPr>
              <w:t>pilnveide</w:t>
            </w:r>
          </w:p>
          <w:p w14:paraId="15BB1040" w14:textId="0BBCD770" w:rsidR="007D0708" w:rsidRPr="00AB0FD6" w:rsidRDefault="00340B89" w:rsidP="00340B89">
            <w:pPr>
              <w:rPr>
                <w:rFonts w:ascii="Times New Roman" w:eastAsia="Times New Roman" w:hAnsi="Times New Roman" w:cs="Times New Roman"/>
                <w:kern w:val="0"/>
                <w:sz w:val="24"/>
                <w:szCs w:val="24"/>
                <w:lang w:eastAsia="lv-LV"/>
                <w14:ligatures w14:val="none"/>
              </w:rPr>
            </w:pPr>
            <w:r w:rsidRPr="00340B89">
              <w:rPr>
                <w:rFonts w:ascii="Times New Roman" w:eastAsia="Times New Roman" w:hAnsi="Times New Roman" w:cs="Times New Roman"/>
                <w:kern w:val="0"/>
                <w:sz w:val="24"/>
                <w:szCs w:val="24"/>
                <w:lang w:eastAsia="lv-LV"/>
                <w14:ligatures w14:val="none"/>
              </w:rPr>
              <w:t>Lietotāju pieredze, pakalpojuma ceļš, sadarbība, pieredzes novērtēšana un mērīšana, pilnveides ieteikumi.</w:t>
            </w:r>
          </w:p>
        </w:tc>
      </w:tr>
      <w:tr w:rsidR="00A82DA0" w:rsidRPr="002D2DBF" w14:paraId="6CF3C6B0" w14:textId="77777777" w:rsidTr="000C37F8">
        <w:tc>
          <w:tcPr>
            <w:tcW w:w="1450" w:type="pct"/>
            <w:vAlign w:val="center"/>
          </w:tcPr>
          <w:p w14:paraId="5B57A9F7" w14:textId="77777777" w:rsidR="00A82DA0" w:rsidRPr="002D2DBF" w:rsidRDefault="00A82DA0" w:rsidP="00567B6D">
            <w:pPr>
              <w:spacing w:before="240"/>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Prasības kursa pasniedzējam:</w:t>
            </w:r>
          </w:p>
        </w:tc>
        <w:tc>
          <w:tcPr>
            <w:tcW w:w="3550" w:type="pct"/>
            <w:vAlign w:val="center"/>
          </w:tcPr>
          <w:p w14:paraId="773A15BD" w14:textId="77777777" w:rsidR="00292302" w:rsidRPr="00292302" w:rsidRDefault="00292302" w:rsidP="00292302">
            <w:pPr>
              <w:pStyle w:val="ListParagraph"/>
              <w:numPr>
                <w:ilvl w:val="0"/>
                <w:numId w:val="27"/>
              </w:numPr>
              <w:rPr>
                <w:rFonts w:ascii="Times New Roman" w:hAnsi="Times New Roman" w:cs="Times New Roman"/>
                <w:sz w:val="24"/>
                <w:szCs w:val="24"/>
              </w:rPr>
            </w:pPr>
            <w:r w:rsidRPr="00292302">
              <w:rPr>
                <w:rFonts w:ascii="Times New Roman" w:hAnsi="Times New Roman" w:cs="Times New Roman"/>
                <w:sz w:val="24"/>
                <w:szCs w:val="24"/>
              </w:rPr>
              <w:t xml:space="preserve">Pasniedzējam ir spēkā esoša ITIL </w:t>
            </w:r>
            <w:proofErr w:type="spellStart"/>
            <w:r w:rsidRPr="00292302">
              <w:rPr>
                <w:rFonts w:ascii="Times New Roman" w:hAnsi="Times New Roman" w:cs="Times New Roman"/>
                <w:sz w:val="24"/>
                <w:szCs w:val="24"/>
              </w:rPr>
              <w:t>Managing</w:t>
            </w:r>
            <w:proofErr w:type="spellEnd"/>
            <w:r w:rsidRPr="00292302">
              <w:rPr>
                <w:rFonts w:ascii="Times New Roman" w:hAnsi="Times New Roman" w:cs="Times New Roman"/>
                <w:sz w:val="24"/>
                <w:szCs w:val="24"/>
              </w:rPr>
              <w:t xml:space="preserve"> Professional (ITIL 4 vai ITIL 5) kvalifikācija. Atbilstību apliecina ar ITIL sertifikācijas shēmas īpašnieka </w:t>
            </w:r>
            <w:proofErr w:type="spellStart"/>
            <w:r w:rsidRPr="00292302">
              <w:rPr>
                <w:rFonts w:ascii="Times New Roman" w:hAnsi="Times New Roman" w:cs="Times New Roman"/>
                <w:sz w:val="24"/>
                <w:szCs w:val="24"/>
              </w:rPr>
              <w:t>PeopleCert</w:t>
            </w:r>
            <w:proofErr w:type="spellEnd"/>
            <w:r w:rsidRPr="00292302">
              <w:rPr>
                <w:rFonts w:ascii="Times New Roman" w:hAnsi="Times New Roman" w:cs="Times New Roman"/>
                <w:sz w:val="24"/>
                <w:szCs w:val="24"/>
              </w:rPr>
              <w:t xml:space="preserve"> vai tam līdzvērtīgas akreditācijas iestādes izsniegta sertifikāta kopiju.</w:t>
            </w:r>
          </w:p>
          <w:p w14:paraId="52E375E1" w14:textId="77777777" w:rsidR="00292302" w:rsidRPr="00292302" w:rsidRDefault="00292302" w:rsidP="00292302">
            <w:pPr>
              <w:pStyle w:val="ListParagraph"/>
              <w:numPr>
                <w:ilvl w:val="0"/>
                <w:numId w:val="27"/>
              </w:numPr>
              <w:spacing w:before="240"/>
              <w:rPr>
                <w:rFonts w:ascii="Times New Roman" w:hAnsi="Times New Roman" w:cs="Times New Roman"/>
                <w:sz w:val="24"/>
                <w:szCs w:val="24"/>
              </w:rPr>
            </w:pPr>
            <w:r w:rsidRPr="00292302">
              <w:rPr>
                <w:rFonts w:ascii="Times New Roman" w:hAnsi="Times New Roman" w:cs="Times New Roman"/>
                <w:sz w:val="24"/>
                <w:szCs w:val="24"/>
              </w:rPr>
              <w:t>Pasniedzējam ir vismaz triju gadu darba pieredze IT pakalpojumu pārvaldības vai saistītā nozarē, vai vismaz triju gadu pieredze ITIL mācību vadīšanā.</w:t>
            </w:r>
          </w:p>
          <w:p w14:paraId="5E136F7E" w14:textId="7E3503E5" w:rsidR="00292302" w:rsidRPr="00292302" w:rsidRDefault="00DC2503" w:rsidP="00292302">
            <w:pPr>
              <w:pStyle w:val="ListParagraph"/>
              <w:numPr>
                <w:ilvl w:val="0"/>
                <w:numId w:val="27"/>
              </w:numPr>
              <w:spacing w:before="240"/>
              <w:rPr>
                <w:rFonts w:ascii="Times New Roman" w:hAnsi="Times New Roman" w:cs="Times New Roman"/>
                <w:sz w:val="24"/>
                <w:szCs w:val="24"/>
              </w:rPr>
            </w:pPr>
            <w:r w:rsidRPr="00292302">
              <w:rPr>
                <w:rFonts w:ascii="Times New Roman" w:hAnsi="Times New Roman" w:cs="Times New Roman"/>
                <w:sz w:val="24"/>
                <w:szCs w:val="24"/>
              </w:rPr>
              <w:t>Pasniedzējam ir vismaz triju gadu darba pieredze IT pakalpojumu pārvaldības vai saistītā nozarē, vai vismaz triju gadu pieredze mācību sniegšanā attiecīgajā jomā.</w:t>
            </w:r>
          </w:p>
          <w:p w14:paraId="4D205899" w14:textId="4ADD70E2" w:rsidR="007D0708" w:rsidRPr="00292302" w:rsidRDefault="00DC2503" w:rsidP="00292302">
            <w:pPr>
              <w:pStyle w:val="ListParagraph"/>
              <w:numPr>
                <w:ilvl w:val="0"/>
                <w:numId w:val="27"/>
              </w:numPr>
              <w:spacing w:before="240"/>
              <w:rPr>
                <w:rFonts w:ascii="Times New Roman" w:hAnsi="Times New Roman" w:cs="Times New Roman"/>
                <w:sz w:val="24"/>
                <w:szCs w:val="24"/>
              </w:rPr>
            </w:pPr>
            <w:r w:rsidRPr="00292302">
              <w:rPr>
                <w:rFonts w:ascii="Times New Roman" w:hAnsi="Times New Roman" w:cs="Times New Roman"/>
                <w:sz w:val="24"/>
                <w:szCs w:val="24"/>
              </w:rPr>
              <w:t>Pasniedzēja kvalifikācija mācību nozarē nav zemāka par kvalifikāciju, ko iegūs darbinieki, apgūstot mācības.</w:t>
            </w:r>
          </w:p>
        </w:tc>
      </w:tr>
      <w:tr w:rsidR="00A82DA0" w:rsidRPr="002D2DBF" w14:paraId="5A100E8D" w14:textId="77777777" w:rsidTr="000C37F8">
        <w:tc>
          <w:tcPr>
            <w:tcW w:w="1450" w:type="pct"/>
            <w:vAlign w:val="center"/>
          </w:tcPr>
          <w:p w14:paraId="5F1A375C" w14:textId="77777777" w:rsidR="00A82DA0" w:rsidRPr="002D2DBF" w:rsidRDefault="00A82DA0" w:rsidP="00567B6D">
            <w:pPr>
              <w:spacing w:before="240"/>
              <w:rPr>
                <w:rFonts w:ascii="Times New Roman" w:hAnsi="Times New Roman" w:cs="Times New Roman"/>
                <w:b/>
                <w:noProof/>
                <w:sz w:val="24"/>
                <w:szCs w:val="24"/>
              </w:rPr>
            </w:pPr>
            <w:r w:rsidRPr="002D2DBF">
              <w:rPr>
                <w:rFonts w:ascii="Times New Roman" w:hAnsi="Times New Roman" w:cs="Times New Roman"/>
                <w:b/>
                <w:noProof/>
                <w:sz w:val="24"/>
                <w:szCs w:val="24"/>
              </w:rPr>
              <w:t>Mācību materiāli:</w:t>
            </w:r>
          </w:p>
        </w:tc>
        <w:tc>
          <w:tcPr>
            <w:tcW w:w="3550" w:type="pct"/>
            <w:vAlign w:val="center"/>
          </w:tcPr>
          <w:p w14:paraId="58E7B64D" w14:textId="440670DA" w:rsidR="00610569" w:rsidRDefault="00A82DA0" w:rsidP="008A7D50">
            <w:pPr>
              <w:rPr>
                <w:rFonts w:ascii="Times New Roman" w:hAnsi="Times New Roman" w:cs="Times New Roman"/>
                <w:noProof/>
                <w:sz w:val="24"/>
                <w:szCs w:val="24"/>
              </w:rPr>
            </w:pPr>
            <w:r w:rsidRPr="00610569">
              <w:rPr>
                <w:rFonts w:ascii="Times New Roman" w:hAnsi="Times New Roman" w:cs="Times New Roman"/>
                <w:noProof/>
                <w:sz w:val="24"/>
                <w:szCs w:val="24"/>
              </w:rPr>
              <w:t>Audiovizuāli vai drukāti</w:t>
            </w:r>
            <w:r w:rsidR="00815FC0" w:rsidRPr="00610569">
              <w:rPr>
                <w:rFonts w:ascii="Times New Roman" w:hAnsi="Times New Roman" w:cs="Times New Roman"/>
                <w:noProof/>
                <w:sz w:val="24"/>
                <w:szCs w:val="24"/>
              </w:rPr>
              <w:t>.</w:t>
            </w:r>
          </w:p>
          <w:p w14:paraId="1E7639F2" w14:textId="7638CA42" w:rsidR="00610569" w:rsidRDefault="00645AD8" w:rsidP="00567B6D">
            <w:pPr>
              <w:spacing w:before="240"/>
              <w:rPr>
                <w:rFonts w:ascii="Times New Roman" w:hAnsi="Times New Roman" w:cs="Times New Roman"/>
                <w:noProof/>
                <w:sz w:val="24"/>
                <w:szCs w:val="24"/>
              </w:rPr>
            </w:pPr>
            <w:r w:rsidRPr="00610569">
              <w:rPr>
                <w:rFonts w:ascii="Times New Roman" w:hAnsi="Times New Roman" w:cs="Times New Roman"/>
                <w:noProof/>
                <w:sz w:val="24"/>
                <w:szCs w:val="24"/>
              </w:rPr>
              <w:t xml:space="preserve">Ja mācībās paredzēti izdales materiāli, katram kursa dalībniekam jāizsniedz viens mācību materiālu komplekts un </w:t>
            </w:r>
          </w:p>
          <w:p w14:paraId="7A6D9C3F" w14:textId="4B9C5F90" w:rsidR="00A82DA0" w:rsidRPr="00610569" w:rsidRDefault="00645AD8" w:rsidP="00567B6D">
            <w:pPr>
              <w:spacing w:before="240"/>
              <w:jc w:val="both"/>
              <w:rPr>
                <w:rFonts w:ascii="Times New Roman" w:hAnsi="Times New Roman" w:cs="Times New Roman"/>
                <w:noProof/>
                <w:sz w:val="24"/>
                <w:szCs w:val="24"/>
              </w:rPr>
            </w:pPr>
            <w:r w:rsidRPr="00610569">
              <w:rPr>
                <w:rFonts w:ascii="Times New Roman" w:hAnsi="Times New Roman" w:cs="Times New Roman"/>
                <w:noProof/>
                <w:sz w:val="24"/>
                <w:szCs w:val="24"/>
              </w:rPr>
              <w:t>Pasūtītājam jāiesniedz mācību materiālu titullapas kopija, noformēta atbilstoši normatīvajiem aktiem par Eiropas Savienības fondu publicitāti.</w:t>
            </w:r>
          </w:p>
        </w:tc>
      </w:tr>
      <w:tr w:rsidR="00A82DA0" w:rsidRPr="002D2DBF" w14:paraId="2B9E679B" w14:textId="77777777" w:rsidTr="000C37F8">
        <w:tc>
          <w:tcPr>
            <w:tcW w:w="1450" w:type="pct"/>
            <w:vAlign w:val="center"/>
          </w:tcPr>
          <w:p w14:paraId="350B2631" w14:textId="15297DD7" w:rsidR="00A82DA0" w:rsidRPr="0079228A" w:rsidRDefault="00A82DA0" w:rsidP="00567B6D">
            <w:pPr>
              <w:rPr>
                <w:rFonts w:ascii="Times New Roman" w:hAnsi="Times New Roman" w:cs="Times New Roman"/>
                <w:b/>
                <w:noProof/>
                <w:sz w:val="24"/>
                <w:szCs w:val="24"/>
              </w:rPr>
            </w:pPr>
            <w:r w:rsidRPr="0079228A">
              <w:rPr>
                <w:rFonts w:ascii="Times New Roman" w:hAnsi="Times New Roman" w:cs="Times New Roman"/>
                <w:b/>
                <w:noProof/>
                <w:sz w:val="24"/>
                <w:szCs w:val="24"/>
              </w:rPr>
              <w:t>Mācību kursa ilgums vienam dalībniekam (akadēmiskās  stundas (1 māc.st. = 45</w:t>
            </w:r>
            <w:r w:rsidR="00D903D9">
              <w:rPr>
                <w:rFonts w:ascii="Times New Roman" w:hAnsi="Times New Roman" w:cs="Times New Roman"/>
                <w:b/>
                <w:noProof/>
                <w:sz w:val="24"/>
                <w:szCs w:val="24"/>
              </w:rPr>
              <w:t xml:space="preserve"> </w:t>
            </w:r>
            <w:r w:rsidRPr="0079228A">
              <w:rPr>
                <w:rFonts w:ascii="Times New Roman" w:hAnsi="Times New Roman" w:cs="Times New Roman"/>
                <w:b/>
                <w:noProof/>
                <w:sz w:val="24"/>
                <w:szCs w:val="24"/>
              </w:rPr>
              <w:t>minūtes):</w:t>
            </w:r>
          </w:p>
        </w:tc>
        <w:tc>
          <w:tcPr>
            <w:tcW w:w="3550" w:type="pct"/>
            <w:vAlign w:val="center"/>
          </w:tcPr>
          <w:p w14:paraId="07C50005" w14:textId="33C8BCFA" w:rsidR="00A82DA0" w:rsidRPr="0079228A" w:rsidRDefault="00727488" w:rsidP="00567B6D">
            <w:pPr>
              <w:rPr>
                <w:rFonts w:ascii="Times New Roman" w:hAnsi="Times New Roman" w:cs="Times New Roman"/>
                <w:bCs/>
                <w:noProof/>
                <w:sz w:val="24"/>
                <w:szCs w:val="24"/>
              </w:rPr>
            </w:pPr>
            <w:r>
              <w:rPr>
                <w:rFonts w:ascii="Times New Roman" w:hAnsi="Times New Roman" w:cs="Times New Roman"/>
                <w:bCs/>
                <w:noProof/>
                <w:sz w:val="24"/>
                <w:szCs w:val="24"/>
              </w:rPr>
              <w:t>24</w:t>
            </w:r>
            <w:r w:rsidR="00A82DA0" w:rsidRPr="0079228A">
              <w:rPr>
                <w:rFonts w:ascii="Times New Roman" w:hAnsi="Times New Roman" w:cs="Times New Roman"/>
                <w:bCs/>
                <w:noProof/>
                <w:sz w:val="24"/>
                <w:szCs w:val="24"/>
              </w:rPr>
              <w:t xml:space="preserve"> akadēmiskās stundas</w:t>
            </w:r>
          </w:p>
        </w:tc>
      </w:tr>
      <w:tr w:rsidR="00A82DA0" w:rsidRPr="002D2DBF" w14:paraId="53A769ED" w14:textId="77777777" w:rsidTr="000C37F8">
        <w:tc>
          <w:tcPr>
            <w:tcW w:w="1450" w:type="pct"/>
            <w:vAlign w:val="center"/>
          </w:tcPr>
          <w:p w14:paraId="76F96A17" w14:textId="77777777" w:rsidR="00A82DA0" w:rsidRPr="00B54220" w:rsidRDefault="00A82DA0" w:rsidP="00567B6D">
            <w:pPr>
              <w:rPr>
                <w:rFonts w:ascii="Times New Roman" w:hAnsi="Times New Roman" w:cs="Times New Roman"/>
                <w:b/>
                <w:noProof/>
                <w:sz w:val="24"/>
                <w:szCs w:val="24"/>
              </w:rPr>
            </w:pPr>
            <w:r w:rsidRPr="00B54220">
              <w:rPr>
                <w:rFonts w:ascii="Times New Roman" w:hAnsi="Times New Roman" w:cs="Times New Roman"/>
                <w:b/>
                <w:noProof/>
                <w:sz w:val="24"/>
                <w:szCs w:val="24"/>
              </w:rPr>
              <w:t>Apmācāmo skaits:</w:t>
            </w:r>
          </w:p>
        </w:tc>
        <w:tc>
          <w:tcPr>
            <w:tcW w:w="3550" w:type="pct"/>
            <w:vAlign w:val="center"/>
          </w:tcPr>
          <w:p w14:paraId="09F33E3D" w14:textId="5C2BAAF5" w:rsidR="00405EC2" w:rsidRPr="00521F16" w:rsidRDefault="00292302" w:rsidP="00567B6D">
            <w:pPr>
              <w:rPr>
                <w:rFonts w:ascii="Times New Roman" w:hAnsi="Times New Roman" w:cs="Times New Roman"/>
                <w:bCs/>
                <w:noProof/>
                <w:sz w:val="24"/>
                <w:szCs w:val="24"/>
              </w:rPr>
            </w:pPr>
            <w:r w:rsidRPr="00292302">
              <w:rPr>
                <w:rFonts w:ascii="Times New Roman" w:hAnsi="Times New Roman" w:cs="Times New Roman"/>
                <w:bCs/>
                <w:noProof/>
                <w:sz w:val="24"/>
                <w:szCs w:val="24"/>
              </w:rPr>
              <w:t>Līdz 12 dalībnieki vienā mācību grupā</w:t>
            </w:r>
          </w:p>
        </w:tc>
      </w:tr>
      <w:tr w:rsidR="00A82DA0" w:rsidRPr="002D2DBF" w14:paraId="587CE448" w14:textId="77777777" w:rsidTr="000C37F8">
        <w:tc>
          <w:tcPr>
            <w:tcW w:w="1450" w:type="pct"/>
            <w:vAlign w:val="center"/>
          </w:tcPr>
          <w:p w14:paraId="589789AB"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Apmācību veids:</w:t>
            </w:r>
          </w:p>
        </w:tc>
        <w:tc>
          <w:tcPr>
            <w:tcW w:w="3550" w:type="pct"/>
            <w:vAlign w:val="center"/>
          </w:tcPr>
          <w:p w14:paraId="48895B35" w14:textId="5AA4CFB8" w:rsidR="00A82DA0" w:rsidRPr="00521F16" w:rsidRDefault="00292302" w:rsidP="00567B6D">
            <w:pPr>
              <w:rPr>
                <w:rFonts w:ascii="Times New Roman" w:hAnsi="Times New Roman" w:cs="Times New Roman"/>
                <w:noProof/>
                <w:sz w:val="24"/>
                <w:szCs w:val="24"/>
              </w:rPr>
            </w:pPr>
            <w:r w:rsidRPr="00292302">
              <w:rPr>
                <w:rFonts w:ascii="Times New Roman" w:hAnsi="Times New Roman" w:cs="Times New Roman"/>
                <w:noProof/>
                <w:sz w:val="24"/>
                <w:szCs w:val="24"/>
              </w:rPr>
              <w:t>Klātienē, pasniedzēja vadībā, apmācāmā komersanta telpās, Rīgā</w:t>
            </w:r>
          </w:p>
        </w:tc>
      </w:tr>
      <w:tr w:rsidR="00A82DA0" w:rsidRPr="002D2DBF" w14:paraId="3D52D9A5" w14:textId="77777777" w:rsidTr="000C37F8">
        <w:tc>
          <w:tcPr>
            <w:tcW w:w="1450" w:type="pct"/>
            <w:vAlign w:val="center"/>
          </w:tcPr>
          <w:p w14:paraId="4A4E8ACD"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Apmācību valoda:</w:t>
            </w:r>
          </w:p>
        </w:tc>
        <w:tc>
          <w:tcPr>
            <w:tcW w:w="3550" w:type="pct"/>
            <w:vAlign w:val="center"/>
          </w:tcPr>
          <w:p w14:paraId="422FC2D9" w14:textId="7FC1A766" w:rsidR="00A82DA0" w:rsidRPr="00521F16" w:rsidRDefault="00610569" w:rsidP="00567B6D">
            <w:pPr>
              <w:rPr>
                <w:rFonts w:ascii="Times New Roman" w:hAnsi="Times New Roman" w:cs="Times New Roman"/>
                <w:noProof/>
                <w:sz w:val="24"/>
                <w:szCs w:val="24"/>
              </w:rPr>
            </w:pPr>
            <w:r w:rsidRPr="00521F16">
              <w:rPr>
                <w:rFonts w:ascii="Times New Roman" w:hAnsi="Times New Roman" w:cs="Times New Roman"/>
                <w:noProof/>
                <w:sz w:val="24"/>
                <w:szCs w:val="24"/>
              </w:rPr>
              <w:t>Latviešu valoda</w:t>
            </w:r>
          </w:p>
        </w:tc>
      </w:tr>
      <w:tr w:rsidR="00A82DA0" w:rsidRPr="002D2DBF" w14:paraId="12B5E999" w14:textId="77777777" w:rsidTr="000C37F8">
        <w:tc>
          <w:tcPr>
            <w:tcW w:w="1450" w:type="pct"/>
            <w:vAlign w:val="center"/>
          </w:tcPr>
          <w:p w14:paraId="2E746E7A"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Citas prasības:</w:t>
            </w:r>
          </w:p>
        </w:tc>
        <w:tc>
          <w:tcPr>
            <w:tcW w:w="3550" w:type="pct"/>
            <w:vAlign w:val="center"/>
          </w:tcPr>
          <w:p w14:paraId="6A6DD9D7" w14:textId="42B2C3C6" w:rsidR="00727488" w:rsidRPr="00292302" w:rsidRDefault="00727488" w:rsidP="00292302">
            <w:pPr>
              <w:pStyle w:val="ListParagraph"/>
              <w:numPr>
                <w:ilvl w:val="0"/>
                <w:numId w:val="28"/>
              </w:numPr>
              <w:spacing w:before="240"/>
              <w:jc w:val="both"/>
              <w:rPr>
                <w:rFonts w:ascii="Times New Roman" w:hAnsi="Times New Roman" w:cs="Times New Roman"/>
                <w:noProof/>
                <w:sz w:val="24"/>
                <w:szCs w:val="24"/>
              </w:rPr>
            </w:pPr>
            <w:r w:rsidRPr="00292302">
              <w:rPr>
                <w:rFonts w:ascii="Times New Roman" w:hAnsi="Times New Roman" w:cs="Times New Roman"/>
                <w:noProof/>
                <w:sz w:val="24"/>
                <w:szCs w:val="24"/>
              </w:rPr>
              <w:t>Pēc mācību kursa apguves Piegādātājam ir jāizsniedz dalībniekiem sertifikāts vai apliecība par apmācību kursa apguvi</w:t>
            </w:r>
          </w:p>
          <w:p w14:paraId="134AED2B" w14:textId="1D201516" w:rsidR="00727488" w:rsidRPr="00292302" w:rsidRDefault="00727488" w:rsidP="00292302">
            <w:pPr>
              <w:pStyle w:val="ListParagraph"/>
              <w:numPr>
                <w:ilvl w:val="0"/>
                <w:numId w:val="28"/>
              </w:numPr>
              <w:spacing w:before="240"/>
              <w:jc w:val="both"/>
              <w:rPr>
                <w:rFonts w:ascii="Times New Roman" w:hAnsi="Times New Roman" w:cs="Times New Roman"/>
                <w:noProof/>
                <w:sz w:val="24"/>
                <w:szCs w:val="24"/>
              </w:rPr>
            </w:pPr>
            <w:r w:rsidRPr="00292302">
              <w:rPr>
                <w:rFonts w:ascii="Times New Roman" w:hAnsi="Times New Roman" w:cs="Times New Roman"/>
                <w:noProof/>
                <w:sz w:val="24"/>
                <w:szCs w:val="24"/>
              </w:rPr>
              <w:lastRenderedPageBreak/>
              <w:t>Piegādātājam jānodrošina, ka mācību laikā tiek nodrošināta dalībnieka dalības uzskaite/reģistrācija.</w:t>
            </w:r>
          </w:p>
          <w:p w14:paraId="1186DFCF" w14:textId="0D25B778" w:rsidR="00727488" w:rsidRPr="00292302" w:rsidRDefault="00727488" w:rsidP="00292302">
            <w:pPr>
              <w:pStyle w:val="ListParagraph"/>
              <w:numPr>
                <w:ilvl w:val="0"/>
                <w:numId w:val="28"/>
              </w:numPr>
              <w:spacing w:before="240"/>
              <w:jc w:val="both"/>
              <w:rPr>
                <w:rFonts w:ascii="Times New Roman" w:hAnsi="Times New Roman" w:cs="Times New Roman"/>
                <w:noProof/>
                <w:sz w:val="24"/>
                <w:szCs w:val="24"/>
              </w:rPr>
            </w:pPr>
            <w:r w:rsidRPr="00292302">
              <w:rPr>
                <w:rFonts w:ascii="Times New Roman" w:hAnsi="Times New Roman" w:cs="Times New Roman"/>
                <w:noProof/>
                <w:sz w:val="24"/>
                <w:szCs w:val="24"/>
              </w:rPr>
              <w:t>Jānodrošina, ka tiek uzrādīts projekta numurs “4.2.4.1/1/1/24/A/010” – mācību materiālos, sertifikātos u.tml., kā arī  tiek ievērotas visas pārējās Eiropas Savienības fondu publicitātes un vizuālās identitātes prasības mācību laikā (mācību telpās), ievērojot Komunikācijas un redzamības noteikumus Eiropas Savienības finansējuma programmām 2021.</w:t>
            </w:r>
            <w:r w:rsidR="00610569" w:rsidRPr="00292302">
              <w:rPr>
                <w:rFonts w:ascii="Times New Roman" w:hAnsi="Times New Roman" w:cs="Times New Roman"/>
                <w:noProof/>
                <w:sz w:val="24"/>
                <w:szCs w:val="24"/>
              </w:rPr>
              <w:t xml:space="preserve">- </w:t>
            </w:r>
            <w:r w:rsidRPr="00292302">
              <w:rPr>
                <w:rFonts w:ascii="Times New Roman" w:hAnsi="Times New Roman" w:cs="Times New Roman"/>
                <w:noProof/>
                <w:sz w:val="24"/>
                <w:szCs w:val="24"/>
              </w:rPr>
              <w:t xml:space="preserve">2027. gadam, pieejamas šeit: </w:t>
            </w:r>
            <w:hyperlink r:id="rId11" w:history="1">
              <w:r w:rsidRPr="00292302">
                <w:rPr>
                  <w:rStyle w:val="Hyperlink"/>
                  <w:rFonts w:ascii="Times New Roman" w:hAnsi="Times New Roman" w:cs="Times New Roman"/>
                  <w:noProof/>
                  <w:sz w:val="24"/>
                  <w:szCs w:val="24"/>
                </w:rPr>
                <w:t>https://www.esfondi.lv/guidelines_and_regulations_assets/ek_komunikacijas</w:t>
              </w:r>
              <w:r w:rsidR="00610569" w:rsidRPr="00292302">
                <w:rPr>
                  <w:rStyle w:val="Hyperlink"/>
                  <w:rFonts w:ascii="Times New Roman" w:hAnsi="Times New Roman" w:cs="Times New Roman"/>
                  <w:noProof/>
                  <w:sz w:val="24"/>
                  <w:szCs w:val="24"/>
                </w:rPr>
                <w:t xml:space="preserve">- </w:t>
              </w:r>
              <w:r w:rsidRPr="00292302">
                <w:rPr>
                  <w:rStyle w:val="Hyperlink"/>
                  <w:rFonts w:ascii="Times New Roman" w:hAnsi="Times New Roman" w:cs="Times New Roman"/>
                  <w:noProof/>
                  <w:sz w:val="24"/>
                  <w:szCs w:val="24"/>
                </w:rPr>
                <w:t>un</w:t>
              </w:r>
              <w:r w:rsidR="00610569" w:rsidRPr="00292302">
                <w:rPr>
                  <w:rStyle w:val="Hyperlink"/>
                  <w:rFonts w:ascii="Times New Roman" w:hAnsi="Times New Roman" w:cs="Times New Roman"/>
                  <w:noProof/>
                  <w:sz w:val="24"/>
                  <w:szCs w:val="24"/>
                </w:rPr>
                <w:t xml:space="preserve">- </w:t>
              </w:r>
              <w:r w:rsidRPr="00292302">
                <w:rPr>
                  <w:rStyle w:val="Hyperlink"/>
                  <w:rFonts w:ascii="Times New Roman" w:hAnsi="Times New Roman" w:cs="Times New Roman"/>
                  <w:noProof/>
                  <w:sz w:val="24"/>
                  <w:szCs w:val="24"/>
                </w:rPr>
                <w:t>redzamibas</w:t>
              </w:r>
              <w:r w:rsidR="00610569" w:rsidRPr="00292302">
                <w:rPr>
                  <w:rStyle w:val="Hyperlink"/>
                  <w:rFonts w:ascii="Times New Roman" w:hAnsi="Times New Roman" w:cs="Times New Roman"/>
                  <w:noProof/>
                  <w:sz w:val="24"/>
                  <w:szCs w:val="24"/>
                </w:rPr>
                <w:t xml:space="preserve">- </w:t>
              </w:r>
              <w:r w:rsidRPr="00292302">
                <w:rPr>
                  <w:rStyle w:val="Hyperlink"/>
                  <w:rFonts w:ascii="Times New Roman" w:hAnsi="Times New Roman" w:cs="Times New Roman"/>
                  <w:noProof/>
                  <w:sz w:val="24"/>
                  <w:szCs w:val="24"/>
                </w:rPr>
                <w:t>noteikumi.pdf</w:t>
              </w:r>
            </w:hyperlink>
          </w:p>
          <w:p w14:paraId="43BF0880" w14:textId="1449B33D" w:rsidR="007D0708" w:rsidRDefault="007D0708" w:rsidP="00567B6D"/>
        </w:tc>
      </w:tr>
    </w:tbl>
    <w:p w14:paraId="67CF56EA" w14:textId="77777777" w:rsidR="004E64CC" w:rsidRPr="002D2DBF" w:rsidRDefault="004E64CC" w:rsidP="00567B6D">
      <w:pPr>
        <w:spacing w:after="0"/>
        <w:rPr>
          <w:rFonts w:ascii="Times New Roman" w:hAnsi="Times New Roman" w:cs="Times New Roman"/>
          <w:b/>
          <w:noProof/>
          <w:sz w:val="24"/>
          <w:szCs w:val="24"/>
          <w:u w:val="single"/>
        </w:rPr>
      </w:pPr>
      <w:r w:rsidRPr="002D2DBF">
        <w:rPr>
          <w:rFonts w:ascii="Times New Roman" w:hAnsi="Times New Roman" w:cs="Times New Roman"/>
          <w:b/>
          <w:noProof/>
          <w:sz w:val="24"/>
          <w:szCs w:val="24"/>
          <w:u w:val="single"/>
        </w:rPr>
        <w:lastRenderedPageBreak/>
        <w:br w:type="page"/>
      </w:r>
    </w:p>
    <w:p w14:paraId="18464207"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r w:rsidRPr="002D2DBF">
        <w:rPr>
          <w:rFonts w:ascii="Times New Roman" w:hAnsi="Times New Roman" w:cs="Times New Roman"/>
          <w:b/>
          <w:noProof/>
          <w:sz w:val="24"/>
          <w:szCs w:val="24"/>
          <w:u w:val="single"/>
        </w:rPr>
        <w:lastRenderedPageBreak/>
        <w:t>PRETENDENTA</w:t>
      </w:r>
      <w:r w:rsidR="007E2178" w:rsidRPr="002D2DBF">
        <w:rPr>
          <w:rFonts w:ascii="Times New Roman" w:hAnsi="Times New Roman" w:cs="Times New Roman"/>
          <w:b/>
          <w:noProof/>
          <w:sz w:val="24"/>
          <w:szCs w:val="24"/>
          <w:u w:val="single"/>
        </w:rPr>
        <w:t xml:space="preserve"> </w:t>
      </w:r>
      <w:r w:rsidRPr="002D2DBF">
        <w:rPr>
          <w:rFonts w:ascii="Times New Roman" w:hAnsi="Times New Roman" w:cs="Times New Roman"/>
          <w:b/>
          <w:noProof/>
          <w:sz w:val="24"/>
          <w:szCs w:val="24"/>
          <w:u w:val="single"/>
        </w:rPr>
        <w:t>ATLASES KRITĒRIJI</w:t>
      </w:r>
    </w:p>
    <w:p w14:paraId="5A5FB30D" w14:textId="77777777" w:rsidR="002C35C7" w:rsidRPr="002D2DBF" w:rsidRDefault="002C35C7" w:rsidP="00567B6D">
      <w:pPr>
        <w:shd w:val="clear" w:color="auto" w:fill="FFFFFF" w:themeFill="background1"/>
        <w:spacing w:after="0"/>
        <w:jc w:val="both"/>
        <w:rPr>
          <w:rFonts w:ascii="Times New Roman" w:hAnsi="Times New Roman" w:cs="Times New Roman"/>
          <w:noProof/>
          <w:sz w:val="24"/>
          <w:szCs w:val="24"/>
        </w:rPr>
      </w:pPr>
    </w:p>
    <w:tbl>
      <w:tblPr>
        <w:tblStyle w:val="TableGrid"/>
        <w:tblW w:w="8784" w:type="dxa"/>
        <w:tblLook w:val="04A0" w:firstRow="1" w:lastRow="0" w:firstColumn="1" w:lastColumn="0" w:noHBand="0" w:noVBand="1"/>
      </w:tblPr>
      <w:tblGrid>
        <w:gridCol w:w="3794"/>
        <w:gridCol w:w="4990"/>
      </w:tblGrid>
      <w:tr w:rsidR="002C35C7" w:rsidRPr="002D2DBF" w14:paraId="3EC5A2D7" w14:textId="77777777" w:rsidTr="001C3CBB">
        <w:tc>
          <w:tcPr>
            <w:tcW w:w="3794" w:type="dxa"/>
          </w:tcPr>
          <w:p w14:paraId="2464CF84" w14:textId="77777777" w:rsidR="002C35C7" w:rsidRPr="002D2DBF" w:rsidRDefault="002C35C7"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b/>
                <w:bCs/>
                <w:noProof/>
                <w:color w:val="auto"/>
              </w:rPr>
              <w:t xml:space="preserve">Apraksts </w:t>
            </w:r>
          </w:p>
        </w:tc>
        <w:tc>
          <w:tcPr>
            <w:tcW w:w="4990" w:type="dxa"/>
          </w:tcPr>
          <w:p w14:paraId="4A79D3F8" w14:textId="77777777" w:rsidR="002C35C7" w:rsidRPr="002D2DBF" w:rsidRDefault="002C35C7" w:rsidP="00567B6D">
            <w:pPr>
              <w:shd w:val="clear" w:color="auto" w:fill="FFFFFF" w:themeFill="background1"/>
              <w:jc w:val="both"/>
              <w:rPr>
                <w:rFonts w:ascii="Times New Roman" w:hAnsi="Times New Roman" w:cs="Times New Roman"/>
                <w:b/>
                <w:noProof/>
                <w:sz w:val="24"/>
                <w:szCs w:val="24"/>
              </w:rPr>
            </w:pPr>
            <w:r w:rsidRPr="002D2DBF">
              <w:rPr>
                <w:rFonts w:ascii="Times New Roman" w:hAnsi="Times New Roman" w:cs="Times New Roman"/>
                <w:b/>
                <w:noProof/>
                <w:sz w:val="24"/>
                <w:szCs w:val="24"/>
              </w:rPr>
              <w:t>Prasības</w:t>
            </w:r>
          </w:p>
        </w:tc>
      </w:tr>
      <w:tr w:rsidR="002C35C7" w:rsidRPr="002D2DBF" w14:paraId="305F745F" w14:textId="77777777" w:rsidTr="001C3CBB">
        <w:tc>
          <w:tcPr>
            <w:tcW w:w="3794" w:type="dxa"/>
          </w:tcPr>
          <w:p w14:paraId="3F04F277" w14:textId="77777777" w:rsidR="002C35C7" w:rsidRPr="002D2DBF" w:rsidRDefault="002C35C7"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Piedāvājuma iesniegšana </w:t>
            </w:r>
          </w:p>
        </w:tc>
        <w:tc>
          <w:tcPr>
            <w:tcW w:w="4990" w:type="dxa"/>
          </w:tcPr>
          <w:p w14:paraId="3BD68956" w14:textId="77777777" w:rsidR="002C35C7" w:rsidRPr="002D2DBF" w:rsidRDefault="002C35C7"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Piedāvājumu iesniegt par visu iepirkuma apjomu kopā, iesniedzot tikai vienu piedāvājuma variantu. </w:t>
            </w:r>
          </w:p>
        </w:tc>
      </w:tr>
      <w:tr w:rsidR="00853E5F" w:rsidRPr="002D2DBF" w14:paraId="3D6CD8E8" w14:textId="77777777" w:rsidTr="001C3CBB">
        <w:tc>
          <w:tcPr>
            <w:tcW w:w="3794" w:type="dxa"/>
          </w:tcPr>
          <w:p w14:paraId="590028F7" w14:textId="77777777"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Paredzamā līguma izpildes vieta </w:t>
            </w:r>
          </w:p>
        </w:tc>
        <w:tc>
          <w:tcPr>
            <w:tcW w:w="4990" w:type="dxa"/>
          </w:tcPr>
          <w:p w14:paraId="76307E5E" w14:textId="77777777" w:rsidR="00853E5F" w:rsidRPr="002D2DBF" w:rsidRDefault="00CD411C" w:rsidP="00567B6D">
            <w:pPr>
              <w:pStyle w:val="Default"/>
              <w:shd w:val="clear" w:color="auto" w:fill="FFFFFF" w:themeFill="background1"/>
              <w:jc w:val="both"/>
              <w:rPr>
                <w:rFonts w:ascii="Times New Roman" w:hAnsi="Times New Roman" w:cs="Times New Roman"/>
                <w:noProof/>
                <w:color w:val="auto"/>
              </w:rPr>
            </w:pPr>
            <w:r w:rsidRPr="00CD411C">
              <w:rPr>
                <w:rFonts w:ascii="Times New Roman" w:hAnsi="Times New Roman" w:cs="Times New Roman"/>
                <w:color w:val="auto"/>
              </w:rPr>
              <w:t>Latvija</w:t>
            </w:r>
          </w:p>
        </w:tc>
      </w:tr>
      <w:tr w:rsidR="00853E5F" w:rsidRPr="002D2DBF" w14:paraId="4231D9EC" w14:textId="77777777" w:rsidTr="00C20902">
        <w:tc>
          <w:tcPr>
            <w:tcW w:w="3794" w:type="dxa"/>
            <w:vAlign w:val="center"/>
          </w:tcPr>
          <w:p w14:paraId="13CA0065" w14:textId="77777777" w:rsidR="00853E5F" w:rsidRPr="00CE7FF9" w:rsidRDefault="00853E5F" w:rsidP="00567B6D">
            <w:pPr>
              <w:pStyle w:val="Default"/>
              <w:shd w:val="clear" w:color="auto" w:fill="FFFFFF" w:themeFill="background1"/>
              <w:rPr>
                <w:rFonts w:ascii="Times New Roman" w:hAnsi="Times New Roman" w:cs="Times New Roman"/>
                <w:noProof/>
                <w:color w:val="auto"/>
              </w:rPr>
            </w:pPr>
            <w:r w:rsidRPr="00CE7FF9">
              <w:rPr>
                <w:rFonts w:ascii="Times New Roman" w:hAnsi="Times New Roman" w:cs="Times New Roman"/>
                <w:noProof/>
                <w:color w:val="auto"/>
              </w:rPr>
              <w:t xml:space="preserve">Paredzamā iepirkuma līgumcena (EUR, bez PVN) </w:t>
            </w:r>
          </w:p>
        </w:tc>
        <w:tc>
          <w:tcPr>
            <w:tcW w:w="4990" w:type="dxa"/>
            <w:vAlign w:val="center"/>
          </w:tcPr>
          <w:p w14:paraId="477DDA70" w14:textId="54709F2D" w:rsidR="00853E5F" w:rsidRPr="00CE7FF9" w:rsidRDefault="00CE7FF9" w:rsidP="00567B6D">
            <w:pPr>
              <w:shd w:val="clear" w:color="auto" w:fill="FFFFFF" w:themeFill="background1"/>
              <w:rPr>
                <w:rFonts w:ascii="Times New Roman" w:hAnsi="Times New Roman" w:cs="Times New Roman"/>
                <w:b/>
                <w:bCs/>
                <w:noProof/>
                <w:sz w:val="24"/>
                <w:szCs w:val="24"/>
              </w:rPr>
            </w:pPr>
            <w:r w:rsidRPr="00CE7FF9">
              <w:rPr>
                <w:rFonts w:ascii="Times New Roman" w:hAnsi="Times New Roman" w:cs="Times New Roman"/>
                <w:b/>
                <w:bCs/>
                <w:noProof/>
                <w:sz w:val="24"/>
                <w:szCs w:val="24"/>
              </w:rPr>
              <w:t>27</w:t>
            </w:r>
            <w:r w:rsidR="00861737" w:rsidRPr="00CE7FF9">
              <w:rPr>
                <w:rFonts w:ascii="Times New Roman" w:hAnsi="Times New Roman" w:cs="Times New Roman"/>
                <w:b/>
                <w:bCs/>
                <w:noProof/>
                <w:sz w:val="24"/>
                <w:szCs w:val="24"/>
              </w:rPr>
              <w:t xml:space="preserve"> </w:t>
            </w:r>
            <w:r w:rsidR="00521F16" w:rsidRPr="00CE7FF9">
              <w:rPr>
                <w:rFonts w:ascii="Times New Roman" w:hAnsi="Times New Roman" w:cs="Times New Roman"/>
                <w:b/>
                <w:bCs/>
                <w:noProof/>
                <w:sz w:val="24"/>
                <w:szCs w:val="24"/>
              </w:rPr>
              <w:t>00</w:t>
            </w:r>
            <w:r w:rsidR="00861737" w:rsidRPr="00CE7FF9">
              <w:rPr>
                <w:rFonts w:ascii="Times New Roman" w:hAnsi="Times New Roman" w:cs="Times New Roman"/>
                <w:b/>
                <w:bCs/>
                <w:noProof/>
                <w:sz w:val="24"/>
                <w:szCs w:val="24"/>
              </w:rPr>
              <w:t>0</w:t>
            </w:r>
            <w:r w:rsidR="00853E5F" w:rsidRPr="00CE7FF9">
              <w:rPr>
                <w:rFonts w:ascii="Times New Roman" w:hAnsi="Times New Roman" w:cs="Times New Roman"/>
                <w:b/>
                <w:bCs/>
                <w:noProof/>
                <w:sz w:val="24"/>
                <w:szCs w:val="24"/>
              </w:rPr>
              <w:t xml:space="preserve"> EUR</w:t>
            </w:r>
            <w:r w:rsidR="00357ADE" w:rsidRPr="00CE7FF9">
              <w:rPr>
                <w:rFonts w:ascii="Times New Roman" w:hAnsi="Times New Roman" w:cs="Times New Roman"/>
                <w:b/>
                <w:bCs/>
                <w:noProof/>
                <w:sz w:val="24"/>
                <w:szCs w:val="24"/>
              </w:rPr>
              <w:t xml:space="preserve"> (</w:t>
            </w:r>
            <w:r w:rsidR="00292302" w:rsidRPr="00CE7FF9">
              <w:rPr>
                <w:rFonts w:ascii="Times New Roman" w:hAnsi="Times New Roman" w:cs="Times New Roman"/>
                <w:b/>
                <w:bCs/>
                <w:noProof/>
                <w:sz w:val="24"/>
                <w:szCs w:val="24"/>
              </w:rPr>
              <w:t>12</w:t>
            </w:r>
            <w:r w:rsidR="00357ADE" w:rsidRPr="00CE7FF9">
              <w:rPr>
                <w:rFonts w:ascii="Times New Roman" w:hAnsi="Times New Roman" w:cs="Times New Roman"/>
                <w:b/>
                <w:bCs/>
                <w:noProof/>
                <w:sz w:val="24"/>
                <w:szCs w:val="24"/>
              </w:rPr>
              <w:t xml:space="preserve"> dalībniekiem)</w:t>
            </w:r>
          </w:p>
        </w:tc>
      </w:tr>
      <w:tr w:rsidR="00853E5F" w:rsidRPr="002D2DBF" w14:paraId="7BEB68D5" w14:textId="77777777" w:rsidTr="001C3CBB">
        <w:tc>
          <w:tcPr>
            <w:tcW w:w="3794" w:type="dxa"/>
          </w:tcPr>
          <w:p w14:paraId="0D820768" w14:textId="77777777"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Paredzamais līguma izpildes termiņš </w:t>
            </w:r>
          </w:p>
        </w:tc>
        <w:tc>
          <w:tcPr>
            <w:tcW w:w="4990" w:type="dxa"/>
          </w:tcPr>
          <w:p w14:paraId="5062DDFF" w14:textId="61E7E11F"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BB1333">
              <w:rPr>
                <w:rFonts w:ascii="Times New Roman" w:hAnsi="Times New Roman" w:cs="Times New Roman"/>
                <w:noProof/>
                <w:color w:val="auto"/>
              </w:rPr>
              <w:t xml:space="preserve">No iepirkuma līguma noslēgšanas dienas līdz tā nosacījumu pilnīgai izpildei (paredzamais termiņš </w:t>
            </w:r>
            <w:r w:rsidR="00610569">
              <w:rPr>
                <w:rFonts w:ascii="Times New Roman" w:hAnsi="Times New Roman" w:cs="Times New Roman"/>
                <w:noProof/>
                <w:color w:val="auto"/>
              </w:rPr>
              <w:t xml:space="preserve">- </w:t>
            </w:r>
            <w:r w:rsidRPr="00BB1333">
              <w:rPr>
                <w:rFonts w:ascii="Times New Roman" w:hAnsi="Times New Roman" w:cs="Times New Roman"/>
                <w:noProof/>
                <w:color w:val="auto"/>
              </w:rPr>
              <w:t xml:space="preserve"> 202</w:t>
            </w:r>
            <w:r w:rsidR="00BB1333" w:rsidRPr="00BB1333">
              <w:rPr>
                <w:rFonts w:ascii="Times New Roman" w:hAnsi="Times New Roman" w:cs="Times New Roman"/>
                <w:noProof/>
                <w:color w:val="auto"/>
              </w:rPr>
              <w:t>6</w:t>
            </w:r>
            <w:r w:rsidRPr="00BB1333">
              <w:rPr>
                <w:rFonts w:ascii="Times New Roman" w:hAnsi="Times New Roman" w:cs="Times New Roman"/>
                <w:noProof/>
                <w:color w:val="auto"/>
              </w:rPr>
              <w:t>. gada</w:t>
            </w:r>
            <w:r w:rsidR="003D443D" w:rsidRPr="00BB1333">
              <w:rPr>
                <w:rFonts w:ascii="Times New Roman" w:hAnsi="Times New Roman" w:cs="Times New Roman"/>
                <w:noProof/>
                <w:color w:val="auto"/>
              </w:rPr>
              <w:t xml:space="preserve"> 31. </w:t>
            </w:r>
            <w:r w:rsidR="008C7FDA" w:rsidRPr="00BB1333">
              <w:rPr>
                <w:rFonts w:ascii="Times New Roman" w:hAnsi="Times New Roman" w:cs="Times New Roman"/>
                <w:noProof/>
                <w:color w:val="auto"/>
              </w:rPr>
              <w:t>decembris</w:t>
            </w:r>
            <w:r w:rsidRPr="00BB1333">
              <w:rPr>
                <w:rFonts w:ascii="Times New Roman" w:hAnsi="Times New Roman" w:cs="Times New Roman"/>
                <w:noProof/>
                <w:color w:val="auto"/>
              </w:rPr>
              <w:t>).</w:t>
            </w:r>
          </w:p>
        </w:tc>
      </w:tr>
      <w:tr w:rsidR="00853E5F" w:rsidRPr="002D2DBF" w14:paraId="4FCEE68E" w14:textId="77777777" w:rsidTr="001C3CBB">
        <w:tc>
          <w:tcPr>
            <w:tcW w:w="3794" w:type="dxa"/>
          </w:tcPr>
          <w:p w14:paraId="1121B47C" w14:textId="77777777"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Prasības pretendentiem </w:t>
            </w:r>
          </w:p>
          <w:p w14:paraId="5515AB53" w14:textId="77777777" w:rsidR="00853E5F" w:rsidRPr="002D2DBF" w:rsidRDefault="00853E5F" w:rsidP="00567B6D">
            <w:pPr>
              <w:shd w:val="clear" w:color="auto" w:fill="FFFFFF" w:themeFill="background1"/>
              <w:ind w:firstLine="720"/>
              <w:jc w:val="both"/>
              <w:rPr>
                <w:rFonts w:ascii="Times New Roman" w:hAnsi="Times New Roman" w:cs="Times New Roman"/>
                <w:noProof/>
                <w:sz w:val="24"/>
                <w:szCs w:val="24"/>
              </w:rPr>
            </w:pPr>
          </w:p>
        </w:tc>
        <w:tc>
          <w:tcPr>
            <w:tcW w:w="4990" w:type="dxa"/>
          </w:tcPr>
          <w:p w14:paraId="3B5A646C" w14:textId="77777777" w:rsidR="00853E5F" w:rsidRPr="002D2DBF" w:rsidRDefault="00853E5F" w:rsidP="00557089">
            <w:pPr>
              <w:pStyle w:val="Default"/>
              <w:numPr>
                <w:ilvl w:val="0"/>
                <w:numId w:val="6"/>
              </w:numPr>
              <w:shd w:val="clear" w:color="auto" w:fill="FFFFFF" w:themeFill="background1"/>
              <w:spacing w:before="240"/>
              <w:ind w:left="347" w:hanging="347"/>
              <w:jc w:val="both"/>
              <w:rPr>
                <w:rFonts w:ascii="Times New Roman" w:hAnsi="Times New Roman" w:cs="Times New Roman"/>
                <w:noProof/>
                <w:color w:val="auto"/>
              </w:rPr>
            </w:pPr>
            <w:r w:rsidRPr="002D2DBF">
              <w:rPr>
                <w:rFonts w:ascii="Times New Roman" w:hAnsi="Times New Roman" w:cs="Times New Roman"/>
                <w:noProof/>
                <w:color w:val="auto"/>
              </w:rPr>
              <w:t>Pretendentam nav pasludināts maksātnespējas process, nav apturēta pretendenta saimnieciskā darbība, pretendents netiek likvidēts.</w:t>
            </w:r>
          </w:p>
          <w:p w14:paraId="15CB51D6" w14:textId="77777777" w:rsidR="00853E5F" w:rsidRPr="002D2DBF" w:rsidRDefault="00853E5F" w:rsidP="00557089">
            <w:pPr>
              <w:pStyle w:val="Default"/>
              <w:shd w:val="clear" w:color="auto" w:fill="FFFFFF" w:themeFill="background1"/>
              <w:spacing w:before="240"/>
              <w:jc w:val="both"/>
              <w:rPr>
                <w:rFonts w:ascii="Times New Roman" w:hAnsi="Times New Roman" w:cs="Times New Roman"/>
                <w:i/>
                <w:iCs/>
                <w:noProof/>
                <w:color w:val="auto"/>
              </w:rPr>
            </w:pPr>
            <w:r w:rsidRPr="002D2DBF">
              <w:rPr>
                <w:rFonts w:ascii="Times New Roman" w:hAnsi="Times New Roman" w:cs="Times New Roman"/>
                <w:i/>
                <w:iCs/>
                <w:noProof/>
                <w:color w:val="auto"/>
              </w:rPr>
              <w:t>Latvijā reģistrētam uzņēmumam Pasūtītājs minēto informāciju pārbauda pēc publiskajās datu bāzēs pieejamajiem datiem. Ārvalstīs reģistram uzņēmumam jāiesniedz apliecinājums par atbilstību kritērijam.</w:t>
            </w:r>
          </w:p>
          <w:p w14:paraId="340F46F9" w14:textId="77777777" w:rsidR="00853E5F" w:rsidRPr="002D2DBF" w:rsidRDefault="00853E5F" w:rsidP="00557089">
            <w:pPr>
              <w:pStyle w:val="Default"/>
              <w:numPr>
                <w:ilvl w:val="0"/>
                <w:numId w:val="6"/>
              </w:numPr>
              <w:shd w:val="clear" w:color="auto" w:fill="FFFFFF" w:themeFill="background1"/>
              <w:spacing w:before="240"/>
              <w:ind w:left="347"/>
              <w:jc w:val="both"/>
              <w:rPr>
                <w:rFonts w:ascii="Times New Roman" w:hAnsi="Times New Roman" w:cs="Times New Roman"/>
                <w:noProof/>
                <w:color w:val="auto"/>
              </w:rPr>
            </w:pPr>
            <w:r w:rsidRPr="002D2DBF">
              <w:rPr>
                <w:rFonts w:ascii="Times New Roman" w:hAnsi="Times New Roman" w:cs="Times New Roman"/>
                <w:noProof/>
                <w:color w:val="auto"/>
              </w:rPr>
              <w:t xml:space="preserve">Pretendentam nav nodokļu vai citu valsts obligāto maksājumu parādi Latvijā vai valstī, kurā tas reģistrēts. </w:t>
            </w:r>
          </w:p>
          <w:p w14:paraId="49229C31" w14:textId="77777777" w:rsidR="00853E5F" w:rsidRPr="002D2DBF" w:rsidRDefault="00853E5F" w:rsidP="00557089">
            <w:pPr>
              <w:pStyle w:val="Default"/>
              <w:shd w:val="clear" w:color="auto" w:fill="FFFFFF" w:themeFill="background1"/>
              <w:spacing w:before="240"/>
              <w:jc w:val="both"/>
              <w:rPr>
                <w:rFonts w:ascii="Times New Roman" w:hAnsi="Times New Roman" w:cs="Times New Roman"/>
                <w:noProof/>
                <w:color w:val="auto"/>
              </w:rPr>
            </w:pPr>
            <w:r w:rsidRPr="002D2DBF">
              <w:rPr>
                <w:rFonts w:ascii="Times New Roman" w:hAnsi="Times New Roman" w:cs="Times New Roman"/>
                <w:i/>
                <w:iCs/>
                <w:noProof/>
                <w:color w:val="auto"/>
              </w:rPr>
              <w:t>Latvijā reģistrētam uzņēmumam Pasūtītājs minēto informāciju pārbauda pēc publiskajās datu bāzēs pieejamajiem datiem. Ārvalstīs reģistram uzņēmumam jāiesniedz apliecinājums par atbilstību kritērijam.</w:t>
            </w:r>
          </w:p>
        </w:tc>
      </w:tr>
      <w:tr w:rsidR="00853E5F" w:rsidRPr="002D2DBF" w14:paraId="17F53FB8" w14:textId="77777777" w:rsidTr="00D11CF6">
        <w:tc>
          <w:tcPr>
            <w:tcW w:w="3794" w:type="dxa"/>
          </w:tcPr>
          <w:p w14:paraId="4F6FBEDC" w14:textId="77777777" w:rsidR="00853E5F" w:rsidRPr="002D2DBF" w:rsidRDefault="00853E5F" w:rsidP="00567B6D">
            <w:pPr>
              <w:pStyle w:val="Default"/>
              <w:shd w:val="clear" w:color="auto" w:fill="FFFFFF" w:themeFill="background1"/>
              <w:spacing w:before="240"/>
              <w:jc w:val="both"/>
              <w:rPr>
                <w:rFonts w:ascii="Times New Roman" w:hAnsi="Times New Roman" w:cs="Times New Roman"/>
                <w:noProof/>
                <w:color w:val="auto"/>
              </w:rPr>
            </w:pPr>
            <w:r w:rsidRPr="002D2DBF">
              <w:rPr>
                <w:rFonts w:ascii="Times New Roman" w:hAnsi="Times New Roman" w:cs="Times New Roman"/>
                <w:noProof/>
                <w:color w:val="auto"/>
              </w:rPr>
              <w:t xml:space="preserve">Prasības piedāvājuma noformējumam </w:t>
            </w:r>
          </w:p>
          <w:p w14:paraId="0CF9DFA2" w14:textId="77777777" w:rsidR="00853E5F" w:rsidRPr="002D2DBF" w:rsidRDefault="00853E5F" w:rsidP="00567B6D">
            <w:pPr>
              <w:shd w:val="clear" w:color="auto" w:fill="FFFFFF" w:themeFill="background1"/>
              <w:spacing w:before="240"/>
              <w:jc w:val="both"/>
              <w:rPr>
                <w:rFonts w:ascii="Times New Roman" w:hAnsi="Times New Roman" w:cs="Times New Roman"/>
                <w:noProof/>
                <w:sz w:val="24"/>
                <w:szCs w:val="24"/>
              </w:rPr>
            </w:pPr>
          </w:p>
        </w:tc>
        <w:tc>
          <w:tcPr>
            <w:tcW w:w="4990" w:type="dxa"/>
          </w:tcPr>
          <w:p w14:paraId="501533DA" w14:textId="77777777" w:rsidR="001B7AB5" w:rsidRPr="001B7AB5" w:rsidRDefault="00853E5F" w:rsidP="001B7AB5">
            <w:pPr>
              <w:pStyle w:val="Default"/>
              <w:shd w:val="clear" w:color="auto" w:fill="FFFFFF" w:themeFill="background1"/>
              <w:tabs>
                <w:tab w:val="left" w:pos="233"/>
              </w:tabs>
              <w:jc w:val="both"/>
              <w:rPr>
                <w:rFonts w:ascii="Times New Roman" w:hAnsi="Times New Roman" w:cs="Times New Roman"/>
                <w:noProof/>
                <w:color w:val="auto"/>
              </w:rPr>
            </w:pPr>
            <w:r w:rsidRPr="001B7AB5">
              <w:rPr>
                <w:rFonts w:ascii="Times New Roman" w:hAnsi="Times New Roman" w:cs="Times New Roman"/>
                <w:noProof/>
                <w:color w:val="auto"/>
              </w:rPr>
              <w:t xml:space="preserve">Pretendents piedāvājumu iesniedz, izmantojot piedāvājuma formu </w:t>
            </w:r>
          </w:p>
          <w:p w14:paraId="556D4F0B" w14:textId="77777777" w:rsidR="001B7AB5" w:rsidRDefault="00853E5F" w:rsidP="001B7AB5">
            <w:pPr>
              <w:pStyle w:val="Default"/>
              <w:numPr>
                <w:ilvl w:val="0"/>
                <w:numId w:val="29"/>
              </w:numPr>
              <w:shd w:val="clear" w:color="auto" w:fill="FFFFFF" w:themeFill="background1"/>
              <w:tabs>
                <w:tab w:val="left" w:pos="233"/>
              </w:tabs>
              <w:jc w:val="both"/>
              <w:rPr>
                <w:rFonts w:ascii="Times New Roman" w:hAnsi="Times New Roman" w:cs="Times New Roman"/>
                <w:b/>
                <w:bCs/>
                <w:noProof/>
                <w:color w:val="auto"/>
              </w:rPr>
            </w:pPr>
            <w:r w:rsidRPr="001B7AB5">
              <w:rPr>
                <w:rFonts w:ascii="Times New Roman" w:hAnsi="Times New Roman" w:cs="Times New Roman"/>
                <w:b/>
                <w:bCs/>
                <w:noProof/>
                <w:color w:val="auto"/>
              </w:rPr>
              <w:t xml:space="preserve">“Pretendenta pieteikums” (Pielikums Nr. 1), </w:t>
            </w:r>
          </w:p>
          <w:p w14:paraId="37A7A485" w14:textId="77777777" w:rsidR="001B7AB5" w:rsidRDefault="00853E5F" w:rsidP="001B7AB5">
            <w:pPr>
              <w:pStyle w:val="Default"/>
              <w:numPr>
                <w:ilvl w:val="0"/>
                <w:numId w:val="29"/>
              </w:numPr>
              <w:shd w:val="clear" w:color="auto" w:fill="FFFFFF" w:themeFill="background1"/>
              <w:tabs>
                <w:tab w:val="left" w:pos="233"/>
              </w:tabs>
              <w:jc w:val="both"/>
              <w:rPr>
                <w:rFonts w:ascii="Times New Roman" w:hAnsi="Times New Roman" w:cs="Times New Roman"/>
                <w:b/>
                <w:bCs/>
                <w:noProof/>
                <w:color w:val="auto"/>
              </w:rPr>
            </w:pPr>
            <w:r w:rsidRPr="001B7AB5">
              <w:rPr>
                <w:rFonts w:ascii="Times New Roman" w:hAnsi="Times New Roman" w:cs="Times New Roman"/>
                <w:b/>
                <w:bCs/>
                <w:noProof/>
                <w:color w:val="auto"/>
              </w:rPr>
              <w:t xml:space="preserve">“Pretendenta tehniskais piedāvājums” (Pielikums Nr. 2) </w:t>
            </w:r>
          </w:p>
          <w:p w14:paraId="6904F7EE" w14:textId="51620005" w:rsidR="00853E5F" w:rsidRPr="001B7AB5" w:rsidRDefault="00853E5F" w:rsidP="001B7AB5">
            <w:pPr>
              <w:pStyle w:val="Default"/>
              <w:numPr>
                <w:ilvl w:val="0"/>
                <w:numId w:val="29"/>
              </w:numPr>
              <w:shd w:val="clear" w:color="auto" w:fill="FFFFFF" w:themeFill="background1"/>
              <w:tabs>
                <w:tab w:val="left" w:pos="233"/>
              </w:tabs>
              <w:jc w:val="both"/>
              <w:rPr>
                <w:rFonts w:ascii="Times New Roman" w:hAnsi="Times New Roman" w:cs="Times New Roman"/>
                <w:b/>
                <w:bCs/>
                <w:noProof/>
                <w:color w:val="auto"/>
              </w:rPr>
            </w:pPr>
            <w:r w:rsidRPr="001B7AB5">
              <w:rPr>
                <w:rFonts w:ascii="Times New Roman" w:hAnsi="Times New Roman" w:cs="Times New Roman"/>
                <w:b/>
                <w:bCs/>
                <w:noProof/>
                <w:color w:val="auto"/>
              </w:rPr>
              <w:t>“Pretendenta finanšu piedāvājums (Pielikums Nr. 3).</w:t>
            </w:r>
          </w:p>
          <w:p w14:paraId="0FC5820A" w14:textId="1E690064" w:rsidR="00567B6D" w:rsidRDefault="00853E5F" w:rsidP="00567B6D">
            <w:pPr>
              <w:pStyle w:val="Default"/>
              <w:shd w:val="clear" w:color="auto" w:fill="FFFFFF" w:themeFill="background1"/>
              <w:tabs>
                <w:tab w:val="left" w:pos="202"/>
              </w:tabs>
              <w:spacing w:before="240"/>
              <w:jc w:val="both"/>
              <w:rPr>
                <w:rFonts w:ascii="Times New Roman" w:hAnsi="Times New Roman" w:cs="Times New Roman"/>
                <w:noProof/>
                <w:color w:val="auto"/>
              </w:rPr>
            </w:pPr>
            <w:r w:rsidRPr="00D077C2">
              <w:rPr>
                <w:rFonts w:ascii="Times New Roman" w:hAnsi="Times New Roman" w:cs="Times New Roman"/>
                <w:noProof/>
                <w:color w:val="auto"/>
              </w:rPr>
              <w:t xml:space="preserve">Pretendents līdz </w:t>
            </w:r>
            <w:r w:rsidRPr="001B7AB5">
              <w:rPr>
                <w:rFonts w:ascii="Times New Roman" w:hAnsi="Times New Roman" w:cs="Times New Roman"/>
                <w:b/>
                <w:bCs/>
                <w:noProof/>
                <w:color w:val="auto"/>
              </w:rPr>
              <w:t>2026. gad</w:t>
            </w:r>
            <w:r w:rsidR="00F909CF" w:rsidRPr="001B7AB5">
              <w:rPr>
                <w:rFonts w:ascii="Times New Roman" w:hAnsi="Times New Roman" w:cs="Times New Roman"/>
                <w:b/>
                <w:bCs/>
                <w:noProof/>
                <w:color w:val="auto"/>
              </w:rPr>
              <w:t xml:space="preserve">a </w:t>
            </w:r>
            <w:r w:rsidR="00D077C2" w:rsidRPr="001B7AB5">
              <w:rPr>
                <w:rFonts w:ascii="Times New Roman" w:hAnsi="Times New Roman" w:cs="Times New Roman"/>
                <w:b/>
                <w:bCs/>
                <w:noProof/>
                <w:color w:val="auto"/>
              </w:rPr>
              <w:t>13</w:t>
            </w:r>
            <w:r w:rsidR="00F909CF" w:rsidRPr="001B7AB5">
              <w:rPr>
                <w:rFonts w:ascii="Times New Roman" w:hAnsi="Times New Roman" w:cs="Times New Roman"/>
                <w:b/>
                <w:bCs/>
                <w:noProof/>
                <w:color w:val="auto"/>
              </w:rPr>
              <w:t>.</w:t>
            </w:r>
            <w:r w:rsidRPr="001B7AB5">
              <w:rPr>
                <w:rFonts w:ascii="Times New Roman" w:hAnsi="Times New Roman" w:cs="Times New Roman"/>
                <w:b/>
                <w:bCs/>
                <w:noProof/>
                <w:color w:val="auto"/>
              </w:rPr>
              <w:t xml:space="preserve"> </w:t>
            </w:r>
            <w:r w:rsidR="00D077C2" w:rsidRPr="001B7AB5">
              <w:rPr>
                <w:rFonts w:ascii="Times New Roman" w:hAnsi="Times New Roman" w:cs="Times New Roman"/>
                <w:b/>
                <w:bCs/>
                <w:noProof/>
                <w:color w:val="auto"/>
              </w:rPr>
              <w:t>novembra</w:t>
            </w:r>
            <w:r w:rsidR="00451583" w:rsidRPr="001B7AB5">
              <w:rPr>
                <w:rFonts w:ascii="Times New Roman" w:hAnsi="Times New Roman" w:cs="Times New Roman"/>
                <w:b/>
                <w:bCs/>
                <w:noProof/>
                <w:color w:val="auto"/>
              </w:rPr>
              <w:t xml:space="preserve"> </w:t>
            </w:r>
            <w:r w:rsidRPr="001B7AB5">
              <w:rPr>
                <w:rFonts w:ascii="Times New Roman" w:hAnsi="Times New Roman" w:cs="Times New Roman"/>
                <w:b/>
                <w:bCs/>
                <w:noProof/>
                <w:color w:val="auto"/>
              </w:rPr>
              <w:t xml:space="preserve">plkst. </w:t>
            </w:r>
            <w:r w:rsidR="00521F16" w:rsidRPr="001B7AB5">
              <w:rPr>
                <w:rFonts w:ascii="Times New Roman" w:hAnsi="Times New Roman" w:cs="Times New Roman"/>
                <w:b/>
                <w:bCs/>
                <w:noProof/>
                <w:color w:val="auto"/>
              </w:rPr>
              <w:t>10</w:t>
            </w:r>
            <w:r w:rsidRPr="001B7AB5">
              <w:rPr>
                <w:rFonts w:ascii="Times New Roman" w:hAnsi="Times New Roman" w:cs="Times New Roman"/>
                <w:b/>
                <w:bCs/>
                <w:noProof/>
                <w:color w:val="auto"/>
              </w:rPr>
              <w:t>.</w:t>
            </w:r>
            <w:r w:rsidR="00521F16" w:rsidRPr="001B7AB5">
              <w:rPr>
                <w:rFonts w:ascii="Times New Roman" w:hAnsi="Times New Roman" w:cs="Times New Roman"/>
                <w:b/>
                <w:bCs/>
                <w:noProof/>
                <w:color w:val="auto"/>
              </w:rPr>
              <w:t>00</w:t>
            </w:r>
            <w:r w:rsidRPr="00D077C2">
              <w:rPr>
                <w:rFonts w:ascii="Times New Roman" w:hAnsi="Times New Roman" w:cs="Times New Roman"/>
                <w:noProof/>
                <w:color w:val="auto"/>
              </w:rPr>
              <w:t xml:space="preserve"> iesniedz 1 (</w:t>
            </w:r>
            <w:r w:rsidRPr="00F668D6">
              <w:rPr>
                <w:rFonts w:ascii="Times New Roman" w:hAnsi="Times New Roman" w:cs="Times New Roman"/>
                <w:noProof/>
                <w:color w:val="auto"/>
              </w:rPr>
              <w:t xml:space="preserve">vienu) </w:t>
            </w:r>
            <w:r w:rsidRPr="00580EDD">
              <w:rPr>
                <w:rFonts w:ascii="Times New Roman" w:hAnsi="Times New Roman" w:cs="Times New Roman"/>
                <w:noProof/>
                <w:color w:val="auto"/>
              </w:rPr>
              <w:t>piedāvājuma oriģinālu uz visu konkursa priekšmetu, sūtot elektroniski ar drošu elektronisko parakstu un laika zīmogu parakstītu piedāvājumu uz e</w:t>
            </w:r>
            <w:r w:rsidR="00610569">
              <w:rPr>
                <w:rFonts w:ascii="Times New Roman" w:hAnsi="Times New Roman" w:cs="Times New Roman"/>
                <w:noProof/>
                <w:color w:val="auto"/>
              </w:rPr>
              <w:t xml:space="preserve">- </w:t>
            </w:r>
            <w:r w:rsidRPr="00580EDD">
              <w:rPr>
                <w:rFonts w:ascii="Times New Roman" w:hAnsi="Times New Roman" w:cs="Times New Roman"/>
                <w:noProof/>
                <w:color w:val="auto"/>
              </w:rPr>
              <w:t xml:space="preserve">pastu </w:t>
            </w:r>
            <w:hyperlink r:id="rId12" w:history="1">
              <w:r w:rsidRPr="00580EDD">
                <w:rPr>
                  <w:rStyle w:val="Hyperlink"/>
                  <w:rFonts w:ascii="Times New Roman" w:hAnsi="Times New Roman" w:cs="Times New Roman"/>
                  <w:noProof/>
                </w:rPr>
                <w:t>apmacibas@letera.lv</w:t>
              </w:r>
            </w:hyperlink>
            <w:r w:rsidRPr="00580EDD">
              <w:rPr>
                <w:rFonts w:ascii="Times New Roman" w:hAnsi="Times New Roman" w:cs="Times New Roman"/>
                <w:noProof/>
                <w:color w:val="auto"/>
              </w:rPr>
              <w:t xml:space="preserve"> </w:t>
            </w:r>
            <w:r w:rsidR="00486F99" w:rsidRPr="00580EDD">
              <w:rPr>
                <w:rFonts w:ascii="Times New Roman" w:hAnsi="Times New Roman" w:cs="Times New Roman"/>
                <w:noProof/>
                <w:color w:val="auto"/>
              </w:rPr>
              <w:t>vai iesniedzot biedrības „Latvijas Elektrotehnikas un elektronikas rūpniecības asociācija” birojā – Dzirnavu ielā 91 k</w:t>
            </w:r>
            <w:r w:rsidR="00610569">
              <w:rPr>
                <w:rFonts w:ascii="Times New Roman" w:hAnsi="Times New Roman" w:cs="Times New Roman"/>
                <w:noProof/>
                <w:color w:val="auto"/>
              </w:rPr>
              <w:t xml:space="preserve">- </w:t>
            </w:r>
            <w:r w:rsidR="00486F99" w:rsidRPr="00580EDD">
              <w:rPr>
                <w:rFonts w:ascii="Times New Roman" w:hAnsi="Times New Roman" w:cs="Times New Roman"/>
                <w:noProof/>
                <w:color w:val="auto"/>
              </w:rPr>
              <w:t>1, Rīgā, LV</w:t>
            </w:r>
            <w:r w:rsidR="00610569">
              <w:rPr>
                <w:rFonts w:ascii="Times New Roman" w:hAnsi="Times New Roman" w:cs="Times New Roman"/>
                <w:noProof/>
                <w:color w:val="auto"/>
              </w:rPr>
              <w:t xml:space="preserve">- </w:t>
            </w:r>
            <w:r w:rsidR="00486F99" w:rsidRPr="00580EDD">
              <w:rPr>
                <w:rFonts w:ascii="Times New Roman" w:hAnsi="Times New Roman" w:cs="Times New Roman"/>
                <w:noProof/>
                <w:color w:val="auto"/>
              </w:rPr>
              <w:t xml:space="preserve">1011 (2. stāvā) </w:t>
            </w:r>
          </w:p>
          <w:p w14:paraId="1BA4AFB4" w14:textId="081AAB0F" w:rsidR="00853E5F" w:rsidRPr="00567B6D" w:rsidRDefault="00853E5F" w:rsidP="00567B6D">
            <w:pPr>
              <w:pStyle w:val="Default"/>
              <w:shd w:val="clear" w:color="auto" w:fill="FFFFFF" w:themeFill="background1"/>
              <w:tabs>
                <w:tab w:val="left" w:pos="202"/>
              </w:tabs>
              <w:spacing w:before="240"/>
              <w:jc w:val="both"/>
              <w:rPr>
                <w:rFonts w:ascii="Times New Roman" w:hAnsi="Times New Roman" w:cs="Times New Roman"/>
                <w:noProof/>
                <w:color w:val="auto"/>
                <w:highlight w:val="yellow"/>
              </w:rPr>
            </w:pPr>
            <w:r w:rsidRPr="002D2DBF">
              <w:rPr>
                <w:rFonts w:ascii="Times New Roman" w:hAnsi="Times New Roman" w:cs="Times New Roman"/>
                <w:noProof/>
                <w:color w:val="auto"/>
              </w:rPr>
              <w:lastRenderedPageBreak/>
              <w:t xml:space="preserve">Norāde: Iepirkuma identifikācijas Nr. </w:t>
            </w:r>
            <w:r w:rsidR="00EC664C">
              <w:rPr>
                <w:rFonts w:ascii="Times New Roman" w:hAnsi="Times New Roman" w:cs="Times New Roman"/>
                <w:noProof/>
                <w:color w:val="auto"/>
              </w:rPr>
              <w:t>6- 8/A- 29</w:t>
            </w:r>
          </w:p>
        </w:tc>
      </w:tr>
    </w:tbl>
    <w:p w14:paraId="369A3994" w14:textId="77777777" w:rsidR="002C35C7" w:rsidRPr="002D2DBF" w:rsidRDefault="002C35C7" w:rsidP="00567B6D">
      <w:pPr>
        <w:shd w:val="clear" w:color="auto" w:fill="FFFFFF" w:themeFill="background1"/>
        <w:spacing w:after="0"/>
        <w:jc w:val="both"/>
        <w:rPr>
          <w:rFonts w:ascii="Times New Roman" w:hAnsi="Times New Roman" w:cs="Times New Roman"/>
          <w:noProof/>
          <w:sz w:val="24"/>
          <w:szCs w:val="24"/>
        </w:rPr>
      </w:pPr>
    </w:p>
    <w:p w14:paraId="559FC465"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bookmarkStart w:id="2" w:name="_Hlk195698591"/>
      <w:r w:rsidRPr="002D2DBF">
        <w:rPr>
          <w:rFonts w:ascii="Times New Roman" w:hAnsi="Times New Roman" w:cs="Times New Roman"/>
          <w:noProof/>
          <w:color w:val="auto"/>
        </w:rPr>
        <w:t xml:space="preserve">Pretendentu piedāvājumu vērtēšanu nodrošina Pasūtītāja izveidota iepirkuma komisija slēgtā sēdē. </w:t>
      </w:r>
    </w:p>
    <w:p w14:paraId="6D3E4A87"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 xml:space="preserve">Iesniedzot piedāvājumu, Pretendents pilnībā pieņem iepirkuma nolikumā un tehniskajā specifikācijā ietvertos noteikumus. Jebkurš Pretendenta piedāvāts nosacījums, kas ir pretrunā iepirkuma prasībām, var būt par iemeslu piedāvājuma noraidīšanai. </w:t>
      </w:r>
    </w:p>
    <w:p w14:paraId="09BE1635"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rPr>
        <w:t>Gadījumā, ja Pretendents iesniedzis nepamatoti lētu piedāvājumu, komisija pieprasa sniegt rakstisku paskaidrojumu un dokumentāli pierādīt zemās cenas veidošanās pamatotību, jo Pasūtītājs vēlas saņemt kvalitatīvus apmācību pakalpojumus atbilstoši programmas noteikumiem. Ja pretendents 5 (piecu) darba dienu laikā pēc pieprasījuma saņemšanas nespēj dokumentāli pierādīt zemās cenas veidošanos, komisija pieņem lēmumu par pretendenta izslēgšanu no turpmākās dalības iepirkuma procedūrā.</w:t>
      </w:r>
    </w:p>
    <w:p w14:paraId="5C6697CA"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Piegādātājs, kurš atzīts par iepirkuma uzvarētāju, noslēdz Pasūtītāja sastādītu iepirkuma līgumu 5 (piecu) darba dienu laikā no līguma slēgšanas uzaicinājuma nosūtīšanas dienas.</w:t>
      </w:r>
    </w:p>
    <w:p w14:paraId="5E8F8FC4" w14:textId="204B54DF" w:rsidR="003F4FA7" w:rsidRPr="003F4FA7" w:rsidRDefault="006F53F9" w:rsidP="00567B6D">
      <w:pPr>
        <w:pStyle w:val="Default"/>
        <w:numPr>
          <w:ilvl w:val="0"/>
          <w:numId w:val="5"/>
        </w:numPr>
        <w:shd w:val="clear" w:color="auto" w:fill="FFFFFF" w:themeFill="background1"/>
        <w:ind w:left="426"/>
        <w:jc w:val="both"/>
        <w:rPr>
          <w:rFonts w:ascii="Times New Roman" w:hAnsi="Times New Roman" w:cs="Times New Roman"/>
          <w:noProof/>
        </w:rPr>
      </w:pPr>
      <w:r w:rsidRPr="003F4FA7">
        <w:rPr>
          <w:rFonts w:ascii="Times New Roman" w:hAnsi="Times New Roman" w:cs="Times New Roman"/>
          <w:noProof/>
        </w:rPr>
        <w:t>Piegādātājam iepirkuma līguma izpildes laikā j</w:t>
      </w:r>
      <w:r w:rsidRPr="003F4FA7">
        <w:rPr>
          <w:rFonts w:ascii="Times New Roman" w:hAnsi="Times New Roman" w:cs="Times New Roman"/>
          <w:noProof/>
          <w:color w:val="auto"/>
        </w:rPr>
        <w:t>ānodrošina piedāvājumā norādītā pasniedzēja (</w:t>
      </w:r>
      <w:r w:rsidR="00610569">
        <w:rPr>
          <w:rFonts w:ascii="Times New Roman" w:hAnsi="Times New Roman" w:cs="Times New Roman"/>
          <w:noProof/>
          <w:color w:val="auto"/>
        </w:rPr>
        <w:t xml:space="preserve">- </w:t>
      </w:r>
      <w:r w:rsidRPr="003F4FA7">
        <w:rPr>
          <w:rFonts w:ascii="Times New Roman" w:hAnsi="Times New Roman" w:cs="Times New Roman"/>
          <w:noProof/>
          <w:color w:val="auto"/>
        </w:rPr>
        <w:t xml:space="preserve">ju) pieejamība. Gadījumā, ja Piegādātājs līguma darbības laikā Pasūtītājam ierosina iesaistīt pasniedzēju, par kuru nebija sniegta informācija iepirkuma procedūras laikā, Piegādātājam ir pienākums iesniegt informāciju par pasniedzēju, kuru Pasūtītājs izvērtē atbilstoši šī iepirkuma nolikuma prasībām. Piegādātājam nav tiesību līguma darbības laikā mācībās iesaistīt papildu pasniedzējus, kurus nav akceptējis Pasūtītājs. </w:t>
      </w:r>
      <w:bookmarkEnd w:id="2"/>
    </w:p>
    <w:p w14:paraId="55EBC3A6" w14:textId="4EEE637A" w:rsidR="007E2178" w:rsidRPr="003F4FA7" w:rsidRDefault="003F4FA7" w:rsidP="00567B6D">
      <w:pPr>
        <w:pStyle w:val="Default"/>
        <w:numPr>
          <w:ilvl w:val="0"/>
          <w:numId w:val="5"/>
        </w:numPr>
        <w:shd w:val="clear" w:color="auto" w:fill="FFFFFF" w:themeFill="background1"/>
        <w:ind w:left="426"/>
        <w:jc w:val="both"/>
        <w:rPr>
          <w:rFonts w:ascii="Times New Roman" w:hAnsi="Times New Roman" w:cs="Times New Roman"/>
          <w:noProof/>
        </w:rPr>
      </w:pPr>
      <w:r w:rsidRPr="003F4FA7">
        <w:rPr>
          <w:rFonts w:ascii="Times New Roman" w:hAnsi="Times New Roman" w:cs="Times New Roman"/>
          <w:noProof/>
        </w:rPr>
        <w:t>Pasūtītājam, vienojoties ar Piegādātāju, līguma darbības laikā ir tiesības samazināt apmācāmo personu skaitu un attiecīgi kopējo līgumcenu, ja pēc tehniskajā specifikācijā norādītajiem mācību kursiem līguma darbības laikā ir radies papildu vai samazinājies pieprasījums no projektā iesaistīto komersantu puses, kas Pasūtītājam iepirkuma veikšanas brīdī nebija zināms.</w:t>
      </w:r>
      <w:r>
        <w:rPr>
          <w:rFonts w:ascii="Times New Roman" w:hAnsi="Times New Roman" w:cs="Times New Roman"/>
          <w:noProof/>
        </w:rPr>
        <w:t xml:space="preserve"> </w:t>
      </w:r>
      <w:r w:rsidRPr="003F4FA7">
        <w:rPr>
          <w:rFonts w:ascii="Times New Roman" w:hAnsi="Times New Roman" w:cs="Times New Roman"/>
          <w:noProof/>
        </w:rPr>
        <w:t>Viena mācību kursa apmācības var tikt organizētas vairākās grupās un/vai dažādos laikos atkarībā no projektā iesaistīto komersantu pieprasījuma. Mainoties apmācāmo personu skaitam vai apmācību grupu skaitam, Piegādātāja piedāvājumā noteiktā viena dalībnieka apmācību cena paliek nemainīga.</w:t>
      </w:r>
    </w:p>
    <w:p w14:paraId="50BD927E"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13A9C7CA" w14:textId="77777777" w:rsidR="002C35C7" w:rsidRPr="002D2DBF" w:rsidRDefault="002C35C7" w:rsidP="00567B6D">
      <w:pPr>
        <w:shd w:val="clear" w:color="auto" w:fill="FFFFFF" w:themeFill="background1"/>
        <w:spacing w:after="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Pretendents, iesniedzot piedāvājumu, izmanto piedāvājuma formas:</w:t>
      </w:r>
    </w:p>
    <w:p w14:paraId="736245F4" w14:textId="77777777" w:rsidR="002C35C7" w:rsidRPr="002D2DBF" w:rsidRDefault="002C35C7" w:rsidP="00567B6D">
      <w:pPr>
        <w:shd w:val="clear" w:color="auto" w:fill="FFFFFF" w:themeFill="background1"/>
        <w:spacing w:after="0"/>
        <w:ind w:firstLine="72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„Pretendenta pieteikums”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 xml:space="preserve">1); </w:t>
      </w:r>
    </w:p>
    <w:p w14:paraId="1C229CFA" w14:textId="77777777" w:rsidR="002C35C7" w:rsidRPr="002D2DBF" w:rsidRDefault="002C35C7" w:rsidP="00567B6D">
      <w:pPr>
        <w:shd w:val="clear" w:color="auto" w:fill="FFFFFF" w:themeFill="background1"/>
        <w:spacing w:after="0"/>
        <w:ind w:firstLine="72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„Pretendenta tehniskais piedāvājums”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 xml:space="preserve">2); </w:t>
      </w:r>
    </w:p>
    <w:p w14:paraId="76ECD5B2" w14:textId="77777777" w:rsidR="002C35C7" w:rsidRPr="002D2DBF" w:rsidRDefault="002C35C7" w:rsidP="00567B6D">
      <w:pPr>
        <w:shd w:val="clear" w:color="auto" w:fill="FFFFFF" w:themeFill="background1"/>
        <w:spacing w:after="0"/>
        <w:ind w:firstLine="720"/>
        <w:rPr>
          <w:rFonts w:ascii="Times New Roman" w:hAnsi="Times New Roman" w:cs="Times New Roman"/>
          <w:noProof/>
          <w:sz w:val="24"/>
          <w:szCs w:val="24"/>
        </w:rPr>
      </w:pPr>
      <w:r w:rsidRPr="002D2DBF">
        <w:rPr>
          <w:rFonts w:ascii="Times New Roman" w:hAnsi="Times New Roman" w:cs="Times New Roman"/>
          <w:b/>
          <w:bCs/>
          <w:noProof/>
          <w:sz w:val="24"/>
          <w:szCs w:val="24"/>
        </w:rPr>
        <w:t>„Pretendenta finanšu piedāvājums”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3).</w:t>
      </w:r>
    </w:p>
    <w:p w14:paraId="76CEF450" w14:textId="77777777" w:rsidR="002C35C7" w:rsidRPr="002D2DBF" w:rsidRDefault="002C35C7" w:rsidP="00567B6D">
      <w:pPr>
        <w:spacing w:after="0"/>
        <w:rPr>
          <w:rFonts w:ascii="Times New Roman" w:hAnsi="Times New Roman" w:cs="Times New Roman"/>
          <w:noProof/>
          <w:sz w:val="24"/>
          <w:szCs w:val="24"/>
        </w:rPr>
      </w:pPr>
    </w:p>
    <w:p w14:paraId="7C7F9B91" w14:textId="77777777" w:rsidR="00C171D4" w:rsidRPr="002D2DBF" w:rsidRDefault="00C171D4" w:rsidP="00567B6D">
      <w:pPr>
        <w:spacing w:after="0"/>
        <w:rPr>
          <w:rFonts w:ascii="Times New Roman" w:hAnsi="Times New Roman" w:cs="Times New Roman"/>
          <w:noProof/>
          <w:sz w:val="24"/>
          <w:szCs w:val="24"/>
        </w:rPr>
      </w:pPr>
      <w:r w:rsidRPr="002D2DBF">
        <w:rPr>
          <w:rFonts w:ascii="Times New Roman" w:hAnsi="Times New Roman" w:cs="Times New Roman"/>
          <w:noProof/>
          <w:sz w:val="24"/>
          <w:szCs w:val="24"/>
        </w:rPr>
        <w:br w:type="page"/>
      </w:r>
    </w:p>
    <w:p w14:paraId="46800947" w14:textId="77777777" w:rsidR="00BE38B5" w:rsidRPr="002D2DBF" w:rsidRDefault="00FD22B5"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b/>
          <w:noProof/>
          <w:sz w:val="24"/>
          <w:szCs w:val="24"/>
        </w:rPr>
        <w:lastRenderedPageBreak/>
        <w:t>P</w:t>
      </w:r>
      <w:r w:rsidR="002C35C7" w:rsidRPr="002D2DBF">
        <w:rPr>
          <w:rFonts w:ascii="Times New Roman" w:hAnsi="Times New Roman" w:cs="Times New Roman"/>
          <w:b/>
          <w:noProof/>
          <w:sz w:val="24"/>
          <w:szCs w:val="24"/>
        </w:rPr>
        <w:t>ielikums Nr.</w:t>
      </w:r>
      <w:r w:rsidR="00405EC2" w:rsidRPr="002D2DBF">
        <w:rPr>
          <w:rFonts w:ascii="Times New Roman" w:hAnsi="Times New Roman" w:cs="Times New Roman"/>
          <w:b/>
          <w:noProof/>
          <w:sz w:val="24"/>
          <w:szCs w:val="24"/>
        </w:rPr>
        <w:t xml:space="preserve"> </w:t>
      </w:r>
      <w:r w:rsidR="002C35C7" w:rsidRPr="002D2DBF">
        <w:rPr>
          <w:rFonts w:ascii="Times New Roman" w:hAnsi="Times New Roman" w:cs="Times New Roman"/>
          <w:b/>
          <w:noProof/>
          <w:sz w:val="24"/>
          <w:szCs w:val="24"/>
        </w:rPr>
        <w:t>1</w:t>
      </w:r>
    </w:p>
    <w:p w14:paraId="38F0CF85" w14:textId="390DB7CF" w:rsidR="00FD22B5" w:rsidRPr="002D2DBF" w:rsidRDefault="002C35C7"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procedūra </w:t>
      </w:r>
      <w:r w:rsidR="00FD22B5" w:rsidRPr="002D2DBF">
        <w:rPr>
          <w:rFonts w:ascii="Times New Roman" w:hAnsi="Times New Roman" w:cs="Times New Roman"/>
          <w:noProof/>
          <w:sz w:val="24"/>
          <w:szCs w:val="24"/>
        </w:rPr>
        <w:t>“</w:t>
      </w:r>
      <w:r w:rsidR="00C75238">
        <w:rPr>
          <w:rFonts w:ascii="Times New Roman" w:hAnsi="Times New Roman" w:cs="Times New Roman"/>
          <w:noProof/>
          <w:sz w:val="24"/>
          <w:szCs w:val="24"/>
        </w:rPr>
        <w:t>ITIL® 5 pakalpojumu pārvaldības apmācības</w:t>
      </w:r>
      <w:r w:rsidR="00F5617F" w:rsidRPr="002D2DBF">
        <w:rPr>
          <w:rFonts w:ascii="Times New Roman" w:hAnsi="Times New Roman" w:cs="Times New Roman"/>
          <w:noProof/>
          <w:sz w:val="24"/>
          <w:szCs w:val="24"/>
        </w:rPr>
        <w:t>”</w:t>
      </w:r>
    </w:p>
    <w:p w14:paraId="0955FC48" w14:textId="4B09D3A3"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identifikācijas </w:t>
      </w:r>
      <w:r w:rsidR="00F668D6">
        <w:rPr>
          <w:rFonts w:ascii="Times New Roman" w:hAnsi="Times New Roman" w:cs="Times New Roman"/>
          <w:noProof/>
          <w:sz w:val="24"/>
          <w:szCs w:val="24"/>
        </w:rPr>
        <w:t xml:space="preserve">Nr. </w:t>
      </w:r>
      <w:r w:rsidR="00EC664C">
        <w:rPr>
          <w:rFonts w:ascii="Times New Roman" w:hAnsi="Times New Roman" w:cs="Times New Roman"/>
          <w:noProof/>
          <w:sz w:val="24"/>
          <w:szCs w:val="24"/>
        </w:rPr>
        <w:t>6- 8/A- 29</w:t>
      </w:r>
      <w:r w:rsidRPr="00D23060">
        <w:rPr>
          <w:rFonts w:ascii="Times New Roman" w:hAnsi="Times New Roman" w:cs="Times New Roman"/>
          <w:noProof/>
          <w:sz w:val="24"/>
          <w:szCs w:val="24"/>
        </w:rPr>
        <w:t>)</w:t>
      </w:r>
    </w:p>
    <w:p w14:paraId="42BC1D43" w14:textId="77777777"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p>
    <w:p w14:paraId="45BB7BA4" w14:textId="77777777"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p>
    <w:p w14:paraId="4483166C"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bookmarkStart w:id="3" w:name="_Hlk195698691"/>
      <w:r w:rsidRPr="002D2DBF">
        <w:rPr>
          <w:rFonts w:ascii="Times New Roman" w:hAnsi="Times New Roman" w:cs="Times New Roman"/>
          <w:b/>
          <w:noProof/>
          <w:sz w:val="24"/>
          <w:szCs w:val="24"/>
          <w:u w:val="single"/>
        </w:rPr>
        <w:t>PRETENDENTA PIETEIKUMS</w:t>
      </w:r>
      <w:r w:rsidRPr="002D2DBF">
        <w:rPr>
          <w:rFonts w:ascii="Times New Roman" w:hAnsi="Times New Roman" w:cs="Times New Roman"/>
          <w:noProof/>
          <w:sz w:val="24"/>
          <w:szCs w:val="24"/>
        </w:rPr>
        <w:t>:</w:t>
      </w:r>
    </w:p>
    <w:p w14:paraId="740010E3"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p>
    <w:p w14:paraId="4194C4A2" w14:textId="77777777" w:rsidR="002C35C7" w:rsidRPr="002D2DBF" w:rsidRDefault="002C35C7" w:rsidP="00567B6D">
      <w:pPr>
        <w:shd w:val="clear" w:color="auto" w:fill="FFFFFF" w:themeFill="background1"/>
        <w:spacing w:after="0"/>
        <w:jc w:val="both"/>
        <w:rPr>
          <w:rFonts w:ascii="Times New Roman" w:hAnsi="Times New Roman" w:cs="Times New Roman"/>
          <w:i/>
          <w:noProof/>
          <w:sz w:val="24"/>
          <w:szCs w:val="24"/>
        </w:rPr>
      </w:pPr>
    </w:p>
    <w:p w14:paraId="0348518C" w14:textId="77777777" w:rsidR="002C35C7" w:rsidRPr="002D2DBF" w:rsidRDefault="002C35C7" w:rsidP="00567B6D">
      <w:pPr>
        <w:pStyle w:val="ListParagraph"/>
        <w:numPr>
          <w:ilvl w:val="0"/>
          <w:numId w:val="7"/>
        </w:numPr>
        <w:shd w:val="clear" w:color="auto" w:fill="FFFFFF" w:themeFill="background1"/>
        <w:spacing w:after="0" w:line="240" w:lineRule="auto"/>
        <w:jc w:val="both"/>
        <w:rPr>
          <w:rFonts w:ascii="Times New Roman" w:hAnsi="Times New Roman" w:cs="Times New Roman"/>
          <w:b/>
          <w:noProof/>
          <w:sz w:val="24"/>
          <w:szCs w:val="24"/>
        </w:rPr>
      </w:pPr>
      <w:r w:rsidRPr="002D2DBF">
        <w:rPr>
          <w:rFonts w:ascii="Times New Roman" w:hAnsi="Times New Roman" w:cs="Times New Roman"/>
          <w:b/>
          <w:noProof/>
          <w:sz w:val="24"/>
          <w:szCs w:val="24"/>
        </w:rPr>
        <w:t>IESNIEDZĒJS</w:t>
      </w:r>
    </w:p>
    <w:tbl>
      <w:tblPr>
        <w:tblStyle w:val="TableGrid"/>
        <w:tblW w:w="0" w:type="auto"/>
        <w:tblInd w:w="720" w:type="dxa"/>
        <w:tblLook w:val="04A0" w:firstRow="1" w:lastRow="0" w:firstColumn="1" w:lastColumn="0" w:noHBand="0" w:noVBand="1"/>
      </w:tblPr>
      <w:tblGrid>
        <w:gridCol w:w="2334"/>
        <w:gridCol w:w="5242"/>
      </w:tblGrid>
      <w:tr w:rsidR="002C35C7" w:rsidRPr="002D2DBF" w14:paraId="781F1988" w14:textId="77777777" w:rsidTr="001C3CBB">
        <w:tc>
          <w:tcPr>
            <w:tcW w:w="2365" w:type="dxa"/>
            <w:vAlign w:val="center"/>
          </w:tcPr>
          <w:p w14:paraId="086D2168"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Nosaukums</w:t>
            </w:r>
          </w:p>
        </w:tc>
        <w:tc>
          <w:tcPr>
            <w:tcW w:w="5437" w:type="dxa"/>
            <w:vAlign w:val="center"/>
          </w:tcPr>
          <w:p w14:paraId="5DA75971"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1800D390" w14:textId="77777777" w:rsidTr="001C3CBB">
        <w:tc>
          <w:tcPr>
            <w:tcW w:w="2365" w:type="dxa"/>
            <w:vAlign w:val="center"/>
          </w:tcPr>
          <w:p w14:paraId="5C2370FD"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Reģistrācijas Nr.</w:t>
            </w:r>
          </w:p>
        </w:tc>
        <w:tc>
          <w:tcPr>
            <w:tcW w:w="5437" w:type="dxa"/>
            <w:vAlign w:val="center"/>
          </w:tcPr>
          <w:p w14:paraId="56B27A0B"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95DB972" w14:textId="77777777" w:rsidTr="001C3CBB">
        <w:tc>
          <w:tcPr>
            <w:tcW w:w="2365" w:type="dxa"/>
            <w:vAlign w:val="center"/>
          </w:tcPr>
          <w:p w14:paraId="72C0ED70"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Juridiskā adrese</w:t>
            </w:r>
          </w:p>
        </w:tc>
        <w:tc>
          <w:tcPr>
            <w:tcW w:w="5437" w:type="dxa"/>
            <w:vAlign w:val="center"/>
          </w:tcPr>
          <w:p w14:paraId="6E61CF61"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7B71397" w14:textId="77777777" w:rsidTr="001C3CBB">
        <w:tc>
          <w:tcPr>
            <w:tcW w:w="2365" w:type="dxa"/>
            <w:vAlign w:val="center"/>
          </w:tcPr>
          <w:p w14:paraId="5BA011F8"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Faktiskā adrese</w:t>
            </w:r>
          </w:p>
        </w:tc>
        <w:tc>
          <w:tcPr>
            <w:tcW w:w="5437" w:type="dxa"/>
            <w:vAlign w:val="center"/>
          </w:tcPr>
          <w:p w14:paraId="26DE42D8"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6EF37C02" w14:textId="77777777" w:rsidTr="001C3CBB">
        <w:tc>
          <w:tcPr>
            <w:tcW w:w="2365" w:type="dxa"/>
            <w:vAlign w:val="center"/>
          </w:tcPr>
          <w:p w14:paraId="05774766"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Tālrunis</w:t>
            </w:r>
          </w:p>
        </w:tc>
        <w:tc>
          <w:tcPr>
            <w:tcW w:w="5437" w:type="dxa"/>
            <w:vAlign w:val="center"/>
          </w:tcPr>
          <w:p w14:paraId="4BFAC8BB"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bl>
    <w:p w14:paraId="0DE93CE9" w14:textId="77777777" w:rsidR="002C35C7" w:rsidRPr="002D2DBF" w:rsidRDefault="002C35C7" w:rsidP="00567B6D">
      <w:pPr>
        <w:pStyle w:val="ListParagraph"/>
        <w:shd w:val="clear" w:color="auto" w:fill="FFFFFF" w:themeFill="background1"/>
        <w:spacing w:after="0" w:line="240" w:lineRule="auto"/>
        <w:jc w:val="both"/>
        <w:rPr>
          <w:rFonts w:ascii="Times New Roman" w:hAnsi="Times New Roman" w:cs="Times New Roman"/>
          <w:b/>
          <w:noProof/>
          <w:sz w:val="24"/>
          <w:szCs w:val="24"/>
        </w:rPr>
      </w:pPr>
    </w:p>
    <w:p w14:paraId="47D26493" w14:textId="77777777" w:rsidR="002C35C7" w:rsidRPr="002D2DBF" w:rsidRDefault="002C35C7" w:rsidP="00567B6D">
      <w:pPr>
        <w:pStyle w:val="ListParagraph"/>
        <w:numPr>
          <w:ilvl w:val="0"/>
          <w:numId w:val="7"/>
        </w:numPr>
        <w:shd w:val="clear" w:color="auto" w:fill="FFFFFF" w:themeFill="background1"/>
        <w:spacing w:after="0" w:line="240" w:lineRule="auto"/>
        <w:jc w:val="both"/>
        <w:rPr>
          <w:rFonts w:ascii="Times New Roman" w:hAnsi="Times New Roman" w:cs="Times New Roman"/>
          <w:b/>
          <w:noProof/>
          <w:sz w:val="24"/>
          <w:szCs w:val="24"/>
        </w:rPr>
      </w:pPr>
      <w:r w:rsidRPr="002D2DBF">
        <w:rPr>
          <w:rFonts w:ascii="Times New Roman" w:hAnsi="Times New Roman" w:cs="Times New Roman"/>
          <w:b/>
          <w:noProof/>
          <w:sz w:val="24"/>
          <w:szCs w:val="24"/>
        </w:rPr>
        <w:t>IESNIEDZĒJA KONTAKTPERSONA</w:t>
      </w:r>
    </w:p>
    <w:tbl>
      <w:tblPr>
        <w:tblStyle w:val="TableGrid"/>
        <w:tblW w:w="0" w:type="auto"/>
        <w:tblInd w:w="720" w:type="dxa"/>
        <w:tblLook w:val="04A0" w:firstRow="1" w:lastRow="0" w:firstColumn="1" w:lastColumn="0" w:noHBand="0" w:noVBand="1"/>
      </w:tblPr>
      <w:tblGrid>
        <w:gridCol w:w="2321"/>
        <w:gridCol w:w="5255"/>
      </w:tblGrid>
      <w:tr w:rsidR="002C35C7" w:rsidRPr="002D2DBF" w14:paraId="17AF5747" w14:textId="77777777" w:rsidTr="001C3CBB">
        <w:tc>
          <w:tcPr>
            <w:tcW w:w="2365" w:type="dxa"/>
            <w:vAlign w:val="center"/>
          </w:tcPr>
          <w:p w14:paraId="6D694280"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Vārds, uzvārds</w:t>
            </w:r>
          </w:p>
        </w:tc>
        <w:tc>
          <w:tcPr>
            <w:tcW w:w="5437" w:type="dxa"/>
            <w:vAlign w:val="center"/>
          </w:tcPr>
          <w:p w14:paraId="7A29264D"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5946C3EF" w14:textId="77777777" w:rsidTr="001C3CBB">
        <w:tc>
          <w:tcPr>
            <w:tcW w:w="2365" w:type="dxa"/>
            <w:vAlign w:val="center"/>
          </w:tcPr>
          <w:p w14:paraId="3CB409A6"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Adrese</w:t>
            </w:r>
          </w:p>
        </w:tc>
        <w:tc>
          <w:tcPr>
            <w:tcW w:w="5437" w:type="dxa"/>
            <w:vAlign w:val="center"/>
          </w:tcPr>
          <w:p w14:paraId="61E2EA63"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226575B2" w14:textId="77777777" w:rsidTr="001C3CBB">
        <w:tc>
          <w:tcPr>
            <w:tcW w:w="2365" w:type="dxa"/>
            <w:vAlign w:val="center"/>
          </w:tcPr>
          <w:p w14:paraId="0AD79E37"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Tālrunis</w:t>
            </w:r>
          </w:p>
        </w:tc>
        <w:tc>
          <w:tcPr>
            <w:tcW w:w="5437" w:type="dxa"/>
            <w:vAlign w:val="center"/>
          </w:tcPr>
          <w:p w14:paraId="0CDD5729"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5D56ABE" w14:textId="77777777" w:rsidTr="001C3CBB">
        <w:tc>
          <w:tcPr>
            <w:tcW w:w="2365" w:type="dxa"/>
            <w:vAlign w:val="center"/>
          </w:tcPr>
          <w:p w14:paraId="2960F12D" w14:textId="260A2F10"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E</w:t>
            </w:r>
            <w:r w:rsidR="00610569">
              <w:rPr>
                <w:rFonts w:ascii="Times New Roman" w:hAnsi="Times New Roman" w:cs="Times New Roman"/>
                <w:b/>
                <w:noProof/>
                <w:sz w:val="24"/>
                <w:szCs w:val="24"/>
              </w:rPr>
              <w:t xml:space="preserve">- </w:t>
            </w:r>
            <w:r w:rsidRPr="002D2DBF">
              <w:rPr>
                <w:rFonts w:ascii="Times New Roman" w:hAnsi="Times New Roman" w:cs="Times New Roman"/>
                <w:b/>
                <w:noProof/>
                <w:sz w:val="24"/>
                <w:szCs w:val="24"/>
              </w:rPr>
              <w:t>pasta adrese</w:t>
            </w:r>
          </w:p>
        </w:tc>
        <w:tc>
          <w:tcPr>
            <w:tcW w:w="5437" w:type="dxa"/>
            <w:vAlign w:val="center"/>
          </w:tcPr>
          <w:p w14:paraId="07111814"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bl>
    <w:p w14:paraId="576CCCB2"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03F5A20F" w14:textId="77777777" w:rsidR="002C35C7" w:rsidRPr="002D2DBF" w:rsidRDefault="002C35C7" w:rsidP="00567B6D">
      <w:pPr>
        <w:shd w:val="clear" w:color="auto" w:fill="FFFFFF" w:themeFill="background1"/>
        <w:spacing w:after="0" w:line="240" w:lineRule="auto"/>
        <w:rPr>
          <w:rFonts w:ascii="Times New Roman" w:hAnsi="Times New Roman" w:cs="Times New Roman"/>
          <w:noProof/>
          <w:sz w:val="24"/>
          <w:szCs w:val="24"/>
        </w:rPr>
      </w:pPr>
      <w:r w:rsidRPr="002D2DBF">
        <w:rPr>
          <w:rFonts w:ascii="Times New Roman" w:hAnsi="Times New Roman" w:cs="Times New Roman"/>
          <w:noProof/>
          <w:sz w:val="24"/>
          <w:szCs w:val="24"/>
        </w:rPr>
        <w:t>Pretendents ar šī pieteikuma iesniegšanu:</w:t>
      </w:r>
    </w:p>
    <w:p w14:paraId="0156C151" w14:textId="72905C73" w:rsidR="00FD22B5" w:rsidRPr="002D2DBF"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2D2DBF">
        <w:rPr>
          <w:rFonts w:ascii="Times New Roman" w:hAnsi="Times New Roman" w:cs="Times New Roman"/>
          <w:noProof/>
          <w:sz w:val="24"/>
          <w:szCs w:val="24"/>
        </w:rPr>
        <w:t>piesakās piedalīties iepirkuma procedūrā</w:t>
      </w:r>
      <w:r w:rsidR="00FD22B5" w:rsidRPr="002D2DBF">
        <w:rPr>
          <w:rFonts w:ascii="Times New Roman" w:hAnsi="Times New Roman" w:cs="Times New Roman"/>
          <w:noProof/>
          <w:sz w:val="24"/>
          <w:szCs w:val="24"/>
        </w:rPr>
        <w:t xml:space="preserve"> “</w:t>
      </w:r>
      <w:r w:rsidR="00C75238">
        <w:rPr>
          <w:rFonts w:ascii="Times New Roman" w:hAnsi="Times New Roman" w:cs="Times New Roman"/>
          <w:noProof/>
          <w:sz w:val="24"/>
          <w:szCs w:val="24"/>
        </w:rPr>
        <w:t>ITIL® 5 pakalpojumu pārvaldības apmācības</w:t>
      </w:r>
      <w:r w:rsidR="00F5617F" w:rsidRPr="002D2DBF">
        <w:rPr>
          <w:rFonts w:ascii="Times New Roman" w:hAnsi="Times New Roman" w:cs="Times New Roman"/>
          <w:noProof/>
          <w:sz w:val="24"/>
          <w:szCs w:val="24"/>
        </w:rPr>
        <w:t xml:space="preserve">” </w:t>
      </w:r>
      <w:r w:rsidR="00FD22B5" w:rsidRPr="002D2DBF">
        <w:rPr>
          <w:rFonts w:ascii="Times New Roman" w:hAnsi="Times New Roman" w:cs="Times New Roman"/>
          <w:noProof/>
          <w:sz w:val="24"/>
          <w:szCs w:val="24"/>
        </w:rPr>
        <w:t xml:space="preserve">(Iepirkuma identifikācijas </w:t>
      </w:r>
      <w:r w:rsidR="00F668D6">
        <w:rPr>
          <w:rFonts w:ascii="Times New Roman" w:hAnsi="Times New Roman" w:cs="Times New Roman"/>
          <w:noProof/>
          <w:sz w:val="24"/>
          <w:szCs w:val="24"/>
        </w:rPr>
        <w:t xml:space="preserve">Nr. </w:t>
      </w:r>
      <w:r w:rsidR="00EC664C">
        <w:rPr>
          <w:rFonts w:ascii="Times New Roman" w:hAnsi="Times New Roman" w:cs="Times New Roman"/>
          <w:noProof/>
          <w:sz w:val="24"/>
          <w:szCs w:val="24"/>
        </w:rPr>
        <w:t>6- 8/A- 29</w:t>
      </w:r>
      <w:r w:rsidR="00FD22B5" w:rsidRPr="00D23060">
        <w:rPr>
          <w:rFonts w:ascii="Times New Roman" w:hAnsi="Times New Roman" w:cs="Times New Roman"/>
          <w:noProof/>
          <w:sz w:val="24"/>
          <w:szCs w:val="24"/>
        </w:rPr>
        <w:t>);</w:t>
      </w:r>
    </w:p>
    <w:p w14:paraId="7842E5D0" w14:textId="77777777" w:rsidR="002C35C7" w:rsidRPr="008834D5"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8834D5">
        <w:rPr>
          <w:rFonts w:ascii="Times New Roman" w:hAnsi="Times New Roman" w:cs="Times New Roman"/>
          <w:noProof/>
          <w:sz w:val="24"/>
          <w:szCs w:val="24"/>
        </w:rPr>
        <w:t>apliecina, ka ir iepazinies ar iepirkuma procedūras nolikumu un apņemas ievērot tā prasības;</w:t>
      </w:r>
    </w:p>
    <w:p w14:paraId="39774EE8" w14:textId="77777777" w:rsidR="002C35C7" w:rsidRPr="008834D5"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8834D5">
        <w:rPr>
          <w:rFonts w:ascii="Times New Roman" w:hAnsi="Times New Roman" w:cs="Times New Roman"/>
          <w:noProof/>
          <w:sz w:val="24"/>
          <w:szCs w:val="24"/>
        </w:rPr>
        <w:t>apņemas pasūtījuma piešķiršanas gadījumā slēgt Iepirkuma līgumu ar Pasūtītāju;</w:t>
      </w:r>
    </w:p>
    <w:p w14:paraId="311AE057" w14:textId="11550C28" w:rsidR="002C35C7" w:rsidRPr="003270E1"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3270E1">
        <w:rPr>
          <w:rFonts w:ascii="Times New Roman" w:hAnsi="Times New Roman" w:cs="Times New Roman"/>
          <w:noProof/>
          <w:sz w:val="24"/>
          <w:szCs w:val="24"/>
        </w:rPr>
        <w:t>atzīst sava piedāvājuma spēkā esamību ne īsāku kā līdz 202</w:t>
      </w:r>
      <w:r w:rsidR="0096690F" w:rsidRPr="003270E1">
        <w:rPr>
          <w:rFonts w:ascii="Times New Roman" w:hAnsi="Times New Roman" w:cs="Times New Roman"/>
          <w:noProof/>
          <w:sz w:val="24"/>
          <w:szCs w:val="24"/>
        </w:rPr>
        <w:t>6</w:t>
      </w:r>
      <w:r w:rsidR="004E64CC" w:rsidRPr="003270E1">
        <w:rPr>
          <w:rFonts w:ascii="Times New Roman" w:hAnsi="Times New Roman" w:cs="Times New Roman"/>
          <w:noProof/>
          <w:sz w:val="24"/>
          <w:szCs w:val="24"/>
        </w:rPr>
        <w:t>. g</w:t>
      </w:r>
      <w:r w:rsidRPr="003270E1">
        <w:rPr>
          <w:rFonts w:ascii="Times New Roman" w:hAnsi="Times New Roman" w:cs="Times New Roman"/>
          <w:noProof/>
          <w:sz w:val="24"/>
          <w:szCs w:val="24"/>
        </w:rPr>
        <w:t>ada</w:t>
      </w:r>
      <w:r w:rsidR="00D17480" w:rsidRPr="003270E1">
        <w:rPr>
          <w:rFonts w:ascii="Times New Roman" w:hAnsi="Times New Roman" w:cs="Times New Roman"/>
          <w:noProof/>
          <w:sz w:val="24"/>
          <w:szCs w:val="24"/>
        </w:rPr>
        <w:t xml:space="preserve"> </w:t>
      </w:r>
      <w:r w:rsidR="008834D5" w:rsidRPr="003270E1">
        <w:rPr>
          <w:rFonts w:ascii="Times New Roman" w:hAnsi="Times New Roman" w:cs="Times New Roman"/>
          <w:noProof/>
          <w:sz w:val="24"/>
          <w:szCs w:val="24"/>
        </w:rPr>
        <w:t>31</w:t>
      </w:r>
      <w:r w:rsidR="00D17480" w:rsidRPr="003270E1">
        <w:rPr>
          <w:rFonts w:ascii="Times New Roman" w:hAnsi="Times New Roman" w:cs="Times New Roman"/>
          <w:noProof/>
          <w:sz w:val="24"/>
          <w:szCs w:val="24"/>
        </w:rPr>
        <w:t>.</w:t>
      </w:r>
      <w:r w:rsidR="00CD411C" w:rsidRPr="003270E1">
        <w:rPr>
          <w:rFonts w:ascii="Times New Roman" w:hAnsi="Times New Roman" w:cs="Times New Roman"/>
          <w:noProof/>
          <w:sz w:val="24"/>
          <w:szCs w:val="24"/>
        </w:rPr>
        <w:t xml:space="preserve"> </w:t>
      </w:r>
      <w:r w:rsidR="008834D5" w:rsidRPr="003270E1">
        <w:rPr>
          <w:rFonts w:ascii="Times New Roman" w:hAnsi="Times New Roman" w:cs="Times New Roman"/>
          <w:noProof/>
          <w:sz w:val="24"/>
          <w:szCs w:val="24"/>
        </w:rPr>
        <w:t>decembrim</w:t>
      </w:r>
      <w:r w:rsidR="0096690F" w:rsidRPr="003270E1">
        <w:rPr>
          <w:rFonts w:ascii="Times New Roman" w:hAnsi="Times New Roman" w:cs="Times New Roman"/>
          <w:noProof/>
          <w:sz w:val="24"/>
          <w:szCs w:val="24"/>
        </w:rPr>
        <w:t xml:space="preserve"> </w:t>
      </w:r>
      <w:r w:rsidRPr="003270E1">
        <w:rPr>
          <w:rFonts w:ascii="Times New Roman" w:hAnsi="Times New Roman" w:cs="Times New Roman"/>
          <w:noProof/>
          <w:sz w:val="24"/>
          <w:szCs w:val="24"/>
        </w:rPr>
        <w:t>no piedāvājumu atvēršanas sēdes dienas</w:t>
      </w:r>
      <w:r w:rsidR="00E03E40" w:rsidRPr="003270E1">
        <w:rPr>
          <w:rFonts w:ascii="Times New Roman" w:hAnsi="Times New Roman" w:cs="Times New Roman"/>
          <w:noProof/>
          <w:sz w:val="24"/>
          <w:szCs w:val="24"/>
        </w:rPr>
        <w:t>;</w:t>
      </w:r>
    </w:p>
    <w:p w14:paraId="6F1D3D13" w14:textId="77777777" w:rsidR="002C35C7" w:rsidRPr="008834D5"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8834D5">
        <w:rPr>
          <w:rFonts w:ascii="Times New Roman" w:hAnsi="Times New Roman" w:cs="Times New Roman"/>
          <w:noProof/>
          <w:sz w:val="24"/>
          <w:szCs w:val="24"/>
        </w:rPr>
        <w:t>garantē, ka visas sniegtās ziņas ir patiesas.</w:t>
      </w:r>
    </w:p>
    <w:p w14:paraId="4FBCE914"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p>
    <w:p w14:paraId="1D4682C1"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tbl>
      <w:tblPr>
        <w:tblStyle w:val="TableGrid"/>
        <w:tblW w:w="0" w:type="auto"/>
        <w:tblInd w:w="704" w:type="dxa"/>
        <w:tblLook w:val="04A0" w:firstRow="1" w:lastRow="0" w:firstColumn="1" w:lastColumn="0" w:noHBand="0" w:noVBand="1"/>
      </w:tblPr>
      <w:tblGrid>
        <w:gridCol w:w="1980"/>
        <w:gridCol w:w="5533"/>
      </w:tblGrid>
      <w:tr w:rsidR="002C35C7" w:rsidRPr="002D2DBF" w14:paraId="7BCF36B2" w14:textId="77777777" w:rsidTr="001C3CBB">
        <w:tc>
          <w:tcPr>
            <w:tcW w:w="1980" w:type="dxa"/>
          </w:tcPr>
          <w:p w14:paraId="3512DB77"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Vārds, uzvārds</w:t>
            </w:r>
          </w:p>
        </w:tc>
        <w:tc>
          <w:tcPr>
            <w:tcW w:w="5533" w:type="dxa"/>
          </w:tcPr>
          <w:p w14:paraId="2F7A244C"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r w:rsidR="002C35C7" w:rsidRPr="002D2DBF" w14:paraId="253BB255" w14:textId="77777777" w:rsidTr="001C3CBB">
        <w:tc>
          <w:tcPr>
            <w:tcW w:w="1980" w:type="dxa"/>
          </w:tcPr>
          <w:p w14:paraId="5772489E"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Amats</w:t>
            </w:r>
          </w:p>
        </w:tc>
        <w:tc>
          <w:tcPr>
            <w:tcW w:w="5533" w:type="dxa"/>
          </w:tcPr>
          <w:p w14:paraId="5658BC46"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r w:rsidR="002C35C7" w:rsidRPr="002D2DBF" w14:paraId="0CAF4CDB" w14:textId="77777777" w:rsidTr="001C3CBB">
        <w:tc>
          <w:tcPr>
            <w:tcW w:w="1980" w:type="dxa"/>
          </w:tcPr>
          <w:p w14:paraId="7E3525BE"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Paraksts</w:t>
            </w:r>
          </w:p>
        </w:tc>
        <w:tc>
          <w:tcPr>
            <w:tcW w:w="5533" w:type="dxa"/>
          </w:tcPr>
          <w:p w14:paraId="57F5D312"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r w:rsidR="002C35C7" w:rsidRPr="002D2DBF" w14:paraId="3C0A8970" w14:textId="77777777" w:rsidTr="001C3CBB">
        <w:tc>
          <w:tcPr>
            <w:tcW w:w="1980" w:type="dxa"/>
          </w:tcPr>
          <w:p w14:paraId="3C2435F1"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Datums</w:t>
            </w:r>
          </w:p>
        </w:tc>
        <w:tc>
          <w:tcPr>
            <w:tcW w:w="5533" w:type="dxa"/>
          </w:tcPr>
          <w:p w14:paraId="543623DC"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bl>
    <w:p w14:paraId="7B475158" w14:textId="77777777" w:rsidR="007E2178" w:rsidRPr="002D2DBF" w:rsidRDefault="007E2178" w:rsidP="00567B6D">
      <w:pPr>
        <w:shd w:val="clear" w:color="auto" w:fill="FFFFFF" w:themeFill="background1"/>
        <w:spacing w:after="0"/>
        <w:jc w:val="right"/>
        <w:rPr>
          <w:rFonts w:ascii="Times New Roman" w:hAnsi="Times New Roman" w:cs="Times New Roman"/>
          <w:b/>
          <w:noProof/>
          <w:sz w:val="24"/>
          <w:szCs w:val="24"/>
        </w:rPr>
      </w:pPr>
    </w:p>
    <w:bookmarkEnd w:id="3"/>
    <w:p w14:paraId="7A089DFE" w14:textId="77777777" w:rsidR="00C171D4" w:rsidRPr="002D2DBF" w:rsidRDefault="00C171D4" w:rsidP="00567B6D">
      <w:pPr>
        <w:spacing w:after="0"/>
        <w:rPr>
          <w:rFonts w:ascii="Times New Roman" w:hAnsi="Times New Roman" w:cs="Times New Roman"/>
          <w:b/>
          <w:noProof/>
          <w:sz w:val="24"/>
          <w:szCs w:val="24"/>
        </w:rPr>
      </w:pPr>
      <w:r w:rsidRPr="002D2DBF">
        <w:rPr>
          <w:rFonts w:ascii="Times New Roman" w:hAnsi="Times New Roman" w:cs="Times New Roman"/>
          <w:b/>
          <w:noProof/>
          <w:sz w:val="24"/>
          <w:szCs w:val="24"/>
        </w:rPr>
        <w:br w:type="page"/>
      </w:r>
    </w:p>
    <w:p w14:paraId="37A21162" w14:textId="77777777" w:rsidR="00BE38B5" w:rsidRPr="002D2DBF" w:rsidRDefault="00A9062A" w:rsidP="00567B6D">
      <w:pPr>
        <w:shd w:val="clear" w:color="auto" w:fill="FFFFFF" w:themeFill="background1"/>
        <w:spacing w:after="0"/>
        <w:jc w:val="right"/>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w:t>
      </w:r>
      <w:r w:rsidR="002C35C7" w:rsidRPr="002D2DBF">
        <w:rPr>
          <w:rFonts w:ascii="Times New Roman" w:hAnsi="Times New Roman" w:cs="Times New Roman"/>
          <w:b/>
          <w:noProof/>
          <w:sz w:val="24"/>
          <w:szCs w:val="24"/>
        </w:rPr>
        <w:t>ielikums Nr.</w:t>
      </w:r>
      <w:r w:rsidR="00405EC2" w:rsidRPr="002D2DBF">
        <w:rPr>
          <w:rFonts w:ascii="Times New Roman" w:hAnsi="Times New Roman" w:cs="Times New Roman"/>
          <w:b/>
          <w:noProof/>
          <w:sz w:val="24"/>
          <w:szCs w:val="24"/>
        </w:rPr>
        <w:t xml:space="preserve"> </w:t>
      </w:r>
      <w:r w:rsidR="002C35C7" w:rsidRPr="002D2DBF">
        <w:rPr>
          <w:rFonts w:ascii="Times New Roman" w:hAnsi="Times New Roman" w:cs="Times New Roman"/>
          <w:b/>
          <w:noProof/>
          <w:sz w:val="24"/>
          <w:szCs w:val="24"/>
        </w:rPr>
        <w:t>2</w:t>
      </w:r>
    </w:p>
    <w:p w14:paraId="5F81BD08" w14:textId="12A4D991"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Iepirkuma procedūra “</w:t>
      </w:r>
      <w:r w:rsidR="00C75238">
        <w:rPr>
          <w:rFonts w:ascii="Times New Roman" w:hAnsi="Times New Roman" w:cs="Times New Roman"/>
          <w:noProof/>
          <w:sz w:val="24"/>
          <w:szCs w:val="24"/>
        </w:rPr>
        <w:t>ITIL® 5 pakalpojumu pārvaldības apmācības</w:t>
      </w:r>
      <w:r w:rsidRPr="002D2DBF">
        <w:rPr>
          <w:rFonts w:ascii="Times New Roman" w:hAnsi="Times New Roman" w:cs="Times New Roman"/>
          <w:noProof/>
          <w:sz w:val="24"/>
          <w:szCs w:val="24"/>
        </w:rPr>
        <w:t>”</w:t>
      </w:r>
    </w:p>
    <w:p w14:paraId="0F3DD358" w14:textId="3EED2FA9"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w:t>
      </w:r>
      <w:r w:rsidRPr="00D23060">
        <w:rPr>
          <w:rFonts w:ascii="Times New Roman" w:hAnsi="Times New Roman" w:cs="Times New Roman"/>
          <w:noProof/>
          <w:sz w:val="24"/>
          <w:szCs w:val="24"/>
        </w:rPr>
        <w:t xml:space="preserve">identifikācijas </w:t>
      </w:r>
      <w:r w:rsidR="00F668D6">
        <w:rPr>
          <w:rFonts w:ascii="Times New Roman" w:hAnsi="Times New Roman" w:cs="Times New Roman"/>
          <w:noProof/>
          <w:sz w:val="24"/>
          <w:szCs w:val="24"/>
        </w:rPr>
        <w:t xml:space="preserve">Nr. </w:t>
      </w:r>
      <w:r w:rsidR="00EC664C">
        <w:rPr>
          <w:rFonts w:ascii="Times New Roman" w:hAnsi="Times New Roman" w:cs="Times New Roman"/>
          <w:noProof/>
          <w:sz w:val="24"/>
          <w:szCs w:val="24"/>
        </w:rPr>
        <w:t>6- 8/A- 29</w:t>
      </w:r>
      <w:r w:rsidRPr="00D23060">
        <w:rPr>
          <w:rFonts w:ascii="Times New Roman" w:hAnsi="Times New Roman" w:cs="Times New Roman"/>
          <w:noProof/>
          <w:sz w:val="24"/>
          <w:szCs w:val="24"/>
        </w:rPr>
        <w:t>)</w:t>
      </w:r>
    </w:p>
    <w:p w14:paraId="51E19EF9" w14:textId="77777777" w:rsidR="002C35C7" w:rsidRPr="002D2DBF" w:rsidRDefault="002C35C7" w:rsidP="00567B6D">
      <w:pPr>
        <w:shd w:val="clear" w:color="auto" w:fill="FFFFFF" w:themeFill="background1"/>
        <w:spacing w:after="0"/>
        <w:jc w:val="center"/>
        <w:rPr>
          <w:rFonts w:ascii="Times New Roman" w:hAnsi="Times New Roman" w:cs="Times New Roman"/>
          <w:b/>
          <w:noProof/>
          <w:sz w:val="24"/>
          <w:szCs w:val="24"/>
          <w:u w:val="single"/>
        </w:rPr>
      </w:pPr>
    </w:p>
    <w:p w14:paraId="579CA5A6" w14:textId="77777777" w:rsidR="002C35C7" w:rsidRPr="002D2DBF" w:rsidRDefault="002C35C7" w:rsidP="00567B6D">
      <w:pPr>
        <w:shd w:val="clear" w:color="auto" w:fill="FFFFFF" w:themeFill="background1"/>
        <w:spacing w:after="0"/>
        <w:jc w:val="center"/>
        <w:rPr>
          <w:rFonts w:ascii="Times New Roman" w:hAnsi="Times New Roman" w:cs="Times New Roman"/>
          <w:b/>
          <w:noProof/>
          <w:sz w:val="24"/>
          <w:szCs w:val="24"/>
        </w:rPr>
      </w:pPr>
      <w:bookmarkStart w:id="4" w:name="_Hlk195698764"/>
      <w:r w:rsidRPr="002D2DBF">
        <w:rPr>
          <w:rFonts w:ascii="Times New Roman" w:hAnsi="Times New Roman" w:cs="Times New Roman"/>
          <w:b/>
          <w:noProof/>
          <w:sz w:val="24"/>
          <w:szCs w:val="24"/>
          <w:u w:val="single"/>
        </w:rPr>
        <w:t>PRETENDENTA TEHNISKAIS PIEDĀVĀJUMS</w:t>
      </w:r>
      <w:r w:rsidRPr="002D2DBF">
        <w:rPr>
          <w:rFonts w:ascii="Times New Roman" w:hAnsi="Times New Roman" w:cs="Times New Roman"/>
          <w:b/>
          <w:noProof/>
          <w:sz w:val="24"/>
          <w:szCs w:val="24"/>
        </w:rPr>
        <w:t>:</w:t>
      </w:r>
    </w:p>
    <w:p w14:paraId="2F8BC06D"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p>
    <w:p w14:paraId="1F61D763" w14:textId="77777777" w:rsidR="002C35C7" w:rsidRPr="002D2DBF" w:rsidRDefault="002C35C7" w:rsidP="00567B6D">
      <w:pPr>
        <w:shd w:val="clear" w:color="auto" w:fill="FFFFFF" w:themeFill="background1"/>
        <w:spacing w:after="0"/>
        <w:rPr>
          <w:rFonts w:ascii="Times New Roman" w:hAnsi="Times New Roman" w:cs="Times New Roman"/>
          <w:b/>
          <w:i/>
          <w:noProof/>
          <w:sz w:val="24"/>
          <w:szCs w:val="24"/>
        </w:rPr>
      </w:pPr>
    </w:p>
    <w:p w14:paraId="0790B6E0" w14:textId="77777777" w:rsidR="006D4ADE" w:rsidRPr="002D2DBF" w:rsidRDefault="006D4ADE" w:rsidP="00567B6D">
      <w:p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p w14:paraId="55C474E8" w14:textId="77777777" w:rsidR="006D4ADE" w:rsidRPr="002D2DBF" w:rsidRDefault="006D4ADE" w:rsidP="00567B6D">
      <w:pPr>
        <w:shd w:val="clear" w:color="auto" w:fill="FFFFFF" w:themeFill="background1"/>
        <w:spacing w:after="0"/>
        <w:rPr>
          <w:rFonts w:ascii="Times New Roman" w:hAnsi="Times New Roman" w:cs="Times New Roman"/>
          <w:b/>
          <w:noProof/>
          <w:sz w:val="24"/>
          <w:szCs w:val="24"/>
        </w:rPr>
      </w:pPr>
    </w:p>
    <w:tbl>
      <w:tblPr>
        <w:tblStyle w:val="TableGrid"/>
        <w:tblW w:w="8642" w:type="dxa"/>
        <w:tblLook w:val="04A0" w:firstRow="1" w:lastRow="0" w:firstColumn="1" w:lastColumn="0" w:noHBand="0" w:noVBand="1"/>
      </w:tblPr>
      <w:tblGrid>
        <w:gridCol w:w="5495"/>
        <w:gridCol w:w="3147"/>
      </w:tblGrid>
      <w:tr w:rsidR="006D4ADE" w:rsidRPr="002D2DBF" w14:paraId="3CC2FAE0" w14:textId="77777777" w:rsidTr="00205736">
        <w:tc>
          <w:tcPr>
            <w:tcW w:w="5495" w:type="dxa"/>
          </w:tcPr>
          <w:p w14:paraId="6CC5D7B2"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kursa saturs:</w:t>
            </w:r>
          </w:p>
        </w:tc>
        <w:tc>
          <w:tcPr>
            <w:tcW w:w="3147" w:type="dxa"/>
          </w:tcPr>
          <w:p w14:paraId="7CF0CBAF"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02FBBF0F" w14:textId="77777777" w:rsidTr="00205736">
        <w:tc>
          <w:tcPr>
            <w:tcW w:w="5495" w:type="dxa"/>
          </w:tcPr>
          <w:p w14:paraId="1F1F386C"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kursa pasniedzējs (vārds, uzvārds): (Piedāvājuma pielikumā jāpievieno CV un sertifikāta kopija)*</w:t>
            </w:r>
          </w:p>
        </w:tc>
        <w:tc>
          <w:tcPr>
            <w:tcW w:w="3147" w:type="dxa"/>
          </w:tcPr>
          <w:p w14:paraId="0BC440EF"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170D61EB" w14:textId="77777777" w:rsidTr="00205736">
        <w:tc>
          <w:tcPr>
            <w:tcW w:w="5495" w:type="dxa"/>
          </w:tcPr>
          <w:p w14:paraId="0EDD58B3"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materiālu veids:</w:t>
            </w:r>
          </w:p>
        </w:tc>
        <w:tc>
          <w:tcPr>
            <w:tcW w:w="3147" w:type="dxa"/>
          </w:tcPr>
          <w:p w14:paraId="5CA091FC"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2AC06747" w14:textId="77777777" w:rsidTr="00205736">
        <w:tc>
          <w:tcPr>
            <w:tcW w:w="5495" w:type="dxa"/>
          </w:tcPr>
          <w:p w14:paraId="77722106"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materiālu skaits:</w:t>
            </w:r>
          </w:p>
        </w:tc>
        <w:tc>
          <w:tcPr>
            <w:tcW w:w="3147" w:type="dxa"/>
          </w:tcPr>
          <w:p w14:paraId="7069ED45"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1A5B3F6F" w14:textId="77777777" w:rsidTr="00205736">
        <w:tc>
          <w:tcPr>
            <w:tcW w:w="5495" w:type="dxa"/>
          </w:tcPr>
          <w:p w14:paraId="7FA315F3" w14:textId="77777777" w:rsidR="006D4ADE" w:rsidRPr="002D2DBF" w:rsidRDefault="006D4ADE" w:rsidP="00567B6D">
            <w:pPr>
              <w:pStyle w:val="NoSpacing"/>
              <w:shd w:val="clear" w:color="auto" w:fill="FFFFFF" w:themeFill="background1"/>
              <w:spacing w:beforeAutospacing="0" w:afterAutospacing="0"/>
              <w:rPr>
                <w:b/>
                <w:noProof/>
              </w:rPr>
            </w:pPr>
            <w:r w:rsidRPr="002D2DBF">
              <w:rPr>
                <w:noProof/>
              </w:rPr>
              <w:t>Mācību kursa ilgums (akadēmiskās stundas):</w:t>
            </w:r>
          </w:p>
        </w:tc>
        <w:tc>
          <w:tcPr>
            <w:tcW w:w="3147" w:type="dxa"/>
          </w:tcPr>
          <w:p w14:paraId="2E8E0B7B"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01167B53" w14:textId="77777777" w:rsidTr="00205736">
        <w:tc>
          <w:tcPr>
            <w:tcW w:w="5495" w:type="dxa"/>
          </w:tcPr>
          <w:p w14:paraId="399D3F52"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Apmācāmo skaits:</w:t>
            </w:r>
          </w:p>
        </w:tc>
        <w:tc>
          <w:tcPr>
            <w:tcW w:w="3147" w:type="dxa"/>
          </w:tcPr>
          <w:p w14:paraId="6092F6E4"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6CB6DF1D" w14:textId="77777777" w:rsidTr="00205736">
        <w:tc>
          <w:tcPr>
            <w:tcW w:w="5495" w:type="dxa"/>
          </w:tcPr>
          <w:p w14:paraId="5685C13E" w14:textId="4489367E" w:rsidR="006D4ADE" w:rsidRPr="002D2DBF" w:rsidRDefault="006D4ADE" w:rsidP="00567B6D">
            <w:pPr>
              <w:pStyle w:val="NoSpacing"/>
              <w:shd w:val="clear" w:color="auto" w:fill="FFFFFF" w:themeFill="background1"/>
              <w:spacing w:beforeAutospacing="0" w:afterAutospacing="0"/>
              <w:rPr>
                <w:noProof/>
              </w:rPr>
            </w:pPr>
            <w:r w:rsidRPr="002D2DBF">
              <w:rPr>
                <w:noProof/>
              </w:rPr>
              <w:t>Apmācāmo sertificēšana un eksaminācija:</w:t>
            </w:r>
          </w:p>
        </w:tc>
        <w:tc>
          <w:tcPr>
            <w:tcW w:w="3147" w:type="dxa"/>
          </w:tcPr>
          <w:p w14:paraId="64535A2A"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244E5CA8" w14:textId="77777777" w:rsidTr="00205736">
        <w:tc>
          <w:tcPr>
            <w:tcW w:w="5495" w:type="dxa"/>
          </w:tcPr>
          <w:p w14:paraId="3E9A3DEB"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veids:</w:t>
            </w:r>
          </w:p>
        </w:tc>
        <w:tc>
          <w:tcPr>
            <w:tcW w:w="3147" w:type="dxa"/>
          </w:tcPr>
          <w:p w14:paraId="3E4626E1"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7CBC81BB" w14:textId="77777777" w:rsidTr="00205736">
        <w:tc>
          <w:tcPr>
            <w:tcW w:w="5495" w:type="dxa"/>
          </w:tcPr>
          <w:p w14:paraId="6D45677B" w14:textId="77777777" w:rsidR="006D4ADE" w:rsidRPr="002D2DBF" w:rsidRDefault="006D4ADE" w:rsidP="00567B6D">
            <w:pPr>
              <w:pStyle w:val="NoSpacing"/>
              <w:shd w:val="clear" w:color="auto" w:fill="FFFFFF" w:themeFill="background1"/>
              <w:spacing w:beforeAutospacing="0" w:afterAutospacing="0"/>
              <w:rPr>
                <w:b/>
                <w:noProof/>
              </w:rPr>
            </w:pPr>
            <w:r w:rsidRPr="002D2DBF">
              <w:rPr>
                <w:noProof/>
              </w:rPr>
              <w:t>Mācību valoda:</w:t>
            </w:r>
          </w:p>
        </w:tc>
        <w:tc>
          <w:tcPr>
            <w:tcW w:w="3147" w:type="dxa"/>
          </w:tcPr>
          <w:p w14:paraId="1A9FBA58" w14:textId="77777777" w:rsidR="006D4ADE" w:rsidRPr="002D2DBF" w:rsidRDefault="006D4ADE" w:rsidP="00567B6D">
            <w:pPr>
              <w:pStyle w:val="NoSpacing"/>
              <w:shd w:val="clear" w:color="auto" w:fill="FFFFFF" w:themeFill="background1"/>
              <w:spacing w:beforeAutospacing="0" w:afterAutospacing="0"/>
              <w:rPr>
                <w:noProof/>
              </w:rPr>
            </w:pPr>
          </w:p>
        </w:tc>
      </w:tr>
    </w:tbl>
    <w:p w14:paraId="66C9D2E0" w14:textId="77777777" w:rsidR="006D4ADE" w:rsidRPr="002D2DBF" w:rsidRDefault="006D4ADE" w:rsidP="00567B6D">
      <w:pPr>
        <w:shd w:val="clear" w:color="auto" w:fill="FFFFFF" w:themeFill="background1"/>
        <w:spacing w:after="0"/>
        <w:rPr>
          <w:rFonts w:ascii="Times New Roman" w:hAnsi="Times New Roman" w:cs="Times New Roman"/>
          <w:b/>
          <w:i/>
          <w:noProof/>
          <w:sz w:val="24"/>
          <w:szCs w:val="24"/>
        </w:rPr>
      </w:pPr>
    </w:p>
    <w:p w14:paraId="67ABC399" w14:textId="77777777" w:rsidR="00FD22B5" w:rsidRPr="002D2DBF" w:rsidRDefault="00FD22B5" w:rsidP="00567B6D">
      <w:pPr>
        <w:shd w:val="clear" w:color="auto" w:fill="FFFFFF" w:themeFill="background1"/>
        <w:spacing w:after="0"/>
        <w:rPr>
          <w:rFonts w:ascii="Times New Roman" w:hAnsi="Times New Roman" w:cs="Times New Roman"/>
          <w:b/>
          <w:noProof/>
          <w:sz w:val="24"/>
          <w:szCs w:val="24"/>
        </w:rPr>
      </w:pPr>
    </w:p>
    <w:p w14:paraId="437BB7D2" w14:textId="2507F6F8" w:rsidR="002C35C7" w:rsidRPr="002D2DBF" w:rsidRDefault="002C35C7" w:rsidP="00567B6D">
      <w:pPr>
        <w:shd w:val="clear" w:color="auto" w:fill="FFFFFF" w:themeFill="background1"/>
        <w:spacing w:after="0"/>
        <w:jc w:val="both"/>
        <w:rPr>
          <w:rFonts w:ascii="Times New Roman" w:hAnsi="Times New Roman" w:cs="Times New Roman"/>
          <w:bCs/>
          <w:noProof/>
          <w:sz w:val="24"/>
          <w:szCs w:val="24"/>
        </w:rPr>
      </w:pPr>
      <w:r w:rsidRPr="002D2DBF">
        <w:rPr>
          <w:rFonts w:ascii="Times New Roman" w:hAnsi="Times New Roman" w:cs="Times New Roman"/>
          <w:b/>
          <w:noProof/>
          <w:sz w:val="24"/>
          <w:szCs w:val="24"/>
        </w:rPr>
        <w:t xml:space="preserve">* </w:t>
      </w:r>
      <w:r w:rsidRPr="002D2DBF">
        <w:rPr>
          <w:rFonts w:ascii="Times New Roman" w:hAnsi="Times New Roman" w:cs="Times New Roman"/>
          <w:bCs/>
          <w:noProof/>
          <w:sz w:val="24"/>
          <w:szCs w:val="24"/>
        </w:rPr>
        <w:t>Norāda piedāvāto mācību kursu pasniedzēju (</w:t>
      </w:r>
      <w:r w:rsidR="00610569">
        <w:rPr>
          <w:rFonts w:ascii="Times New Roman" w:hAnsi="Times New Roman" w:cs="Times New Roman"/>
          <w:bCs/>
          <w:noProof/>
          <w:sz w:val="24"/>
          <w:szCs w:val="24"/>
        </w:rPr>
        <w:t xml:space="preserve">- </w:t>
      </w:r>
      <w:r w:rsidRPr="002D2DBF">
        <w:rPr>
          <w:rFonts w:ascii="Times New Roman" w:hAnsi="Times New Roman" w:cs="Times New Roman"/>
          <w:bCs/>
          <w:noProof/>
          <w:sz w:val="24"/>
          <w:szCs w:val="24"/>
        </w:rPr>
        <w:t>us) (vārds, uzvārds), pievienojot piedāvājumam pasniedzēju dzīves aprakstus (CV), kuros sniegta informācija par pasniedzēju kvalifikāciju un darba pieredzi.</w:t>
      </w:r>
    </w:p>
    <w:p w14:paraId="7C47DB10"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6BABE49A"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________________   (vārds, uzvārds)</w:t>
      </w:r>
    </w:p>
    <w:p w14:paraId="3C6DE873"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 xml:space="preserve">        (paraksts)</w:t>
      </w:r>
    </w:p>
    <w:p w14:paraId="5F7B4B08"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b/>
          <w:noProof/>
          <w:sz w:val="24"/>
          <w:szCs w:val="24"/>
        </w:rPr>
        <w:br w:type="page"/>
      </w:r>
    </w:p>
    <w:bookmarkEnd w:id="4"/>
    <w:p w14:paraId="17FA6825" w14:textId="77777777" w:rsidR="00BE38B5" w:rsidRPr="002D2DBF" w:rsidRDefault="002C35C7" w:rsidP="00567B6D">
      <w:pPr>
        <w:shd w:val="clear" w:color="auto" w:fill="FFFFFF" w:themeFill="background1"/>
        <w:spacing w:after="0"/>
        <w:jc w:val="right"/>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Pielikums Nr.</w:t>
      </w:r>
      <w:r w:rsidR="00BE38B5" w:rsidRPr="002D2DBF">
        <w:rPr>
          <w:rFonts w:ascii="Times New Roman" w:hAnsi="Times New Roman" w:cs="Times New Roman"/>
          <w:b/>
          <w:noProof/>
          <w:sz w:val="24"/>
          <w:szCs w:val="24"/>
        </w:rPr>
        <w:t xml:space="preserve"> </w:t>
      </w:r>
      <w:r w:rsidRPr="002D2DBF">
        <w:rPr>
          <w:rFonts w:ascii="Times New Roman" w:hAnsi="Times New Roman" w:cs="Times New Roman"/>
          <w:b/>
          <w:noProof/>
          <w:sz w:val="24"/>
          <w:szCs w:val="24"/>
        </w:rPr>
        <w:t>3</w:t>
      </w:r>
    </w:p>
    <w:p w14:paraId="7C7A1F0A" w14:textId="53C5273B"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Iepirkuma procedūra “</w:t>
      </w:r>
      <w:r w:rsidR="00C75238">
        <w:rPr>
          <w:rFonts w:ascii="Times New Roman" w:hAnsi="Times New Roman" w:cs="Times New Roman"/>
          <w:noProof/>
          <w:sz w:val="24"/>
          <w:szCs w:val="24"/>
        </w:rPr>
        <w:t>ITIL® 5 pakalpojumu pārvaldības apmācības</w:t>
      </w:r>
      <w:r w:rsidRPr="002D2DBF">
        <w:rPr>
          <w:rFonts w:ascii="Times New Roman" w:hAnsi="Times New Roman" w:cs="Times New Roman"/>
          <w:noProof/>
          <w:sz w:val="24"/>
          <w:szCs w:val="24"/>
        </w:rPr>
        <w:t>”</w:t>
      </w:r>
    </w:p>
    <w:p w14:paraId="7405CD66" w14:textId="34F42D79"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identifikācijas </w:t>
      </w:r>
      <w:r w:rsidR="00F668D6">
        <w:rPr>
          <w:rFonts w:ascii="Times New Roman" w:hAnsi="Times New Roman" w:cs="Times New Roman"/>
          <w:noProof/>
          <w:sz w:val="24"/>
          <w:szCs w:val="24"/>
        </w:rPr>
        <w:t xml:space="preserve">Nr. </w:t>
      </w:r>
      <w:r w:rsidR="00EC664C">
        <w:rPr>
          <w:rFonts w:ascii="Times New Roman" w:hAnsi="Times New Roman" w:cs="Times New Roman"/>
          <w:noProof/>
          <w:sz w:val="24"/>
          <w:szCs w:val="24"/>
        </w:rPr>
        <w:t>6- 8/A- 29</w:t>
      </w:r>
      <w:r w:rsidRPr="00D23060">
        <w:rPr>
          <w:rFonts w:ascii="Times New Roman" w:hAnsi="Times New Roman" w:cs="Times New Roman"/>
          <w:noProof/>
          <w:sz w:val="24"/>
          <w:szCs w:val="24"/>
        </w:rPr>
        <w:t>)</w:t>
      </w:r>
    </w:p>
    <w:p w14:paraId="1DA5AB2E" w14:textId="77777777"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p>
    <w:p w14:paraId="77A4D78D" w14:textId="77777777" w:rsidR="002C35C7" w:rsidRPr="002D2DBF" w:rsidRDefault="002C35C7" w:rsidP="00567B6D">
      <w:pPr>
        <w:shd w:val="clear" w:color="auto" w:fill="FFFFFF" w:themeFill="background1"/>
        <w:spacing w:after="0"/>
        <w:jc w:val="center"/>
        <w:rPr>
          <w:rFonts w:ascii="Times New Roman" w:hAnsi="Times New Roman" w:cs="Times New Roman"/>
          <w:b/>
          <w:noProof/>
          <w:sz w:val="24"/>
          <w:szCs w:val="24"/>
        </w:rPr>
      </w:pPr>
      <w:r w:rsidRPr="002D2DBF">
        <w:rPr>
          <w:rFonts w:ascii="Times New Roman" w:hAnsi="Times New Roman" w:cs="Times New Roman"/>
          <w:b/>
          <w:noProof/>
          <w:sz w:val="24"/>
          <w:szCs w:val="24"/>
          <w:u w:val="single"/>
        </w:rPr>
        <w:t>PRETENDENTA FINANŠU PIEDĀVĀJUMS</w:t>
      </w:r>
      <w:r w:rsidRPr="002D2DBF">
        <w:rPr>
          <w:rFonts w:ascii="Times New Roman" w:hAnsi="Times New Roman" w:cs="Times New Roman"/>
          <w:b/>
          <w:noProof/>
          <w:sz w:val="24"/>
          <w:szCs w:val="24"/>
        </w:rPr>
        <w:t>:</w:t>
      </w:r>
    </w:p>
    <w:p w14:paraId="09EE463F"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p>
    <w:p w14:paraId="1509827B"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p w14:paraId="28DF66E0"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p>
    <w:tbl>
      <w:tblPr>
        <w:tblStyle w:val="TableGrid"/>
        <w:tblW w:w="9406" w:type="dxa"/>
        <w:tblInd w:w="-34" w:type="dxa"/>
        <w:tblLayout w:type="fixed"/>
        <w:tblLook w:val="04A0" w:firstRow="1" w:lastRow="0" w:firstColumn="1" w:lastColumn="0" w:noHBand="0" w:noVBand="1"/>
      </w:tblPr>
      <w:tblGrid>
        <w:gridCol w:w="4111"/>
        <w:gridCol w:w="1588"/>
        <w:gridCol w:w="993"/>
        <w:gridCol w:w="1176"/>
        <w:gridCol w:w="1538"/>
      </w:tblGrid>
      <w:tr w:rsidR="002C35C7" w:rsidRPr="002D2DBF" w14:paraId="60AF183A" w14:textId="77777777" w:rsidTr="0022515D">
        <w:tc>
          <w:tcPr>
            <w:tcW w:w="4111" w:type="dxa"/>
            <w:vAlign w:val="center"/>
          </w:tcPr>
          <w:p w14:paraId="1D7A7013"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bookmarkStart w:id="5" w:name="_Hlk195698831"/>
            <w:r w:rsidRPr="002D2DBF">
              <w:rPr>
                <w:rFonts w:ascii="Times New Roman" w:hAnsi="Times New Roman" w:cs="Times New Roman"/>
                <w:b/>
                <w:noProof/>
                <w:sz w:val="24"/>
                <w:szCs w:val="24"/>
              </w:rPr>
              <w:t>Izmaksu pozīcija</w:t>
            </w:r>
          </w:p>
        </w:tc>
        <w:tc>
          <w:tcPr>
            <w:tcW w:w="1588" w:type="dxa"/>
            <w:vAlign w:val="center"/>
          </w:tcPr>
          <w:p w14:paraId="7D2A546D"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Vienība</w:t>
            </w:r>
          </w:p>
        </w:tc>
        <w:tc>
          <w:tcPr>
            <w:tcW w:w="993" w:type="dxa"/>
            <w:vAlign w:val="center"/>
          </w:tcPr>
          <w:p w14:paraId="5BF5DD65" w14:textId="77777777" w:rsidR="002C35C7" w:rsidRPr="002D2DBF" w:rsidRDefault="002C35C7" w:rsidP="00567B6D">
            <w:pPr>
              <w:pStyle w:val="ListParagraph"/>
              <w:shd w:val="clear" w:color="auto" w:fill="FFFFFF" w:themeFill="background1"/>
              <w:ind w:left="-108" w:right="-157"/>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Vienību skaits</w:t>
            </w:r>
          </w:p>
        </w:tc>
        <w:tc>
          <w:tcPr>
            <w:tcW w:w="1176" w:type="dxa"/>
            <w:vAlign w:val="center"/>
          </w:tcPr>
          <w:p w14:paraId="023B5904"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Vienības izmaksas bez PVN (EUR)</w:t>
            </w:r>
          </w:p>
        </w:tc>
        <w:tc>
          <w:tcPr>
            <w:tcW w:w="1538" w:type="dxa"/>
            <w:vAlign w:val="center"/>
          </w:tcPr>
          <w:p w14:paraId="39D2A274"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r w:rsidRPr="002D2DBF">
              <w:rPr>
                <w:rFonts w:ascii="Times New Roman" w:hAnsi="Times New Roman" w:cs="Times New Roman"/>
                <w:b/>
                <w:noProof/>
                <w:sz w:val="24"/>
                <w:szCs w:val="24"/>
              </w:rPr>
              <w:t>Izmaksas bez PVN (EUR)</w:t>
            </w:r>
          </w:p>
        </w:tc>
      </w:tr>
      <w:tr w:rsidR="002C35C7" w:rsidRPr="002D2DBF" w14:paraId="664E2E9B" w14:textId="77777777" w:rsidTr="0022515D">
        <w:tc>
          <w:tcPr>
            <w:tcW w:w="4111" w:type="dxa"/>
            <w:vAlign w:val="bottom"/>
          </w:tcPr>
          <w:p w14:paraId="384162FB" w14:textId="77777777" w:rsidR="002C35C7" w:rsidRPr="002D2DBF" w:rsidRDefault="002C35C7" w:rsidP="00567B6D">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1. Pasniedzēju darba samaksa par darba stundām, kas nepārsniedz mācību ilgumu (tai skaitā darba devēja valsts sociālās apdrošināšanas obligātās iemaksas)</w:t>
            </w:r>
          </w:p>
        </w:tc>
        <w:tc>
          <w:tcPr>
            <w:tcW w:w="1588" w:type="dxa"/>
            <w:vAlign w:val="center"/>
          </w:tcPr>
          <w:p w14:paraId="3F7EFEF7"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stundas </w:t>
            </w:r>
          </w:p>
          <w:p w14:paraId="06082406"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noProof/>
                <w:sz w:val="24"/>
                <w:szCs w:val="24"/>
              </w:rPr>
              <w:t>(akadēmiskās)</w:t>
            </w:r>
          </w:p>
        </w:tc>
        <w:tc>
          <w:tcPr>
            <w:tcW w:w="993" w:type="dxa"/>
          </w:tcPr>
          <w:p w14:paraId="15366CBB" w14:textId="77777777" w:rsidR="002C35C7" w:rsidRDefault="002C35C7" w:rsidP="00567B6D">
            <w:pPr>
              <w:pStyle w:val="ListParagraph"/>
              <w:shd w:val="clear" w:color="auto" w:fill="FFFFFF" w:themeFill="background1"/>
              <w:ind w:left="0"/>
              <w:rPr>
                <w:rFonts w:ascii="Times New Roman" w:hAnsi="Times New Roman" w:cs="Times New Roman"/>
                <w:b/>
                <w:noProof/>
                <w:sz w:val="24"/>
                <w:szCs w:val="24"/>
              </w:rPr>
            </w:pPr>
          </w:p>
          <w:p w14:paraId="6FABF99B" w14:textId="77777777" w:rsidR="00381DD3" w:rsidRDefault="00381DD3" w:rsidP="00567B6D">
            <w:pPr>
              <w:pStyle w:val="ListParagraph"/>
              <w:shd w:val="clear" w:color="auto" w:fill="FFFFFF" w:themeFill="background1"/>
              <w:ind w:left="0"/>
              <w:rPr>
                <w:rFonts w:ascii="Times New Roman" w:hAnsi="Times New Roman" w:cs="Times New Roman"/>
                <w:b/>
                <w:noProof/>
                <w:sz w:val="24"/>
                <w:szCs w:val="24"/>
              </w:rPr>
            </w:pPr>
          </w:p>
          <w:p w14:paraId="015AA8F0" w14:textId="4519A974" w:rsidR="00381DD3" w:rsidRPr="002D2DBF" w:rsidRDefault="00381DD3" w:rsidP="00567B6D">
            <w:pPr>
              <w:pStyle w:val="ListParagraph"/>
              <w:shd w:val="clear" w:color="auto" w:fill="FFFFFF" w:themeFill="background1"/>
              <w:ind w:left="0"/>
              <w:rPr>
                <w:rFonts w:ascii="Times New Roman" w:hAnsi="Times New Roman" w:cs="Times New Roman"/>
                <w:b/>
                <w:noProof/>
                <w:sz w:val="24"/>
                <w:szCs w:val="24"/>
              </w:rPr>
            </w:pPr>
          </w:p>
        </w:tc>
        <w:tc>
          <w:tcPr>
            <w:tcW w:w="1176" w:type="dxa"/>
          </w:tcPr>
          <w:p w14:paraId="0E0FBFDB"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tcPr>
          <w:p w14:paraId="0D3FDEAC" w14:textId="618BA3D9"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414270C9" w14:textId="77777777" w:rsidTr="0022515D">
        <w:tc>
          <w:tcPr>
            <w:tcW w:w="4111" w:type="dxa"/>
            <w:vAlign w:val="bottom"/>
          </w:tcPr>
          <w:p w14:paraId="605EE8C1" w14:textId="77777777" w:rsidR="002C35C7" w:rsidRPr="002D2DBF" w:rsidRDefault="002C35C7" w:rsidP="00567B6D">
            <w:pPr>
              <w:shd w:val="clear" w:color="auto" w:fill="FFFFFF" w:themeFill="background1"/>
              <w:rPr>
                <w:rFonts w:ascii="Times New Roman" w:hAnsi="Times New Roman" w:cs="Times New Roman"/>
                <w:noProof/>
                <w:sz w:val="24"/>
                <w:szCs w:val="24"/>
              </w:rPr>
            </w:pPr>
            <w:r w:rsidRPr="008834D5">
              <w:rPr>
                <w:rFonts w:ascii="Times New Roman" w:hAnsi="Times New Roman" w:cs="Times New Roman"/>
                <w:noProof/>
                <w:sz w:val="24"/>
                <w:szCs w:val="24"/>
              </w:rPr>
              <w:t>2. Mācībām izmantojamo mācību materiālu izmaksas</w:t>
            </w:r>
            <w:r w:rsidR="006D4ADE" w:rsidRPr="008834D5">
              <w:rPr>
                <w:rFonts w:ascii="Times New Roman" w:hAnsi="Times New Roman" w:cs="Times New Roman"/>
                <w:noProof/>
                <w:sz w:val="24"/>
                <w:szCs w:val="24"/>
              </w:rPr>
              <w:t>*</w:t>
            </w:r>
          </w:p>
        </w:tc>
        <w:tc>
          <w:tcPr>
            <w:tcW w:w="1588" w:type="dxa"/>
            <w:vAlign w:val="center"/>
          </w:tcPr>
          <w:p w14:paraId="3414209C" w14:textId="55112BC6"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gab.</w:t>
            </w:r>
          </w:p>
        </w:tc>
        <w:tc>
          <w:tcPr>
            <w:tcW w:w="993" w:type="dxa"/>
            <w:vAlign w:val="center"/>
          </w:tcPr>
          <w:p w14:paraId="0333DB1D" w14:textId="45D10C5F"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p>
        </w:tc>
        <w:tc>
          <w:tcPr>
            <w:tcW w:w="1176" w:type="dxa"/>
          </w:tcPr>
          <w:p w14:paraId="7769A439"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tcPr>
          <w:p w14:paraId="2ACE23DC"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160B9B43" w14:textId="77777777" w:rsidTr="0022515D">
        <w:tc>
          <w:tcPr>
            <w:tcW w:w="4111" w:type="dxa"/>
            <w:vAlign w:val="center"/>
          </w:tcPr>
          <w:p w14:paraId="05816B03" w14:textId="0F1FB6E0" w:rsidR="002C35C7" w:rsidRPr="002D2DBF" w:rsidRDefault="00B10D40" w:rsidP="00567B6D">
            <w:pPr>
              <w:shd w:val="clear" w:color="auto" w:fill="FFFFFF" w:themeFill="background1"/>
              <w:rPr>
                <w:rFonts w:ascii="Times New Roman" w:hAnsi="Times New Roman" w:cs="Times New Roman"/>
                <w:noProof/>
                <w:sz w:val="24"/>
                <w:szCs w:val="24"/>
              </w:rPr>
            </w:pPr>
            <w:r>
              <w:rPr>
                <w:rFonts w:ascii="Times New Roman" w:hAnsi="Times New Roman" w:cs="Times New Roman"/>
                <w:noProof/>
                <w:sz w:val="24"/>
                <w:szCs w:val="24"/>
              </w:rPr>
              <w:t>3</w:t>
            </w:r>
            <w:r w:rsidR="002C35C7" w:rsidRPr="002D2DBF">
              <w:rPr>
                <w:rFonts w:ascii="Times New Roman" w:hAnsi="Times New Roman" w:cs="Times New Roman"/>
                <w:noProof/>
                <w:sz w:val="24"/>
                <w:szCs w:val="24"/>
              </w:rPr>
              <w:t xml:space="preserve">. Mācību izmaksas darba devēja darbiniekiem, tai skaitā sertifikācijas vai eksaminācijas izmaksas </w:t>
            </w:r>
          </w:p>
        </w:tc>
        <w:tc>
          <w:tcPr>
            <w:tcW w:w="1588" w:type="dxa"/>
            <w:vAlign w:val="center"/>
          </w:tcPr>
          <w:p w14:paraId="50F30FC1" w14:textId="4BC3A4FE" w:rsidR="002C35C7" w:rsidRPr="002D2DBF" w:rsidRDefault="006D4ADE"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dalībnieki</w:t>
            </w:r>
          </w:p>
        </w:tc>
        <w:tc>
          <w:tcPr>
            <w:tcW w:w="993" w:type="dxa"/>
            <w:vAlign w:val="center"/>
          </w:tcPr>
          <w:p w14:paraId="17B04BC3" w14:textId="2A8BC0CF"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p>
        </w:tc>
        <w:tc>
          <w:tcPr>
            <w:tcW w:w="1176" w:type="dxa"/>
            <w:vAlign w:val="center"/>
          </w:tcPr>
          <w:p w14:paraId="615739DA"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6A533B02"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06F87F26" w14:textId="77777777" w:rsidTr="0022515D">
        <w:tc>
          <w:tcPr>
            <w:tcW w:w="4111" w:type="dxa"/>
            <w:vAlign w:val="center"/>
          </w:tcPr>
          <w:p w14:paraId="56502385" w14:textId="6B1BE517" w:rsidR="002C35C7" w:rsidRPr="002D2DBF" w:rsidRDefault="00B10D40" w:rsidP="00567B6D">
            <w:pPr>
              <w:shd w:val="clear" w:color="auto" w:fill="FFFFFF" w:themeFill="background1"/>
              <w:rPr>
                <w:rFonts w:ascii="Times New Roman" w:hAnsi="Times New Roman" w:cs="Times New Roman"/>
                <w:noProof/>
                <w:sz w:val="24"/>
                <w:szCs w:val="24"/>
              </w:rPr>
            </w:pPr>
            <w:r>
              <w:rPr>
                <w:rFonts w:ascii="Times New Roman" w:hAnsi="Times New Roman" w:cs="Times New Roman"/>
                <w:noProof/>
                <w:sz w:val="24"/>
                <w:szCs w:val="24"/>
              </w:rPr>
              <w:t>4</w:t>
            </w:r>
            <w:r w:rsidR="002C35C7" w:rsidRPr="002D2DBF">
              <w:rPr>
                <w:rFonts w:ascii="Times New Roman" w:hAnsi="Times New Roman" w:cs="Times New Roman"/>
                <w:noProof/>
                <w:sz w:val="24"/>
                <w:szCs w:val="24"/>
              </w:rPr>
              <w:t xml:space="preserve">. </w:t>
            </w:r>
            <w:r w:rsidR="006D4ADE" w:rsidRPr="002D2DBF">
              <w:rPr>
                <w:rFonts w:ascii="Times New Roman" w:hAnsi="Times New Roman" w:cs="Times New Roman"/>
                <w:noProof/>
                <w:sz w:val="24"/>
                <w:szCs w:val="24"/>
              </w:rPr>
              <w:t>Citas izmaksas (atšifrēt):</w:t>
            </w:r>
          </w:p>
        </w:tc>
        <w:tc>
          <w:tcPr>
            <w:tcW w:w="1588" w:type="dxa"/>
            <w:vAlign w:val="center"/>
          </w:tcPr>
          <w:p w14:paraId="5B6F7869"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p>
        </w:tc>
        <w:tc>
          <w:tcPr>
            <w:tcW w:w="993" w:type="dxa"/>
            <w:vAlign w:val="center"/>
          </w:tcPr>
          <w:p w14:paraId="5E6B3ED7"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p>
        </w:tc>
        <w:tc>
          <w:tcPr>
            <w:tcW w:w="1176" w:type="dxa"/>
            <w:vAlign w:val="center"/>
          </w:tcPr>
          <w:p w14:paraId="5356B11F"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3FD5C522"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C06865" w:rsidRPr="002D2DBF" w14:paraId="5AD0289B" w14:textId="77777777" w:rsidTr="0002383C">
        <w:trPr>
          <w:trHeight w:val="379"/>
        </w:trPr>
        <w:tc>
          <w:tcPr>
            <w:tcW w:w="7868" w:type="dxa"/>
            <w:gridSpan w:val="4"/>
            <w:vAlign w:val="bottom"/>
          </w:tcPr>
          <w:p w14:paraId="06328776" w14:textId="41BBED89"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r>
              <w:rPr>
                <w:rFonts w:ascii="Times New Roman" w:hAnsi="Times New Roman" w:cs="Times New Roman"/>
                <w:b/>
                <w:sz w:val="24"/>
                <w:szCs w:val="24"/>
              </w:rPr>
              <w:t>Mācību kursa cena 1 (vienam) dalībniekam</w:t>
            </w:r>
            <w:r w:rsidR="00B2614D">
              <w:rPr>
                <w:rFonts w:ascii="Times New Roman" w:hAnsi="Times New Roman" w:cs="Times New Roman"/>
                <w:b/>
                <w:sz w:val="24"/>
                <w:szCs w:val="24"/>
              </w:rPr>
              <w:t xml:space="preserve"> bez</w:t>
            </w:r>
            <w:r>
              <w:rPr>
                <w:rFonts w:ascii="Times New Roman" w:hAnsi="Times New Roman" w:cs="Times New Roman"/>
                <w:b/>
                <w:sz w:val="24"/>
                <w:szCs w:val="24"/>
              </w:rPr>
              <w:t xml:space="preserve"> PVN (EUR):</w:t>
            </w:r>
          </w:p>
        </w:tc>
        <w:tc>
          <w:tcPr>
            <w:tcW w:w="1538" w:type="dxa"/>
            <w:vAlign w:val="center"/>
          </w:tcPr>
          <w:p w14:paraId="5B836540" w14:textId="77777777"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p>
        </w:tc>
      </w:tr>
      <w:tr w:rsidR="00C06865" w:rsidRPr="002D2DBF" w14:paraId="02C41FB2" w14:textId="77777777" w:rsidTr="0002383C">
        <w:trPr>
          <w:trHeight w:val="379"/>
        </w:trPr>
        <w:tc>
          <w:tcPr>
            <w:tcW w:w="7868" w:type="dxa"/>
            <w:gridSpan w:val="4"/>
          </w:tcPr>
          <w:p w14:paraId="7EB2B2C6" w14:textId="77777777"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r>
              <w:rPr>
                <w:rFonts w:ascii="Times New Roman" w:hAnsi="Times New Roman" w:cs="Times New Roman"/>
                <w:sz w:val="24"/>
                <w:szCs w:val="24"/>
              </w:rPr>
              <w:t>Mācību kursa izmaksas kopā kursa kopējam plānotajam dalībnieku skaitam bez PVN (EUR)**:</w:t>
            </w:r>
          </w:p>
        </w:tc>
        <w:tc>
          <w:tcPr>
            <w:tcW w:w="1538" w:type="dxa"/>
            <w:vAlign w:val="center"/>
          </w:tcPr>
          <w:p w14:paraId="2881486C" w14:textId="77777777"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p>
        </w:tc>
      </w:tr>
      <w:bookmarkEnd w:id="5"/>
    </w:tbl>
    <w:p w14:paraId="39009594" w14:textId="77777777" w:rsidR="002C35C7" w:rsidRPr="002D2DBF" w:rsidRDefault="002C35C7" w:rsidP="00567B6D">
      <w:pPr>
        <w:shd w:val="clear" w:color="auto" w:fill="FFFFFF" w:themeFill="background1"/>
        <w:spacing w:after="0"/>
        <w:ind w:right="-908"/>
        <w:rPr>
          <w:rFonts w:ascii="Times New Roman" w:hAnsi="Times New Roman" w:cs="Times New Roman"/>
          <w:i/>
          <w:noProof/>
          <w:sz w:val="24"/>
          <w:szCs w:val="24"/>
        </w:rPr>
      </w:pPr>
    </w:p>
    <w:p w14:paraId="66772529" w14:textId="77777777" w:rsidR="006D4ADE" w:rsidRPr="002D2DBF" w:rsidRDefault="006D4ADE" w:rsidP="00567B6D">
      <w:pPr>
        <w:shd w:val="clear" w:color="auto" w:fill="FFFFFF" w:themeFill="background1"/>
        <w:spacing w:after="0"/>
        <w:ind w:right="-908"/>
        <w:jc w:val="both"/>
        <w:rPr>
          <w:rFonts w:ascii="Times New Roman" w:hAnsi="Times New Roman" w:cs="Times New Roman"/>
          <w:noProof/>
          <w:sz w:val="24"/>
          <w:szCs w:val="24"/>
        </w:rPr>
      </w:pPr>
      <w:bookmarkStart w:id="6" w:name="_Hlk195698866"/>
      <w:r w:rsidRPr="002D2DBF">
        <w:rPr>
          <w:rFonts w:ascii="Times New Roman" w:hAnsi="Times New Roman" w:cs="Times New Roman"/>
          <w:iCs/>
          <w:noProof/>
          <w:sz w:val="24"/>
          <w:szCs w:val="24"/>
        </w:rPr>
        <w:t>*</w:t>
      </w:r>
      <w:r w:rsidRPr="002D2DBF">
        <w:rPr>
          <w:rFonts w:ascii="Times New Roman" w:hAnsi="Times New Roman" w:cs="Times New Roman"/>
          <w:noProof/>
          <w:sz w:val="24"/>
          <w:szCs w:val="24"/>
        </w:rPr>
        <w:t xml:space="preserve"> Mācībām izmantojamie mācību materiāli, kas pēc apmācību beigām paliek projektā apmācīto dalībnieku īpašumā.</w:t>
      </w:r>
    </w:p>
    <w:bookmarkEnd w:id="6"/>
    <w:p w14:paraId="03D970F0" w14:textId="77777777" w:rsidR="0015330F" w:rsidRPr="003F2338" w:rsidRDefault="0015330F" w:rsidP="00567B6D">
      <w:pPr>
        <w:shd w:val="clear" w:color="auto" w:fill="FFFFFF" w:themeFill="background1"/>
        <w:spacing w:after="0"/>
        <w:ind w:right="-908"/>
        <w:jc w:val="both"/>
        <w:rPr>
          <w:rFonts w:ascii="Times New Roman" w:hAnsi="Times New Roman" w:cs="Times New Roman"/>
          <w:iCs/>
          <w:sz w:val="24"/>
          <w:szCs w:val="24"/>
        </w:rPr>
      </w:pPr>
      <w:r>
        <w:rPr>
          <w:rFonts w:ascii="Times New Roman" w:hAnsi="Times New Roman" w:cs="Times New Roman"/>
          <w:sz w:val="24"/>
          <w:szCs w:val="24"/>
        </w:rPr>
        <w:t xml:space="preserve">** </w:t>
      </w:r>
      <w:r w:rsidRPr="006E484E">
        <w:rPr>
          <w:rFonts w:ascii="Times New Roman" w:hAnsi="Times New Roman" w:cs="Times New Roman"/>
          <w:sz w:val="24"/>
          <w:szCs w:val="24"/>
        </w:rPr>
        <w:t>Nosakot līgumcenu par mācību kursu, P</w:t>
      </w:r>
      <w:r>
        <w:rPr>
          <w:rFonts w:ascii="Times New Roman" w:hAnsi="Times New Roman" w:cs="Times New Roman"/>
          <w:sz w:val="24"/>
          <w:szCs w:val="24"/>
        </w:rPr>
        <w:t>retendents</w:t>
      </w:r>
      <w:r w:rsidRPr="006E484E">
        <w:rPr>
          <w:rFonts w:ascii="Times New Roman" w:hAnsi="Times New Roman" w:cs="Times New Roman"/>
          <w:sz w:val="24"/>
          <w:szCs w:val="24"/>
        </w:rPr>
        <w:t xml:space="preserve"> izmanto šādu formulu: piedāvātā mācību kursa cena 1 (vienam) dalībniekam x kopējais kursā plānotais dalībnieku skaits.</w:t>
      </w:r>
    </w:p>
    <w:p w14:paraId="47CE4EE6" w14:textId="77777777" w:rsidR="0015330F" w:rsidRDefault="0015330F" w:rsidP="00567B6D">
      <w:pPr>
        <w:shd w:val="clear" w:color="auto" w:fill="FFFFFF" w:themeFill="background1"/>
        <w:spacing w:after="0"/>
        <w:jc w:val="both"/>
        <w:rPr>
          <w:rFonts w:ascii="Times New Roman" w:hAnsi="Times New Roman" w:cs="Times New Roman"/>
          <w:i/>
          <w:sz w:val="24"/>
          <w:szCs w:val="24"/>
        </w:rPr>
      </w:pPr>
    </w:p>
    <w:p w14:paraId="50B5B1BC" w14:textId="77777777" w:rsidR="006D4ADE" w:rsidRPr="002D2DBF" w:rsidRDefault="006D4ADE" w:rsidP="00567B6D">
      <w:pPr>
        <w:shd w:val="clear" w:color="auto" w:fill="FFFFFF" w:themeFill="background1"/>
        <w:spacing w:after="0"/>
        <w:rPr>
          <w:rFonts w:ascii="Times New Roman" w:hAnsi="Times New Roman" w:cs="Times New Roman"/>
          <w:i/>
          <w:noProof/>
          <w:sz w:val="24"/>
          <w:szCs w:val="24"/>
        </w:rPr>
      </w:pPr>
    </w:p>
    <w:p w14:paraId="65704D84" w14:textId="77777777" w:rsidR="006D4ADE" w:rsidRPr="002D2DBF" w:rsidRDefault="006D4ADE" w:rsidP="00567B6D">
      <w:pPr>
        <w:shd w:val="clear" w:color="auto" w:fill="FFFFFF" w:themeFill="background1"/>
        <w:spacing w:after="0"/>
        <w:rPr>
          <w:rFonts w:ascii="Times New Roman" w:hAnsi="Times New Roman" w:cs="Times New Roman"/>
          <w:i/>
          <w:noProof/>
          <w:sz w:val="24"/>
          <w:szCs w:val="24"/>
        </w:rPr>
      </w:pPr>
    </w:p>
    <w:p w14:paraId="205AA117" w14:textId="77777777" w:rsidR="006D4ADE" w:rsidRPr="002D2DBF" w:rsidRDefault="006D4ADE" w:rsidP="00567B6D">
      <w:pPr>
        <w:shd w:val="clear" w:color="auto" w:fill="FFFFFF" w:themeFill="background1"/>
        <w:spacing w:after="0"/>
        <w:rPr>
          <w:rFonts w:ascii="Times New Roman" w:hAnsi="Times New Roman" w:cs="Times New Roman"/>
          <w:i/>
          <w:noProof/>
          <w:sz w:val="24"/>
          <w:szCs w:val="24"/>
        </w:rPr>
      </w:pPr>
    </w:p>
    <w:p w14:paraId="4FE2A48E"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________________ (vārds, uzvārds)</w:t>
      </w:r>
    </w:p>
    <w:p w14:paraId="44CFB414"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 xml:space="preserve">        (paraksts)</w:t>
      </w:r>
    </w:p>
    <w:p w14:paraId="6F3C2A98"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723B066C"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sectPr w:rsidR="002C35C7" w:rsidRPr="002D2DB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A6B6" w14:textId="77777777" w:rsidR="00DE39F5" w:rsidRDefault="00DE39F5" w:rsidP="003A6D19">
      <w:pPr>
        <w:spacing w:after="0" w:line="240" w:lineRule="auto"/>
      </w:pPr>
      <w:r>
        <w:separator/>
      </w:r>
    </w:p>
  </w:endnote>
  <w:endnote w:type="continuationSeparator" w:id="0">
    <w:p w14:paraId="7184B911" w14:textId="77777777" w:rsidR="00DE39F5" w:rsidRDefault="00DE39F5" w:rsidP="003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28735" w14:textId="77777777" w:rsidR="00DE39F5" w:rsidRDefault="00DE39F5" w:rsidP="003A6D19">
      <w:pPr>
        <w:spacing w:after="0" w:line="240" w:lineRule="auto"/>
      </w:pPr>
      <w:r>
        <w:separator/>
      </w:r>
    </w:p>
  </w:footnote>
  <w:footnote w:type="continuationSeparator" w:id="0">
    <w:p w14:paraId="5426A7C2" w14:textId="77777777" w:rsidR="00DE39F5" w:rsidRDefault="00DE39F5" w:rsidP="003A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C6E"/>
    <w:multiLevelType w:val="hybridMultilevel"/>
    <w:tmpl w:val="DB5012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3B44C6"/>
    <w:multiLevelType w:val="hybridMultilevel"/>
    <w:tmpl w:val="A5F2B0FE"/>
    <w:lvl w:ilvl="0" w:tplc="5412BB9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7F74E7"/>
    <w:multiLevelType w:val="hybridMultilevel"/>
    <w:tmpl w:val="8AD45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9A78AB"/>
    <w:multiLevelType w:val="multilevel"/>
    <w:tmpl w:val="0CBA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F3111"/>
    <w:multiLevelType w:val="multilevel"/>
    <w:tmpl w:val="850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44F50"/>
    <w:multiLevelType w:val="multilevel"/>
    <w:tmpl w:val="E4EC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A3333"/>
    <w:multiLevelType w:val="hybridMultilevel"/>
    <w:tmpl w:val="EC1A583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7DF7920"/>
    <w:multiLevelType w:val="hybridMultilevel"/>
    <w:tmpl w:val="E3C451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842480"/>
    <w:multiLevelType w:val="multilevel"/>
    <w:tmpl w:val="F530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B2707"/>
    <w:multiLevelType w:val="hybridMultilevel"/>
    <w:tmpl w:val="CCC42FB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E1D78E0"/>
    <w:multiLevelType w:val="hybridMultilevel"/>
    <w:tmpl w:val="13BEB41C"/>
    <w:lvl w:ilvl="0" w:tplc="CED2D29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A291AEB"/>
    <w:multiLevelType w:val="hybridMultilevel"/>
    <w:tmpl w:val="B1B019CE"/>
    <w:lvl w:ilvl="0" w:tplc="7E46E700">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595247"/>
    <w:multiLevelType w:val="hybridMultilevel"/>
    <w:tmpl w:val="F92A77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21475C8"/>
    <w:multiLevelType w:val="multilevel"/>
    <w:tmpl w:val="850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B83E73"/>
    <w:multiLevelType w:val="hybridMultilevel"/>
    <w:tmpl w:val="021AD98E"/>
    <w:lvl w:ilvl="0" w:tplc="05583FEE">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15" w15:restartNumberingAfterBreak="0">
    <w:nsid w:val="3CEE37EA"/>
    <w:multiLevelType w:val="hybridMultilevel"/>
    <w:tmpl w:val="A0124C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14419A9"/>
    <w:multiLevelType w:val="multilevel"/>
    <w:tmpl w:val="4F34D91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32F763F"/>
    <w:multiLevelType w:val="hybridMultilevel"/>
    <w:tmpl w:val="577CA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CD1124A"/>
    <w:multiLevelType w:val="hybridMultilevel"/>
    <w:tmpl w:val="A3A8FF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1D31703"/>
    <w:multiLevelType w:val="hybridMultilevel"/>
    <w:tmpl w:val="EDA214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6CC5AB0"/>
    <w:multiLevelType w:val="hybridMultilevel"/>
    <w:tmpl w:val="B9C0A018"/>
    <w:lvl w:ilvl="0" w:tplc="1ABAD1FA">
      <w:start w:val="1"/>
      <w:numFmt w:val="decimal"/>
      <w:lvlText w:val="%1.  "/>
      <w:lvlJc w:val="left"/>
      <w:pPr>
        <w:ind w:left="360" w:hanging="360"/>
      </w:pPr>
      <w:rPr>
        <w:rFonts w:hint="default"/>
        <w:b w:val="0"/>
        <w:i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66E773D5"/>
    <w:multiLevelType w:val="hybridMultilevel"/>
    <w:tmpl w:val="37E0EF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7697D7B"/>
    <w:multiLevelType w:val="hybridMultilevel"/>
    <w:tmpl w:val="456ED80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8DB6193"/>
    <w:multiLevelType w:val="hybridMultilevel"/>
    <w:tmpl w:val="198A2A7A"/>
    <w:lvl w:ilvl="0" w:tplc="CED2D29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91350D8"/>
    <w:multiLevelType w:val="hybridMultilevel"/>
    <w:tmpl w:val="DB4206D6"/>
    <w:lvl w:ilvl="0" w:tplc="458ECA5C">
      <w:start w:val="3"/>
      <w:numFmt w:val="bullet"/>
      <w:lvlText w:val="-"/>
      <w:lvlJc w:val="left"/>
      <w:pPr>
        <w:ind w:left="394" w:hanging="360"/>
      </w:pPr>
      <w:rPr>
        <w:rFonts w:ascii="Times New Roman" w:eastAsia="Times New Roman" w:hAnsi="Times New Roman" w:cs="Times New Roman" w:hint="default"/>
      </w:rPr>
    </w:lvl>
    <w:lvl w:ilvl="1" w:tplc="04260003" w:tentative="1">
      <w:start w:val="1"/>
      <w:numFmt w:val="bullet"/>
      <w:lvlText w:val="o"/>
      <w:lvlJc w:val="left"/>
      <w:pPr>
        <w:ind w:left="1114" w:hanging="360"/>
      </w:pPr>
      <w:rPr>
        <w:rFonts w:ascii="Courier New" w:hAnsi="Courier New" w:cs="Courier New" w:hint="default"/>
      </w:rPr>
    </w:lvl>
    <w:lvl w:ilvl="2" w:tplc="04260005" w:tentative="1">
      <w:start w:val="1"/>
      <w:numFmt w:val="bullet"/>
      <w:lvlText w:val=""/>
      <w:lvlJc w:val="left"/>
      <w:pPr>
        <w:ind w:left="1834" w:hanging="360"/>
      </w:pPr>
      <w:rPr>
        <w:rFonts w:ascii="Wingdings" w:hAnsi="Wingdings" w:hint="default"/>
      </w:rPr>
    </w:lvl>
    <w:lvl w:ilvl="3" w:tplc="04260001" w:tentative="1">
      <w:start w:val="1"/>
      <w:numFmt w:val="bullet"/>
      <w:lvlText w:val=""/>
      <w:lvlJc w:val="left"/>
      <w:pPr>
        <w:ind w:left="2554" w:hanging="360"/>
      </w:pPr>
      <w:rPr>
        <w:rFonts w:ascii="Symbol" w:hAnsi="Symbol" w:hint="default"/>
      </w:rPr>
    </w:lvl>
    <w:lvl w:ilvl="4" w:tplc="04260003" w:tentative="1">
      <w:start w:val="1"/>
      <w:numFmt w:val="bullet"/>
      <w:lvlText w:val="o"/>
      <w:lvlJc w:val="left"/>
      <w:pPr>
        <w:ind w:left="3274" w:hanging="360"/>
      </w:pPr>
      <w:rPr>
        <w:rFonts w:ascii="Courier New" w:hAnsi="Courier New" w:cs="Courier New" w:hint="default"/>
      </w:rPr>
    </w:lvl>
    <w:lvl w:ilvl="5" w:tplc="04260005" w:tentative="1">
      <w:start w:val="1"/>
      <w:numFmt w:val="bullet"/>
      <w:lvlText w:val=""/>
      <w:lvlJc w:val="left"/>
      <w:pPr>
        <w:ind w:left="3994" w:hanging="360"/>
      </w:pPr>
      <w:rPr>
        <w:rFonts w:ascii="Wingdings" w:hAnsi="Wingdings" w:hint="default"/>
      </w:rPr>
    </w:lvl>
    <w:lvl w:ilvl="6" w:tplc="04260001" w:tentative="1">
      <w:start w:val="1"/>
      <w:numFmt w:val="bullet"/>
      <w:lvlText w:val=""/>
      <w:lvlJc w:val="left"/>
      <w:pPr>
        <w:ind w:left="4714" w:hanging="360"/>
      </w:pPr>
      <w:rPr>
        <w:rFonts w:ascii="Symbol" w:hAnsi="Symbol" w:hint="default"/>
      </w:rPr>
    </w:lvl>
    <w:lvl w:ilvl="7" w:tplc="04260003" w:tentative="1">
      <w:start w:val="1"/>
      <w:numFmt w:val="bullet"/>
      <w:lvlText w:val="o"/>
      <w:lvlJc w:val="left"/>
      <w:pPr>
        <w:ind w:left="5434" w:hanging="360"/>
      </w:pPr>
      <w:rPr>
        <w:rFonts w:ascii="Courier New" w:hAnsi="Courier New" w:cs="Courier New" w:hint="default"/>
      </w:rPr>
    </w:lvl>
    <w:lvl w:ilvl="8" w:tplc="04260005" w:tentative="1">
      <w:start w:val="1"/>
      <w:numFmt w:val="bullet"/>
      <w:lvlText w:val=""/>
      <w:lvlJc w:val="left"/>
      <w:pPr>
        <w:ind w:left="6154" w:hanging="360"/>
      </w:pPr>
      <w:rPr>
        <w:rFonts w:ascii="Wingdings" w:hAnsi="Wingdings" w:hint="default"/>
      </w:rPr>
    </w:lvl>
  </w:abstractNum>
  <w:abstractNum w:abstractNumId="25" w15:restartNumberingAfterBreak="0">
    <w:nsid w:val="728230CF"/>
    <w:multiLevelType w:val="hybridMultilevel"/>
    <w:tmpl w:val="1F16E2A6"/>
    <w:lvl w:ilvl="0" w:tplc="E2544F5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8F221ED"/>
    <w:multiLevelType w:val="hybridMultilevel"/>
    <w:tmpl w:val="6F0A5FD0"/>
    <w:lvl w:ilvl="0" w:tplc="04260001">
      <w:start w:val="1"/>
      <w:numFmt w:val="bullet"/>
      <w:lvlText w:val=""/>
      <w:lvlJc w:val="left"/>
      <w:pPr>
        <w:ind w:left="1037" w:hanging="360"/>
      </w:pPr>
      <w:rPr>
        <w:rFonts w:ascii="Symbol" w:hAnsi="Symbol" w:hint="default"/>
      </w:rPr>
    </w:lvl>
    <w:lvl w:ilvl="1" w:tplc="04260003" w:tentative="1">
      <w:start w:val="1"/>
      <w:numFmt w:val="bullet"/>
      <w:lvlText w:val="o"/>
      <w:lvlJc w:val="left"/>
      <w:pPr>
        <w:ind w:left="1757" w:hanging="360"/>
      </w:pPr>
      <w:rPr>
        <w:rFonts w:ascii="Courier New" w:hAnsi="Courier New" w:cs="Courier New" w:hint="default"/>
      </w:rPr>
    </w:lvl>
    <w:lvl w:ilvl="2" w:tplc="04260005" w:tentative="1">
      <w:start w:val="1"/>
      <w:numFmt w:val="bullet"/>
      <w:lvlText w:val=""/>
      <w:lvlJc w:val="left"/>
      <w:pPr>
        <w:ind w:left="2477" w:hanging="360"/>
      </w:pPr>
      <w:rPr>
        <w:rFonts w:ascii="Wingdings" w:hAnsi="Wingdings" w:hint="default"/>
      </w:rPr>
    </w:lvl>
    <w:lvl w:ilvl="3" w:tplc="04260001" w:tentative="1">
      <w:start w:val="1"/>
      <w:numFmt w:val="bullet"/>
      <w:lvlText w:val=""/>
      <w:lvlJc w:val="left"/>
      <w:pPr>
        <w:ind w:left="3197" w:hanging="360"/>
      </w:pPr>
      <w:rPr>
        <w:rFonts w:ascii="Symbol" w:hAnsi="Symbol" w:hint="default"/>
      </w:rPr>
    </w:lvl>
    <w:lvl w:ilvl="4" w:tplc="04260003" w:tentative="1">
      <w:start w:val="1"/>
      <w:numFmt w:val="bullet"/>
      <w:lvlText w:val="o"/>
      <w:lvlJc w:val="left"/>
      <w:pPr>
        <w:ind w:left="3917" w:hanging="360"/>
      </w:pPr>
      <w:rPr>
        <w:rFonts w:ascii="Courier New" w:hAnsi="Courier New" w:cs="Courier New" w:hint="default"/>
      </w:rPr>
    </w:lvl>
    <w:lvl w:ilvl="5" w:tplc="04260005" w:tentative="1">
      <w:start w:val="1"/>
      <w:numFmt w:val="bullet"/>
      <w:lvlText w:val=""/>
      <w:lvlJc w:val="left"/>
      <w:pPr>
        <w:ind w:left="4637" w:hanging="360"/>
      </w:pPr>
      <w:rPr>
        <w:rFonts w:ascii="Wingdings" w:hAnsi="Wingdings" w:hint="default"/>
      </w:rPr>
    </w:lvl>
    <w:lvl w:ilvl="6" w:tplc="04260001" w:tentative="1">
      <w:start w:val="1"/>
      <w:numFmt w:val="bullet"/>
      <w:lvlText w:val=""/>
      <w:lvlJc w:val="left"/>
      <w:pPr>
        <w:ind w:left="5357" w:hanging="360"/>
      </w:pPr>
      <w:rPr>
        <w:rFonts w:ascii="Symbol" w:hAnsi="Symbol" w:hint="default"/>
      </w:rPr>
    </w:lvl>
    <w:lvl w:ilvl="7" w:tplc="04260003" w:tentative="1">
      <w:start w:val="1"/>
      <w:numFmt w:val="bullet"/>
      <w:lvlText w:val="o"/>
      <w:lvlJc w:val="left"/>
      <w:pPr>
        <w:ind w:left="6077" w:hanging="360"/>
      </w:pPr>
      <w:rPr>
        <w:rFonts w:ascii="Courier New" w:hAnsi="Courier New" w:cs="Courier New" w:hint="default"/>
      </w:rPr>
    </w:lvl>
    <w:lvl w:ilvl="8" w:tplc="04260005" w:tentative="1">
      <w:start w:val="1"/>
      <w:numFmt w:val="bullet"/>
      <w:lvlText w:val=""/>
      <w:lvlJc w:val="left"/>
      <w:pPr>
        <w:ind w:left="6797" w:hanging="360"/>
      </w:pPr>
      <w:rPr>
        <w:rFonts w:ascii="Wingdings" w:hAnsi="Wingdings" w:hint="default"/>
      </w:rPr>
    </w:lvl>
  </w:abstractNum>
  <w:abstractNum w:abstractNumId="27" w15:restartNumberingAfterBreak="0">
    <w:nsid w:val="797B391A"/>
    <w:multiLevelType w:val="multilevel"/>
    <w:tmpl w:val="51ACC3D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0400113">
    <w:abstractNumId w:val="14"/>
  </w:num>
  <w:num w:numId="2" w16cid:durableId="1452439781">
    <w:abstractNumId w:val="15"/>
  </w:num>
  <w:num w:numId="3" w16cid:durableId="2089576548">
    <w:abstractNumId w:val="26"/>
  </w:num>
  <w:num w:numId="4" w16cid:durableId="45836839">
    <w:abstractNumId w:val="12"/>
  </w:num>
  <w:num w:numId="5" w16cid:durableId="1416122335">
    <w:abstractNumId w:val="20"/>
  </w:num>
  <w:num w:numId="6" w16cid:durableId="874120341">
    <w:abstractNumId w:val="19"/>
  </w:num>
  <w:num w:numId="7" w16cid:durableId="1863323732">
    <w:abstractNumId w:val="27"/>
  </w:num>
  <w:num w:numId="8" w16cid:durableId="563681325">
    <w:abstractNumId w:val="21"/>
  </w:num>
  <w:num w:numId="9" w16cid:durableId="1612397678">
    <w:abstractNumId w:val="2"/>
  </w:num>
  <w:num w:numId="10" w16cid:durableId="412700711">
    <w:abstractNumId w:val="16"/>
  </w:num>
  <w:num w:numId="11" w16cid:durableId="876697353">
    <w:abstractNumId w:val="12"/>
  </w:num>
  <w:num w:numId="12" w16cid:durableId="1633751056">
    <w:abstractNumId w:val="5"/>
  </w:num>
  <w:num w:numId="13" w16cid:durableId="1068461526">
    <w:abstractNumId w:val="23"/>
  </w:num>
  <w:num w:numId="14" w16cid:durableId="900793541">
    <w:abstractNumId w:val="10"/>
  </w:num>
  <w:num w:numId="15" w16cid:durableId="1516188696">
    <w:abstractNumId w:val="1"/>
  </w:num>
  <w:num w:numId="16" w16cid:durableId="1479491142">
    <w:abstractNumId w:val="3"/>
  </w:num>
  <w:num w:numId="17" w16cid:durableId="208078264">
    <w:abstractNumId w:val="13"/>
  </w:num>
  <w:num w:numId="18" w16cid:durableId="1046444975">
    <w:abstractNumId w:val="8"/>
  </w:num>
  <w:num w:numId="19" w16cid:durableId="1326976246">
    <w:abstractNumId w:val="0"/>
  </w:num>
  <w:num w:numId="20" w16cid:durableId="10956482">
    <w:abstractNumId w:val="4"/>
  </w:num>
  <w:num w:numId="21" w16cid:durableId="694236145">
    <w:abstractNumId w:val="25"/>
  </w:num>
  <w:num w:numId="22" w16cid:durableId="1134644262">
    <w:abstractNumId w:val="24"/>
  </w:num>
  <w:num w:numId="23" w16cid:durableId="110129432">
    <w:abstractNumId w:val="7"/>
  </w:num>
  <w:num w:numId="24" w16cid:durableId="1344749775">
    <w:abstractNumId w:val="6"/>
  </w:num>
  <w:num w:numId="25" w16cid:durableId="431242843">
    <w:abstractNumId w:val="22"/>
  </w:num>
  <w:num w:numId="26" w16cid:durableId="875316622">
    <w:abstractNumId w:val="9"/>
  </w:num>
  <w:num w:numId="27" w16cid:durableId="238904912">
    <w:abstractNumId w:val="18"/>
  </w:num>
  <w:num w:numId="28" w16cid:durableId="599068924">
    <w:abstractNumId w:val="17"/>
  </w:num>
  <w:num w:numId="29" w16cid:durableId="72321453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18"/>
    <w:rsid w:val="00022285"/>
    <w:rsid w:val="000339B9"/>
    <w:rsid w:val="00042635"/>
    <w:rsid w:val="00046751"/>
    <w:rsid w:val="0005643B"/>
    <w:rsid w:val="00090D18"/>
    <w:rsid w:val="00096C57"/>
    <w:rsid w:val="000A6360"/>
    <w:rsid w:val="000A6E86"/>
    <w:rsid w:val="000B32C9"/>
    <w:rsid w:val="000B7082"/>
    <w:rsid w:val="000B74AD"/>
    <w:rsid w:val="000C6BA2"/>
    <w:rsid w:val="000F392D"/>
    <w:rsid w:val="00104C00"/>
    <w:rsid w:val="0010572C"/>
    <w:rsid w:val="00114D43"/>
    <w:rsid w:val="001244D2"/>
    <w:rsid w:val="00125D9B"/>
    <w:rsid w:val="0014449E"/>
    <w:rsid w:val="0015330F"/>
    <w:rsid w:val="00173160"/>
    <w:rsid w:val="001A162B"/>
    <w:rsid w:val="001A42A2"/>
    <w:rsid w:val="001B7AB5"/>
    <w:rsid w:val="001D5391"/>
    <w:rsid w:val="001F1DAC"/>
    <w:rsid w:val="00202D2D"/>
    <w:rsid w:val="002047C8"/>
    <w:rsid w:val="002242E2"/>
    <w:rsid w:val="0022515D"/>
    <w:rsid w:val="00227B5A"/>
    <w:rsid w:val="00234FFE"/>
    <w:rsid w:val="00237EB8"/>
    <w:rsid w:val="00250BCB"/>
    <w:rsid w:val="0026564D"/>
    <w:rsid w:val="002852BD"/>
    <w:rsid w:val="00292302"/>
    <w:rsid w:val="002A1F1E"/>
    <w:rsid w:val="002B1150"/>
    <w:rsid w:val="002B3769"/>
    <w:rsid w:val="002B3D23"/>
    <w:rsid w:val="002C2998"/>
    <w:rsid w:val="002C35C7"/>
    <w:rsid w:val="002D2DBF"/>
    <w:rsid w:val="002E513D"/>
    <w:rsid w:val="003270E1"/>
    <w:rsid w:val="0033439C"/>
    <w:rsid w:val="00340B89"/>
    <w:rsid w:val="00343EBD"/>
    <w:rsid w:val="00352016"/>
    <w:rsid w:val="0035738B"/>
    <w:rsid w:val="00357ADE"/>
    <w:rsid w:val="0036446A"/>
    <w:rsid w:val="0037389A"/>
    <w:rsid w:val="0037793B"/>
    <w:rsid w:val="00381DD3"/>
    <w:rsid w:val="003965F7"/>
    <w:rsid w:val="0039755E"/>
    <w:rsid w:val="003A6D19"/>
    <w:rsid w:val="003D443D"/>
    <w:rsid w:val="003E6413"/>
    <w:rsid w:val="003F4FA7"/>
    <w:rsid w:val="003F5780"/>
    <w:rsid w:val="00400443"/>
    <w:rsid w:val="004014A6"/>
    <w:rsid w:val="004038EB"/>
    <w:rsid w:val="00404FFC"/>
    <w:rsid w:val="00405EC2"/>
    <w:rsid w:val="00406DA6"/>
    <w:rsid w:val="00440D4F"/>
    <w:rsid w:val="00451583"/>
    <w:rsid w:val="004724E0"/>
    <w:rsid w:val="00475CE4"/>
    <w:rsid w:val="00486F99"/>
    <w:rsid w:val="00487456"/>
    <w:rsid w:val="004A3582"/>
    <w:rsid w:val="004D216D"/>
    <w:rsid w:val="004D3856"/>
    <w:rsid w:val="004D5F41"/>
    <w:rsid w:val="004E64CC"/>
    <w:rsid w:val="004F27EF"/>
    <w:rsid w:val="004F39B8"/>
    <w:rsid w:val="0050216B"/>
    <w:rsid w:val="005112A4"/>
    <w:rsid w:val="00521F16"/>
    <w:rsid w:val="005276A0"/>
    <w:rsid w:val="00557089"/>
    <w:rsid w:val="00567B6D"/>
    <w:rsid w:val="005731C1"/>
    <w:rsid w:val="0057489C"/>
    <w:rsid w:val="00580EDD"/>
    <w:rsid w:val="005A1DE9"/>
    <w:rsid w:val="005A2B6D"/>
    <w:rsid w:val="005B794B"/>
    <w:rsid w:val="005C5D8E"/>
    <w:rsid w:val="005D2A63"/>
    <w:rsid w:val="005D45ED"/>
    <w:rsid w:val="005E4C48"/>
    <w:rsid w:val="005E7F74"/>
    <w:rsid w:val="005F3431"/>
    <w:rsid w:val="00610569"/>
    <w:rsid w:val="00613726"/>
    <w:rsid w:val="006311D8"/>
    <w:rsid w:val="00645AD8"/>
    <w:rsid w:val="00647AAD"/>
    <w:rsid w:val="006809A0"/>
    <w:rsid w:val="00682BEC"/>
    <w:rsid w:val="006874CE"/>
    <w:rsid w:val="006D4ADE"/>
    <w:rsid w:val="006F4B00"/>
    <w:rsid w:val="006F539A"/>
    <w:rsid w:val="006F53F9"/>
    <w:rsid w:val="00715F67"/>
    <w:rsid w:val="00727488"/>
    <w:rsid w:val="00727EB8"/>
    <w:rsid w:val="00733BA5"/>
    <w:rsid w:val="00746136"/>
    <w:rsid w:val="00756832"/>
    <w:rsid w:val="00760C4C"/>
    <w:rsid w:val="00761B00"/>
    <w:rsid w:val="0077798E"/>
    <w:rsid w:val="00783477"/>
    <w:rsid w:val="00786FCF"/>
    <w:rsid w:val="0079123B"/>
    <w:rsid w:val="00791AD3"/>
    <w:rsid w:val="0079228A"/>
    <w:rsid w:val="007923B7"/>
    <w:rsid w:val="007B087B"/>
    <w:rsid w:val="007B0987"/>
    <w:rsid w:val="007D0708"/>
    <w:rsid w:val="007D4504"/>
    <w:rsid w:val="007E2178"/>
    <w:rsid w:val="007F761F"/>
    <w:rsid w:val="0080020E"/>
    <w:rsid w:val="00815FC0"/>
    <w:rsid w:val="00822F81"/>
    <w:rsid w:val="00834BB9"/>
    <w:rsid w:val="00852349"/>
    <w:rsid w:val="00853E5F"/>
    <w:rsid w:val="00861737"/>
    <w:rsid w:val="008834D5"/>
    <w:rsid w:val="008A17B5"/>
    <w:rsid w:val="008A7D50"/>
    <w:rsid w:val="008C1914"/>
    <w:rsid w:val="008C3322"/>
    <w:rsid w:val="008C409A"/>
    <w:rsid w:val="008C7FDA"/>
    <w:rsid w:val="008D61B3"/>
    <w:rsid w:val="008E395E"/>
    <w:rsid w:val="008F1710"/>
    <w:rsid w:val="008F1F06"/>
    <w:rsid w:val="009153A8"/>
    <w:rsid w:val="00915C04"/>
    <w:rsid w:val="00927706"/>
    <w:rsid w:val="00930287"/>
    <w:rsid w:val="0093427C"/>
    <w:rsid w:val="009478F4"/>
    <w:rsid w:val="009500FF"/>
    <w:rsid w:val="00962F4A"/>
    <w:rsid w:val="0096690F"/>
    <w:rsid w:val="00974AB8"/>
    <w:rsid w:val="00993FA5"/>
    <w:rsid w:val="00995C4C"/>
    <w:rsid w:val="009A05B5"/>
    <w:rsid w:val="009A1FEE"/>
    <w:rsid w:val="009B1499"/>
    <w:rsid w:val="009C3156"/>
    <w:rsid w:val="009F6785"/>
    <w:rsid w:val="009F6A93"/>
    <w:rsid w:val="00A01440"/>
    <w:rsid w:val="00A0164D"/>
    <w:rsid w:val="00A120D6"/>
    <w:rsid w:val="00A2133B"/>
    <w:rsid w:val="00A2139E"/>
    <w:rsid w:val="00A45411"/>
    <w:rsid w:val="00A51ED5"/>
    <w:rsid w:val="00A56407"/>
    <w:rsid w:val="00A76D13"/>
    <w:rsid w:val="00A82DA0"/>
    <w:rsid w:val="00A83DED"/>
    <w:rsid w:val="00A9062A"/>
    <w:rsid w:val="00A919F6"/>
    <w:rsid w:val="00A951FE"/>
    <w:rsid w:val="00A955EE"/>
    <w:rsid w:val="00AB0FD6"/>
    <w:rsid w:val="00AB7E1C"/>
    <w:rsid w:val="00AC734A"/>
    <w:rsid w:val="00B10D40"/>
    <w:rsid w:val="00B2614D"/>
    <w:rsid w:val="00B266B0"/>
    <w:rsid w:val="00B54220"/>
    <w:rsid w:val="00B75468"/>
    <w:rsid w:val="00BB1333"/>
    <w:rsid w:val="00BB147F"/>
    <w:rsid w:val="00BE38B5"/>
    <w:rsid w:val="00BF50F4"/>
    <w:rsid w:val="00BF7300"/>
    <w:rsid w:val="00C045E7"/>
    <w:rsid w:val="00C06865"/>
    <w:rsid w:val="00C1296A"/>
    <w:rsid w:val="00C171D4"/>
    <w:rsid w:val="00C20902"/>
    <w:rsid w:val="00C22392"/>
    <w:rsid w:val="00C23543"/>
    <w:rsid w:val="00C235BC"/>
    <w:rsid w:val="00C333D4"/>
    <w:rsid w:val="00C36DE9"/>
    <w:rsid w:val="00C37BD5"/>
    <w:rsid w:val="00C56E22"/>
    <w:rsid w:val="00C57292"/>
    <w:rsid w:val="00C66828"/>
    <w:rsid w:val="00C75238"/>
    <w:rsid w:val="00C77D10"/>
    <w:rsid w:val="00C8023C"/>
    <w:rsid w:val="00C920B3"/>
    <w:rsid w:val="00C95A46"/>
    <w:rsid w:val="00C95FF2"/>
    <w:rsid w:val="00CA17C1"/>
    <w:rsid w:val="00CC04AD"/>
    <w:rsid w:val="00CC1B62"/>
    <w:rsid w:val="00CC1BF1"/>
    <w:rsid w:val="00CC66AB"/>
    <w:rsid w:val="00CD277E"/>
    <w:rsid w:val="00CD411C"/>
    <w:rsid w:val="00CD7A7E"/>
    <w:rsid w:val="00CE3B7E"/>
    <w:rsid w:val="00CE49D7"/>
    <w:rsid w:val="00CE7FF9"/>
    <w:rsid w:val="00D04BAE"/>
    <w:rsid w:val="00D077C2"/>
    <w:rsid w:val="00D11CF6"/>
    <w:rsid w:val="00D17480"/>
    <w:rsid w:val="00D23060"/>
    <w:rsid w:val="00D23D6C"/>
    <w:rsid w:val="00D252CD"/>
    <w:rsid w:val="00D2596B"/>
    <w:rsid w:val="00D27271"/>
    <w:rsid w:val="00D34B66"/>
    <w:rsid w:val="00D55C27"/>
    <w:rsid w:val="00D604F8"/>
    <w:rsid w:val="00D636AB"/>
    <w:rsid w:val="00D67ABE"/>
    <w:rsid w:val="00D87F55"/>
    <w:rsid w:val="00D903D9"/>
    <w:rsid w:val="00DA7DB3"/>
    <w:rsid w:val="00DC2503"/>
    <w:rsid w:val="00DD453F"/>
    <w:rsid w:val="00DD5071"/>
    <w:rsid w:val="00DE23CF"/>
    <w:rsid w:val="00DE39F5"/>
    <w:rsid w:val="00DE711A"/>
    <w:rsid w:val="00E03E40"/>
    <w:rsid w:val="00E046B3"/>
    <w:rsid w:val="00E13F67"/>
    <w:rsid w:val="00E21F06"/>
    <w:rsid w:val="00E5533A"/>
    <w:rsid w:val="00EA0440"/>
    <w:rsid w:val="00EC664C"/>
    <w:rsid w:val="00EF6B15"/>
    <w:rsid w:val="00F00D1C"/>
    <w:rsid w:val="00F06815"/>
    <w:rsid w:val="00F1051F"/>
    <w:rsid w:val="00F142F0"/>
    <w:rsid w:val="00F301CC"/>
    <w:rsid w:val="00F378D7"/>
    <w:rsid w:val="00F46754"/>
    <w:rsid w:val="00F5617F"/>
    <w:rsid w:val="00F655BB"/>
    <w:rsid w:val="00F668D6"/>
    <w:rsid w:val="00F909CF"/>
    <w:rsid w:val="00FA6488"/>
    <w:rsid w:val="00FA70BC"/>
    <w:rsid w:val="00FB6E4E"/>
    <w:rsid w:val="00FC245E"/>
    <w:rsid w:val="00FC2D29"/>
    <w:rsid w:val="00FD22B5"/>
    <w:rsid w:val="00FE74FD"/>
    <w:rsid w:val="00FF1F04"/>
    <w:rsid w:val="00FF74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2755"/>
  <w15:chartTrackingRefBased/>
  <w15:docId w15:val="{8CAF2724-AB5D-4819-B849-D504B6B2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0"/>
  </w:style>
  <w:style w:type="paragraph" w:styleId="Heading1">
    <w:name w:val="heading 1"/>
    <w:basedOn w:val="Normal"/>
    <w:next w:val="Normal"/>
    <w:link w:val="Heading1Char"/>
    <w:uiPriority w:val="9"/>
    <w:qFormat/>
    <w:rsid w:val="0009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0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0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18"/>
    <w:rPr>
      <w:rFonts w:eastAsiaTheme="majorEastAsia" w:cstheme="majorBidi"/>
      <w:color w:val="272727" w:themeColor="text1" w:themeTint="D8"/>
    </w:rPr>
  </w:style>
  <w:style w:type="paragraph" w:styleId="Title">
    <w:name w:val="Title"/>
    <w:basedOn w:val="Normal"/>
    <w:next w:val="Normal"/>
    <w:link w:val="TitleChar"/>
    <w:uiPriority w:val="10"/>
    <w:qFormat/>
    <w:rsid w:val="0009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18"/>
    <w:pPr>
      <w:spacing w:before="160"/>
      <w:jc w:val="center"/>
    </w:pPr>
    <w:rPr>
      <w:i/>
      <w:iCs/>
      <w:color w:val="404040" w:themeColor="text1" w:themeTint="BF"/>
    </w:rPr>
  </w:style>
  <w:style w:type="character" w:customStyle="1" w:styleId="QuoteChar">
    <w:name w:val="Quote Char"/>
    <w:basedOn w:val="DefaultParagraphFont"/>
    <w:link w:val="Quote"/>
    <w:uiPriority w:val="29"/>
    <w:rsid w:val="00090D18"/>
    <w:rPr>
      <w:i/>
      <w:iCs/>
      <w:color w:val="404040" w:themeColor="text1" w:themeTint="BF"/>
    </w:rPr>
  </w:style>
  <w:style w:type="paragraph" w:styleId="ListParagraph">
    <w:name w:val="List Paragraph"/>
    <w:basedOn w:val="Normal"/>
    <w:uiPriority w:val="34"/>
    <w:qFormat/>
    <w:rsid w:val="00090D18"/>
    <w:pPr>
      <w:ind w:left="720"/>
      <w:contextualSpacing/>
    </w:pPr>
  </w:style>
  <w:style w:type="character" w:styleId="IntenseEmphasis">
    <w:name w:val="Intense Emphasis"/>
    <w:basedOn w:val="DefaultParagraphFont"/>
    <w:uiPriority w:val="21"/>
    <w:qFormat/>
    <w:rsid w:val="00090D18"/>
    <w:rPr>
      <w:i/>
      <w:iCs/>
      <w:color w:val="0F4761" w:themeColor="accent1" w:themeShade="BF"/>
    </w:rPr>
  </w:style>
  <w:style w:type="paragraph" w:styleId="IntenseQuote">
    <w:name w:val="Intense Quote"/>
    <w:basedOn w:val="Normal"/>
    <w:next w:val="Normal"/>
    <w:link w:val="IntenseQuoteChar"/>
    <w:uiPriority w:val="30"/>
    <w:qFormat/>
    <w:rsid w:val="0009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18"/>
    <w:rPr>
      <w:i/>
      <w:iCs/>
      <w:color w:val="0F4761" w:themeColor="accent1" w:themeShade="BF"/>
    </w:rPr>
  </w:style>
  <w:style w:type="character" w:styleId="IntenseReference">
    <w:name w:val="Intense Reference"/>
    <w:basedOn w:val="DefaultParagraphFont"/>
    <w:uiPriority w:val="32"/>
    <w:qFormat/>
    <w:rsid w:val="00090D18"/>
    <w:rPr>
      <w:b/>
      <w:bCs/>
      <w:smallCaps/>
      <w:color w:val="0F4761" w:themeColor="accent1" w:themeShade="BF"/>
      <w:spacing w:val="5"/>
    </w:rPr>
  </w:style>
  <w:style w:type="table" w:customStyle="1" w:styleId="TableGrid2">
    <w:name w:val="Table Grid2"/>
    <w:basedOn w:val="TableNormal"/>
    <w:next w:val="TableGrid"/>
    <w:uiPriority w:val="59"/>
    <w:rsid w:val="00CC1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FCF"/>
    <w:rPr>
      <w:color w:val="467886" w:themeColor="hyperlink"/>
      <w:u w:val="single"/>
    </w:rPr>
  </w:style>
  <w:style w:type="character" w:styleId="UnresolvedMention">
    <w:name w:val="Unresolved Mention"/>
    <w:basedOn w:val="DefaultParagraphFont"/>
    <w:uiPriority w:val="99"/>
    <w:semiHidden/>
    <w:unhideWhenUsed/>
    <w:rsid w:val="00786FCF"/>
    <w:rPr>
      <w:color w:val="605E5C"/>
      <w:shd w:val="clear" w:color="auto" w:fill="E1DFDD"/>
    </w:rPr>
  </w:style>
  <w:style w:type="paragraph" w:customStyle="1" w:styleId="Default">
    <w:name w:val="Default"/>
    <w:rsid w:val="002C35C7"/>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2C35C7"/>
    <w:pPr>
      <w:spacing w:beforeAutospacing="1" w:after="0" w:afterAutospacing="1" w:line="240" w:lineRule="auto"/>
    </w:pPr>
    <w:rPr>
      <w:rFonts w:ascii="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3A6D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6D19"/>
  </w:style>
  <w:style w:type="paragraph" w:styleId="Footer">
    <w:name w:val="footer"/>
    <w:basedOn w:val="Normal"/>
    <w:link w:val="FooterChar"/>
    <w:uiPriority w:val="99"/>
    <w:unhideWhenUsed/>
    <w:rsid w:val="003A6D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6D19"/>
  </w:style>
  <w:style w:type="paragraph" w:customStyle="1" w:styleId="TableParagraph">
    <w:name w:val="Table Paragraph"/>
    <w:basedOn w:val="Normal"/>
    <w:uiPriority w:val="1"/>
    <w:qFormat/>
    <w:rsid w:val="0039755E"/>
    <w:pPr>
      <w:widowControl w:val="0"/>
      <w:autoSpaceDE w:val="0"/>
      <w:autoSpaceDN w:val="0"/>
      <w:spacing w:after="0" w:line="240" w:lineRule="auto"/>
      <w:ind w:left="107"/>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6916">
      <w:bodyDiv w:val="1"/>
      <w:marLeft w:val="0"/>
      <w:marRight w:val="0"/>
      <w:marTop w:val="0"/>
      <w:marBottom w:val="0"/>
      <w:divBdr>
        <w:top w:val="none" w:sz="0" w:space="0" w:color="auto"/>
        <w:left w:val="none" w:sz="0" w:space="0" w:color="auto"/>
        <w:bottom w:val="none" w:sz="0" w:space="0" w:color="auto"/>
        <w:right w:val="none" w:sz="0" w:space="0" w:color="auto"/>
      </w:divBdr>
    </w:div>
    <w:div w:id="35787580">
      <w:bodyDiv w:val="1"/>
      <w:marLeft w:val="0"/>
      <w:marRight w:val="0"/>
      <w:marTop w:val="0"/>
      <w:marBottom w:val="0"/>
      <w:divBdr>
        <w:top w:val="none" w:sz="0" w:space="0" w:color="auto"/>
        <w:left w:val="none" w:sz="0" w:space="0" w:color="auto"/>
        <w:bottom w:val="none" w:sz="0" w:space="0" w:color="auto"/>
        <w:right w:val="none" w:sz="0" w:space="0" w:color="auto"/>
      </w:divBdr>
    </w:div>
    <w:div w:id="297809186">
      <w:bodyDiv w:val="1"/>
      <w:marLeft w:val="0"/>
      <w:marRight w:val="0"/>
      <w:marTop w:val="0"/>
      <w:marBottom w:val="0"/>
      <w:divBdr>
        <w:top w:val="none" w:sz="0" w:space="0" w:color="auto"/>
        <w:left w:val="none" w:sz="0" w:space="0" w:color="auto"/>
        <w:bottom w:val="none" w:sz="0" w:space="0" w:color="auto"/>
        <w:right w:val="none" w:sz="0" w:space="0" w:color="auto"/>
      </w:divBdr>
    </w:div>
    <w:div w:id="421995883">
      <w:bodyDiv w:val="1"/>
      <w:marLeft w:val="0"/>
      <w:marRight w:val="0"/>
      <w:marTop w:val="0"/>
      <w:marBottom w:val="0"/>
      <w:divBdr>
        <w:top w:val="none" w:sz="0" w:space="0" w:color="auto"/>
        <w:left w:val="none" w:sz="0" w:space="0" w:color="auto"/>
        <w:bottom w:val="none" w:sz="0" w:space="0" w:color="auto"/>
        <w:right w:val="none" w:sz="0" w:space="0" w:color="auto"/>
      </w:divBdr>
      <w:divsChild>
        <w:div w:id="610432769">
          <w:marLeft w:val="0"/>
          <w:marRight w:val="0"/>
          <w:marTop w:val="0"/>
          <w:marBottom w:val="0"/>
          <w:divBdr>
            <w:top w:val="none" w:sz="0" w:space="0" w:color="auto"/>
            <w:left w:val="none" w:sz="0" w:space="0" w:color="auto"/>
            <w:bottom w:val="none" w:sz="0" w:space="0" w:color="auto"/>
            <w:right w:val="none" w:sz="0" w:space="0" w:color="auto"/>
          </w:divBdr>
        </w:div>
        <w:div w:id="210506934">
          <w:marLeft w:val="0"/>
          <w:marRight w:val="0"/>
          <w:marTop w:val="0"/>
          <w:marBottom w:val="0"/>
          <w:divBdr>
            <w:top w:val="none" w:sz="0" w:space="0" w:color="auto"/>
            <w:left w:val="none" w:sz="0" w:space="0" w:color="auto"/>
            <w:bottom w:val="none" w:sz="0" w:space="0" w:color="auto"/>
            <w:right w:val="none" w:sz="0" w:space="0" w:color="auto"/>
          </w:divBdr>
        </w:div>
      </w:divsChild>
    </w:div>
    <w:div w:id="493107432">
      <w:bodyDiv w:val="1"/>
      <w:marLeft w:val="0"/>
      <w:marRight w:val="0"/>
      <w:marTop w:val="0"/>
      <w:marBottom w:val="0"/>
      <w:divBdr>
        <w:top w:val="none" w:sz="0" w:space="0" w:color="auto"/>
        <w:left w:val="none" w:sz="0" w:space="0" w:color="auto"/>
        <w:bottom w:val="none" w:sz="0" w:space="0" w:color="auto"/>
        <w:right w:val="none" w:sz="0" w:space="0" w:color="auto"/>
      </w:divBdr>
    </w:div>
    <w:div w:id="503979329">
      <w:bodyDiv w:val="1"/>
      <w:marLeft w:val="0"/>
      <w:marRight w:val="0"/>
      <w:marTop w:val="0"/>
      <w:marBottom w:val="0"/>
      <w:divBdr>
        <w:top w:val="none" w:sz="0" w:space="0" w:color="auto"/>
        <w:left w:val="none" w:sz="0" w:space="0" w:color="auto"/>
        <w:bottom w:val="none" w:sz="0" w:space="0" w:color="auto"/>
        <w:right w:val="none" w:sz="0" w:space="0" w:color="auto"/>
      </w:divBdr>
    </w:div>
    <w:div w:id="515653439">
      <w:bodyDiv w:val="1"/>
      <w:marLeft w:val="0"/>
      <w:marRight w:val="0"/>
      <w:marTop w:val="0"/>
      <w:marBottom w:val="0"/>
      <w:divBdr>
        <w:top w:val="none" w:sz="0" w:space="0" w:color="auto"/>
        <w:left w:val="none" w:sz="0" w:space="0" w:color="auto"/>
        <w:bottom w:val="none" w:sz="0" w:space="0" w:color="auto"/>
        <w:right w:val="none" w:sz="0" w:space="0" w:color="auto"/>
      </w:divBdr>
    </w:div>
    <w:div w:id="653410585">
      <w:bodyDiv w:val="1"/>
      <w:marLeft w:val="0"/>
      <w:marRight w:val="0"/>
      <w:marTop w:val="0"/>
      <w:marBottom w:val="0"/>
      <w:divBdr>
        <w:top w:val="none" w:sz="0" w:space="0" w:color="auto"/>
        <w:left w:val="none" w:sz="0" w:space="0" w:color="auto"/>
        <w:bottom w:val="none" w:sz="0" w:space="0" w:color="auto"/>
        <w:right w:val="none" w:sz="0" w:space="0" w:color="auto"/>
      </w:divBdr>
    </w:div>
    <w:div w:id="680863388">
      <w:bodyDiv w:val="1"/>
      <w:marLeft w:val="0"/>
      <w:marRight w:val="0"/>
      <w:marTop w:val="0"/>
      <w:marBottom w:val="0"/>
      <w:divBdr>
        <w:top w:val="none" w:sz="0" w:space="0" w:color="auto"/>
        <w:left w:val="none" w:sz="0" w:space="0" w:color="auto"/>
        <w:bottom w:val="none" w:sz="0" w:space="0" w:color="auto"/>
        <w:right w:val="none" w:sz="0" w:space="0" w:color="auto"/>
      </w:divBdr>
    </w:div>
    <w:div w:id="756634327">
      <w:bodyDiv w:val="1"/>
      <w:marLeft w:val="0"/>
      <w:marRight w:val="0"/>
      <w:marTop w:val="0"/>
      <w:marBottom w:val="0"/>
      <w:divBdr>
        <w:top w:val="none" w:sz="0" w:space="0" w:color="auto"/>
        <w:left w:val="none" w:sz="0" w:space="0" w:color="auto"/>
        <w:bottom w:val="none" w:sz="0" w:space="0" w:color="auto"/>
        <w:right w:val="none" w:sz="0" w:space="0" w:color="auto"/>
      </w:divBdr>
    </w:div>
    <w:div w:id="840775139">
      <w:bodyDiv w:val="1"/>
      <w:marLeft w:val="0"/>
      <w:marRight w:val="0"/>
      <w:marTop w:val="0"/>
      <w:marBottom w:val="0"/>
      <w:divBdr>
        <w:top w:val="none" w:sz="0" w:space="0" w:color="auto"/>
        <w:left w:val="none" w:sz="0" w:space="0" w:color="auto"/>
        <w:bottom w:val="none" w:sz="0" w:space="0" w:color="auto"/>
        <w:right w:val="none" w:sz="0" w:space="0" w:color="auto"/>
      </w:divBdr>
    </w:div>
    <w:div w:id="846555026">
      <w:bodyDiv w:val="1"/>
      <w:marLeft w:val="0"/>
      <w:marRight w:val="0"/>
      <w:marTop w:val="0"/>
      <w:marBottom w:val="0"/>
      <w:divBdr>
        <w:top w:val="none" w:sz="0" w:space="0" w:color="auto"/>
        <w:left w:val="none" w:sz="0" w:space="0" w:color="auto"/>
        <w:bottom w:val="none" w:sz="0" w:space="0" w:color="auto"/>
        <w:right w:val="none" w:sz="0" w:space="0" w:color="auto"/>
      </w:divBdr>
    </w:div>
    <w:div w:id="888341187">
      <w:bodyDiv w:val="1"/>
      <w:marLeft w:val="0"/>
      <w:marRight w:val="0"/>
      <w:marTop w:val="0"/>
      <w:marBottom w:val="0"/>
      <w:divBdr>
        <w:top w:val="none" w:sz="0" w:space="0" w:color="auto"/>
        <w:left w:val="none" w:sz="0" w:space="0" w:color="auto"/>
        <w:bottom w:val="none" w:sz="0" w:space="0" w:color="auto"/>
        <w:right w:val="none" w:sz="0" w:space="0" w:color="auto"/>
      </w:divBdr>
    </w:div>
    <w:div w:id="900597600">
      <w:bodyDiv w:val="1"/>
      <w:marLeft w:val="0"/>
      <w:marRight w:val="0"/>
      <w:marTop w:val="0"/>
      <w:marBottom w:val="0"/>
      <w:divBdr>
        <w:top w:val="none" w:sz="0" w:space="0" w:color="auto"/>
        <w:left w:val="none" w:sz="0" w:space="0" w:color="auto"/>
        <w:bottom w:val="none" w:sz="0" w:space="0" w:color="auto"/>
        <w:right w:val="none" w:sz="0" w:space="0" w:color="auto"/>
      </w:divBdr>
    </w:div>
    <w:div w:id="1033534586">
      <w:bodyDiv w:val="1"/>
      <w:marLeft w:val="0"/>
      <w:marRight w:val="0"/>
      <w:marTop w:val="0"/>
      <w:marBottom w:val="0"/>
      <w:divBdr>
        <w:top w:val="none" w:sz="0" w:space="0" w:color="auto"/>
        <w:left w:val="none" w:sz="0" w:space="0" w:color="auto"/>
        <w:bottom w:val="none" w:sz="0" w:space="0" w:color="auto"/>
        <w:right w:val="none" w:sz="0" w:space="0" w:color="auto"/>
      </w:divBdr>
    </w:div>
    <w:div w:id="1068307431">
      <w:bodyDiv w:val="1"/>
      <w:marLeft w:val="0"/>
      <w:marRight w:val="0"/>
      <w:marTop w:val="0"/>
      <w:marBottom w:val="0"/>
      <w:divBdr>
        <w:top w:val="none" w:sz="0" w:space="0" w:color="auto"/>
        <w:left w:val="none" w:sz="0" w:space="0" w:color="auto"/>
        <w:bottom w:val="none" w:sz="0" w:space="0" w:color="auto"/>
        <w:right w:val="none" w:sz="0" w:space="0" w:color="auto"/>
      </w:divBdr>
    </w:div>
    <w:div w:id="1161696214">
      <w:bodyDiv w:val="1"/>
      <w:marLeft w:val="0"/>
      <w:marRight w:val="0"/>
      <w:marTop w:val="0"/>
      <w:marBottom w:val="0"/>
      <w:divBdr>
        <w:top w:val="none" w:sz="0" w:space="0" w:color="auto"/>
        <w:left w:val="none" w:sz="0" w:space="0" w:color="auto"/>
        <w:bottom w:val="none" w:sz="0" w:space="0" w:color="auto"/>
        <w:right w:val="none" w:sz="0" w:space="0" w:color="auto"/>
      </w:divBdr>
    </w:div>
    <w:div w:id="1240284522">
      <w:bodyDiv w:val="1"/>
      <w:marLeft w:val="0"/>
      <w:marRight w:val="0"/>
      <w:marTop w:val="0"/>
      <w:marBottom w:val="0"/>
      <w:divBdr>
        <w:top w:val="none" w:sz="0" w:space="0" w:color="auto"/>
        <w:left w:val="none" w:sz="0" w:space="0" w:color="auto"/>
        <w:bottom w:val="none" w:sz="0" w:space="0" w:color="auto"/>
        <w:right w:val="none" w:sz="0" w:space="0" w:color="auto"/>
      </w:divBdr>
    </w:div>
    <w:div w:id="1296832699">
      <w:bodyDiv w:val="1"/>
      <w:marLeft w:val="0"/>
      <w:marRight w:val="0"/>
      <w:marTop w:val="0"/>
      <w:marBottom w:val="0"/>
      <w:divBdr>
        <w:top w:val="none" w:sz="0" w:space="0" w:color="auto"/>
        <w:left w:val="none" w:sz="0" w:space="0" w:color="auto"/>
        <w:bottom w:val="none" w:sz="0" w:space="0" w:color="auto"/>
        <w:right w:val="none" w:sz="0" w:space="0" w:color="auto"/>
      </w:divBdr>
    </w:div>
    <w:div w:id="1491678004">
      <w:bodyDiv w:val="1"/>
      <w:marLeft w:val="0"/>
      <w:marRight w:val="0"/>
      <w:marTop w:val="0"/>
      <w:marBottom w:val="0"/>
      <w:divBdr>
        <w:top w:val="none" w:sz="0" w:space="0" w:color="auto"/>
        <w:left w:val="none" w:sz="0" w:space="0" w:color="auto"/>
        <w:bottom w:val="none" w:sz="0" w:space="0" w:color="auto"/>
        <w:right w:val="none" w:sz="0" w:space="0" w:color="auto"/>
      </w:divBdr>
      <w:divsChild>
        <w:div w:id="210775613">
          <w:marLeft w:val="0"/>
          <w:marRight w:val="0"/>
          <w:marTop w:val="0"/>
          <w:marBottom w:val="0"/>
          <w:divBdr>
            <w:top w:val="none" w:sz="0" w:space="0" w:color="auto"/>
            <w:left w:val="none" w:sz="0" w:space="0" w:color="auto"/>
            <w:bottom w:val="none" w:sz="0" w:space="0" w:color="auto"/>
            <w:right w:val="none" w:sz="0" w:space="0" w:color="auto"/>
          </w:divBdr>
        </w:div>
        <w:div w:id="1712001424">
          <w:marLeft w:val="0"/>
          <w:marRight w:val="0"/>
          <w:marTop w:val="0"/>
          <w:marBottom w:val="0"/>
          <w:divBdr>
            <w:top w:val="none" w:sz="0" w:space="0" w:color="auto"/>
            <w:left w:val="none" w:sz="0" w:space="0" w:color="auto"/>
            <w:bottom w:val="none" w:sz="0" w:space="0" w:color="auto"/>
            <w:right w:val="none" w:sz="0" w:space="0" w:color="auto"/>
          </w:divBdr>
        </w:div>
      </w:divsChild>
    </w:div>
    <w:div w:id="1532302996">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96933906">
      <w:bodyDiv w:val="1"/>
      <w:marLeft w:val="0"/>
      <w:marRight w:val="0"/>
      <w:marTop w:val="0"/>
      <w:marBottom w:val="0"/>
      <w:divBdr>
        <w:top w:val="none" w:sz="0" w:space="0" w:color="auto"/>
        <w:left w:val="none" w:sz="0" w:space="0" w:color="auto"/>
        <w:bottom w:val="none" w:sz="0" w:space="0" w:color="auto"/>
        <w:right w:val="none" w:sz="0" w:space="0" w:color="auto"/>
      </w:divBdr>
    </w:div>
    <w:div w:id="1715542536">
      <w:bodyDiv w:val="1"/>
      <w:marLeft w:val="0"/>
      <w:marRight w:val="0"/>
      <w:marTop w:val="0"/>
      <w:marBottom w:val="0"/>
      <w:divBdr>
        <w:top w:val="none" w:sz="0" w:space="0" w:color="auto"/>
        <w:left w:val="none" w:sz="0" w:space="0" w:color="auto"/>
        <w:bottom w:val="none" w:sz="0" w:space="0" w:color="auto"/>
        <w:right w:val="none" w:sz="0" w:space="0" w:color="auto"/>
      </w:divBdr>
    </w:div>
    <w:div w:id="1785885787">
      <w:bodyDiv w:val="1"/>
      <w:marLeft w:val="0"/>
      <w:marRight w:val="0"/>
      <w:marTop w:val="0"/>
      <w:marBottom w:val="0"/>
      <w:divBdr>
        <w:top w:val="none" w:sz="0" w:space="0" w:color="auto"/>
        <w:left w:val="none" w:sz="0" w:space="0" w:color="auto"/>
        <w:bottom w:val="none" w:sz="0" w:space="0" w:color="auto"/>
        <w:right w:val="none" w:sz="0" w:space="0" w:color="auto"/>
      </w:divBdr>
    </w:div>
    <w:div w:id="1822699096">
      <w:bodyDiv w:val="1"/>
      <w:marLeft w:val="0"/>
      <w:marRight w:val="0"/>
      <w:marTop w:val="0"/>
      <w:marBottom w:val="0"/>
      <w:divBdr>
        <w:top w:val="none" w:sz="0" w:space="0" w:color="auto"/>
        <w:left w:val="none" w:sz="0" w:space="0" w:color="auto"/>
        <w:bottom w:val="none" w:sz="0" w:space="0" w:color="auto"/>
        <w:right w:val="none" w:sz="0" w:space="0" w:color="auto"/>
      </w:divBdr>
    </w:div>
    <w:div w:id="1862546310">
      <w:bodyDiv w:val="1"/>
      <w:marLeft w:val="0"/>
      <w:marRight w:val="0"/>
      <w:marTop w:val="0"/>
      <w:marBottom w:val="0"/>
      <w:divBdr>
        <w:top w:val="none" w:sz="0" w:space="0" w:color="auto"/>
        <w:left w:val="none" w:sz="0" w:space="0" w:color="auto"/>
        <w:bottom w:val="none" w:sz="0" w:space="0" w:color="auto"/>
        <w:right w:val="none" w:sz="0" w:space="0" w:color="auto"/>
      </w:divBdr>
    </w:div>
    <w:div w:id="2058700457">
      <w:bodyDiv w:val="1"/>
      <w:marLeft w:val="0"/>
      <w:marRight w:val="0"/>
      <w:marTop w:val="0"/>
      <w:marBottom w:val="0"/>
      <w:divBdr>
        <w:top w:val="none" w:sz="0" w:space="0" w:color="auto"/>
        <w:left w:val="none" w:sz="0" w:space="0" w:color="auto"/>
        <w:bottom w:val="none" w:sz="0" w:space="0" w:color="auto"/>
        <w:right w:val="none" w:sz="0" w:space="0" w:color="auto"/>
      </w:divBdr>
      <w:divsChild>
        <w:div w:id="1084254756">
          <w:marLeft w:val="0"/>
          <w:marRight w:val="0"/>
          <w:marTop w:val="0"/>
          <w:marBottom w:val="0"/>
          <w:divBdr>
            <w:top w:val="none" w:sz="0" w:space="0" w:color="auto"/>
            <w:left w:val="none" w:sz="0" w:space="0" w:color="auto"/>
            <w:bottom w:val="none" w:sz="0" w:space="0" w:color="auto"/>
            <w:right w:val="none" w:sz="0" w:space="0" w:color="auto"/>
          </w:divBdr>
        </w:div>
        <w:div w:id="195196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macibas@leter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fondi.lv/guidelines_and_regulations_assets/ek_komunikacijas-un-redzamibas-noteikumi.pdf" TargetMode="External"/><Relationship Id="rId5" Type="http://schemas.openxmlformats.org/officeDocument/2006/relationships/webSettings" Target="webSettings.xml"/><Relationship Id="rId10" Type="http://schemas.openxmlformats.org/officeDocument/2006/relationships/hyperlink" Target="mailto:apmacibas@letera.lv" TargetMode="External"/><Relationship Id="rId4" Type="http://schemas.openxmlformats.org/officeDocument/2006/relationships/settings" Target="settings.xml"/><Relationship Id="rId9" Type="http://schemas.openxmlformats.org/officeDocument/2006/relationships/hyperlink" Target="http://www.leter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6D90-A8F5-4314-AA2F-4B58B6F8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9</Pages>
  <Words>7787</Words>
  <Characters>4439</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Lāce</dc:creator>
  <cp:keywords/>
  <dc:description/>
  <cp:lastModifiedBy>Eila Moroza</cp:lastModifiedBy>
  <cp:revision>81</cp:revision>
  <cp:lastPrinted>2026-04-23T13:06:00Z</cp:lastPrinted>
  <dcterms:created xsi:type="dcterms:W3CDTF">2026-04-22T13:14:00Z</dcterms:created>
  <dcterms:modified xsi:type="dcterms:W3CDTF">2026-10-29T13:33:00Z</dcterms:modified>
</cp:coreProperties>
</file>