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B7FAB" w14:textId="432518F8" w:rsidR="000F06B6" w:rsidRPr="00F52549" w:rsidRDefault="004B310B" w:rsidP="0058468D">
      <w:pPr>
        <w:jc w:val="center"/>
        <w:rPr>
          <w:rFonts w:ascii="Arial" w:hAnsi="Arial"/>
          <w:b/>
          <w:bCs/>
          <w:sz w:val="20"/>
          <w:szCs w:val="20"/>
        </w:rPr>
      </w:pPr>
      <w:r w:rsidRPr="00F52549">
        <w:rPr>
          <w:rFonts w:ascii="Arial" w:hAnsi="Arial"/>
          <w:b/>
          <w:bCs/>
          <w:sz w:val="20"/>
          <w:szCs w:val="20"/>
        </w:rPr>
        <w:t>PROJEKTĒŠANAS UZDEVUMS</w:t>
      </w:r>
    </w:p>
    <w:p w14:paraId="7B211139" w14:textId="095430DE" w:rsidR="00F22C5F" w:rsidRPr="00F52549" w:rsidRDefault="00B83D31" w:rsidP="001E69F9">
      <w:pPr>
        <w:jc w:val="center"/>
        <w:rPr>
          <w:rFonts w:ascii="Arial" w:hAnsi="Arial"/>
          <w:i/>
          <w:iCs/>
          <w:sz w:val="20"/>
          <w:szCs w:val="20"/>
        </w:rPr>
      </w:pPr>
      <w:r w:rsidRPr="00F52549">
        <w:rPr>
          <w:rFonts w:ascii="Arial" w:hAnsi="Arial"/>
          <w:i/>
          <w:iCs/>
          <w:sz w:val="20"/>
          <w:szCs w:val="20"/>
        </w:rPr>
        <w:t>Vienstāvu ēkai, kurā paredzēts grupu mājas (dzīvokļu) pakalpojums un dienas aprūpes centrs</w:t>
      </w:r>
    </w:p>
    <w:p w14:paraId="20611FCF" w14:textId="7117DABE" w:rsidR="006131BD" w:rsidRPr="00F52549" w:rsidRDefault="006131BD" w:rsidP="006131BD">
      <w:pPr>
        <w:jc w:val="center"/>
        <w:rPr>
          <w:rFonts w:ascii="Arial" w:hAnsi="Arial"/>
          <w:i/>
          <w:iCs/>
          <w:sz w:val="20"/>
          <w:szCs w:val="20"/>
        </w:rPr>
      </w:pPr>
      <w:r w:rsidRPr="00F52549">
        <w:rPr>
          <w:rFonts w:ascii="Arial" w:hAnsi="Arial"/>
          <w:i/>
          <w:iCs/>
          <w:sz w:val="20"/>
          <w:szCs w:val="20"/>
        </w:rPr>
        <w:t>Liliju ielā 109, Mārupē, Mārupes novadā</w:t>
      </w:r>
    </w:p>
    <w:p w14:paraId="63CFB175" w14:textId="3C17FE39" w:rsidR="004B310B" w:rsidRPr="00F52549" w:rsidRDefault="004B310B" w:rsidP="004B310B">
      <w:pPr>
        <w:rPr>
          <w:rFonts w:ascii="Arial" w:hAnsi="Arial"/>
          <w:b/>
          <w:bCs/>
          <w:sz w:val="20"/>
          <w:szCs w:val="20"/>
        </w:rPr>
      </w:pPr>
      <w:r w:rsidRPr="00F52549">
        <w:rPr>
          <w:rFonts w:ascii="Arial" w:hAnsi="Arial"/>
          <w:b/>
          <w:bCs/>
          <w:sz w:val="20"/>
          <w:szCs w:val="20"/>
        </w:rPr>
        <w:t>1.</w:t>
      </w:r>
      <w:r w:rsidR="003261FD" w:rsidRPr="00F52549">
        <w:rPr>
          <w:rFonts w:ascii="Arial" w:hAnsi="Arial"/>
          <w:b/>
          <w:bCs/>
          <w:sz w:val="20"/>
          <w:szCs w:val="20"/>
        </w:rPr>
        <w:t xml:space="preserve"> </w:t>
      </w:r>
      <w:r w:rsidRPr="00F52549">
        <w:rPr>
          <w:rFonts w:ascii="Arial" w:hAnsi="Arial"/>
          <w:b/>
          <w:bCs/>
          <w:sz w:val="20"/>
          <w:szCs w:val="20"/>
        </w:rPr>
        <w:t>Vispārīgās prasības/informācija:</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410"/>
        <w:gridCol w:w="5670"/>
      </w:tblGrid>
      <w:tr w:rsidR="004D3A54" w:rsidRPr="00F52549" w14:paraId="6EF59F42" w14:textId="77777777" w:rsidTr="00F22FC5">
        <w:tc>
          <w:tcPr>
            <w:tcW w:w="846" w:type="dxa"/>
            <w:vAlign w:val="center"/>
          </w:tcPr>
          <w:p w14:paraId="64341507" w14:textId="77777777" w:rsidR="00594CE0" w:rsidRPr="00F52549" w:rsidRDefault="0042236E">
            <w:pPr>
              <w:spacing w:after="0" w:line="240" w:lineRule="auto"/>
              <w:jc w:val="center"/>
              <w:rPr>
                <w:rFonts w:ascii="Arial" w:hAnsi="Arial"/>
                <w:sz w:val="20"/>
                <w:szCs w:val="20"/>
              </w:rPr>
            </w:pPr>
            <w:r w:rsidRPr="00F52549">
              <w:rPr>
                <w:rFonts w:ascii="Arial" w:hAnsi="Arial"/>
                <w:sz w:val="20"/>
                <w:szCs w:val="20"/>
              </w:rPr>
              <w:t>1.1.</w:t>
            </w:r>
          </w:p>
        </w:tc>
        <w:tc>
          <w:tcPr>
            <w:tcW w:w="2410" w:type="dxa"/>
            <w:vAlign w:val="center"/>
          </w:tcPr>
          <w:p w14:paraId="3D178B21" w14:textId="08F784D5" w:rsidR="00594CE0" w:rsidRPr="00F52549" w:rsidRDefault="00FE359E">
            <w:pPr>
              <w:spacing w:after="0" w:line="240" w:lineRule="auto"/>
              <w:rPr>
                <w:rFonts w:ascii="Arial" w:hAnsi="Arial"/>
                <w:sz w:val="20"/>
                <w:szCs w:val="20"/>
              </w:rPr>
            </w:pPr>
            <w:r w:rsidRPr="00F52549">
              <w:rPr>
                <w:rFonts w:ascii="Arial" w:hAnsi="Arial"/>
                <w:sz w:val="20"/>
                <w:szCs w:val="20"/>
              </w:rPr>
              <w:t>Būvniecības ierosinātājs</w:t>
            </w:r>
            <w:r w:rsidR="0042236E" w:rsidRPr="00F52549">
              <w:rPr>
                <w:rFonts w:ascii="Arial" w:hAnsi="Arial"/>
                <w:sz w:val="20"/>
                <w:szCs w:val="20"/>
              </w:rPr>
              <w:t>:</w:t>
            </w:r>
          </w:p>
        </w:tc>
        <w:tc>
          <w:tcPr>
            <w:tcW w:w="5670" w:type="dxa"/>
          </w:tcPr>
          <w:p w14:paraId="4D57FD7B" w14:textId="3ADAE4F9" w:rsidR="00594CE0" w:rsidRPr="00F52549" w:rsidRDefault="00FE35BA">
            <w:pPr>
              <w:spacing w:after="0" w:line="240" w:lineRule="auto"/>
              <w:jc w:val="both"/>
              <w:rPr>
                <w:rFonts w:ascii="Arial" w:hAnsi="Arial"/>
                <w:sz w:val="20"/>
                <w:szCs w:val="20"/>
              </w:rPr>
            </w:pPr>
            <w:r w:rsidRPr="00F52549">
              <w:rPr>
                <w:rFonts w:ascii="Arial" w:hAnsi="Arial"/>
                <w:sz w:val="20"/>
                <w:szCs w:val="20"/>
              </w:rPr>
              <w:t xml:space="preserve">Aija </w:t>
            </w:r>
            <w:proofErr w:type="spellStart"/>
            <w:r w:rsidRPr="00F52549">
              <w:rPr>
                <w:rFonts w:ascii="Arial" w:hAnsi="Arial"/>
                <w:sz w:val="20"/>
                <w:szCs w:val="20"/>
              </w:rPr>
              <w:t>Dāve</w:t>
            </w:r>
            <w:proofErr w:type="spellEnd"/>
          </w:p>
          <w:p w14:paraId="4B4145CF" w14:textId="77777777" w:rsidR="007C53C0" w:rsidRPr="00F52549" w:rsidRDefault="007C53C0">
            <w:pPr>
              <w:spacing w:after="0" w:line="240" w:lineRule="auto"/>
              <w:jc w:val="both"/>
              <w:rPr>
                <w:rFonts w:ascii="Arial" w:hAnsi="Arial"/>
                <w:sz w:val="20"/>
                <w:szCs w:val="20"/>
              </w:rPr>
            </w:pPr>
          </w:p>
        </w:tc>
      </w:tr>
      <w:tr w:rsidR="00260329" w:rsidRPr="00F52549" w14:paraId="47D8B847" w14:textId="77777777" w:rsidTr="00F22FC5">
        <w:tc>
          <w:tcPr>
            <w:tcW w:w="846" w:type="dxa"/>
            <w:vAlign w:val="center"/>
          </w:tcPr>
          <w:p w14:paraId="221FE15B" w14:textId="77777777" w:rsidR="00594CE0" w:rsidRPr="00F52549" w:rsidRDefault="0042236E">
            <w:pPr>
              <w:spacing w:after="0" w:line="240" w:lineRule="auto"/>
              <w:jc w:val="center"/>
              <w:rPr>
                <w:rFonts w:ascii="Arial" w:hAnsi="Arial"/>
                <w:sz w:val="20"/>
                <w:szCs w:val="20"/>
              </w:rPr>
            </w:pPr>
            <w:r w:rsidRPr="00F52549">
              <w:rPr>
                <w:rFonts w:ascii="Arial" w:hAnsi="Arial"/>
                <w:sz w:val="20"/>
                <w:szCs w:val="20"/>
              </w:rPr>
              <w:t>1.2.</w:t>
            </w:r>
          </w:p>
        </w:tc>
        <w:tc>
          <w:tcPr>
            <w:tcW w:w="2410" w:type="dxa"/>
            <w:vAlign w:val="center"/>
          </w:tcPr>
          <w:p w14:paraId="3C151AA7" w14:textId="77777777" w:rsidR="00594CE0" w:rsidRPr="00F52549" w:rsidRDefault="0042236E">
            <w:pPr>
              <w:spacing w:after="0" w:line="240" w:lineRule="auto"/>
              <w:rPr>
                <w:rFonts w:ascii="Arial" w:hAnsi="Arial"/>
                <w:sz w:val="20"/>
                <w:szCs w:val="20"/>
              </w:rPr>
            </w:pPr>
            <w:r w:rsidRPr="00F52549">
              <w:rPr>
                <w:rFonts w:ascii="Arial" w:hAnsi="Arial"/>
                <w:sz w:val="20"/>
                <w:szCs w:val="20"/>
              </w:rPr>
              <w:t>Projektēšanas mērķis/uzdevums:</w:t>
            </w:r>
          </w:p>
        </w:tc>
        <w:tc>
          <w:tcPr>
            <w:tcW w:w="5670" w:type="dxa"/>
          </w:tcPr>
          <w:p w14:paraId="1EF30D06" w14:textId="7BABF8E1" w:rsidR="00594CE0" w:rsidRPr="00F52549" w:rsidRDefault="0042236E">
            <w:pPr>
              <w:spacing w:after="0" w:line="240" w:lineRule="auto"/>
              <w:jc w:val="both"/>
              <w:rPr>
                <w:rFonts w:ascii="Arial" w:hAnsi="Arial"/>
                <w:sz w:val="20"/>
                <w:szCs w:val="20"/>
              </w:rPr>
            </w:pPr>
            <w:r w:rsidRPr="00F52549">
              <w:rPr>
                <w:rFonts w:ascii="Arial" w:hAnsi="Arial"/>
                <w:sz w:val="20"/>
                <w:szCs w:val="20"/>
              </w:rPr>
              <w:t>Būvprojekta izstrāde</w:t>
            </w:r>
            <w:r w:rsidR="004910D8" w:rsidRPr="00F52549">
              <w:rPr>
                <w:rFonts w:ascii="Arial" w:hAnsi="Arial"/>
                <w:sz w:val="20"/>
                <w:szCs w:val="20"/>
              </w:rPr>
              <w:t xml:space="preserve">, </w:t>
            </w:r>
            <w:r w:rsidR="004910D8" w:rsidRPr="00F52549">
              <w:rPr>
                <w:rFonts w:ascii="Arial" w:hAnsi="Arial"/>
              </w:rPr>
              <w:t>tai skaitā 3D BIM vidē,</w:t>
            </w:r>
            <w:r w:rsidRPr="00F52549">
              <w:rPr>
                <w:rFonts w:ascii="Arial" w:hAnsi="Arial"/>
                <w:sz w:val="20"/>
                <w:szCs w:val="20"/>
              </w:rPr>
              <w:t xml:space="preserve"> vienstāvu ēkai, kurā paredzēts grupu mājas (dzīvokļu) pakalpojums 12 pilngadīgām personām ar garīga rakstura traucējumiem (GRT), kurām noteikta I vai II invaliditātes grupa, un dienas aprūpes centrs (DAC) 13 pensijas vecuma personām, tai skaitā personām ar demenci, veicinot personu neatkarības un pašaprūpes iespēju saglabāšanu, mazinot sociālās atstumtības riskus un nodrošinot vienlīdzīgas iespējas dzīvot sabiedrībā.</w:t>
            </w:r>
          </w:p>
          <w:p w14:paraId="3E25540E" w14:textId="425F7C4F" w:rsidR="007C53C0" w:rsidRPr="00F52549" w:rsidRDefault="007C53C0">
            <w:pPr>
              <w:spacing w:after="0" w:line="240" w:lineRule="auto"/>
              <w:jc w:val="both"/>
              <w:rPr>
                <w:rFonts w:ascii="Arial" w:hAnsi="Arial"/>
                <w:sz w:val="20"/>
                <w:szCs w:val="20"/>
              </w:rPr>
            </w:pPr>
          </w:p>
        </w:tc>
      </w:tr>
      <w:tr w:rsidR="00260329" w:rsidRPr="00F52549" w14:paraId="76CDD3ED" w14:textId="77777777" w:rsidTr="00F22FC5">
        <w:tc>
          <w:tcPr>
            <w:tcW w:w="846" w:type="dxa"/>
            <w:vAlign w:val="center"/>
          </w:tcPr>
          <w:p w14:paraId="3916688A" w14:textId="77777777" w:rsidR="00594CE0" w:rsidRPr="00F52549" w:rsidRDefault="0042236E">
            <w:pPr>
              <w:spacing w:after="0" w:line="240" w:lineRule="auto"/>
              <w:jc w:val="center"/>
              <w:rPr>
                <w:rFonts w:ascii="Arial" w:hAnsi="Arial"/>
                <w:sz w:val="20"/>
                <w:szCs w:val="20"/>
              </w:rPr>
            </w:pPr>
            <w:r w:rsidRPr="00F52549">
              <w:rPr>
                <w:rFonts w:ascii="Arial" w:hAnsi="Arial"/>
                <w:sz w:val="20"/>
                <w:szCs w:val="20"/>
              </w:rPr>
              <w:t>1.3.</w:t>
            </w:r>
          </w:p>
        </w:tc>
        <w:tc>
          <w:tcPr>
            <w:tcW w:w="2410" w:type="dxa"/>
            <w:vAlign w:val="center"/>
          </w:tcPr>
          <w:p w14:paraId="2BB54C9A" w14:textId="77777777" w:rsidR="00594CE0" w:rsidRPr="00F52549" w:rsidRDefault="0042236E">
            <w:pPr>
              <w:spacing w:after="0" w:line="240" w:lineRule="auto"/>
              <w:rPr>
                <w:rFonts w:ascii="Arial" w:hAnsi="Arial"/>
                <w:sz w:val="20"/>
                <w:szCs w:val="20"/>
              </w:rPr>
            </w:pPr>
            <w:r w:rsidRPr="00F52549">
              <w:rPr>
                <w:rFonts w:ascii="Arial" w:hAnsi="Arial"/>
                <w:sz w:val="20"/>
                <w:szCs w:val="20"/>
              </w:rPr>
              <w:t>Prasības, kas jāievēro veicot projektēšanu:</w:t>
            </w:r>
          </w:p>
        </w:tc>
        <w:tc>
          <w:tcPr>
            <w:tcW w:w="5670" w:type="dxa"/>
            <w:vAlign w:val="center"/>
          </w:tcPr>
          <w:p w14:paraId="554A12F2" w14:textId="63E94E87" w:rsidR="00594CE0" w:rsidRPr="00F52549" w:rsidRDefault="0042236E">
            <w:pPr>
              <w:spacing w:after="0" w:line="240" w:lineRule="auto"/>
              <w:jc w:val="both"/>
              <w:rPr>
                <w:rFonts w:ascii="Arial" w:hAnsi="Arial"/>
                <w:sz w:val="20"/>
                <w:szCs w:val="20"/>
                <w:lang w:eastAsia="lv-LV"/>
              </w:rPr>
            </w:pPr>
            <w:r w:rsidRPr="00F52549">
              <w:rPr>
                <w:rFonts w:ascii="Arial" w:hAnsi="Arial"/>
                <w:sz w:val="20"/>
                <w:szCs w:val="20"/>
                <w:lang w:eastAsia="lv-LV"/>
              </w:rPr>
              <w:t>Spēkā esošie projektēšanu un būvniecību regulējošie normatīvie akti</w:t>
            </w:r>
            <w:r w:rsidR="00FE35BA" w:rsidRPr="00F52549">
              <w:rPr>
                <w:rFonts w:ascii="Arial" w:hAnsi="Arial"/>
                <w:sz w:val="20"/>
                <w:szCs w:val="20"/>
                <w:lang w:eastAsia="lv-LV"/>
              </w:rPr>
              <w:t xml:space="preserve"> un </w:t>
            </w:r>
            <w:r w:rsidR="001A378A" w:rsidRPr="00F52549">
              <w:rPr>
                <w:rFonts w:ascii="Arial" w:hAnsi="Arial"/>
                <w:sz w:val="20"/>
                <w:szCs w:val="20"/>
                <w:lang w:eastAsia="lv-LV"/>
              </w:rPr>
              <w:t>P</w:t>
            </w:r>
            <w:r w:rsidR="00FE359E" w:rsidRPr="00F52549">
              <w:rPr>
                <w:rFonts w:ascii="Arial" w:hAnsi="Arial"/>
                <w:sz w:val="20"/>
                <w:szCs w:val="20"/>
                <w:lang w:eastAsia="lv-LV"/>
              </w:rPr>
              <w:t>rojektēšanas uzdevums</w:t>
            </w:r>
            <w:r w:rsidR="00FE35BA" w:rsidRPr="00F52549">
              <w:rPr>
                <w:rFonts w:ascii="Arial" w:hAnsi="Arial"/>
                <w:sz w:val="20"/>
                <w:szCs w:val="20"/>
                <w:lang w:eastAsia="lv-LV"/>
              </w:rPr>
              <w:t>.</w:t>
            </w:r>
          </w:p>
          <w:p w14:paraId="65487AF2" w14:textId="5E85D635" w:rsidR="007C53C0" w:rsidRPr="00F52549" w:rsidRDefault="007C53C0">
            <w:pPr>
              <w:spacing w:after="0" w:line="240" w:lineRule="auto"/>
              <w:jc w:val="both"/>
              <w:rPr>
                <w:rFonts w:ascii="Arial" w:hAnsi="Arial"/>
                <w:sz w:val="20"/>
                <w:szCs w:val="20"/>
              </w:rPr>
            </w:pPr>
          </w:p>
        </w:tc>
      </w:tr>
      <w:tr w:rsidR="00F1059B" w:rsidRPr="00F52549" w14:paraId="1FB65980" w14:textId="77777777" w:rsidTr="00F22FC5">
        <w:tc>
          <w:tcPr>
            <w:tcW w:w="846" w:type="dxa"/>
            <w:vAlign w:val="center"/>
          </w:tcPr>
          <w:p w14:paraId="28A18F4D" w14:textId="77777777" w:rsidR="00594CE0" w:rsidRPr="00F52549" w:rsidRDefault="0042236E">
            <w:pPr>
              <w:spacing w:after="0" w:line="240" w:lineRule="auto"/>
              <w:jc w:val="center"/>
              <w:rPr>
                <w:rFonts w:ascii="Arial" w:hAnsi="Arial"/>
                <w:sz w:val="20"/>
                <w:szCs w:val="20"/>
              </w:rPr>
            </w:pPr>
            <w:r w:rsidRPr="00F52549">
              <w:rPr>
                <w:rFonts w:ascii="Arial" w:hAnsi="Arial"/>
                <w:sz w:val="20"/>
                <w:szCs w:val="20"/>
              </w:rPr>
              <w:t>1.4.</w:t>
            </w:r>
          </w:p>
        </w:tc>
        <w:tc>
          <w:tcPr>
            <w:tcW w:w="2410" w:type="dxa"/>
            <w:vAlign w:val="center"/>
          </w:tcPr>
          <w:p w14:paraId="59033A56" w14:textId="69B84768" w:rsidR="00594CE0" w:rsidRPr="00F52549" w:rsidRDefault="0042236E">
            <w:pPr>
              <w:spacing w:after="0" w:line="240" w:lineRule="auto"/>
              <w:rPr>
                <w:rFonts w:ascii="Arial" w:hAnsi="Arial"/>
                <w:sz w:val="20"/>
                <w:szCs w:val="20"/>
              </w:rPr>
            </w:pPr>
            <w:r w:rsidRPr="00F52549">
              <w:rPr>
                <w:rFonts w:ascii="Arial" w:hAnsi="Arial"/>
                <w:sz w:val="20"/>
                <w:szCs w:val="20"/>
              </w:rPr>
              <w:t>Izejas dati no Pasūtītāja</w:t>
            </w:r>
          </w:p>
        </w:tc>
        <w:tc>
          <w:tcPr>
            <w:tcW w:w="5670" w:type="dxa"/>
            <w:vAlign w:val="center"/>
          </w:tcPr>
          <w:p w14:paraId="6BE1EC60" w14:textId="77777777" w:rsidR="00594CE0" w:rsidRPr="00F52549" w:rsidRDefault="0042236E">
            <w:pPr>
              <w:pStyle w:val="Sarakstarindkopa"/>
              <w:numPr>
                <w:ilvl w:val="0"/>
                <w:numId w:val="29"/>
              </w:numPr>
              <w:spacing w:after="0" w:line="240" w:lineRule="auto"/>
              <w:jc w:val="both"/>
              <w:rPr>
                <w:rFonts w:ascii="Arial" w:hAnsi="Arial"/>
                <w:sz w:val="20"/>
                <w:szCs w:val="20"/>
                <w:lang w:eastAsia="lv-LV"/>
              </w:rPr>
            </w:pPr>
            <w:r w:rsidRPr="00F52549">
              <w:rPr>
                <w:rFonts w:ascii="Arial" w:hAnsi="Arial"/>
                <w:sz w:val="20"/>
                <w:szCs w:val="20"/>
                <w:lang w:eastAsia="lv-LV"/>
              </w:rPr>
              <w:t>Zemesgrāmatas apliecības izdruka;</w:t>
            </w:r>
          </w:p>
          <w:p w14:paraId="553617BC" w14:textId="77777777" w:rsidR="00594CE0" w:rsidRPr="00F52549" w:rsidRDefault="0042236E">
            <w:pPr>
              <w:pStyle w:val="Sarakstarindkopa"/>
              <w:numPr>
                <w:ilvl w:val="0"/>
                <w:numId w:val="29"/>
              </w:numPr>
              <w:spacing w:after="0" w:line="240" w:lineRule="auto"/>
              <w:jc w:val="both"/>
              <w:rPr>
                <w:rFonts w:ascii="Arial" w:hAnsi="Arial"/>
                <w:sz w:val="20"/>
                <w:szCs w:val="20"/>
                <w:lang w:eastAsia="lv-LV"/>
              </w:rPr>
            </w:pPr>
            <w:r w:rsidRPr="00F52549">
              <w:rPr>
                <w:rFonts w:ascii="Arial" w:hAnsi="Arial"/>
                <w:sz w:val="20"/>
                <w:szCs w:val="20"/>
                <w:lang w:eastAsia="lv-LV"/>
              </w:rPr>
              <w:t>Zemes robežu, situācijas un apgrūtinājumu plāns;</w:t>
            </w:r>
          </w:p>
          <w:p w14:paraId="173960B0" w14:textId="77777777" w:rsidR="00594CE0" w:rsidRPr="00F52549" w:rsidRDefault="0042236E">
            <w:pPr>
              <w:pStyle w:val="Sarakstarindkopa"/>
              <w:numPr>
                <w:ilvl w:val="0"/>
                <w:numId w:val="29"/>
              </w:numPr>
              <w:spacing w:after="0" w:line="240" w:lineRule="auto"/>
              <w:jc w:val="both"/>
              <w:rPr>
                <w:rFonts w:ascii="Arial" w:hAnsi="Arial"/>
                <w:sz w:val="20"/>
                <w:szCs w:val="20"/>
                <w:lang w:eastAsia="lv-LV"/>
              </w:rPr>
            </w:pPr>
            <w:r w:rsidRPr="00F52549">
              <w:rPr>
                <w:rFonts w:ascii="Arial" w:hAnsi="Arial"/>
                <w:sz w:val="20"/>
                <w:szCs w:val="20"/>
                <w:lang w:eastAsia="lv-LV"/>
              </w:rPr>
              <w:t>Prasības no Projekta finanšu institūcijas;</w:t>
            </w:r>
          </w:p>
          <w:p w14:paraId="6A616927" w14:textId="77777777" w:rsidR="00594CE0" w:rsidRPr="00F52549" w:rsidRDefault="0042236E">
            <w:pPr>
              <w:pStyle w:val="Sarakstarindkopa"/>
              <w:numPr>
                <w:ilvl w:val="0"/>
                <w:numId w:val="29"/>
              </w:numPr>
              <w:spacing w:after="0" w:line="240" w:lineRule="auto"/>
              <w:jc w:val="both"/>
              <w:rPr>
                <w:rFonts w:ascii="Arial" w:hAnsi="Arial"/>
                <w:sz w:val="20"/>
                <w:szCs w:val="20"/>
                <w:lang w:eastAsia="lv-LV"/>
              </w:rPr>
            </w:pPr>
            <w:r w:rsidRPr="00F52549">
              <w:rPr>
                <w:rFonts w:ascii="Arial" w:hAnsi="Arial"/>
                <w:sz w:val="20"/>
                <w:szCs w:val="20"/>
                <w:lang w:eastAsia="lv-LV"/>
              </w:rPr>
              <w:t>Zemes īpašnieka un būvniecības ierosināt</w:t>
            </w:r>
            <w:r w:rsidR="00FE359E" w:rsidRPr="00F52549">
              <w:rPr>
                <w:rFonts w:ascii="Arial" w:hAnsi="Arial"/>
                <w:sz w:val="20"/>
                <w:szCs w:val="20"/>
                <w:lang w:eastAsia="lv-LV"/>
              </w:rPr>
              <w:t>ā</w:t>
            </w:r>
            <w:r w:rsidRPr="00F52549">
              <w:rPr>
                <w:rFonts w:ascii="Arial" w:hAnsi="Arial"/>
                <w:sz w:val="20"/>
                <w:szCs w:val="20"/>
                <w:lang w:eastAsia="lv-LV"/>
              </w:rPr>
              <w:t>ja apbūves tiesību vai cits līgums, kas dod tiesības īstenot ieceri.</w:t>
            </w:r>
          </w:p>
          <w:p w14:paraId="0F3F0E2A" w14:textId="74931F3A" w:rsidR="007C53C0" w:rsidRPr="00F52549" w:rsidRDefault="007C53C0" w:rsidP="007C53C0">
            <w:pPr>
              <w:spacing w:after="0" w:line="240" w:lineRule="auto"/>
              <w:jc w:val="both"/>
              <w:rPr>
                <w:rFonts w:ascii="Arial" w:hAnsi="Arial"/>
                <w:sz w:val="20"/>
                <w:szCs w:val="20"/>
                <w:lang w:eastAsia="lv-LV"/>
              </w:rPr>
            </w:pPr>
          </w:p>
        </w:tc>
      </w:tr>
    </w:tbl>
    <w:p w14:paraId="23D45BAC" w14:textId="77777777" w:rsidR="00E37052" w:rsidRDefault="00E37052" w:rsidP="00580350">
      <w:pPr>
        <w:jc w:val="both"/>
        <w:rPr>
          <w:rFonts w:ascii="Arial" w:hAnsi="Arial"/>
          <w:b/>
          <w:bCs/>
          <w:sz w:val="20"/>
          <w:szCs w:val="20"/>
        </w:rPr>
      </w:pPr>
    </w:p>
    <w:p w14:paraId="2BE2A400" w14:textId="3CAF1563" w:rsidR="00B51C1A" w:rsidRPr="00F52549" w:rsidRDefault="00B51C1A" w:rsidP="00580350">
      <w:pPr>
        <w:jc w:val="both"/>
        <w:rPr>
          <w:rFonts w:ascii="Arial" w:hAnsi="Arial"/>
          <w:b/>
          <w:bCs/>
          <w:sz w:val="20"/>
          <w:szCs w:val="20"/>
        </w:rPr>
      </w:pPr>
      <w:r w:rsidRPr="00F52549">
        <w:rPr>
          <w:rFonts w:ascii="Arial" w:hAnsi="Arial"/>
          <w:b/>
          <w:bCs/>
          <w:sz w:val="20"/>
          <w:szCs w:val="20"/>
        </w:rPr>
        <w:t>2. Būtiskās prasības projektam un tā sadaļām:</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410"/>
        <w:gridCol w:w="5670"/>
      </w:tblGrid>
      <w:tr w:rsidR="00261DDA" w:rsidRPr="00F52549" w14:paraId="186CDC84" w14:textId="77777777" w:rsidTr="00CD7D01">
        <w:tc>
          <w:tcPr>
            <w:tcW w:w="846" w:type="dxa"/>
            <w:vAlign w:val="center"/>
          </w:tcPr>
          <w:p w14:paraId="66024143" w14:textId="616B8F0C" w:rsidR="00594CE0" w:rsidRPr="00F52549" w:rsidRDefault="004910D8">
            <w:pPr>
              <w:spacing w:after="0" w:line="240" w:lineRule="auto"/>
              <w:jc w:val="center"/>
              <w:rPr>
                <w:rFonts w:ascii="Arial" w:hAnsi="Arial"/>
                <w:sz w:val="20"/>
                <w:szCs w:val="20"/>
              </w:rPr>
            </w:pPr>
            <w:r w:rsidRPr="00F52549">
              <w:rPr>
                <w:rFonts w:ascii="Arial" w:hAnsi="Arial"/>
                <w:sz w:val="20"/>
                <w:szCs w:val="20"/>
              </w:rPr>
              <w:t>2</w:t>
            </w:r>
            <w:r w:rsidR="0042236E" w:rsidRPr="00F52549">
              <w:rPr>
                <w:rFonts w:ascii="Arial" w:hAnsi="Arial"/>
                <w:sz w:val="20"/>
                <w:szCs w:val="20"/>
              </w:rPr>
              <w:t>.1.</w:t>
            </w:r>
          </w:p>
        </w:tc>
        <w:tc>
          <w:tcPr>
            <w:tcW w:w="2410" w:type="dxa"/>
            <w:vAlign w:val="center"/>
          </w:tcPr>
          <w:p w14:paraId="7F8E8EAA" w14:textId="77777777" w:rsidR="00594CE0" w:rsidRPr="00F52549" w:rsidRDefault="0042236E">
            <w:pPr>
              <w:spacing w:after="0" w:line="240" w:lineRule="auto"/>
              <w:rPr>
                <w:rFonts w:ascii="Arial" w:hAnsi="Arial"/>
                <w:sz w:val="20"/>
                <w:szCs w:val="20"/>
              </w:rPr>
            </w:pPr>
            <w:r w:rsidRPr="00F52549">
              <w:rPr>
                <w:rFonts w:ascii="Arial" w:hAnsi="Arial"/>
                <w:sz w:val="20"/>
                <w:szCs w:val="20"/>
              </w:rPr>
              <w:t>Būtiskākās vispārīgās prasības:</w:t>
            </w:r>
          </w:p>
        </w:tc>
        <w:tc>
          <w:tcPr>
            <w:tcW w:w="5670" w:type="dxa"/>
          </w:tcPr>
          <w:p w14:paraId="1B03FC1B" w14:textId="05E3BE6C" w:rsidR="00594CE0" w:rsidRPr="00F52549" w:rsidRDefault="0042236E" w:rsidP="007C53C0">
            <w:pPr>
              <w:pStyle w:val="Sarakstarindkopa"/>
              <w:numPr>
                <w:ilvl w:val="0"/>
                <w:numId w:val="28"/>
              </w:numPr>
              <w:spacing w:after="0" w:line="240" w:lineRule="auto"/>
              <w:ind w:left="364" w:hanging="364"/>
              <w:rPr>
                <w:rFonts w:ascii="Arial" w:hAnsi="Arial"/>
                <w:sz w:val="20"/>
                <w:szCs w:val="20"/>
                <w:lang w:eastAsia="lv-LV"/>
              </w:rPr>
            </w:pPr>
            <w:r w:rsidRPr="00F52549">
              <w:rPr>
                <w:rFonts w:ascii="Arial" w:hAnsi="Arial"/>
                <w:sz w:val="20"/>
                <w:szCs w:val="20"/>
                <w:lang w:eastAsia="lv-LV"/>
              </w:rPr>
              <w:t xml:space="preserve">Projektu izstrādā saskaņā ar projekta mērķi un projektēšanu un būvniecību regulējošo spēkā esošo normatīvo aktu prasībām, kā arī </w:t>
            </w:r>
            <w:r w:rsidR="00DD0E7B" w:rsidRPr="00F52549">
              <w:rPr>
                <w:rFonts w:ascii="Arial" w:hAnsi="Arial"/>
                <w:sz w:val="20"/>
                <w:szCs w:val="20"/>
                <w:lang w:eastAsia="lv-LV"/>
              </w:rPr>
              <w:t>Projektēšanas uzdevumu</w:t>
            </w:r>
            <w:r w:rsidR="004910D8" w:rsidRPr="00F52549">
              <w:rPr>
                <w:rFonts w:ascii="Arial" w:hAnsi="Arial"/>
                <w:sz w:val="20"/>
                <w:szCs w:val="20"/>
                <w:lang w:eastAsia="lv-LV"/>
              </w:rPr>
              <w:t>.</w:t>
            </w:r>
          </w:p>
          <w:p w14:paraId="02EB6477" w14:textId="558F9FE2" w:rsidR="00594CE0" w:rsidRPr="00F52549" w:rsidRDefault="0042236E" w:rsidP="007C53C0">
            <w:pPr>
              <w:pStyle w:val="Sarakstarindkopa"/>
              <w:numPr>
                <w:ilvl w:val="0"/>
                <w:numId w:val="28"/>
              </w:numPr>
              <w:spacing w:after="0" w:line="240" w:lineRule="auto"/>
              <w:ind w:left="364" w:hanging="364"/>
              <w:rPr>
                <w:rFonts w:ascii="Arial" w:hAnsi="Arial"/>
                <w:sz w:val="20"/>
                <w:szCs w:val="20"/>
                <w:lang w:eastAsia="lv-LV"/>
              </w:rPr>
            </w:pPr>
            <w:r w:rsidRPr="00F52549">
              <w:rPr>
                <w:rFonts w:ascii="Arial" w:hAnsi="Arial"/>
                <w:sz w:val="20"/>
                <w:szCs w:val="20"/>
                <w:lang w:eastAsia="lv-LV"/>
              </w:rPr>
              <w:t xml:space="preserve">Izstrādājot projektu, jāievēro vides pieejamības prasības būvēm un telpām un publiskajai </w:t>
            </w:r>
            <w:proofErr w:type="spellStart"/>
            <w:r w:rsidRPr="00F52549">
              <w:rPr>
                <w:rFonts w:ascii="Arial" w:hAnsi="Arial"/>
                <w:sz w:val="20"/>
                <w:szCs w:val="20"/>
                <w:lang w:eastAsia="lv-LV"/>
              </w:rPr>
              <w:t>ārtelpai</w:t>
            </w:r>
            <w:proofErr w:type="spellEnd"/>
            <w:r w:rsidRPr="00F52549">
              <w:rPr>
                <w:rFonts w:ascii="Arial" w:hAnsi="Arial"/>
                <w:sz w:val="20"/>
                <w:szCs w:val="20"/>
                <w:lang w:eastAsia="lv-LV"/>
              </w:rPr>
              <w:t xml:space="preserve"> atbilstoši projekta mērķim, vides pieejamības un universālā dizaina vadlīnijām un LVS EN 17210:2021 "Apbūvētas vides pieejamība un </w:t>
            </w:r>
            <w:proofErr w:type="spellStart"/>
            <w:r w:rsidRPr="00F52549">
              <w:rPr>
                <w:rFonts w:ascii="Arial" w:hAnsi="Arial"/>
                <w:sz w:val="20"/>
                <w:szCs w:val="20"/>
                <w:lang w:eastAsia="lv-LV"/>
              </w:rPr>
              <w:t>izmantojamība</w:t>
            </w:r>
            <w:proofErr w:type="spellEnd"/>
            <w:r w:rsidRPr="00F52549">
              <w:rPr>
                <w:rFonts w:ascii="Arial" w:hAnsi="Arial"/>
                <w:sz w:val="20"/>
                <w:szCs w:val="20"/>
                <w:lang w:eastAsia="lv-LV"/>
              </w:rPr>
              <w:t>. Funkcionālās prasības" prasībām, kā arī citām spēkā esošo normatīvo aktu prasībām</w:t>
            </w:r>
            <w:r w:rsidR="004910D8" w:rsidRPr="00F52549">
              <w:rPr>
                <w:rFonts w:ascii="Arial" w:hAnsi="Arial"/>
                <w:sz w:val="20"/>
                <w:szCs w:val="20"/>
                <w:lang w:eastAsia="lv-LV"/>
              </w:rPr>
              <w:t>.</w:t>
            </w:r>
          </w:p>
          <w:p w14:paraId="1B79D5BE" w14:textId="63EC62E5" w:rsidR="00594CE0" w:rsidRPr="00F52549" w:rsidRDefault="0042236E" w:rsidP="007C53C0">
            <w:pPr>
              <w:pStyle w:val="Sarakstarindkopa"/>
              <w:numPr>
                <w:ilvl w:val="0"/>
                <w:numId w:val="28"/>
              </w:numPr>
              <w:spacing w:after="0" w:line="240" w:lineRule="auto"/>
              <w:ind w:left="364" w:hanging="364"/>
              <w:rPr>
                <w:rFonts w:ascii="Arial" w:eastAsia="Cambria" w:hAnsi="Arial"/>
                <w:bCs/>
                <w:kern w:val="56"/>
                <w:sz w:val="20"/>
                <w:szCs w:val="20"/>
              </w:rPr>
            </w:pPr>
            <w:r w:rsidRPr="00F52549">
              <w:rPr>
                <w:rFonts w:ascii="Arial" w:hAnsi="Arial"/>
                <w:sz w:val="20"/>
                <w:szCs w:val="20"/>
                <w:lang w:eastAsia="lv-LV"/>
              </w:rPr>
              <w:t>Projektā</w:t>
            </w:r>
            <w:r w:rsidRPr="00F52549">
              <w:rPr>
                <w:rFonts w:ascii="Arial" w:hAnsi="Arial"/>
                <w:sz w:val="20"/>
                <w:szCs w:val="20"/>
              </w:rPr>
              <w:t xml:space="preserve"> paredzētajiem risinājumiem ir jābūt videi draudzīgiem un energoefektīviem. Ēkai jāatbilst gandrīz nulles enerģijas patēriņa prasībām, tostarp:</w:t>
            </w:r>
          </w:p>
          <w:p w14:paraId="2C098975" w14:textId="4F8CA984" w:rsidR="00594CE0" w:rsidRPr="00F52549" w:rsidRDefault="0042236E" w:rsidP="007C53C0">
            <w:pPr>
              <w:pStyle w:val="Sarakstarindkopa"/>
              <w:numPr>
                <w:ilvl w:val="1"/>
                <w:numId w:val="24"/>
              </w:numPr>
              <w:spacing w:after="0" w:line="240" w:lineRule="auto"/>
              <w:ind w:left="917"/>
              <w:jc w:val="both"/>
              <w:rPr>
                <w:rFonts w:ascii="Arial" w:eastAsia="Cambria" w:hAnsi="Arial"/>
                <w:bCs/>
                <w:kern w:val="56"/>
                <w:sz w:val="20"/>
                <w:szCs w:val="20"/>
              </w:rPr>
            </w:pPr>
            <w:r w:rsidRPr="00F52549">
              <w:rPr>
                <w:rFonts w:ascii="Arial" w:hAnsi="Arial"/>
                <w:sz w:val="20"/>
                <w:szCs w:val="20"/>
              </w:rPr>
              <w:t xml:space="preserve">enerģijas patēriņš apkurei nepārsniedz 40 </w:t>
            </w:r>
            <w:proofErr w:type="spellStart"/>
            <w:r w:rsidRPr="00F52549">
              <w:rPr>
                <w:rFonts w:ascii="Arial" w:hAnsi="Arial"/>
                <w:sz w:val="20"/>
                <w:szCs w:val="20"/>
              </w:rPr>
              <w:t>kWh</w:t>
            </w:r>
            <w:proofErr w:type="spellEnd"/>
            <w:r w:rsidRPr="00F52549">
              <w:rPr>
                <w:rFonts w:ascii="Arial" w:hAnsi="Arial"/>
                <w:sz w:val="20"/>
                <w:szCs w:val="20"/>
              </w:rPr>
              <w:t>/m² gadā, apkure ar siltumsūkni;</w:t>
            </w:r>
          </w:p>
          <w:p w14:paraId="04EB172A" w14:textId="72A41E1A" w:rsidR="00594CE0" w:rsidRPr="00F52549" w:rsidRDefault="0042236E" w:rsidP="007C53C0">
            <w:pPr>
              <w:pStyle w:val="Sarakstarindkopa"/>
              <w:numPr>
                <w:ilvl w:val="1"/>
                <w:numId w:val="24"/>
              </w:numPr>
              <w:spacing w:after="0" w:line="240" w:lineRule="auto"/>
              <w:ind w:left="917"/>
              <w:jc w:val="both"/>
              <w:rPr>
                <w:rFonts w:ascii="Arial" w:hAnsi="Arial"/>
                <w:sz w:val="20"/>
                <w:szCs w:val="20"/>
              </w:rPr>
            </w:pPr>
            <w:r w:rsidRPr="00F52549">
              <w:rPr>
                <w:rFonts w:ascii="Arial" w:hAnsi="Arial"/>
                <w:sz w:val="20"/>
                <w:szCs w:val="20"/>
              </w:rPr>
              <w:t xml:space="preserve">kopējais primārās enerģijas patēriņš apkurei, apgaismojumam, ventilācijai un karstā ūdens apgādei nepārsniedz 95 </w:t>
            </w:r>
            <w:proofErr w:type="spellStart"/>
            <w:r w:rsidRPr="00F52549">
              <w:rPr>
                <w:rFonts w:ascii="Arial" w:hAnsi="Arial"/>
                <w:sz w:val="20"/>
                <w:szCs w:val="20"/>
              </w:rPr>
              <w:t>kWh</w:t>
            </w:r>
            <w:proofErr w:type="spellEnd"/>
            <w:r w:rsidRPr="00F52549">
              <w:rPr>
                <w:rFonts w:ascii="Arial" w:hAnsi="Arial"/>
                <w:sz w:val="20"/>
                <w:szCs w:val="20"/>
              </w:rPr>
              <w:t>/m² gadā;</w:t>
            </w:r>
          </w:p>
          <w:p w14:paraId="49E44893" w14:textId="2916DD63" w:rsidR="00594CE0" w:rsidRPr="00F52549" w:rsidRDefault="0042236E" w:rsidP="007C53C0">
            <w:pPr>
              <w:pStyle w:val="Sarakstarindkopa"/>
              <w:numPr>
                <w:ilvl w:val="1"/>
                <w:numId w:val="24"/>
              </w:numPr>
              <w:spacing w:after="0" w:line="240" w:lineRule="auto"/>
              <w:ind w:left="917"/>
              <w:jc w:val="both"/>
              <w:rPr>
                <w:rFonts w:ascii="Arial" w:eastAsia="Cambria" w:hAnsi="Arial"/>
                <w:bCs/>
                <w:kern w:val="56"/>
                <w:sz w:val="20"/>
                <w:szCs w:val="20"/>
              </w:rPr>
            </w:pPr>
            <w:r w:rsidRPr="00F52549">
              <w:rPr>
                <w:rFonts w:ascii="Arial" w:hAnsi="Arial"/>
                <w:sz w:val="20"/>
                <w:szCs w:val="20"/>
              </w:rPr>
              <w:t>tiek atgūti ne mazāk kā 75% no siltuma zudumiem caur ventilācijas sistēmu;</w:t>
            </w:r>
          </w:p>
          <w:p w14:paraId="006E1DD8" w14:textId="528777C7" w:rsidR="00594CE0" w:rsidRPr="00F52549" w:rsidRDefault="0042236E" w:rsidP="00EC4C50">
            <w:pPr>
              <w:spacing w:after="0" w:line="240" w:lineRule="auto"/>
              <w:rPr>
                <w:rFonts w:ascii="Arial" w:eastAsia="Cambria" w:hAnsi="Arial"/>
                <w:bCs/>
                <w:kern w:val="56"/>
                <w:sz w:val="20"/>
                <w:szCs w:val="20"/>
              </w:rPr>
            </w:pPr>
            <w:r w:rsidRPr="00F52549">
              <w:rPr>
                <w:rFonts w:ascii="Arial" w:hAnsi="Arial"/>
                <w:sz w:val="20"/>
                <w:szCs w:val="20"/>
              </w:rPr>
              <w:t>Ēkas plānojumam, interjera un iekšējās apdares risinājumiem un teritorijas labiekārtojumam jābūt pietuvinātam ģimeniskai videi un paredzētam abām projektā noteiktajām mērķa grupām – pilngadīgām personām ar garīga rakstura traucējumiem (I vai II invaliditātes grupa) un pensijas vecuma personām, tai skaitā personām ar demenci.</w:t>
            </w:r>
          </w:p>
          <w:p w14:paraId="1B7B8DAF" w14:textId="77777777" w:rsidR="00594CE0" w:rsidRPr="00F52549" w:rsidRDefault="00594CE0">
            <w:pPr>
              <w:spacing w:after="0" w:line="240" w:lineRule="auto"/>
              <w:ind w:left="360"/>
              <w:jc w:val="both"/>
              <w:rPr>
                <w:rFonts w:ascii="Arial" w:eastAsia="Cambria" w:hAnsi="Arial"/>
                <w:bCs/>
                <w:kern w:val="56"/>
                <w:sz w:val="20"/>
                <w:szCs w:val="20"/>
              </w:rPr>
            </w:pPr>
          </w:p>
        </w:tc>
      </w:tr>
      <w:tr w:rsidR="00261DDA" w:rsidRPr="00F52549" w14:paraId="5D159C36" w14:textId="77777777" w:rsidTr="007C53C0">
        <w:trPr>
          <w:cantSplit/>
          <w:trHeight w:val="499"/>
        </w:trPr>
        <w:tc>
          <w:tcPr>
            <w:tcW w:w="846" w:type="dxa"/>
            <w:vAlign w:val="center"/>
          </w:tcPr>
          <w:p w14:paraId="6DF73E7A" w14:textId="381BB122" w:rsidR="00594CE0" w:rsidRPr="00F52549" w:rsidRDefault="004910D8">
            <w:pPr>
              <w:spacing w:after="0" w:line="240" w:lineRule="auto"/>
              <w:jc w:val="center"/>
              <w:rPr>
                <w:rFonts w:ascii="Arial" w:hAnsi="Arial"/>
                <w:sz w:val="20"/>
                <w:szCs w:val="20"/>
              </w:rPr>
            </w:pPr>
            <w:r w:rsidRPr="00F52549">
              <w:rPr>
                <w:rFonts w:ascii="Arial" w:hAnsi="Arial"/>
                <w:sz w:val="20"/>
                <w:szCs w:val="20"/>
              </w:rPr>
              <w:lastRenderedPageBreak/>
              <w:t>2</w:t>
            </w:r>
            <w:r w:rsidR="0042236E" w:rsidRPr="00F52549">
              <w:rPr>
                <w:rFonts w:ascii="Arial" w:hAnsi="Arial"/>
                <w:sz w:val="20"/>
                <w:szCs w:val="20"/>
              </w:rPr>
              <w:t>.2.</w:t>
            </w:r>
          </w:p>
        </w:tc>
        <w:tc>
          <w:tcPr>
            <w:tcW w:w="2410" w:type="dxa"/>
            <w:vAlign w:val="center"/>
          </w:tcPr>
          <w:p w14:paraId="4124B3BC" w14:textId="1C09C338" w:rsidR="007C53C0" w:rsidRPr="00F52549" w:rsidRDefault="004910D8">
            <w:pPr>
              <w:spacing w:after="0" w:line="240" w:lineRule="auto"/>
              <w:jc w:val="both"/>
              <w:rPr>
                <w:rFonts w:ascii="Arial" w:hAnsi="Arial"/>
                <w:sz w:val="20"/>
                <w:szCs w:val="20"/>
              </w:rPr>
            </w:pPr>
            <w:r w:rsidRPr="00F52549">
              <w:rPr>
                <w:rFonts w:ascii="Arial" w:hAnsi="Arial"/>
                <w:sz w:val="20"/>
                <w:szCs w:val="20"/>
              </w:rPr>
              <w:t>Ēkas prasības:</w:t>
            </w:r>
          </w:p>
        </w:tc>
        <w:tc>
          <w:tcPr>
            <w:tcW w:w="5670" w:type="dxa"/>
          </w:tcPr>
          <w:p w14:paraId="38101AA0" w14:textId="77777777" w:rsidR="00594CE0" w:rsidRPr="00F52549" w:rsidRDefault="00594CE0">
            <w:pPr>
              <w:spacing w:after="0" w:line="240" w:lineRule="auto"/>
              <w:jc w:val="both"/>
              <w:rPr>
                <w:rFonts w:ascii="Arial" w:hAnsi="Arial"/>
                <w:b/>
                <w:bCs/>
                <w:sz w:val="20"/>
                <w:szCs w:val="20"/>
              </w:rPr>
            </w:pPr>
          </w:p>
        </w:tc>
      </w:tr>
      <w:tr w:rsidR="00261DDA" w:rsidRPr="00F52549" w14:paraId="51120FB9" w14:textId="77777777" w:rsidTr="00CD7D01">
        <w:trPr>
          <w:cantSplit/>
        </w:trPr>
        <w:tc>
          <w:tcPr>
            <w:tcW w:w="846" w:type="dxa"/>
            <w:vAlign w:val="center"/>
          </w:tcPr>
          <w:p w14:paraId="5CDA321B" w14:textId="278B9C83" w:rsidR="00594CE0" w:rsidRPr="00F52549" w:rsidRDefault="004910D8">
            <w:pPr>
              <w:spacing w:after="0" w:line="240" w:lineRule="auto"/>
              <w:jc w:val="center"/>
              <w:rPr>
                <w:rFonts w:ascii="Arial" w:hAnsi="Arial"/>
                <w:sz w:val="20"/>
                <w:szCs w:val="20"/>
              </w:rPr>
            </w:pPr>
            <w:r w:rsidRPr="00F52549">
              <w:rPr>
                <w:rFonts w:ascii="Arial" w:hAnsi="Arial"/>
                <w:sz w:val="20"/>
                <w:szCs w:val="20"/>
              </w:rPr>
              <w:t>2</w:t>
            </w:r>
            <w:r w:rsidR="0042236E" w:rsidRPr="00F52549">
              <w:rPr>
                <w:rFonts w:ascii="Arial" w:hAnsi="Arial"/>
                <w:sz w:val="20"/>
                <w:szCs w:val="20"/>
              </w:rPr>
              <w:t>.2.1.</w:t>
            </w:r>
          </w:p>
        </w:tc>
        <w:tc>
          <w:tcPr>
            <w:tcW w:w="2410" w:type="dxa"/>
            <w:vAlign w:val="center"/>
          </w:tcPr>
          <w:p w14:paraId="39C128AD" w14:textId="77777777" w:rsidR="00594CE0" w:rsidRPr="00F52549" w:rsidRDefault="0042236E">
            <w:pPr>
              <w:spacing w:after="0" w:line="240" w:lineRule="auto"/>
              <w:jc w:val="right"/>
              <w:rPr>
                <w:rFonts w:ascii="Arial" w:hAnsi="Arial"/>
                <w:sz w:val="20"/>
                <w:szCs w:val="20"/>
              </w:rPr>
            </w:pPr>
            <w:r w:rsidRPr="00F52549">
              <w:rPr>
                <w:rFonts w:ascii="Arial" w:hAnsi="Arial"/>
                <w:sz w:val="20"/>
                <w:szCs w:val="20"/>
              </w:rPr>
              <w:t>Paredzētais ēkas lietošanas veids:</w:t>
            </w:r>
          </w:p>
        </w:tc>
        <w:tc>
          <w:tcPr>
            <w:tcW w:w="5670" w:type="dxa"/>
          </w:tcPr>
          <w:p w14:paraId="2ADA10BB" w14:textId="77777777" w:rsidR="00DD0E7B" w:rsidRPr="00F52549" w:rsidRDefault="00DD0E7B" w:rsidP="00DD0E7B">
            <w:pPr>
              <w:spacing w:after="0" w:line="240" w:lineRule="auto"/>
              <w:jc w:val="both"/>
              <w:rPr>
                <w:rFonts w:ascii="Arial" w:hAnsi="Arial"/>
                <w:sz w:val="20"/>
                <w:szCs w:val="20"/>
              </w:rPr>
            </w:pPr>
            <w:r w:rsidRPr="00F52549">
              <w:rPr>
                <w:rFonts w:ascii="Arial" w:hAnsi="Arial"/>
                <w:sz w:val="20"/>
                <w:szCs w:val="20"/>
              </w:rPr>
              <w:t xml:space="preserve">1130 – Dažādu sociālo grupu </w:t>
            </w:r>
            <w:proofErr w:type="spellStart"/>
            <w:r w:rsidRPr="00F52549">
              <w:rPr>
                <w:rFonts w:ascii="Arial" w:hAnsi="Arial"/>
                <w:sz w:val="20"/>
                <w:szCs w:val="20"/>
              </w:rPr>
              <w:t>kopdzīvojamās</w:t>
            </w:r>
            <w:proofErr w:type="spellEnd"/>
            <w:r w:rsidRPr="00F52549">
              <w:rPr>
                <w:rFonts w:ascii="Arial" w:hAnsi="Arial"/>
                <w:sz w:val="20"/>
                <w:szCs w:val="20"/>
              </w:rPr>
              <w:t xml:space="preserve"> mājas un telpu grupas, tai skaitā dienas aprūpes centri.</w:t>
            </w:r>
          </w:p>
          <w:p w14:paraId="424239C8" w14:textId="7C4CD6D1" w:rsidR="00594CE0" w:rsidRPr="00F52549" w:rsidRDefault="00594CE0">
            <w:pPr>
              <w:spacing w:after="0" w:line="240" w:lineRule="auto"/>
              <w:jc w:val="both"/>
              <w:rPr>
                <w:rFonts w:ascii="Arial" w:hAnsi="Arial"/>
                <w:sz w:val="20"/>
                <w:szCs w:val="20"/>
              </w:rPr>
            </w:pPr>
          </w:p>
        </w:tc>
      </w:tr>
      <w:tr w:rsidR="00261DDA" w:rsidRPr="00F52549" w14:paraId="0D2CC364" w14:textId="77777777" w:rsidTr="00CD7D01">
        <w:trPr>
          <w:cantSplit/>
        </w:trPr>
        <w:tc>
          <w:tcPr>
            <w:tcW w:w="846" w:type="dxa"/>
            <w:vAlign w:val="center"/>
          </w:tcPr>
          <w:p w14:paraId="01AF8BB2" w14:textId="46FBE66A" w:rsidR="00594CE0" w:rsidRPr="00F52549" w:rsidRDefault="004910D8">
            <w:pPr>
              <w:spacing w:after="0" w:line="240" w:lineRule="auto"/>
              <w:jc w:val="center"/>
              <w:rPr>
                <w:rFonts w:ascii="Arial" w:hAnsi="Arial"/>
                <w:sz w:val="20"/>
                <w:szCs w:val="20"/>
              </w:rPr>
            </w:pPr>
            <w:r w:rsidRPr="00F52549">
              <w:rPr>
                <w:rFonts w:ascii="Arial" w:hAnsi="Arial"/>
                <w:sz w:val="20"/>
                <w:szCs w:val="20"/>
              </w:rPr>
              <w:t>2</w:t>
            </w:r>
            <w:r w:rsidR="0042236E" w:rsidRPr="00F52549">
              <w:rPr>
                <w:rFonts w:ascii="Arial" w:hAnsi="Arial"/>
                <w:sz w:val="20"/>
                <w:szCs w:val="20"/>
              </w:rPr>
              <w:t>.2.2.</w:t>
            </w:r>
          </w:p>
        </w:tc>
        <w:tc>
          <w:tcPr>
            <w:tcW w:w="2410" w:type="dxa"/>
          </w:tcPr>
          <w:p w14:paraId="468EDD91" w14:textId="77777777" w:rsidR="00594CE0" w:rsidRPr="00F52549" w:rsidRDefault="0042236E">
            <w:pPr>
              <w:spacing w:after="0" w:line="240" w:lineRule="auto"/>
              <w:jc w:val="right"/>
              <w:rPr>
                <w:rFonts w:ascii="Arial" w:hAnsi="Arial"/>
                <w:sz w:val="20"/>
                <w:szCs w:val="20"/>
              </w:rPr>
            </w:pPr>
            <w:r w:rsidRPr="00F52549">
              <w:rPr>
                <w:rFonts w:ascii="Arial" w:hAnsi="Arial"/>
                <w:sz w:val="20"/>
                <w:szCs w:val="20"/>
              </w:rPr>
              <w:t>Stāvu skaits:</w:t>
            </w:r>
          </w:p>
        </w:tc>
        <w:tc>
          <w:tcPr>
            <w:tcW w:w="5670" w:type="dxa"/>
          </w:tcPr>
          <w:p w14:paraId="5B3FE6D9" w14:textId="77777777" w:rsidR="00594CE0" w:rsidRPr="00F52549" w:rsidRDefault="0042236E">
            <w:pPr>
              <w:spacing w:after="0" w:line="240" w:lineRule="auto"/>
              <w:jc w:val="both"/>
              <w:rPr>
                <w:rFonts w:ascii="Arial" w:hAnsi="Arial"/>
                <w:sz w:val="20"/>
                <w:szCs w:val="20"/>
              </w:rPr>
            </w:pPr>
            <w:r w:rsidRPr="00F52549">
              <w:rPr>
                <w:rFonts w:ascii="Arial" w:hAnsi="Arial"/>
                <w:sz w:val="20"/>
                <w:szCs w:val="20"/>
              </w:rPr>
              <w:t>1 stāvs.</w:t>
            </w:r>
          </w:p>
          <w:p w14:paraId="71D6DC77" w14:textId="03468C38" w:rsidR="007C53C0" w:rsidRPr="00F52549" w:rsidRDefault="007C53C0">
            <w:pPr>
              <w:spacing w:after="0" w:line="240" w:lineRule="auto"/>
              <w:jc w:val="both"/>
              <w:rPr>
                <w:rFonts w:ascii="Arial" w:hAnsi="Arial"/>
                <w:sz w:val="20"/>
                <w:szCs w:val="20"/>
              </w:rPr>
            </w:pPr>
          </w:p>
        </w:tc>
      </w:tr>
      <w:tr w:rsidR="00261DDA" w:rsidRPr="00F52549" w14:paraId="10C8B848" w14:textId="77777777" w:rsidTr="00CD7D01">
        <w:trPr>
          <w:cantSplit/>
        </w:trPr>
        <w:tc>
          <w:tcPr>
            <w:tcW w:w="846" w:type="dxa"/>
            <w:vAlign w:val="center"/>
          </w:tcPr>
          <w:p w14:paraId="5AD4BB70" w14:textId="071F08F9" w:rsidR="00594CE0" w:rsidRPr="00F52549" w:rsidRDefault="004910D8">
            <w:pPr>
              <w:spacing w:after="0" w:line="240" w:lineRule="auto"/>
              <w:jc w:val="center"/>
              <w:rPr>
                <w:rFonts w:ascii="Arial" w:hAnsi="Arial"/>
                <w:sz w:val="20"/>
                <w:szCs w:val="20"/>
              </w:rPr>
            </w:pPr>
            <w:r w:rsidRPr="00F52549">
              <w:rPr>
                <w:rFonts w:ascii="Arial" w:hAnsi="Arial"/>
                <w:sz w:val="20"/>
                <w:szCs w:val="20"/>
              </w:rPr>
              <w:t>2</w:t>
            </w:r>
            <w:r w:rsidR="0042236E" w:rsidRPr="00F52549">
              <w:rPr>
                <w:rFonts w:ascii="Arial" w:hAnsi="Arial"/>
                <w:sz w:val="20"/>
                <w:szCs w:val="20"/>
              </w:rPr>
              <w:t>.2.3.</w:t>
            </w:r>
          </w:p>
        </w:tc>
        <w:tc>
          <w:tcPr>
            <w:tcW w:w="2410" w:type="dxa"/>
            <w:vAlign w:val="center"/>
          </w:tcPr>
          <w:p w14:paraId="2E279B6B" w14:textId="3C38BBF9" w:rsidR="00594CE0" w:rsidRPr="00F52549" w:rsidRDefault="0042236E">
            <w:pPr>
              <w:spacing w:after="0" w:line="240" w:lineRule="auto"/>
              <w:jc w:val="right"/>
              <w:rPr>
                <w:rFonts w:ascii="Arial" w:hAnsi="Arial"/>
                <w:sz w:val="20"/>
                <w:szCs w:val="20"/>
              </w:rPr>
            </w:pPr>
            <w:r w:rsidRPr="00F52549">
              <w:rPr>
                <w:rFonts w:ascii="Arial" w:hAnsi="Arial"/>
                <w:sz w:val="20"/>
                <w:szCs w:val="20"/>
              </w:rPr>
              <w:t>Klientu un pastāvīgo iedzīvotāju skaits:</w:t>
            </w:r>
          </w:p>
        </w:tc>
        <w:tc>
          <w:tcPr>
            <w:tcW w:w="5670" w:type="dxa"/>
            <w:vAlign w:val="center"/>
          </w:tcPr>
          <w:p w14:paraId="44ABAEE6" w14:textId="26807234" w:rsidR="00DD0E7B" w:rsidRPr="00F52549" w:rsidRDefault="0042236E">
            <w:pPr>
              <w:spacing w:after="0" w:line="240" w:lineRule="auto"/>
              <w:rPr>
                <w:rFonts w:ascii="Arial" w:hAnsi="Arial"/>
                <w:sz w:val="20"/>
                <w:szCs w:val="20"/>
              </w:rPr>
            </w:pPr>
            <w:r w:rsidRPr="00F52549">
              <w:rPr>
                <w:rFonts w:ascii="Arial" w:hAnsi="Arial"/>
                <w:sz w:val="20"/>
                <w:szCs w:val="20"/>
              </w:rPr>
              <w:t>Grupu mājas (dzīvokļu) daļā paredzētas 12 pastāvīgo iedzīvotāju vietas.</w:t>
            </w:r>
          </w:p>
          <w:p w14:paraId="42496410" w14:textId="77777777" w:rsidR="00594CE0" w:rsidRPr="00F52549" w:rsidRDefault="00DD0E7B" w:rsidP="00DD0E7B">
            <w:pPr>
              <w:spacing w:after="0" w:line="240" w:lineRule="auto"/>
              <w:rPr>
                <w:rFonts w:ascii="Arial" w:hAnsi="Arial"/>
                <w:sz w:val="20"/>
                <w:szCs w:val="20"/>
              </w:rPr>
            </w:pPr>
            <w:r w:rsidRPr="00F52549">
              <w:rPr>
                <w:rFonts w:ascii="Arial" w:hAnsi="Arial"/>
                <w:sz w:val="20"/>
                <w:szCs w:val="20"/>
              </w:rPr>
              <w:t>Kopā iestādē paredzēts vienlaikus uzturēties līdz 25 klientiem (ieskaitot 12 grupu mājas daļas iemītniekus) un 3-4 atbalsta personām.</w:t>
            </w:r>
          </w:p>
          <w:p w14:paraId="2042E601" w14:textId="4A36BB51" w:rsidR="007C53C0" w:rsidRPr="00F52549" w:rsidRDefault="007C53C0" w:rsidP="00DD0E7B">
            <w:pPr>
              <w:spacing w:after="0" w:line="240" w:lineRule="auto"/>
              <w:rPr>
                <w:rFonts w:ascii="Arial" w:hAnsi="Arial"/>
                <w:sz w:val="20"/>
                <w:szCs w:val="20"/>
              </w:rPr>
            </w:pPr>
          </w:p>
        </w:tc>
      </w:tr>
      <w:tr w:rsidR="00261DDA" w:rsidRPr="00F52549" w14:paraId="7FDEF889" w14:textId="77777777" w:rsidTr="00CD7D01">
        <w:trPr>
          <w:cantSplit/>
        </w:trPr>
        <w:tc>
          <w:tcPr>
            <w:tcW w:w="846" w:type="dxa"/>
            <w:vAlign w:val="center"/>
          </w:tcPr>
          <w:p w14:paraId="417E7B9F" w14:textId="61D0B8F5" w:rsidR="00594CE0" w:rsidRPr="00F52549" w:rsidRDefault="004910D8">
            <w:pPr>
              <w:spacing w:after="0" w:line="240" w:lineRule="auto"/>
              <w:jc w:val="center"/>
              <w:rPr>
                <w:rFonts w:ascii="Arial" w:hAnsi="Arial"/>
                <w:sz w:val="20"/>
                <w:szCs w:val="20"/>
              </w:rPr>
            </w:pPr>
            <w:r w:rsidRPr="00F52549">
              <w:rPr>
                <w:rFonts w:ascii="Arial" w:hAnsi="Arial"/>
                <w:sz w:val="20"/>
                <w:szCs w:val="20"/>
              </w:rPr>
              <w:t>2</w:t>
            </w:r>
            <w:r w:rsidR="0042236E" w:rsidRPr="00F52549">
              <w:rPr>
                <w:rFonts w:ascii="Arial" w:hAnsi="Arial"/>
                <w:sz w:val="20"/>
                <w:szCs w:val="20"/>
              </w:rPr>
              <w:t>.2.4.</w:t>
            </w:r>
          </w:p>
        </w:tc>
        <w:tc>
          <w:tcPr>
            <w:tcW w:w="2410" w:type="dxa"/>
            <w:vAlign w:val="center"/>
          </w:tcPr>
          <w:p w14:paraId="2C5952A3" w14:textId="77777777" w:rsidR="00594CE0" w:rsidRPr="00F52549" w:rsidRDefault="0042236E">
            <w:pPr>
              <w:spacing w:after="0" w:line="240" w:lineRule="auto"/>
              <w:jc w:val="right"/>
              <w:rPr>
                <w:rFonts w:ascii="Arial" w:hAnsi="Arial"/>
                <w:sz w:val="20"/>
                <w:szCs w:val="20"/>
              </w:rPr>
            </w:pPr>
            <w:r w:rsidRPr="00F52549">
              <w:rPr>
                <w:rFonts w:ascii="Arial" w:hAnsi="Arial"/>
                <w:sz w:val="20"/>
                <w:szCs w:val="20"/>
              </w:rPr>
              <w:t>Platība:</w:t>
            </w:r>
          </w:p>
        </w:tc>
        <w:tc>
          <w:tcPr>
            <w:tcW w:w="5670" w:type="dxa"/>
          </w:tcPr>
          <w:p w14:paraId="10B743F2" w14:textId="77777777" w:rsidR="007C53C0" w:rsidRPr="00F52549" w:rsidRDefault="003261FD" w:rsidP="003261FD">
            <w:pPr>
              <w:spacing w:after="0" w:line="240" w:lineRule="auto"/>
              <w:jc w:val="both"/>
              <w:rPr>
                <w:rFonts w:ascii="Arial" w:hAnsi="Arial"/>
                <w:sz w:val="20"/>
                <w:szCs w:val="20"/>
              </w:rPr>
            </w:pPr>
            <w:r w:rsidRPr="00F52549">
              <w:rPr>
                <w:rFonts w:ascii="Arial" w:hAnsi="Arial"/>
                <w:sz w:val="20"/>
                <w:szCs w:val="20"/>
              </w:rPr>
              <w:t xml:space="preserve">Iekštelpu: </w:t>
            </w:r>
            <w:r w:rsidR="0042236E" w:rsidRPr="00F52549">
              <w:rPr>
                <w:rFonts w:ascii="Arial" w:hAnsi="Arial"/>
                <w:sz w:val="20"/>
                <w:szCs w:val="20"/>
              </w:rPr>
              <w:t>~ 6</w:t>
            </w:r>
            <w:r w:rsidRPr="00F52549">
              <w:rPr>
                <w:rFonts w:ascii="Arial" w:hAnsi="Arial"/>
                <w:sz w:val="20"/>
                <w:szCs w:val="20"/>
              </w:rPr>
              <w:t>61</w:t>
            </w:r>
            <w:r w:rsidR="0042236E" w:rsidRPr="00F52549">
              <w:rPr>
                <w:rFonts w:ascii="Arial" w:hAnsi="Arial"/>
                <w:sz w:val="20"/>
                <w:szCs w:val="20"/>
              </w:rPr>
              <w:t xml:space="preserve"> m²</w:t>
            </w:r>
          </w:p>
          <w:p w14:paraId="24567B04" w14:textId="77777777" w:rsidR="003261FD" w:rsidRPr="00F52549" w:rsidRDefault="003261FD" w:rsidP="003261FD">
            <w:pPr>
              <w:spacing w:after="0" w:line="240" w:lineRule="auto"/>
              <w:jc w:val="both"/>
              <w:rPr>
                <w:rFonts w:ascii="Arial" w:hAnsi="Arial"/>
                <w:sz w:val="20"/>
                <w:szCs w:val="20"/>
              </w:rPr>
            </w:pPr>
            <w:proofErr w:type="spellStart"/>
            <w:r w:rsidRPr="00F52549">
              <w:rPr>
                <w:rFonts w:ascii="Arial" w:hAnsi="Arial"/>
                <w:sz w:val="20"/>
                <w:szCs w:val="20"/>
              </w:rPr>
              <w:t>Ārtelpu</w:t>
            </w:r>
            <w:proofErr w:type="spellEnd"/>
            <w:r w:rsidRPr="00F52549">
              <w:rPr>
                <w:rFonts w:ascii="Arial" w:hAnsi="Arial"/>
                <w:sz w:val="20"/>
                <w:szCs w:val="20"/>
              </w:rPr>
              <w:t>: ~ 176 m².</w:t>
            </w:r>
          </w:p>
          <w:p w14:paraId="79C402D0" w14:textId="70FF3AAC" w:rsidR="003261FD" w:rsidRPr="00F52549" w:rsidRDefault="003261FD" w:rsidP="003261FD">
            <w:pPr>
              <w:spacing w:after="0" w:line="240" w:lineRule="auto"/>
              <w:jc w:val="both"/>
              <w:rPr>
                <w:rFonts w:ascii="Arial" w:hAnsi="Arial"/>
                <w:sz w:val="20"/>
                <w:szCs w:val="20"/>
              </w:rPr>
            </w:pPr>
          </w:p>
        </w:tc>
      </w:tr>
      <w:tr w:rsidR="00261DDA" w:rsidRPr="00F52549" w14:paraId="22E18B77" w14:textId="77777777" w:rsidTr="00CD7D01">
        <w:tc>
          <w:tcPr>
            <w:tcW w:w="846" w:type="dxa"/>
            <w:vAlign w:val="center"/>
          </w:tcPr>
          <w:p w14:paraId="6FACF054" w14:textId="09713CA8" w:rsidR="00594CE0" w:rsidRPr="00F52549" w:rsidRDefault="004910D8">
            <w:pPr>
              <w:spacing w:after="0" w:line="240" w:lineRule="auto"/>
              <w:jc w:val="center"/>
              <w:rPr>
                <w:rFonts w:ascii="Arial" w:hAnsi="Arial"/>
                <w:sz w:val="20"/>
                <w:szCs w:val="20"/>
              </w:rPr>
            </w:pPr>
            <w:r w:rsidRPr="00F52549">
              <w:rPr>
                <w:rFonts w:ascii="Arial" w:hAnsi="Arial"/>
                <w:sz w:val="20"/>
                <w:szCs w:val="20"/>
              </w:rPr>
              <w:t>2</w:t>
            </w:r>
            <w:r w:rsidR="0042236E" w:rsidRPr="00F52549">
              <w:rPr>
                <w:rFonts w:ascii="Arial" w:hAnsi="Arial"/>
                <w:sz w:val="20"/>
                <w:szCs w:val="20"/>
              </w:rPr>
              <w:t>.2.5.</w:t>
            </w:r>
          </w:p>
        </w:tc>
        <w:tc>
          <w:tcPr>
            <w:tcW w:w="2410" w:type="dxa"/>
            <w:vAlign w:val="center"/>
          </w:tcPr>
          <w:p w14:paraId="588CAFA4" w14:textId="77777777" w:rsidR="00594CE0" w:rsidRPr="00F52549" w:rsidRDefault="0042236E">
            <w:pPr>
              <w:spacing w:after="0" w:line="240" w:lineRule="auto"/>
              <w:jc w:val="right"/>
              <w:rPr>
                <w:rFonts w:ascii="Arial" w:hAnsi="Arial"/>
                <w:sz w:val="20"/>
                <w:szCs w:val="20"/>
              </w:rPr>
            </w:pPr>
            <w:r w:rsidRPr="00F52549">
              <w:rPr>
                <w:rFonts w:ascii="Arial" w:hAnsi="Arial"/>
                <w:sz w:val="20"/>
                <w:szCs w:val="20"/>
              </w:rPr>
              <w:t>Plānojums:</w:t>
            </w:r>
          </w:p>
        </w:tc>
        <w:tc>
          <w:tcPr>
            <w:tcW w:w="5670" w:type="dxa"/>
          </w:tcPr>
          <w:p w14:paraId="283AFA6D" w14:textId="7E2B63FD" w:rsidR="00594CE0" w:rsidRPr="00F52549" w:rsidRDefault="0042236E">
            <w:pPr>
              <w:spacing w:after="0" w:line="240" w:lineRule="auto"/>
              <w:jc w:val="both"/>
              <w:rPr>
                <w:rFonts w:ascii="Arial" w:hAnsi="Arial"/>
                <w:sz w:val="20"/>
                <w:szCs w:val="20"/>
              </w:rPr>
            </w:pPr>
            <w:r w:rsidRPr="00F52549">
              <w:rPr>
                <w:rFonts w:ascii="Arial" w:hAnsi="Arial"/>
                <w:sz w:val="20"/>
                <w:szCs w:val="20"/>
              </w:rPr>
              <w:t>Grupu dzīvok</w:t>
            </w:r>
            <w:r w:rsidR="009B6F49" w:rsidRPr="00F52549">
              <w:rPr>
                <w:rFonts w:ascii="Arial" w:hAnsi="Arial"/>
                <w:sz w:val="20"/>
                <w:szCs w:val="20"/>
              </w:rPr>
              <w:t>l</w:t>
            </w:r>
            <w:r w:rsidRPr="00F52549">
              <w:rPr>
                <w:rFonts w:ascii="Arial" w:hAnsi="Arial"/>
                <w:sz w:val="20"/>
                <w:szCs w:val="20"/>
              </w:rPr>
              <w:t>i</w:t>
            </w:r>
            <w:r w:rsidR="00EC4C50" w:rsidRPr="00F52549">
              <w:rPr>
                <w:rFonts w:ascii="Arial" w:hAnsi="Arial"/>
                <w:sz w:val="20"/>
                <w:szCs w:val="20"/>
              </w:rPr>
              <w:t>s</w:t>
            </w:r>
            <w:r w:rsidRPr="00F52549">
              <w:rPr>
                <w:rFonts w:ascii="Arial" w:hAnsi="Arial"/>
                <w:sz w:val="20"/>
                <w:szCs w:val="20"/>
              </w:rPr>
              <w:t>:</w:t>
            </w:r>
          </w:p>
          <w:p w14:paraId="79A5E4E3" w14:textId="1ADC8AC0" w:rsidR="00594CE0" w:rsidRPr="00F52549" w:rsidRDefault="00EC4C50">
            <w:pPr>
              <w:pStyle w:val="Sarakstarindkopa"/>
              <w:numPr>
                <w:ilvl w:val="0"/>
                <w:numId w:val="6"/>
              </w:numPr>
              <w:spacing w:after="0" w:line="240" w:lineRule="auto"/>
              <w:ind w:left="599"/>
              <w:jc w:val="both"/>
              <w:rPr>
                <w:rFonts w:ascii="Arial" w:hAnsi="Arial"/>
                <w:sz w:val="20"/>
                <w:szCs w:val="20"/>
              </w:rPr>
            </w:pPr>
            <w:r w:rsidRPr="00F52549">
              <w:rPr>
                <w:rFonts w:ascii="Arial" w:hAnsi="Arial"/>
                <w:sz w:val="20"/>
                <w:szCs w:val="20"/>
              </w:rPr>
              <w:t>D</w:t>
            </w:r>
            <w:r w:rsidR="0042236E" w:rsidRPr="00F52549">
              <w:rPr>
                <w:rFonts w:ascii="Arial" w:hAnsi="Arial"/>
                <w:sz w:val="20"/>
                <w:szCs w:val="20"/>
              </w:rPr>
              <w:t>zīvojamā istaba (viesistaba), kas paredzēta kopējām ēdienreizēm un atpūtai;</w:t>
            </w:r>
          </w:p>
          <w:p w14:paraId="1A12FDB1" w14:textId="444EA0A2" w:rsidR="00D972EE" w:rsidRPr="00F52549" w:rsidRDefault="00EC4C50">
            <w:pPr>
              <w:pStyle w:val="Sarakstarindkopa"/>
              <w:numPr>
                <w:ilvl w:val="0"/>
                <w:numId w:val="6"/>
              </w:numPr>
              <w:spacing w:after="0" w:line="240" w:lineRule="auto"/>
              <w:ind w:left="599"/>
              <w:jc w:val="both"/>
              <w:rPr>
                <w:rFonts w:ascii="Arial" w:hAnsi="Arial"/>
                <w:sz w:val="20"/>
                <w:szCs w:val="20"/>
              </w:rPr>
            </w:pPr>
            <w:r w:rsidRPr="00F52549">
              <w:rPr>
                <w:rFonts w:ascii="Arial" w:hAnsi="Arial"/>
                <w:sz w:val="20"/>
                <w:szCs w:val="20"/>
              </w:rPr>
              <w:t>V</w:t>
            </w:r>
            <w:r w:rsidR="0042236E" w:rsidRPr="00F52549">
              <w:rPr>
                <w:rFonts w:ascii="Arial" w:hAnsi="Arial"/>
                <w:sz w:val="20"/>
                <w:szCs w:val="20"/>
              </w:rPr>
              <w:t>ides pieejamības prasībām atbilstoš</w:t>
            </w:r>
            <w:r w:rsidR="004910D8" w:rsidRPr="00F52549">
              <w:rPr>
                <w:rFonts w:ascii="Arial" w:hAnsi="Arial"/>
                <w:sz w:val="20"/>
                <w:szCs w:val="20"/>
              </w:rPr>
              <w:t>a</w:t>
            </w:r>
            <w:r w:rsidR="0042236E" w:rsidRPr="00F52549">
              <w:rPr>
                <w:rFonts w:ascii="Arial" w:hAnsi="Arial"/>
                <w:sz w:val="20"/>
                <w:szCs w:val="20"/>
              </w:rPr>
              <w:t xml:space="preserve"> koplietošanas  tualete (paredzēts tualetes pods, izlietne);</w:t>
            </w:r>
          </w:p>
          <w:p w14:paraId="6C4AC8A1" w14:textId="5C37F428" w:rsidR="00594CE0" w:rsidRPr="00F52549" w:rsidRDefault="00EC4C50">
            <w:pPr>
              <w:pStyle w:val="Sarakstarindkopa"/>
              <w:numPr>
                <w:ilvl w:val="0"/>
                <w:numId w:val="6"/>
              </w:numPr>
              <w:spacing w:after="0" w:line="240" w:lineRule="auto"/>
              <w:ind w:left="599"/>
              <w:jc w:val="both"/>
              <w:rPr>
                <w:rFonts w:ascii="Arial" w:hAnsi="Arial"/>
                <w:sz w:val="20"/>
                <w:szCs w:val="20"/>
              </w:rPr>
            </w:pPr>
            <w:r w:rsidRPr="00F52549">
              <w:rPr>
                <w:rFonts w:ascii="Arial" w:hAnsi="Arial"/>
                <w:sz w:val="20"/>
                <w:szCs w:val="20"/>
              </w:rPr>
              <w:t>V</w:t>
            </w:r>
            <w:r w:rsidR="0042236E" w:rsidRPr="00F52549">
              <w:rPr>
                <w:rFonts w:ascii="Arial" w:hAnsi="Arial"/>
                <w:sz w:val="20"/>
                <w:szCs w:val="20"/>
              </w:rPr>
              <w:t>irtuves zona ar ēdiena pagatavošanas aprīkojumu;</w:t>
            </w:r>
          </w:p>
          <w:p w14:paraId="65527D35" w14:textId="02F03957" w:rsidR="00D972EE" w:rsidRPr="00F52549" w:rsidRDefault="00EC4C50">
            <w:pPr>
              <w:pStyle w:val="Sarakstarindkopa"/>
              <w:numPr>
                <w:ilvl w:val="0"/>
                <w:numId w:val="6"/>
              </w:numPr>
              <w:spacing w:after="0" w:line="240" w:lineRule="auto"/>
              <w:ind w:left="599"/>
              <w:jc w:val="both"/>
              <w:rPr>
                <w:rFonts w:ascii="Arial" w:hAnsi="Arial"/>
                <w:sz w:val="20"/>
                <w:szCs w:val="20"/>
              </w:rPr>
            </w:pPr>
            <w:r w:rsidRPr="00F52549">
              <w:rPr>
                <w:rFonts w:ascii="Arial" w:hAnsi="Arial"/>
                <w:sz w:val="20"/>
                <w:szCs w:val="20"/>
              </w:rPr>
              <w:t>P</w:t>
            </w:r>
            <w:r w:rsidR="0042236E" w:rsidRPr="00F52549">
              <w:rPr>
                <w:rFonts w:ascii="Arial" w:hAnsi="Arial"/>
                <w:sz w:val="20"/>
                <w:szCs w:val="20"/>
              </w:rPr>
              <w:t>ersonāla darba</w:t>
            </w:r>
            <w:r w:rsidR="00D972EE" w:rsidRPr="00F52549">
              <w:rPr>
                <w:rFonts w:ascii="Arial" w:hAnsi="Arial"/>
                <w:sz w:val="20"/>
                <w:szCs w:val="20"/>
              </w:rPr>
              <w:t xml:space="preserve"> un</w:t>
            </w:r>
            <w:r w:rsidR="0042236E" w:rsidRPr="00F52549">
              <w:rPr>
                <w:rFonts w:ascii="Arial" w:hAnsi="Arial"/>
                <w:sz w:val="20"/>
                <w:szCs w:val="20"/>
              </w:rPr>
              <w:t xml:space="preserve"> atpūtas telpas;</w:t>
            </w:r>
          </w:p>
          <w:p w14:paraId="6E4A457A" w14:textId="737474F5" w:rsidR="00594CE0" w:rsidRPr="00F52549" w:rsidRDefault="00EC4C50" w:rsidP="00E2660D">
            <w:pPr>
              <w:pStyle w:val="Sarakstarindkopa"/>
              <w:numPr>
                <w:ilvl w:val="0"/>
                <w:numId w:val="6"/>
              </w:numPr>
              <w:spacing w:after="0" w:line="240" w:lineRule="auto"/>
              <w:ind w:left="599"/>
              <w:jc w:val="both"/>
              <w:rPr>
                <w:rFonts w:ascii="Arial" w:hAnsi="Arial"/>
                <w:sz w:val="20"/>
                <w:szCs w:val="20"/>
              </w:rPr>
            </w:pPr>
            <w:r w:rsidRPr="00F52549">
              <w:rPr>
                <w:rFonts w:ascii="Arial" w:hAnsi="Arial"/>
                <w:sz w:val="20"/>
                <w:szCs w:val="20"/>
              </w:rPr>
              <w:t>S</w:t>
            </w:r>
            <w:r w:rsidR="0042236E" w:rsidRPr="00F52549">
              <w:rPr>
                <w:rFonts w:ascii="Arial" w:hAnsi="Arial"/>
                <w:sz w:val="20"/>
                <w:szCs w:val="20"/>
              </w:rPr>
              <w:t>ešas klientu dzīvojamās istabas, kurās paredzēts izmitināt ne vairāk kā divas personas, nodrošinot vismaz 6 m² vienai personai (vismaz 12 m² katrai divvietīgai istabai);</w:t>
            </w:r>
          </w:p>
          <w:p w14:paraId="32584D4F" w14:textId="08E5B77E" w:rsidR="00594CE0" w:rsidRPr="00F52549" w:rsidRDefault="00EC4C50">
            <w:pPr>
              <w:pStyle w:val="Sarakstarindkopa"/>
              <w:numPr>
                <w:ilvl w:val="0"/>
                <w:numId w:val="6"/>
              </w:numPr>
              <w:spacing w:after="0" w:line="240" w:lineRule="auto"/>
              <w:ind w:left="599"/>
              <w:jc w:val="both"/>
              <w:rPr>
                <w:rFonts w:ascii="Arial" w:hAnsi="Arial"/>
                <w:sz w:val="20"/>
                <w:szCs w:val="20"/>
              </w:rPr>
            </w:pPr>
            <w:r w:rsidRPr="00F52549">
              <w:rPr>
                <w:rFonts w:ascii="Arial" w:hAnsi="Arial"/>
                <w:sz w:val="20"/>
                <w:szCs w:val="20"/>
              </w:rPr>
              <w:t>K</w:t>
            </w:r>
            <w:r w:rsidR="0042236E" w:rsidRPr="00F52549">
              <w:rPr>
                <w:rFonts w:ascii="Arial" w:hAnsi="Arial"/>
                <w:sz w:val="20"/>
                <w:szCs w:val="20"/>
              </w:rPr>
              <w:t>atrai guļamistabai jābūt piesaistītam atbilstošam sanitārajam mezglam (tualetes pods, izlietne, duša);</w:t>
            </w:r>
          </w:p>
          <w:p w14:paraId="009AB070" w14:textId="40E372EB" w:rsidR="00594CE0" w:rsidRPr="00F52549" w:rsidRDefault="00EC4C50">
            <w:pPr>
              <w:pStyle w:val="Sarakstarindkopa"/>
              <w:numPr>
                <w:ilvl w:val="0"/>
                <w:numId w:val="6"/>
              </w:numPr>
              <w:spacing w:after="0" w:line="240" w:lineRule="auto"/>
              <w:ind w:left="599"/>
              <w:jc w:val="both"/>
              <w:rPr>
                <w:rFonts w:ascii="Arial" w:hAnsi="Arial"/>
                <w:sz w:val="20"/>
                <w:szCs w:val="20"/>
              </w:rPr>
            </w:pPr>
            <w:r w:rsidRPr="00F52549">
              <w:rPr>
                <w:rFonts w:ascii="Arial" w:hAnsi="Arial"/>
                <w:sz w:val="20"/>
                <w:szCs w:val="20"/>
              </w:rPr>
              <w:t>P</w:t>
            </w:r>
            <w:r w:rsidR="0042236E" w:rsidRPr="00F52549">
              <w:rPr>
                <w:rFonts w:ascii="Arial" w:hAnsi="Arial"/>
                <w:sz w:val="20"/>
                <w:szCs w:val="20"/>
              </w:rPr>
              <w:t>riekšnams ar mēbelēm un aprīkojumu āra apģērbu un apavu nomaiņai un novietošanai;</w:t>
            </w:r>
          </w:p>
          <w:p w14:paraId="68B2A853" w14:textId="076873F8" w:rsidR="00E2660D" w:rsidRPr="00F52549" w:rsidRDefault="00EC4C50">
            <w:pPr>
              <w:pStyle w:val="Sarakstarindkopa"/>
              <w:numPr>
                <w:ilvl w:val="0"/>
                <w:numId w:val="6"/>
              </w:numPr>
              <w:spacing w:after="0" w:line="240" w:lineRule="auto"/>
              <w:ind w:left="599"/>
              <w:jc w:val="both"/>
              <w:rPr>
                <w:rFonts w:ascii="Arial" w:hAnsi="Arial"/>
                <w:sz w:val="20"/>
                <w:szCs w:val="20"/>
              </w:rPr>
            </w:pPr>
            <w:r w:rsidRPr="00F52549">
              <w:rPr>
                <w:rFonts w:ascii="Arial" w:hAnsi="Arial"/>
                <w:sz w:val="20"/>
                <w:szCs w:val="20"/>
              </w:rPr>
              <w:t>V</w:t>
            </w:r>
            <w:r w:rsidR="0042236E" w:rsidRPr="00F52549">
              <w:rPr>
                <w:rFonts w:ascii="Arial" w:hAnsi="Arial"/>
                <w:sz w:val="20"/>
                <w:szCs w:val="20"/>
              </w:rPr>
              <w:t>iena vides pieejamības prasībām atbilstoša koplietošanas sanitārā telpa, kas paredzēta arī guļošo cilvēku mazgāšanai;</w:t>
            </w:r>
          </w:p>
          <w:p w14:paraId="3E745609" w14:textId="1DD4C844" w:rsidR="00E2660D" w:rsidRPr="00F52549" w:rsidRDefault="00EC4C50">
            <w:pPr>
              <w:pStyle w:val="Sarakstarindkopa"/>
              <w:numPr>
                <w:ilvl w:val="0"/>
                <w:numId w:val="6"/>
              </w:numPr>
              <w:spacing w:after="0" w:line="240" w:lineRule="auto"/>
              <w:ind w:left="599"/>
              <w:jc w:val="both"/>
              <w:rPr>
                <w:rFonts w:ascii="Arial" w:hAnsi="Arial"/>
                <w:sz w:val="20"/>
                <w:szCs w:val="20"/>
              </w:rPr>
            </w:pPr>
            <w:r w:rsidRPr="00F52549">
              <w:rPr>
                <w:rFonts w:ascii="Arial" w:hAnsi="Arial"/>
                <w:sz w:val="20"/>
                <w:szCs w:val="20"/>
              </w:rPr>
              <w:t>M</w:t>
            </w:r>
            <w:r w:rsidR="0042236E" w:rsidRPr="00F52549">
              <w:rPr>
                <w:rFonts w:ascii="Arial" w:hAnsi="Arial"/>
                <w:sz w:val="20"/>
                <w:szCs w:val="20"/>
              </w:rPr>
              <w:t>antu glabātuves (noliktavas) telpa;</w:t>
            </w:r>
          </w:p>
          <w:p w14:paraId="496F58E8" w14:textId="158DC005" w:rsidR="00594CE0" w:rsidRPr="00F52549" w:rsidRDefault="00EC4C50">
            <w:pPr>
              <w:pStyle w:val="Sarakstarindkopa"/>
              <w:numPr>
                <w:ilvl w:val="0"/>
                <w:numId w:val="6"/>
              </w:numPr>
              <w:spacing w:after="0" w:line="240" w:lineRule="auto"/>
              <w:ind w:left="599"/>
              <w:jc w:val="both"/>
              <w:rPr>
                <w:rFonts w:ascii="Arial" w:hAnsi="Arial"/>
                <w:sz w:val="20"/>
                <w:szCs w:val="20"/>
              </w:rPr>
            </w:pPr>
            <w:r w:rsidRPr="00F52549">
              <w:rPr>
                <w:rFonts w:ascii="Arial" w:hAnsi="Arial"/>
                <w:sz w:val="20"/>
                <w:szCs w:val="20"/>
              </w:rPr>
              <w:t>T</w:t>
            </w:r>
            <w:r w:rsidR="0042236E" w:rsidRPr="00F52549">
              <w:rPr>
                <w:rFonts w:ascii="Arial" w:hAnsi="Arial"/>
                <w:sz w:val="20"/>
                <w:szCs w:val="20"/>
              </w:rPr>
              <w:t>elpa veļas mazgāšanai, žāvēšanai un gludināšanai;</w:t>
            </w:r>
          </w:p>
          <w:p w14:paraId="62BF9DA4" w14:textId="4551654B" w:rsidR="00E2660D" w:rsidRPr="00F52549" w:rsidRDefault="00EC4C50">
            <w:pPr>
              <w:pStyle w:val="Sarakstarindkopa"/>
              <w:numPr>
                <w:ilvl w:val="0"/>
                <w:numId w:val="6"/>
              </w:numPr>
              <w:spacing w:after="0" w:line="240" w:lineRule="auto"/>
              <w:ind w:left="599"/>
              <w:jc w:val="both"/>
              <w:rPr>
                <w:rFonts w:ascii="Arial" w:hAnsi="Arial"/>
                <w:sz w:val="20"/>
                <w:szCs w:val="20"/>
              </w:rPr>
            </w:pPr>
            <w:r w:rsidRPr="00F52549">
              <w:rPr>
                <w:rFonts w:ascii="Arial" w:hAnsi="Arial"/>
                <w:sz w:val="20"/>
                <w:szCs w:val="20"/>
              </w:rPr>
              <w:t>T</w:t>
            </w:r>
            <w:r w:rsidR="0042236E" w:rsidRPr="00F52549">
              <w:rPr>
                <w:rFonts w:ascii="Arial" w:hAnsi="Arial"/>
                <w:sz w:val="20"/>
                <w:szCs w:val="20"/>
              </w:rPr>
              <w:t>ehniskā telpa (siltummezgla, elektrosadales, ventilācijas u.c. izvietošanai).</w:t>
            </w:r>
          </w:p>
          <w:p w14:paraId="636D9646" w14:textId="77777777" w:rsidR="00E2660D" w:rsidRPr="00F52549" w:rsidRDefault="00E2660D" w:rsidP="00E2660D">
            <w:pPr>
              <w:spacing w:after="0" w:line="240" w:lineRule="auto"/>
              <w:jc w:val="both"/>
              <w:rPr>
                <w:rFonts w:ascii="Arial" w:hAnsi="Arial"/>
                <w:sz w:val="20"/>
                <w:szCs w:val="20"/>
              </w:rPr>
            </w:pPr>
          </w:p>
          <w:p w14:paraId="11D1396B" w14:textId="1B0EAC54" w:rsidR="00594CE0" w:rsidRPr="00F52549" w:rsidRDefault="0042236E" w:rsidP="00EC4C50">
            <w:pPr>
              <w:spacing w:after="0" w:line="240" w:lineRule="auto"/>
              <w:jc w:val="both"/>
              <w:rPr>
                <w:rFonts w:ascii="Arial" w:hAnsi="Arial"/>
                <w:sz w:val="20"/>
                <w:szCs w:val="20"/>
              </w:rPr>
            </w:pPr>
            <w:r w:rsidRPr="00F52549">
              <w:rPr>
                <w:rFonts w:ascii="Arial" w:hAnsi="Arial"/>
                <w:sz w:val="20"/>
                <w:szCs w:val="20"/>
              </w:rPr>
              <w:t>Dienas aprūpes centrs</w:t>
            </w:r>
            <w:r w:rsidR="004910D8" w:rsidRPr="00F52549">
              <w:rPr>
                <w:rFonts w:ascii="Arial" w:hAnsi="Arial"/>
                <w:sz w:val="20"/>
                <w:szCs w:val="20"/>
              </w:rPr>
              <w:t xml:space="preserve"> (telpas var tikt apvienotas ar citu lietošanas funkciju telpām)</w:t>
            </w:r>
            <w:r w:rsidRPr="00F52549">
              <w:rPr>
                <w:rFonts w:ascii="Arial" w:hAnsi="Arial"/>
                <w:sz w:val="20"/>
                <w:szCs w:val="20"/>
              </w:rPr>
              <w:t>:</w:t>
            </w:r>
          </w:p>
          <w:p w14:paraId="1104F48F" w14:textId="001DAB2A" w:rsidR="0009582E" w:rsidRPr="00F52549" w:rsidRDefault="00EC4C50" w:rsidP="0009582E">
            <w:pPr>
              <w:pStyle w:val="Sarakstarindkopa"/>
              <w:numPr>
                <w:ilvl w:val="0"/>
                <w:numId w:val="6"/>
              </w:numPr>
              <w:spacing w:after="0" w:line="240" w:lineRule="auto"/>
              <w:ind w:left="599"/>
              <w:jc w:val="both"/>
              <w:rPr>
                <w:rFonts w:ascii="Arial" w:hAnsi="Arial"/>
                <w:sz w:val="20"/>
                <w:szCs w:val="20"/>
              </w:rPr>
            </w:pPr>
            <w:r w:rsidRPr="00F52549">
              <w:rPr>
                <w:rFonts w:ascii="Arial" w:hAnsi="Arial"/>
                <w:sz w:val="20"/>
                <w:szCs w:val="20"/>
              </w:rPr>
              <w:t>K</w:t>
            </w:r>
            <w:r w:rsidR="0009582E" w:rsidRPr="00F52549">
              <w:rPr>
                <w:rFonts w:ascii="Arial" w:hAnsi="Arial"/>
                <w:sz w:val="20"/>
                <w:szCs w:val="20"/>
              </w:rPr>
              <w:t>opējā virtuve (atsevišķa zona, kam jābūt funkcionāli savienotai ar dzīvojamo istabu); virtuves zonai ir jābūt nodrošinātai ar dabīgo apgaismojumu (piemēram, logiem);</w:t>
            </w:r>
          </w:p>
          <w:p w14:paraId="2570B3F5" w14:textId="7A9B342F" w:rsidR="00594CE0" w:rsidRPr="00F52549" w:rsidRDefault="00EC4C50">
            <w:pPr>
              <w:pStyle w:val="Sarakstarindkopa"/>
              <w:numPr>
                <w:ilvl w:val="0"/>
                <w:numId w:val="6"/>
              </w:numPr>
              <w:spacing w:after="0" w:line="240" w:lineRule="auto"/>
              <w:ind w:left="599"/>
              <w:jc w:val="both"/>
              <w:rPr>
                <w:rFonts w:ascii="Arial" w:hAnsi="Arial"/>
                <w:sz w:val="20"/>
                <w:szCs w:val="20"/>
              </w:rPr>
            </w:pPr>
            <w:r w:rsidRPr="00F52549">
              <w:rPr>
                <w:rFonts w:ascii="Arial" w:hAnsi="Arial"/>
                <w:sz w:val="20"/>
                <w:szCs w:val="20"/>
              </w:rPr>
              <w:t>Z</w:t>
            </w:r>
            <w:r w:rsidR="0042236E" w:rsidRPr="00F52549">
              <w:rPr>
                <w:rFonts w:ascii="Arial" w:hAnsi="Arial"/>
                <w:sz w:val="20"/>
                <w:szCs w:val="20"/>
              </w:rPr>
              <w:t>āle fiziskajām aktivitātēm;</w:t>
            </w:r>
          </w:p>
          <w:p w14:paraId="1C2777F8" w14:textId="0D644972" w:rsidR="00E2660D" w:rsidRPr="00F52549" w:rsidRDefault="00EC4C50" w:rsidP="00E2660D">
            <w:pPr>
              <w:pStyle w:val="Sarakstarindkopa"/>
              <w:numPr>
                <w:ilvl w:val="0"/>
                <w:numId w:val="6"/>
              </w:numPr>
              <w:spacing w:after="0" w:line="240" w:lineRule="auto"/>
              <w:ind w:left="599"/>
              <w:jc w:val="both"/>
              <w:rPr>
                <w:rFonts w:ascii="Arial" w:hAnsi="Arial"/>
                <w:sz w:val="20"/>
                <w:szCs w:val="20"/>
              </w:rPr>
            </w:pPr>
            <w:r w:rsidRPr="00F52549">
              <w:rPr>
                <w:rFonts w:ascii="Arial" w:hAnsi="Arial"/>
                <w:sz w:val="20"/>
                <w:szCs w:val="20"/>
              </w:rPr>
              <w:t>A</w:t>
            </w:r>
            <w:r w:rsidR="0042236E" w:rsidRPr="00F52549">
              <w:rPr>
                <w:rFonts w:ascii="Arial" w:hAnsi="Arial"/>
                <w:sz w:val="20"/>
                <w:szCs w:val="20"/>
              </w:rPr>
              <w:t xml:space="preserve">tpūtas - </w:t>
            </w:r>
            <w:proofErr w:type="spellStart"/>
            <w:r w:rsidR="0042236E" w:rsidRPr="00F52549">
              <w:rPr>
                <w:rFonts w:ascii="Arial" w:hAnsi="Arial"/>
                <w:sz w:val="20"/>
                <w:szCs w:val="20"/>
              </w:rPr>
              <w:t>ēdamzona</w:t>
            </w:r>
            <w:proofErr w:type="spellEnd"/>
            <w:r w:rsidR="0042236E" w:rsidRPr="00F52549">
              <w:rPr>
                <w:rFonts w:ascii="Arial" w:hAnsi="Arial"/>
                <w:sz w:val="20"/>
                <w:szCs w:val="20"/>
              </w:rPr>
              <w:t>, kas paredzēta kopējām ēdienreizēm un atpūtai;</w:t>
            </w:r>
          </w:p>
          <w:p w14:paraId="6FB4881B" w14:textId="67837C48" w:rsidR="00594CE0" w:rsidRPr="00F52549" w:rsidRDefault="00EC4C50">
            <w:pPr>
              <w:pStyle w:val="Sarakstarindkopa"/>
              <w:numPr>
                <w:ilvl w:val="0"/>
                <w:numId w:val="6"/>
              </w:numPr>
              <w:spacing w:after="0" w:line="240" w:lineRule="auto"/>
              <w:ind w:left="599"/>
              <w:jc w:val="both"/>
              <w:rPr>
                <w:rFonts w:ascii="Arial" w:hAnsi="Arial"/>
                <w:sz w:val="20"/>
                <w:szCs w:val="20"/>
              </w:rPr>
            </w:pPr>
            <w:r w:rsidRPr="00F52549">
              <w:rPr>
                <w:rFonts w:ascii="Arial" w:hAnsi="Arial"/>
                <w:sz w:val="20"/>
                <w:szCs w:val="20"/>
              </w:rPr>
              <w:t>M</w:t>
            </w:r>
            <w:r w:rsidR="0042236E" w:rsidRPr="00F52549">
              <w:rPr>
                <w:rFonts w:ascii="Arial" w:hAnsi="Arial"/>
                <w:sz w:val="20"/>
                <w:szCs w:val="20"/>
              </w:rPr>
              <w:t>ākslas un radošo aktivitāšu telpa;</w:t>
            </w:r>
          </w:p>
          <w:p w14:paraId="7BD6664C" w14:textId="51FFF898" w:rsidR="00594CE0" w:rsidRPr="00F52549" w:rsidRDefault="00EC4C50">
            <w:pPr>
              <w:pStyle w:val="Sarakstarindkopa"/>
              <w:numPr>
                <w:ilvl w:val="0"/>
                <w:numId w:val="6"/>
              </w:numPr>
              <w:spacing w:after="0" w:line="240" w:lineRule="auto"/>
              <w:ind w:left="599"/>
              <w:jc w:val="both"/>
              <w:rPr>
                <w:rFonts w:ascii="Arial" w:hAnsi="Arial"/>
                <w:sz w:val="20"/>
                <w:szCs w:val="20"/>
              </w:rPr>
            </w:pPr>
            <w:r w:rsidRPr="00F52549">
              <w:rPr>
                <w:rFonts w:ascii="Arial" w:hAnsi="Arial"/>
                <w:sz w:val="20"/>
                <w:szCs w:val="20"/>
              </w:rPr>
              <w:t>S</w:t>
            </w:r>
            <w:r w:rsidR="0042236E" w:rsidRPr="00F52549">
              <w:rPr>
                <w:rFonts w:ascii="Arial" w:hAnsi="Arial"/>
                <w:sz w:val="20"/>
                <w:szCs w:val="20"/>
              </w:rPr>
              <w:t>ensorā telpa;</w:t>
            </w:r>
          </w:p>
          <w:p w14:paraId="6B1F606D" w14:textId="236E77D7" w:rsidR="00594CE0" w:rsidRPr="00F52549" w:rsidRDefault="00EC4C50">
            <w:pPr>
              <w:pStyle w:val="Sarakstarindkopa"/>
              <w:numPr>
                <w:ilvl w:val="0"/>
                <w:numId w:val="6"/>
              </w:numPr>
              <w:spacing w:after="0" w:line="240" w:lineRule="auto"/>
              <w:ind w:left="599"/>
              <w:jc w:val="both"/>
              <w:rPr>
                <w:rFonts w:ascii="Arial" w:hAnsi="Arial"/>
                <w:sz w:val="20"/>
                <w:szCs w:val="20"/>
              </w:rPr>
            </w:pPr>
            <w:r w:rsidRPr="00F52549">
              <w:rPr>
                <w:rFonts w:ascii="Arial" w:hAnsi="Arial"/>
                <w:sz w:val="20"/>
                <w:szCs w:val="20"/>
              </w:rPr>
              <w:t>I</w:t>
            </w:r>
            <w:r w:rsidR="0042236E" w:rsidRPr="00F52549">
              <w:rPr>
                <w:rFonts w:ascii="Arial" w:hAnsi="Arial"/>
                <w:sz w:val="20"/>
                <w:szCs w:val="20"/>
              </w:rPr>
              <w:t>ndividuālā darba telpa speciālistu konsultācijām un informātikas telpa;</w:t>
            </w:r>
          </w:p>
          <w:p w14:paraId="2DC32850" w14:textId="51FAA51D" w:rsidR="00594CE0" w:rsidRPr="00F52549" w:rsidRDefault="00EC4C50">
            <w:pPr>
              <w:pStyle w:val="Sarakstarindkopa"/>
              <w:numPr>
                <w:ilvl w:val="0"/>
                <w:numId w:val="6"/>
              </w:numPr>
              <w:spacing w:after="0" w:line="240" w:lineRule="auto"/>
              <w:ind w:left="599"/>
              <w:jc w:val="both"/>
              <w:rPr>
                <w:rFonts w:ascii="Arial" w:hAnsi="Arial"/>
                <w:sz w:val="20"/>
                <w:szCs w:val="20"/>
              </w:rPr>
            </w:pPr>
            <w:r w:rsidRPr="00F52549">
              <w:rPr>
                <w:rFonts w:ascii="Arial" w:hAnsi="Arial"/>
                <w:sz w:val="20"/>
                <w:szCs w:val="20"/>
              </w:rPr>
              <w:t>H</w:t>
            </w:r>
            <w:r w:rsidR="0042236E" w:rsidRPr="00F52549">
              <w:rPr>
                <w:rFonts w:ascii="Arial" w:hAnsi="Arial"/>
                <w:sz w:val="20"/>
                <w:szCs w:val="20"/>
              </w:rPr>
              <w:t>igiēnas un atbalsta telpas, tai skaitā vides pieejamības prasībām atbilstošas sanitārās telpas</w:t>
            </w:r>
            <w:r w:rsidR="0009582E" w:rsidRPr="00F52549">
              <w:rPr>
                <w:rFonts w:ascii="Arial" w:hAnsi="Arial"/>
                <w:sz w:val="20"/>
                <w:szCs w:val="20"/>
              </w:rPr>
              <w:t>.</w:t>
            </w:r>
          </w:p>
          <w:p w14:paraId="10019E58" w14:textId="77777777" w:rsidR="0009582E" w:rsidRPr="00F52549" w:rsidRDefault="0009582E" w:rsidP="0009582E">
            <w:pPr>
              <w:spacing w:after="0" w:line="240" w:lineRule="auto"/>
              <w:ind w:left="239"/>
              <w:jc w:val="both"/>
              <w:rPr>
                <w:rFonts w:ascii="Arial" w:hAnsi="Arial"/>
                <w:sz w:val="20"/>
                <w:szCs w:val="20"/>
              </w:rPr>
            </w:pPr>
          </w:p>
          <w:p w14:paraId="3A2C2AE5" w14:textId="355895CB" w:rsidR="00594CE0" w:rsidRPr="00F52549" w:rsidRDefault="0009582E" w:rsidP="00EC4C50">
            <w:pPr>
              <w:spacing w:after="0" w:line="240" w:lineRule="auto"/>
              <w:rPr>
                <w:rFonts w:ascii="Arial" w:hAnsi="Arial"/>
                <w:sz w:val="20"/>
                <w:szCs w:val="20"/>
              </w:rPr>
            </w:pPr>
            <w:r w:rsidRPr="00F52549">
              <w:rPr>
                <w:rFonts w:ascii="Arial" w:hAnsi="Arial"/>
                <w:sz w:val="20"/>
                <w:szCs w:val="20"/>
              </w:rPr>
              <w:t>T</w:t>
            </w:r>
            <w:r w:rsidR="0042236E" w:rsidRPr="00F52549">
              <w:rPr>
                <w:rFonts w:ascii="Arial" w:hAnsi="Arial"/>
                <w:sz w:val="20"/>
                <w:szCs w:val="20"/>
              </w:rPr>
              <w:t>erase – izeja uz terasi paredzama no grupu dzīvokļ</w:t>
            </w:r>
            <w:r w:rsidR="003261FD" w:rsidRPr="00F52549">
              <w:rPr>
                <w:rFonts w:ascii="Arial" w:hAnsi="Arial"/>
                <w:sz w:val="20"/>
                <w:szCs w:val="20"/>
              </w:rPr>
              <w:t>a</w:t>
            </w:r>
            <w:r w:rsidR="0042236E" w:rsidRPr="00F52549">
              <w:rPr>
                <w:rFonts w:ascii="Arial" w:hAnsi="Arial"/>
                <w:sz w:val="20"/>
                <w:szCs w:val="20"/>
              </w:rPr>
              <w:t xml:space="preserve"> un dienas aprūpes centra; terases platībai jābūt tādai, kas ļauj nodrošināt klientu vienlaicīgu atpūtu un brīvu apkalpošanas zonu aprūpes personālam. Terasei jāparedz noēnošanas risinājumi.</w:t>
            </w:r>
          </w:p>
          <w:p w14:paraId="565CC685" w14:textId="77777777" w:rsidR="009B6F49" w:rsidRPr="00F52549" w:rsidRDefault="009B6F49" w:rsidP="00EC4C50">
            <w:pPr>
              <w:spacing w:after="0" w:line="240" w:lineRule="auto"/>
              <w:rPr>
                <w:rFonts w:ascii="Arial" w:hAnsi="Arial"/>
                <w:sz w:val="20"/>
                <w:szCs w:val="20"/>
              </w:rPr>
            </w:pPr>
          </w:p>
          <w:p w14:paraId="5CA7F792" w14:textId="5BEAD149" w:rsidR="009B6F49" w:rsidRPr="00F52549" w:rsidRDefault="009B6F49" w:rsidP="00EC4C50">
            <w:pPr>
              <w:spacing w:after="0" w:line="240" w:lineRule="auto"/>
              <w:rPr>
                <w:rFonts w:ascii="Arial" w:hAnsi="Arial"/>
                <w:sz w:val="20"/>
                <w:szCs w:val="20"/>
              </w:rPr>
            </w:pPr>
            <w:r w:rsidRPr="00F52549">
              <w:rPr>
                <w:rFonts w:ascii="Arial" w:hAnsi="Arial"/>
                <w:sz w:val="20"/>
                <w:szCs w:val="20"/>
              </w:rPr>
              <w:lastRenderedPageBreak/>
              <w:t>Tehniskā telpa (siltummezgla, elektrosadales, ventilācijas u.c. izvietošanai).</w:t>
            </w:r>
          </w:p>
          <w:p w14:paraId="32EE6280" w14:textId="05746299" w:rsidR="007C53C0" w:rsidRPr="00F52549" w:rsidRDefault="007C53C0">
            <w:pPr>
              <w:spacing w:after="0" w:line="240" w:lineRule="auto"/>
              <w:ind w:left="720"/>
              <w:jc w:val="both"/>
              <w:rPr>
                <w:rFonts w:ascii="Arial" w:hAnsi="Arial"/>
                <w:sz w:val="20"/>
                <w:szCs w:val="20"/>
              </w:rPr>
            </w:pPr>
          </w:p>
        </w:tc>
      </w:tr>
      <w:tr w:rsidR="00261DDA" w:rsidRPr="00F52549" w14:paraId="0DFE005A" w14:textId="77777777" w:rsidTr="00CD7D01">
        <w:tc>
          <w:tcPr>
            <w:tcW w:w="846" w:type="dxa"/>
            <w:vAlign w:val="center"/>
          </w:tcPr>
          <w:p w14:paraId="7E458F61" w14:textId="5BE42517" w:rsidR="00594CE0" w:rsidRPr="00F52549" w:rsidRDefault="004910D8">
            <w:pPr>
              <w:spacing w:after="0" w:line="240" w:lineRule="auto"/>
              <w:jc w:val="center"/>
              <w:rPr>
                <w:rFonts w:ascii="Arial" w:hAnsi="Arial"/>
                <w:sz w:val="20"/>
                <w:szCs w:val="20"/>
              </w:rPr>
            </w:pPr>
            <w:r w:rsidRPr="00F52549">
              <w:rPr>
                <w:rFonts w:ascii="Arial" w:hAnsi="Arial"/>
                <w:sz w:val="20"/>
                <w:szCs w:val="20"/>
              </w:rPr>
              <w:lastRenderedPageBreak/>
              <w:t>2</w:t>
            </w:r>
            <w:r w:rsidR="0042236E" w:rsidRPr="00F52549">
              <w:rPr>
                <w:rFonts w:ascii="Arial" w:hAnsi="Arial"/>
                <w:sz w:val="20"/>
                <w:szCs w:val="20"/>
              </w:rPr>
              <w:t>.2.6.</w:t>
            </w:r>
          </w:p>
        </w:tc>
        <w:tc>
          <w:tcPr>
            <w:tcW w:w="2410" w:type="dxa"/>
            <w:vAlign w:val="center"/>
          </w:tcPr>
          <w:p w14:paraId="4D9A75FF" w14:textId="77777777" w:rsidR="00594CE0" w:rsidRPr="00F52549" w:rsidRDefault="0042236E">
            <w:pPr>
              <w:spacing w:after="0" w:line="240" w:lineRule="auto"/>
              <w:jc w:val="right"/>
              <w:rPr>
                <w:rFonts w:ascii="Arial" w:hAnsi="Arial"/>
                <w:sz w:val="20"/>
                <w:szCs w:val="20"/>
              </w:rPr>
            </w:pPr>
            <w:r w:rsidRPr="00F52549">
              <w:rPr>
                <w:rFonts w:ascii="Arial" w:hAnsi="Arial"/>
                <w:sz w:val="20"/>
                <w:szCs w:val="20"/>
              </w:rPr>
              <w:t>Paredzētais aprīkojums telpās:</w:t>
            </w:r>
          </w:p>
        </w:tc>
        <w:tc>
          <w:tcPr>
            <w:tcW w:w="5670" w:type="dxa"/>
          </w:tcPr>
          <w:p w14:paraId="39AD97EC" w14:textId="5911FBBA" w:rsidR="00594CE0" w:rsidRPr="00F52549" w:rsidRDefault="0042236E" w:rsidP="0009582E">
            <w:pPr>
              <w:autoSpaceDE w:val="0"/>
              <w:spacing w:after="0" w:line="240" w:lineRule="auto"/>
              <w:jc w:val="both"/>
              <w:rPr>
                <w:rFonts w:ascii="Arial" w:eastAsia="Times New Roman" w:hAnsi="Arial"/>
                <w:bCs/>
                <w:kern w:val="56"/>
                <w:sz w:val="20"/>
                <w:szCs w:val="20"/>
              </w:rPr>
            </w:pPr>
            <w:r w:rsidRPr="00F52549">
              <w:rPr>
                <w:rFonts w:ascii="Arial" w:hAnsi="Arial"/>
                <w:sz w:val="20"/>
                <w:szCs w:val="20"/>
              </w:rPr>
              <w:t>Grupu dzīvok</w:t>
            </w:r>
            <w:r w:rsidR="003261FD" w:rsidRPr="00F52549">
              <w:rPr>
                <w:rFonts w:ascii="Arial" w:hAnsi="Arial"/>
                <w:sz w:val="20"/>
                <w:szCs w:val="20"/>
              </w:rPr>
              <w:t>lis</w:t>
            </w:r>
            <w:r w:rsidRPr="00F52549">
              <w:rPr>
                <w:rFonts w:ascii="Arial" w:hAnsi="Arial"/>
                <w:sz w:val="20"/>
                <w:szCs w:val="20"/>
              </w:rPr>
              <w:t>:</w:t>
            </w:r>
          </w:p>
          <w:p w14:paraId="53A9FBDF" w14:textId="7DE377EF" w:rsidR="00594CE0" w:rsidRPr="00F52549" w:rsidRDefault="007C53C0" w:rsidP="007C53C0">
            <w:pPr>
              <w:pStyle w:val="Sarakstarindkopa"/>
              <w:numPr>
                <w:ilvl w:val="0"/>
                <w:numId w:val="7"/>
              </w:numPr>
              <w:autoSpaceDE w:val="0"/>
              <w:spacing w:after="0" w:line="240" w:lineRule="auto"/>
              <w:jc w:val="both"/>
              <w:rPr>
                <w:rFonts w:ascii="Arial" w:eastAsia="Times New Roman" w:hAnsi="Arial"/>
                <w:bCs/>
                <w:kern w:val="56"/>
                <w:sz w:val="20"/>
                <w:szCs w:val="20"/>
              </w:rPr>
            </w:pPr>
            <w:r w:rsidRPr="00F52549">
              <w:rPr>
                <w:rFonts w:ascii="Arial" w:hAnsi="Arial"/>
                <w:sz w:val="20"/>
                <w:szCs w:val="20"/>
              </w:rPr>
              <w:t>D</w:t>
            </w:r>
            <w:r w:rsidR="0042236E" w:rsidRPr="00F52549">
              <w:rPr>
                <w:rFonts w:ascii="Arial" w:hAnsi="Arial"/>
                <w:sz w:val="20"/>
                <w:szCs w:val="20"/>
              </w:rPr>
              <w:t xml:space="preserve">zīvojamās istabas: gultas, matrači, drēbju skapji, rakstāmgaldi, </w:t>
            </w:r>
            <w:proofErr w:type="spellStart"/>
            <w:r w:rsidR="0042236E" w:rsidRPr="00F52549">
              <w:rPr>
                <w:rFonts w:ascii="Arial" w:hAnsi="Arial"/>
                <w:sz w:val="20"/>
                <w:szCs w:val="20"/>
              </w:rPr>
              <w:t>naktsskapīši</w:t>
            </w:r>
            <w:proofErr w:type="spellEnd"/>
            <w:r w:rsidR="0042236E" w:rsidRPr="00F52549">
              <w:rPr>
                <w:rFonts w:ascii="Arial" w:hAnsi="Arial"/>
                <w:sz w:val="20"/>
                <w:szCs w:val="20"/>
              </w:rPr>
              <w:t xml:space="preserve"> un krēsli;</w:t>
            </w:r>
          </w:p>
          <w:p w14:paraId="3B306A43" w14:textId="1A7D0101" w:rsidR="00594CE0" w:rsidRPr="00F52549" w:rsidRDefault="007C53C0" w:rsidP="007C53C0">
            <w:pPr>
              <w:pStyle w:val="Sarakstarindkopa"/>
              <w:numPr>
                <w:ilvl w:val="0"/>
                <w:numId w:val="7"/>
              </w:numPr>
              <w:autoSpaceDE w:val="0"/>
              <w:spacing w:after="0" w:line="240" w:lineRule="auto"/>
              <w:jc w:val="both"/>
              <w:rPr>
                <w:rFonts w:ascii="Arial" w:eastAsia="Times New Roman" w:hAnsi="Arial"/>
                <w:bCs/>
                <w:kern w:val="56"/>
                <w:sz w:val="20"/>
                <w:szCs w:val="20"/>
              </w:rPr>
            </w:pPr>
            <w:r w:rsidRPr="00F52549">
              <w:rPr>
                <w:rFonts w:ascii="Arial" w:hAnsi="Arial"/>
                <w:sz w:val="20"/>
                <w:szCs w:val="20"/>
              </w:rPr>
              <w:t>K</w:t>
            </w:r>
            <w:r w:rsidR="0042236E" w:rsidRPr="00F52549">
              <w:rPr>
                <w:rFonts w:ascii="Arial" w:hAnsi="Arial"/>
                <w:sz w:val="20"/>
                <w:szCs w:val="20"/>
              </w:rPr>
              <w:t>oplietošanas telpas: dīvāni, klubkrēsli, ēdamgaldi, krēsli, kafijas/</w:t>
            </w:r>
            <w:proofErr w:type="spellStart"/>
            <w:r w:rsidR="0042236E" w:rsidRPr="00F52549">
              <w:rPr>
                <w:rFonts w:ascii="Arial" w:hAnsi="Arial"/>
                <w:sz w:val="20"/>
                <w:szCs w:val="20"/>
              </w:rPr>
              <w:t>žurnālgaldiņi</w:t>
            </w:r>
            <w:proofErr w:type="spellEnd"/>
            <w:r w:rsidR="0042236E" w:rsidRPr="00F52549">
              <w:rPr>
                <w:rFonts w:ascii="Arial" w:hAnsi="Arial"/>
                <w:sz w:val="20"/>
                <w:szCs w:val="20"/>
              </w:rPr>
              <w:t xml:space="preserve"> un televizori;</w:t>
            </w:r>
          </w:p>
          <w:p w14:paraId="4B69546C" w14:textId="489C515D" w:rsidR="00594CE0" w:rsidRPr="00F52549" w:rsidRDefault="007C53C0" w:rsidP="007C53C0">
            <w:pPr>
              <w:pStyle w:val="Sarakstarindkopa"/>
              <w:numPr>
                <w:ilvl w:val="0"/>
                <w:numId w:val="7"/>
              </w:numPr>
              <w:autoSpaceDE w:val="0"/>
              <w:spacing w:after="0" w:line="240" w:lineRule="auto"/>
              <w:jc w:val="both"/>
              <w:rPr>
                <w:rFonts w:ascii="Arial" w:eastAsia="Times New Roman" w:hAnsi="Arial"/>
                <w:bCs/>
                <w:kern w:val="56"/>
                <w:sz w:val="20"/>
                <w:szCs w:val="20"/>
              </w:rPr>
            </w:pPr>
            <w:r w:rsidRPr="00F52549">
              <w:rPr>
                <w:rFonts w:ascii="Arial" w:hAnsi="Arial"/>
                <w:sz w:val="20"/>
                <w:szCs w:val="20"/>
              </w:rPr>
              <w:t>V</w:t>
            </w:r>
            <w:r w:rsidR="0042236E" w:rsidRPr="00F52549">
              <w:rPr>
                <w:rFonts w:ascii="Arial" w:hAnsi="Arial"/>
                <w:sz w:val="20"/>
                <w:szCs w:val="20"/>
              </w:rPr>
              <w:t>irtuves: virtuves letes, elektriskās plītis, ledusskapji, trauku žāvētāji, virtuves skapji, mikroviļņu krāsnis, trauki un virtuves piederumi;</w:t>
            </w:r>
          </w:p>
          <w:p w14:paraId="22D88309" w14:textId="2FEA39FF" w:rsidR="00594CE0" w:rsidRPr="00F52549" w:rsidRDefault="007C53C0" w:rsidP="007C53C0">
            <w:pPr>
              <w:pStyle w:val="Sarakstarindkopa"/>
              <w:numPr>
                <w:ilvl w:val="0"/>
                <w:numId w:val="7"/>
              </w:numPr>
              <w:autoSpaceDE w:val="0"/>
              <w:spacing w:after="0" w:line="240" w:lineRule="auto"/>
              <w:jc w:val="both"/>
              <w:rPr>
                <w:rFonts w:ascii="Arial" w:eastAsia="Times New Roman" w:hAnsi="Arial"/>
                <w:bCs/>
                <w:kern w:val="56"/>
                <w:sz w:val="20"/>
                <w:szCs w:val="20"/>
              </w:rPr>
            </w:pPr>
            <w:r w:rsidRPr="00F52549">
              <w:rPr>
                <w:rFonts w:ascii="Arial" w:hAnsi="Arial"/>
                <w:sz w:val="20"/>
                <w:szCs w:val="20"/>
              </w:rPr>
              <w:t>N</w:t>
            </w:r>
            <w:r w:rsidR="0042236E" w:rsidRPr="00F52549">
              <w:rPr>
                <w:rFonts w:ascii="Arial" w:hAnsi="Arial"/>
                <w:sz w:val="20"/>
                <w:szCs w:val="20"/>
              </w:rPr>
              <w:t>odarbību telpas: galdi, krēsli un priekšmetu skapji;</w:t>
            </w:r>
          </w:p>
          <w:p w14:paraId="6727B4E7" w14:textId="47BFC3FA" w:rsidR="00594CE0" w:rsidRPr="00F52549" w:rsidRDefault="007C53C0">
            <w:pPr>
              <w:pStyle w:val="Sarakstarindkopa"/>
              <w:numPr>
                <w:ilvl w:val="0"/>
                <w:numId w:val="7"/>
              </w:numPr>
              <w:autoSpaceDE w:val="0"/>
              <w:spacing w:after="0" w:line="240" w:lineRule="auto"/>
              <w:jc w:val="both"/>
              <w:rPr>
                <w:rFonts w:ascii="Arial" w:eastAsia="Times New Roman" w:hAnsi="Arial"/>
                <w:bCs/>
                <w:kern w:val="56"/>
                <w:sz w:val="20"/>
                <w:szCs w:val="20"/>
              </w:rPr>
            </w:pPr>
            <w:r w:rsidRPr="00F52549">
              <w:rPr>
                <w:rFonts w:ascii="Arial" w:hAnsi="Arial"/>
                <w:sz w:val="20"/>
                <w:szCs w:val="20"/>
              </w:rPr>
              <w:t>P</w:t>
            </w:r>
            <w:r w:rsidR="0042236E" w:rsidRPr="00F52549">
              <w:rPr>
                <w:rFonts w:ascii="Arial" w:hAnsi="Arial"/>
                <w:sz w:val="20"/>
                <w:szCs w:val="20"/>
              </w:rPr>
              <w:t>ersonāla posteņi: gulta, darba galds, darba krēsls, skapis dokumentiem un dators;</w:t>
            </w:r>
          </w:p>
          <w:p w14:paraId="7953EA71" w14:textId="22CE2D95" w:rsidR="00594CE0" w:rsidRPr="00F52549" w:rsidRDefault="007C53C0" w:rsidP="007C53C0">
            <w:pPr>
              <w:pStyle w:val="Sarakstarindkopa"/>
              <w:numPr>
                <w:ilvl w:val="0"/>
                <w:numId w:val="7"/>
              </w:numPr>
              <w:autoSpaceDE w:val="0"/>
              <w:spacing w:after="0" w:line="240" w:lineRule="auto"/>
              <w:jc w:val="both"/>
              <w:rPr>
                <w:rFonts w:ascii="Arial" w:eastAsia="Times New Roman" w:hAnsi="Arial"/>
                <w:bCs/>
                <w:kern w:val="56"/>
                <w:sz w:val="20"/>
                <w:szCs w:val="20"/>
              </w:rPr>
            </w:pPr>
            <w:r w:rsidRPr="00F52549">
              <w:rPr>
                <w:rFonts w:ascii="Arial" w:hAnsi="Arial"/>
                <w:sz w:val="20"/>
                <w:szCs w:val="20"/>
              </w:rPr>
              <w:t>H</w:t>
            </w:r>
            <w:r w:rsidR="0042236E" w:rsidRPr="00F52549">
              <w:rPr>
                <w:rFonts w:ascii="Arial" w:hAnsi="Arial"/>
                <w:sz w:val="20"/>
                <w:szCs w:val="20"/>
              </w:rPr>
              <w:t>igiēnas un sanitārās telpas: pacientu mazgājamā gulta un atbilstošs sanitārais aprīkojums;</w:t>
            </w:r>
          </w:p>
          <w:p w14:paraId="2355D9CD" w14:textId="5AB765D9" w:rsidR="00594CE0" w:rsidRPr="00F52549" w:rsidRDefault="007C53C0" w:rsidP="007C53C0">
            <w:pPr>
              <w:pStyle w:val="Sarakstarindkopa"/>
              <w:numPr>
                <w:ilvl w:val="0"/>
                <w:numId w:val="7"/>
              </w:numPr>
              <w:autoSpaceDE w:val="0"/>
              <w:spacing w:after="0" w:line="240" w:lineRule="auto"/>
              <w:jc w:val="both"/>
              <w:rPr>
                <w:rFonts w:ascii="Arial" w:eastAsia="Times New Roman" w:hAnsi="Arial"/>
                <w:bCs/>
                <w:kern w:val="56"/>
                <w:sz w:val="20"/>
                <w:szCs w:val="20"/>
              </w:rPr>
            </w:pPr>
            <w:r w:rsidRPr="00F52549">
              <w:rPr>
                <w:rFonts w:ascii="Arial" w:hAnsi="Arial"/>
                <w:sz w:val="20"/>
                <w:szCs w:val="20"/>
              </w:rPr>
              <w:t>V</w:t>
            </w:r>
            <w:r w:rsidR="0042236E" w:rsidRPr="00F52549">
              <w:rPr>
                <w:rFonts w:ascii="Arial" w:hAnsi="Arial"/>
                <w:sz w:val="20"/>
                <w:szCs w:val="20"/>
              </w:rPr>
              <w:t>eļas mazgāšanas telpas: veļas mašīnas, veļas žāvētāji, gludināmie dēļi, plaukti un skapji mazgāšanas inventāram;</w:t>
            </w:r>
          </w:p>
          <w:p w14:paraId="2F9164EA" w14:textId="48CB22ED" w:rsidR="00594CE0" w:rsidRPr="00F52549" w:rsidRDefault="007C53C0">
            <w:pPr>
              <w:pStyle w:val="Sarakstarindkopa"/>
              <w:numPr>
                <w:ilvl w:val="0"/>
                <w:numId w:val="7"/>
              </w:numPr>
              <w:autoSpaceDE w:val="0"/>
              <w:spacing w:after="0" w:line="240" w:lineRule="auto"/>
              <w:jc w:val="both"/>
              <w:rPr>
                <w:rFonts w:ascii="Arial" w:eastAsia="Times New Roman" w:hAnsi="Arial"/>
                <w:bCs/>
                <w:kern w:val="56"/>
                <w:sz w:val="20"/>
                <w:szCs w:val="20"/>
              </w:rPr>
            </w:pPr>
            <w:r w:rsidRPr="00F52549">
              <w:rPr>
                <w:rFonts w:ascii="Arial" w:hAnsi="Arial"/>
                <w:sz w:val="20"/>
                <w:szCs w:val="20"/>
              </w:rPr>
              <w:t>D</w:t>
            </w:r>
            <w:r w:rsidR="0042236E" w:rsidRPr="00F52549">
              <w:rPr>
                <w:rFonts w:ascii="Arial" w:hAnsi="Arial"/>
                <w:sz w:val="20"/>
                <w:szCs w:val="20"/>
              </w:rPr>
              <w:t>arbinieku ģērbtuve: skapīši un sols.</w:t>
            </w:r>
          </w:p>
          <w:p w14:paraId="720FC09B" w14:textId="77777777" w:rsidR="00E2660D" w:rsidRPr="00F52549" w:rsidRDefault="00E2660D" w:rsidP="00E2660D">
            <w:pPr>
              <w:autoSpaceDE w:val="0"/>
              <w:spacing w:after="0" w:line="240" w:lineRule="auto"/>
              <w:jc w:val="both"/>
              <w:rPr>
                <w:rFonts w:ascii="Arial" w:eastAsia="Times New Roman" w:hAnsi="Arial"/>
                <w:bCs/>
                <w:kern w:val="56"/>
                <w:sz w:val="20"/>
                <w:szCs w:val="20"/>
              </w:rPr>
            </w:pPr>
          </w:p>
          <w:p w14:paraId="77D93DDF" w14:textId="3407C9EC" w:rsidR="00594CE0" w:rsidRPr="00F52549" w:rsidRDefault="0042236E">
            <w:pPr>
              <w:spacing w:after="0" w:line="240" w:lineRule="auto"/>
              <w:contextualSpacing/>
              <w:jc w:val="both"/>
              <w:rPr>
                <w:rFonts w:ascii="Arial" w:eastAsia="Times New Roman" w:hAnsi="Arial"/>
                <w:bCs/>
                <w:kern w:val="56"/>
                <w:sz w:val="20"/>
                <w:szCs w:val="20"/>
              </w:rPr>
            </w:pPr>
            <w:r w:rsidRPr="00F52549">
              <w:rPr>
                <w:rFonts w:ascii="Arial" w:hAnsi="Arial"/>
                <w:sz w:val="20"/>
                <w:szCs w:val="20"/>
              </w:rPr>
              <w:t>Dienas aprūpes centrs:</w:t>
            </w:r>
          </w:p>
          <w:p w14:paraId="64277E2F" w14:textId="29DA24D3" w:rsidR="00594CE0" w:rsidRPr="00F52549" w:rsidRDefault="007C53C0" w:rsidP="00E2660D">
            <w:pPr>
              <w:pStyle w:val="Sarakstarindkopa"/>
              <w:numPr>
                <w:ilvl w:val="0"/>
                <w:numId w:val="7"/>
              </w:numPr>
              <w:autoSpaceDE w:val="0"/>
              <w:spacing w:after="0" w:line="240" w:lineRule="auto"/>
              <w:jc w:val="both"/>
              <w:rPr>
                <w:rFonts w:ascii="Arial" w:eastAsia="Times New Roman" w:hAnsi="Arial"/>
                <w:bCs/>
                <w:kern w:val="56"/>
                <w:sz w:val="20"/>
                <w:szCs w:val="20"/>
              </w:rPr>
            </w:pPr>
            <w:r w:rsidRPr="00F52549">
              <w:rPr>
                <w:rFonts w:ascii="Arial" w:hAnsi="Arial"/>
                <w:sz w:val="20"/>
                <w:szCs w:val="20"/>
              </w:rPr>
              <w:t>P</w:t>
            </w:r>
            <w:r w:rsidR="0042236E" w:rsidRPr="00F52549">
              <w:rPr>
                <w:rFonts w:ascii="Arial" w:hAnsi="Arial"/>
                <w:sz w:val="20"/>
                <w:szCs w:val="20"/>
              </w:rPr>
              <w:t>ostenis: darba galds, darba krēsls, skapis dokumentiem un atpūtas dīvāns;</w:t>
            </w:r>
          </w:p>
          <w:p w14:paraId="5A20B9BF" w14:textId="30C36E12" w:rsidR="00594CE0" w:rsidRPr="00F52549" w:rsidRDefault="007C53C0">
            <w:pPr>
              <w:pStyle w:val="Sarakstarindkopa"/>
              <w:numPr>
                <w:ilvl w:val="0"/>
                <w:numId w:val="7"/>
              </w:numPr>
              <w:autoSpaceDE w:val="0"/>
              <w:spacing w:after="0" w:line="240" w:lineRule="auto"/>
              <w:jc w:val="both"/>
              <w:rPr>
                <w:rFonts w:ascii="Arial" w:eastAsia="Cambria" w:hAnsi="Arial"/>
                <w:bCs/>
                <w:kern w:val="56"/>
                <w:sz w:val="20"/>
                <w:szCs w:val="20"/>
              </w:rPr>
            </w:pPr>
            <w:r w:rsidRPr="00F52549">
              <w:rPr>
                <w:rFonts w:ascii="Arial" w:hAnsi="Arial"/>
                <w:sz w:val="20"/>
                <w:szCs w:val="20"/>
              </w:rPr>
              <w:t>I</w:t>
            </w:r>
            <w:r w:rsidR="0042236E" w:rsidRPr="00F52549">
              <w:rPr>
                <w:rFonts w:ascii="Arial" w:hAnsi="Arial"/>
                <w:sz w:val="20"/>
                <w:szCs w:val="20"/>
              </w:rPr>
              <w:t>nformātikas telpa: darba galdi, darba krēsli un datori;</w:t>
            </w:r>
          </w:p>
          <w:p w14:paraId="3482CB13" w14:textId="546283F3" w:rsidR="00594CE0" w:rsidRPr="00F52549" w:rsidRDefault="007C53C0" w:rsidP="00E2660D">
            <w:pPr>
              <w:pStyle w:val="Sarakstarindkopa"/>
              <w:numPr>
                <w:ilvl w:val="0"/>
                <w:numId w:val="7"/>
              </w:numPr>
              <w:autoSpaceDE w:val="0"/>
              <w:spacing w:after="0" w:line="240" w:lineRule="auto"/>
              <w:jc w:val="both"/>
              <w:rPr>
                <w:rFonts w:ascii="Arial" w:eastAsia="Cambria" w:hAnsi="Arial"/>
                <w:bCs/>
                <w:kern w:val="56"/>
                <w:sz w:val="20"/>
                <w:szCs w:val="20"/>
              </w:rPr>
            </w:pPr>
            <w:r w:rsidRPr="00F52549">
              <w:rPr>
                <w:rFonts w:ascii="Arial" w:hAnsi="Arial"/>
                <w:sz w:val="20"/>
                <w:szCs w:val="20"/>
              </w:rPr>
              <w:t>V</w:t>
            </w:r>
            <w:r w:rsidR="0042236E" w:rsidRPr="00F52549">
              <w:rPr>
                <w:rFonts w:ascii="Arial" w:hAnsi="Arial"/>
                <w:sz w:val="20"/>
                <w:szCs w:val="20"/>
              </w:rPr>
              <w:t>irtuves zona: virtuves lete, elektriskā plīts, ledusskapis, trauku žāvētājs, trauki un virtuves piederumi;</w:t>
            </w:r>
          </w:p>
          <w:p w14:paraId="18B566F4" w14:textId="626CF231" w:rsidR="00594CE0" w:rsidRPr="00F52549" w:rsidRDefault="007C53C0" w:rsidP="00E2660D">
            <w:pPr>
              <w:pStyle w:val="Sarakstarindkopa"/>
              <w:numPr>
                <w:ilvl w:val="0"/>
                <w:numId w:val="7"/>
              </w:numPr>
              <w:autoSpaceDE w:val="0"/>
              <w:spacing w:after="0" w:line="240" w:lineRule="auto"/>
              <w:jc w:val="both"/>
              <w:rPr>
                <w:rFonts w:ascii="Arial" w:eastAsia="Times New Roman" w:hAnsi="Arial"/>
                <w:bCs/>
                <w:kern w:val="56"/>
                <w:sz w:val="20"/>
                <w:szCs w:val="20"/>
              </w:rPr>
            </w:pPr>
            <w:r w:rsidRPr="00F52549">
              <w:rPr>
                <w:rFonts w:ascii="Arial" w:hAnsi="Arial"/>
                <w:sz w:val="20"/>
                <w:szCs w:val="20"/>
              </w:rPr>
              <w:t>S</w:t>
            </w:r>
            <w:r w:rsidR="0042236E" w:rsidRPr="00F52549">
              <w:rPr>
                <w:rFonts w:ascii="Arial" w:hAnsi="Arial"/>
                <w:sz w:val="20"/>
                <w:szCs w:val="20"/>
              </w:rPr>
              <w:t xml:space="preserve">ensorā telpa: </w:t>
            </w:r>
            <w:proofErr w:type="spellStart"/>
            <w:r w:rsidR="0042236E" w:rsidRPr="00F52549">
              <w:rPr>
                <w:rFonts w:ascii="Arial" w:hAnsi="Arial"/>
                <w:sz w:val="20"/>
                <w:szCs w:val="20"/>
              </w:rPr>
              <w:t>multisensorās</w:t>
            </w:r>
            <w:proofErr w:type="spellEnd"/>
            <w:r w:rsidR="0042236E" w:rsidRPr="00F52549">
              <w:rPr>
                <w:rFonts w:ascii="Arial" w:hAnsi="Arial"/>
                <w:sz w:val="20"/>
                <w:szCs w:val="20"/>
              </w:rPr>
              <w:t xml:space="preserve"> stimulācijas aprīkojuma komplekts;</w:t>
            </w:r>
          </w:p>
          <w:p w14:paraId="023B6A53" w14:textId="089437BE" w:rsidR="00594CE0" w:rsidRPr="00F52549" w:rsidRDefault="007C53C0" w:rsidP="00E2660D">
            <w:pPr>
              <w:pStyle w:val="Sarakstarindkopa"/>
              <w:numPr>
                <w:ilvl w:val="0"/>
                <w:numId w:val="7"/>
              </w:numPr>
              <w:autoSpaceDE w:val="0"/>
              <w:spacing w:after="0" w:line="240" w:lineRule="auto"/>
              <w:jc w:val="both"/>
              <w:rPr>
                <w:rFonts w:ascii="Arial" w:eastAsia="Times New Roman" w:hAnsi="Arial"/>
                <w:bCs/>
                <w:kern w:val="56"/>
                <w:sz w:val="20"/>
                <w:szCs w:val="20"/>
              </w:rPr>
            </w:pPr>
            <w:r w:rsidRPr="00F52549">
              <w:rPr>
                <w:rFonts w:ascii="Arial" w:hAnsi="Arial"/>
                <w:sz w:val="20"/>
                <w:szCs w:val="20"/>
              </w:rPr>
              <w:t>M</w:t>
            </w:r>
            <w:r w:rsidR="0042236E" w:rsidRPr="00F52549">
              <w:rPr>
                <w:rFonts w:ascii="Arial" w:hAnsi="Arial"/>
                <w:sz w:val="20"/>
                <w:szCs w:val="20"/>
              </w:rPr>
              <w:t>ākslas un radošo aktivitāšu telpa: molberts, krāsas, šķēres, priekšauti, zīmuļi, flomāsteri, kanvas un zīmēšanas papīrs;</w:t>
            </w:r>
          </w:p>
          <w:p w14:paraId="3C6A90CC" w14:textId="392B23C1" w:rsidR="00594CE0" w:rsidRPr="00F52549" w:rsidRDefault="007C53C0" w:rsidP="00E2660D">
            <w:pPr>
              <w:pStyle w:val="Sarakstarindkopa"/>
              <w:numPr>
                <w:ilvl w:val="0"/>
                <w:numId w:val="7"/>
              </w:numPr>
              <w:autoSpaceDE w:val="0"/>
              <w:spacing w:after="0" w:line="240" w:lineRule="auto"/>
              <w:jc w:val="both"/>
              <w:rPr>
                <w:rFonts w:ascii="Arial" w:eastAsia="Times New Roman" w:hAnsi="Arial"/>
                <w:bCs/>
                <w:kern w:val="56"/>
                <w:sz w:val="20"/>
                <w:szCs w:val="20"/>
              </w:rPr>
            </w:pPr>
            <w:r w:rsidRPr="00F52549">
              <w:rPr>
                <w:rFonts w:ascii="Arial" w:hAnsi="Arial"/>
                <w:sz w:val="20"/>
                <w:szCs w:val="20"/>
              </w:rPr>
              <w:t>F</w:t>
            </w:r>
            <w:r w:rsidR="0042236E" w:rsidRPr="00F52549">
              <w:rPr>
                <w:rFonts w:ascii="Arial" w:hAnsi="Arial"/>
                <w:sz w:val="20"/>
                <w:szCs w:val="20"/>
              </w:rPr>
              <w:t xml:space="preserve">izisko aktivitāšu telpa: </w:t>
            </w:r>
            <w:proofErr w:type="spellStart"/>
            <w:r w:rsidR="0042236E" w:rsidRPr="00F52549">
              <w:rPr>
                <w:rFonts w:ascii="Arial" w:hAnsi="Arial"/>
                <w:sz w:val="20"/>
                <w:szCs w:val="20"/>
              </w:rPr>
              <w:t>taktilās</w:t>
            </w:r>
            <w:proofErr w:type="spellEnd"/>
            <w:r w:rsidR="0042236E" w:rsidRPr="00F52549">
              <w:rPr>
                <w:rFonts w:ascii="Arial" w:hAnsi="Arial"/>
                <w:sz w:val="20"/>
                <w:szCs w:val="20"/>
              </w:rPr>
              <w:t xml:space="preserve"> grīdas, velo trenažieri, rāpšanās/zviedru siena, šūpoles un fizioterapijas bumbas;</w:t>
            </w:r>
          </w:p>
          <w:p w14:paraId="5F41C71D" w14:textId="470771A3" w:rsidR="00594CE0" w:rsidRPr="00F52549" w:rsidRDefault="007C53C0">
            <w:pPr>
              <w:pStyle w:val="Sarakstarindkopa"/>
              <w:numPr>
                <w:ilvl w:val="0"/>
                <w:numId w:val="7"/>
              </w:numPr>
              <w:autoSpaceDE w:val="0"/>
              <w:spacing w:after="0" w:line="240" w:lineRule="auto"/>
              <w:jc w:val="both"/>
              <w:rPr>
                <w:rFonts w:ascii="Arial" w:eastAsia="Times New Roman" w:hAnsi="Arial"/>
                <w:bCs/>
                <w:kern w:val="56"/>
                <w:sz w:val="20"/>
                <w:szCs w:val="20"/>
              </w:rPr>
            </w:pPr>
            <w:r w:rsidRPr="00F52549">
              <w:rPr>
                <w:rFonts w:ascii="Arial" w:hAnsi="Arial"/>
                <w:sz w:val="20"/>
                <w:szCs w:val="20"/>
              </w:rPr>
              <w:t>N</w:t>
            </w:r>
            <w:r w:rsidR="0042236E" w:rsidRPr="00F52549">
              <w:rPr>
                <w:rFonts w:ascii="Arial" w:hAnsi="Arial"/>
                <w:sz w:val="20"/>
                <w:szCs w:val="20"/>
              </w:rPr>
              <w:t>odarbību telpas: galdi un krēsli; papildus – televizors, dīvāns un klubkrēsls;</w:t>
            </w:r>
          </w:p>
          <w:p w14:paraId="08B22629" w14:textId="07F77A35" w:rsidR="00594CE0" w:rsidRPr="00F52549" w:rsidRDefault="007C53C0" w:rsidP="007C53C0">
            <w:pPr>
              <w:pStyle w:val="Sarakstarindkopa"/>
              <w:numPr>
                <w:ilvl w:val="0"/>
                <w:numId w:val="7"/>
              </w:numPr>
              <w:autoSpaceDE w:val="0"/>
              <w:spacing w:after="0" w:line="240" w:lineRule="auto"/>
              <w:jc w:val="both"/>
              <w:rPr>
                <w:rFonts w:ascii="Arial" w:eastAsia="Times New Roman" w:hAnsi="Arial"/>
                <w:bCs/>
                <w:kern w:val="56"/>
                <w:sz w:val="20"/>
                <w:szCs w:val="20"/>
              </w:rPr>
            </w:pPr>
            <w:r w:rsidRPr="00F52549">
              <w:rPr>
                <w:rFonts w:ascii="Arial" w:hAnsi="Arial"/>
                <w:sz w:val="20"/>
                <w:szCs w:val="20"/>
              </w:rPr>
              <w:t>A</w:t>
            </w:r>
            <w:r w:rsidR="0042236E" w:rsidRPr="00F52549">
              <w:rPr>
                <w:rFonts w:ascii="Arial" w:hAnsi="Arial"/>
                <w:sz w:val="20"/>
                <w:szCs w:val="20"/>
              </w:rPr>
              <w:t>prīkojuma veidi un daudzumi precizējami saskaņā ar pasūtītāja aprīkojuma sarakstiem grupu dzīvokļ</w:t>
            </w:r>
            <w:r w:rsidR="003261FD" w:rsidRPr="00F52549">
              <w:rPr>
                <w:rFonts w:ascii="Arial" w:hAnsi="Arial"/>
                <w:sz w:val="20"/>
                <w:szCs w:val="20"/>
              </w:rPr>
              <w:t>a</w:t>
            </w:r>
            <w:r w:rsidR="0042236E" w:rsidRPr="00F52549">
              <w:rPr>
                <w:rFonts w:ascii="Arial" w:hAnsi="Arial"/>
                <w:sz w:val="20"/>
                <w:szCs w:val="20"/>
              </w:rPr>
              <w:t xml:space="preserve"> un dienas aprūpes centram.</w:t>
            </w:r>
          </w:p>
          <w:p w14:paraId="79808EAE" w14:textId="4E4F9D4C" w:rsidR="007C53C0" w:rsidRPr="00F52549" w:rsidRDefault="007C53C0" w:rsidP="007C53C0">
            <w:pPr>
              <w:autoSpaceDE w:val="0"/>
              <w:spacing w:after="0" w:line="240" w:lineRule="auto"/>
              <w:jc w:val="both"/>
              <w:rPr>
                <w:rFonts w:ascii="Arial" w:eastAsia="Times New Roman" w:hAnsi="Arial"/>
                <w:bCs/>
                <w:kern w:val="56"/>
                <w:sz w:val="20"/>
                <w:szCs w:val="20"/>
              </w:rPr>
            </w:pPr>
          </w:p>
        </w:tc>
      </w:tr>
      <w:tr w:rsidR="00261DDA" w:rsidRPr="00F52549" w14:paraId="1D235F11" w14:textId="77777777" w:rsidTr="00CD7D01">
        <w:tc>
          <w:tcPr>
            <w:tcW w:w="846" w:type="dxa"/>
            <w:vAlign w:val="center"/>
          </w:tcPr>
          <w:p w14:paraId="53EE9FAC" w14:textId="0E0FDDF1" w:rsidR="00594CE0" w:rsidRPr="00F52549" w:rsidRDefault="004910D8">
            <w:pPr>
              <w:spacing w:after="0" w:line="240" w:lineRule="auto"/>
              <w:jc w:val="center"/>
              <w:rPr>
                <w:rFonts w:ascii="Arial" w:hAnsi="Arial"/>
                <w:sz w:val="20"/>
                <w:szCs w:val="20"/>
              </w:rPr>
            </w:pPr>
            <w:r w:rsidRPr="00F52549">
              <w:rPr>
                <w:rFonts w:ascii="Arial" w:hAnsi="Arial"/>
                <w:sz w:val="20"/>
                <w:szCs w:val="20"/>
              </w:rPr>
              <w:t>2</w:t>
            </w:r>
            <w:r w:rsidR="0042236E" w:rsidRPr="00F52549">
              <w:rPr>
                <w:rFonts w:ascii="Arial" w:hAnsi="Arial"/>
                <w:sz w:val="20"/>
                <w:szCs w:val="20"/>
              </w:rPr>
              <w:t>.2.7.</w:t>
            </w:r>
          </w:p>
        </w:tc>
        <w:tc>
          <w:tcPr>
            <w:tcW w:w="2410" w:type="dxa"/>
            <w:vAlign w:val="center"/>
          </w:tcPr>
          <w:p w14:paraId="04706A12" w14:textId="77777777" w:rsidR="00594CE0" w:rsidRPr="00F52549" w:rsidRDefault="0042236E" w:rsidP="00DE5668">
            <w:pPr>
              <w:spacing w:after="0" w:line="240" w:lineRule="auto"/>
              <w:rPr>
                <w:rFonts w:ascii="Arial" w:hAnsi="Arial"/>
                <w:sz w:val="20"/>
                <w:szCs w:val="20"/>
              </w:rPr>
            </w:pPr>
            <w:r w:rsidRPr="00F52549">
              <w:rPr>
                <w:rFonts w:ascii="Arial" w:hAnsi="Arial"/>
                <w:sz w:val="20"/>
                <w:szCs w:val="20"/>
              </w:rPr>
              <w:t>Vispārīgās prasības:</w:t>
            </w:r>
          </w:p>
        </w:tc>
        <w:tc>
          <w:tcPr>
            <w:tcW w:w="5670" w:type="dxa"/>
          </w:tcPr>
          <w:p w14:paraId="67A1ED2F" w14:textId="66B30B67" w:rsidR="00594CE0" w:rsidRPr="00F52549" w:rsidRDefault="0042236E">
            <w:pPr>
              <w:pStyle w:val="Sarakstarindkopa"/>
              <w:numPr>
                <w:ilvl w:val="0"/>
                <w:numId w:val="7"/>
              </w:numPr>
              <w:autoSpaceDE w:val="0"/>
              <w:spacing w:after="0" w:line="240" w:lineRule="auto"/>
              <w:jc w:val="both"/>
              <w:rPr>
                <w:rFonts w:ascii="Arial" w:hAnsi="Arial"/>
                <w:sz w:val="20"/>
                <w:szCs w:val="20"/>
              </w:rPr>
            </w:pPr>
            <w:r w:rsidRPr="00F52549">
              <w:rPr>
                <w:rFonts w:ascii="Arial" w:hAnsi="Arial"/>
                <w:sz w:val="20"/>
                <w:szCs w:val="20"/>
              </w:rPr>
              <w:t>Ēkas plānojumam un aprīkojumam jāatbilst vides pieejamības prasībām personām ar dažāda veida funkcionālajiem traucējumiem. Telpās jānodrošina iespēja brīvi pārvietoties un manevrēt cilvēkiem r</w:t>
            </w:r>
            <w:r w:rsidR="0009582E" w:rsidRPr="00F52549">
              <w:rPr>
                <w:rFonts w:ascii="Arial" w:hAnsi="Arial"/>
                <w:sz w:val="20"/>
                <w:szCs w:val="20"/>
              </w:rPr>
              <w:t>atiņkrēslos</w:t>
            </w:r>
            <w:r w:rsidRPr="00F52549">
              <w:rPr>
                <w:rFonts w:ascii="Arial" w:hAnsi="Arial"/>
                <w:sz w:val="20"/>
                <w:szCs w:val="20"/>
              </w:rPr>
              <w:t>. Grīdām visās telpās jābūt bez līmeņu izmaiņām, t.sk. pie ēkas izejas durvīm un izejas uz terasi. Sanitārajos mezglos un koplietošanas telpās jāparedz pie sienas stiprināmi atbalsta rokturi un citi elementi vides pieejamības nodrošināšanai.</w:t>
            </w:r>
          </w:p>
          <w:p w14:paraId="4A150A34" w14:textId="40D2F99D" w:rsidR="00594CE0" w:rsidRPr="00F52549" w:rsidRDefault="0042236E">
            <w:pPr>
              <w:pStyle w:val="Sarakstarindkopa"/>
              <w:numPr>
                <w:ilvl w:val="0"/>
                <w:numId w:val="7"/>
              </w:numPr>
              <w:autoSpaceDE w:val="0"/>
              <w:spacing w:after="0" w:line="240" w:lineRule="auto"/>
              <w:jc w:val="both"/>
              <w:rPr>
                <w:rFonts w:ascii="Arial" w:hAnsi="Arial"/>
                <w:sz w:val="20"/>
                <w:szCs w:val="20"/>
              </w:rPr>
            </w:pPr>
            <w:r w:rsidRPr="00F52549">
              <w:rPr>
                <w:rFonts w:ascii="Arial" w:hAnsi="Arial"/>
                <w:sz w:val="20"/>
                <w:szCs w:val="20"/>
              </w:rPr>
              <w:t xml:space="preserve">Durvis: dzīvojamo istabu, koplietošanas telpu, sanitārtehnisko telpu un ārdurvju </w:t>
            </w:r>
            <w:r w:rsidR="004910D8" w:rsidRPr="00F52549">
              <w:rPr>
                <w:rFonts w:ascii="Arial" w:hAnsi="Arial"/>
                <w:sz w:val="20"/>
                <w:szCs w:val="20"/>
              </w:rPr>
              <w:t xml:space="preserve">brīvais </w:t>
            </w:r>
            <w:r w:rsidRPr="00F52549">
              <w:rPr>
                <w:rFonts w:ascii="Arial" w:hAnsi="Arial"/>
                <w:sz w:val="20"/>
                <w:szCs w:val="20"/>
              </w:rPr>
              <w:t>platums jāparedz ne mazāks kā 120 cm, ar aktīv</w:t>
            </w:r>
            <w:r w:rsidR="004910D8" w:rsidRPr="00F52549">
              <w:rPr>
                <w:rFonts w:ascii="Arial" w:hAnsi="Arial"/>
                <w:sz w:val="20"/>
                <w:szCs w:val="20"/>
              </w:rPr>
              <w:t>ās vērtnes brīvo platumu</w:t>
            </w:r>
            <w:r w:rsidRPr="00F52549">
              <w:rPr>
                <w:rFonts w:ascii="Arial" w:hAnsi="Arial"/>
                <w:sz w:val="20"/>
                <w:szCs w:val="20"/>
              </w:rPr>
              <w:t xml:space="preserve"> ne mazāku kā 90 cm; durvju stiklojumam jāparedz speciāli drošības risinājumi (rūdīts vai laminēts stiklojums, kas plīstot neveido bīstamas lauskas).</w:t>
            </w:r>
          </w:p>
          <w:p w14:paraId="21F5D978" w14:textId="77777777" w:rsidR="007C53C0" w:rsidRPr="00F52549" w:rsidRDefault="0042236E">
            <w:pPr>
              <w:pStyle w:val="Sarakstarindkopa"/>
              <w:numPr>
                <w:ilvl w:val="0"/>
                <w:numId w:val="7"/>
              </w:numPr>
              <w:autoSpaceDE w:val="0"/>
              <w:spacing w:after="0" w:line="240" w:lineRule="auto"/>
              <w:jc w:val="both"/>
              <w:rPr>
                <w:rFonts w:ascii="Arial" w:hAnsi="Arial"/>
                <w:sz w:val="20"/>
                <w:szCs w:val="20"/>
              </w:rPr>
            </w:pPr>
            <w:r w:rsidRPr="00F52549">
              <w:rPr>
                <w:rFonts w:ascii="Arial" w:hAnsi="Arial"/>
                <w:sz w:val="20"/>
                <w:szCs w:val="20"/>
              </w:rPr>
              <w:t xml:space="preserve">Logi: visām logu vērtnēm jābūt atveramām un ar aizslēdzamu rokturi. </w:t>
            </w:r>
          </w:p>
          <w:p w14:paraId="24353679" w14:textId="00E66679" w:rsidR="00594CE0" w:rsidRPr="00F52549" w:rsidRDefault="0042236E">
            <w:pPr>
              <w:pStyle w:val="Sarakstarindkopa"/>
              <w:numPr>
                <w:ilvl w:val="0"/>
                <w:numId w:val="7"/>
              </w:numPr>
              <w:autoSpaceDE w:val="0"/>
              <w:spacing w:after="0" w:line="240" w:lineRule="auto"/>
              <w:jc w:val="both"/>
              <w:rPr>
                <w:rStyle w:val="Komentraatsauce"/>
                <w:rFonts w:ascii="Arial" w:hAnsi="Arial"/>
                <w:sz w:val="20"/>
                <w:szCs w:val="20"/>
              </w:rPr>
            </w:pPr>
            <w:r w:rsidRPr="00F52549">
              <w:rPr>
                <w:rFonts w:ascii="Arial" w:hAnsi="Arial"/>
                <w:sz w:val="20"/>
                <w:szCs w:val="20"/>
              </w:rPr>
              <w:t>Jāparedz ēkas fasādes siltinājuma un ārējās apdares risinājums.</w:t>
            </w:r>
          </w:p>
          <w:p w14:paraId="287781AC" w14:textId="307C9E92" w:rsidR="00594CE0" w:rsidRPr="00F52549" w:rsidRDefault="0042236E">
            <w:pPr>
              <w:pStyle w:val="Sarakstarindkopa"/>
              <w:numPr>
                <w:ilvl w:val="0"/>
                <w:numId w:val="7"/>
              </w:numPr>
              <w:autoSpaceDE w:val="0"/>
              <w:spacing w:after="0" w:line="240" w:lineRule="auto"/>
              <w:jc w:val="both"/>
              <w:rPr>
                <w:rStyle w:val="Komentraatsauce"/>
                <w:rFonts w:ascii="Arial" w:hAnsi="Arial"/>
                <w:sz w:val="20"/>
                <w:szCs w:val="20"/>
              </w:rPr>
            </w:pPr>
            <w:r w:rsidRPr="00F52549">
              <w:rPr>
                <w:rFonts w:ascii="Arial" w:hAnsi="Arial"/>
                <w:sz w:val="20"/>
                <w:szCs w:val="20"/>
              </w:rPr>
              <w:t>Ēkai iespēju robežās jāparedz ventilējamā fasāde, kuru iespējams kombinēt ar cita veida fasādes apdares risinājumiem.</w:t>
            </w:r>
          </w:p>
          <w:p w14:paraId="0BB6626D" w14:textId="131AEDCD" w:rsidR="00594CE0" w:rsidRPr="00F52549" w:rsidRDefault="0042236E" w:rsidP="0009582E">
            <w:pPr>
              <w:pStyle w:val="Sarakstarindkopa"/>
              <w:numPr>
                <w:ilvl w:val="0"/>
                <w:numId w:val="7"/>
              </w:numPr>
              <w:autoSpaceDE w:val="0"/>
              <w:spacing w:after="0" w:line="240" w:lineRule="auto"/>
              <w:jc w:val="both"/>
              <w:rPr>
                <w:rFonts w:ascii="Arial" w:hAnsi="Arial"/>
                <w:sz w:val="20"/>
                <w:szCs w:val="20"/>
              </w:rPr>
            </w:pPr>
            <w:r w:rsidRPr="00F52549">
              <w:rPr>
                <w:rFonts w:ascii="Arial" w:hAnsi="Arial"/>
                <w:sz w:val="20"/>
                <w:szCs w:val="20"/>
              </w:rPr>
              <w:lastRenderedPageBreak/>
              <w:t>Arhitektūras sadaļā jānorāda telpu mēbeļu, ierīču, iekārtu, santehnikas un sadzīves tehnikas izvietojums.</w:t>
            </w:r>
          </w:p>
          <w:p w14:paraId="6EEAB940" w14:textId="11EE6B71" w:rsidR="00594CE0" w:rsidRPr="00F52549" w:rsidRDefault="00594CE0">
            <w:pPr>
              <w:pStyle w:val="Sarakstarindkopa"/>
              <w:autoSpaceDE w:val="0"/>
              <w:spacing w:after="0" w:line="240" w:lineRule="auto"/>
              <w:ind w:left="360"/>
              <w:jc w:val="both"/>
              <w:rPr>
                <w:rFonts w:ascii="Arial" w:hAnsi="Arial"/>
                <w:sz w:val="20"/>
                <w:szCs w:val="20"/>
              </w:rPr>
            </w:pPr>
          </w:p>
        </w:tc>
      </w:tr>
      <w:tr w:rsidR="00261DDA" w:rsidRPr="00F52549" w14:paraId="68C58903" w14:textId="77777777" w:rsidTr="00CD7D01">
        <w:trPr>
          <w:cantSplit/>
        </w:trPr>
        <w:tc>
          <w:tcPr>
            <w:tcW w:w="846" w:type="dxa"/>
            <w:vAlign w:val="center"/>
          </w:tcPr>
          <w:p w14:paraId="3DD1BB4B" w14:textId="5C6227C0" w:rsidR="00594CE0" w:rsidRPr="00F52549" w:rsidRDefault="0042236E">
            <w:pPr>
              <w:spacing w:after="0" w:line="240" w:lineRule="auto"/>
              <w:jc w:val="center"/>
              <w:rPr>
                <w:rFonts w:ascii="Arial" w:eastAsia="Cambria" w:hAnsi="Arial"/>
                <w:bCs/>
                <w:sz w:val="20"/>
                <w:szCs w:val="20"/>
              </w:rPr>
            </w:pPr>
            <w:r w:rsidRPr="00F52549">
              <w:rPr>
                <w:rFonts w:ascii="Arial" w:eastAsia="Cambria" w:hAnsi="Arial"/>
                <w:bCs/>
                <w:sz w:val="20"/>
                <w:szCs w:val="20"/>
              </w:rPr>
              <w:lastRenderedPageBreak/>
              <w:t>3.</w:t>
            </w:r>
          </w:p>
        </w:tc>
        <w:tc>
          <w:tcPr>
            <w:tcW w:w="2410" w:type="dxa"/>
            <w:vAlign w:val="center"/>
          </w:tcPr>
          <w:p w14:paraId="320B0D94" w14:textId="77777777" w:rsidR="00594CE0" w:rsidRPr="00F52549" w:rsidRDefault="0042236E">
            <w:pPr>
              <w:spacing w:after="0" w:line="240" w:lineRule="auto"/>
              <w:rPr>
                <w:rFonts w:ascii="Arial" w:hAnsi="Arial"/>
                <w:bCs/>
                <w:sz w:val="20"/>
                <w:szCs w:val="20"/>
              </w:rPr>
            </w:pPr>
            <w:r w:rsidRPr="00F52549">
              <w:rPr>
                <w:rFonts w:ascii="Arial" w:eastAsia="Cambria" w:hAnsi="Arial"/>
                <w:bCs/>
                <w:sz w:val="20"/>
                <w:szCs w:val="20"/>
              </w:rPr>
              <w:t>Akustika:</w:t>
            </w:r>
          </w:p>
        </w:tc>
        <w:tc>
          <w:tcPr>
            <w:tcW w:w="5670" w:type="dxa"/>
          </w:tcPr>
          <w:p w14:paraId="6D14BEBB" w14:textId="1913CFBA" w:rsidR="00594CE0" w:rsidRPr="00F52549" w:rsidRDefault="0042236E">
            <w:pPr>
              <w:pStyle w:val="Sarakstarindkopa"/>
              <w:numPr>
                <w:ilvl w:val="0"/>
                <w:numId w:val="13"/>
              </w:numPr>
              <w:spacing w:after="0" w:line="240" w:lineRule="auto"/>
              <w:ind w:left="429"/>
              <w:jc w:val="both"/>
              <w:rPr>
                <w:rFonts w:ascii="Arial" w:hAnsi="Arial"/>
                <w:sz w:val="20"/>
                <w:szCs w:val="20"/>
              </w:rPr>
            </w:pPr>
            <w:r w:rsidRPr="00F52549">
              <w:rPr>
                <w:rFonts w:ascii="Arial" w:hAnsi="Arial"/>
                <w:sz w:val="20"/>
                <w:szCs w:val="20"/>
              </w:rPr>
              <w:t>Jānodrošina telpu skaņas izolācija tādā līmenī, lai netiktu traucēti blakus esošo telpu lietotāji un ēkas iemītnieki tiktu aizsargāti no ārējās vides trokšņiem.</w:t>
            </w:r>
          </w:p>
          <w:p w14:paraId="683E3CB8" w14:textId="77777777" w:rsidR="00594CE0" w:rsidRPr="00F52549" w:rsidRDefault="0042236E">
            <w:pPr>
              <w:pStyle w:val="Sarakstarindkopa"/>
              <w:numPr>
                <w:ilvl w:val="0"/>
                <w:numId w:val="8"/>
              </w:numPr>
              <w:autoSpaceDE w:val="0"/>
              <w:spacing w:after="0" w:line="240" w:lineRule="auto"/>
              <w:ind w:left="429"/>
              <w:jc w:val="both"/>
              <w:rPr>
                <w:rFonts w:ascii="Arial" w:hAnsi="Arial"/>
                <w:sz w:val="20"/>
                <w:szCs w:val="20"/>
              </w:rPr>
            </w:pPr>
            <w:r w:rsidRPr="00F52549">
              <w:rPr>
                <w:rFonts w:ascii="Arial" w:hAnsi="Arial"/>
                <w:sz w:val="20"/>
                <w:szCs w:val="20"/>
              </w:rPr>
              <w:t>Telpu apdarē jāizmanto risinājumi, kas nodrošina akustisko komfortu (akustiskie paneļi u.c. atbilstoši risinājumi).</w:t>
            </w:r>
          </w:p>
          <w:p w14:paraId="4FE5EF37" w14:textId="7DA4648B" w:rsidR="0009582E" w:rsidRPr="00F52549" w:rsidRDefault="0009582E" w:rsidP="0009582E">
            <w:pPr>
              <w:autoSpaceDE w:val="0"/>
              <w:spacing w:after="0" w:line="240" w:lineRule="auto"/>
              <w:ind w:left="69"/>
              <w:jc w:val="both"/>
              <w:rPr>
                <w:rFonts w:ascii="Arial" w:hAnsi="Arial"/>
                <w:sz w:val="20"/>
                <w:szCs w:val="20"/>
              </w:rPr>
            </w:pPr>
          </w:p>
        </w:tc>
      </w:tr>
      <w:tr w:rsidR="00261DDA" w:rsidRPr="00F52549" w14:paraId="187CCC9D" w14:textId="77777777" w:rsidTr="00CD7D01">
        <w:trPr>
          <w:cantSplit/>
        </w:trPr>
        <w:tc>
          <w:tcPr>
            <w:tcW w:w="846" w:type="dxa"/>
            <w:vAlign w:val="center"/>
          </w:tcPr>
          <w:p w14:paraId="4316DE62" w14:textId="7A3F88F9" w:rsidR="00594CE0" w:rsidRPr="00F52549" w:rsidRDefault="004910D8">
            <w:pPr>
              <w:spacing w:after="0" w:line="240" w:lineRule="auto"/>
              <w:jc w:val="center"/>
              <w:rPr>
                <w:rFonts w:ascii="Arial" w:hAnsi="Arial"/>
                <w:bCs/>
                <w:sz w:val="20"/>
                <w:szCs w:val="20"/>
              </w:rPr>
            </w:pPr>
            <w:r w:rsidRPr="00F52549">
              <w:rPr>
                <w:rFonts w:ascii="Arial" w:hAnsi="Arial"/>
                <w:sz w:val="20"/>
                <w:szCs w:val="20"/>
              </w:rPr>
              <w:t>4</w:t>
            </w:r>
            <w:r w:rsidR="0042236E" w:rsidRPr="00F52549">
              <w:rPr>
                <w:rFonts w:ascii="Arial" w:hAnsi="Arial"/>
                <w:sz w:val="20"/>
                <w:szCs w:val="20"/>
              </w:rPr>
              <w:t>.</w:t>
            </w:r>
          </w:p>
        </w:tc>
        <w:tc>
          <w:tcPr>
            <w:tcW w:w="2410" w:type="dxa"/>
            <w:vAlign w:val="center"/>
          </w:tcPr>
          <w:p w14:paraId="5F5E216D" w14:textId="77777777" w:rsidR="00594CE0" w:rsidRPr="00F52549" w:rsidRDefault="0042236E">
            <w:pPr>
              <w:spacing w:after="0" w:line="240" w:lineRule="auto"/>
              <w:rPr>
                <w:rFonts w:ascii="Arial" w:hAnsi="Arial"/>
                <w:bCs/>
                <w:sz w:val="20"/>
                <w:szCs w:val="20"/>
              </w:rPr>
            </w:pPr>
            <w:r w:rsidRPr="00F52549">
              <w:rPr>
                <w:rFonts w:ascii="Arial" w:hAnsi="Arial"/>
                <w:bCs/>
                <w:sz w:val="20"/>
                <w:szCs w:val="20"/>
              </w:rPr>
              <w:t>Citas iekārtas:</w:t>
            </w:r>
          </w:p>
        </w:tc>
        <w:tc>
          <w:tcPr>
            <w:tcW w:w="5670" w:type="dxa"/>
          </w:tcPr>
          <w:p w14:paraId="39354BE8" w14:textId="77777777" w:rsidR="00594CE0" w:rsidRPr="00F52549" w:rsidRDefault="0042236E" w:rsidP="007C53C0">
            <w:pPr>
              <w:pStyle w:val="Sarakstarindkopa"/>
              <w:numPr>
                <w:ilvl w:val="0"/>
                <w:numId w:val="13"/>
              </w:numPr>
              <w:spacing w:after="0" w:line="240" w:lineRule="auto"/>
              <w:ind w:left="429"/>
              <w:jc w:val="both"/>
              <w:rPr>
                <w:rFonts w:ascii="Arial" w:hAnsi="Arial"/>
                <w:sz w:val="20"/>
                <w:szCs w:val="20"/>
              </w:rPr>
            </w:pPr>
            <w:r w:rsidRPr="00F52549">
              <w:rPr>
                <w:rFonts w:ascii="Arial" w:hAnsi="Arial"/>
                <w:sz w:val="20"/>
                <w:szCs w:val="20"/>
              </w:rPr>
              <w:t>Projektā jāparedz ārējo un iekšējo inženiertīklu izbūve vai pieslēgumi atbilstoši konkrētā zemesgabala situācijai.</w:t>
            </w:r>
          </w:p>
          <w:p w14:paraId="4CADE00B" w14:textId="67B73078" w:rsidR="00594CE0" w:rsidRPr="00F52549" w:rsidRDefault="0042236E" w:rsidP="007C53C0">
            <w:pPr>
              <w:pStyle w:val="Sarakstarindkopa"/>
              <w:numPr>
                <w:ilvl w:val="0"/>
                <w:numId w:val="13"/>
              </w:numPr>
              <w:spacing w:after="0" w:line="240" w:lineRule="auto"/>
              <w:ind w:left="429"/>
              <w:jc w:val="both"/>
              <w:rPr>
                <w:rFonts w:ascii="Arial" w:hAnsi="Arial"/>
                <w:sz w:val="20"/>
                <w:szCs w:val="20"/>
              </w:rPr>
            </w:pPr>
            <w:r w:rsidRPr="00F52549">
              <w:rPr>
                <w:rFonts w:ascii="Arial" w:hAnsi="Arial"/>
                <w:sz w:val="20"/>
                <w:szCs w:val="20"/>
              </w:rPr>
              <w:t>Jāparedz apkures sistēma, izmantojot siltumsūkni, ventilācijas sistēma ar siltuma atgūšanu (rekuperāciju) un ugunsdrošības sistēmas.</w:t>
            </w:r>
          </w:p>
          <w:p w14:paraId="0B97B819" w14:textId="77777777" w:rsidR="00594CE0" w:rsidRPr="00F52549" w:rsidRDefault="0042236E" w:rsidP="007C53C0">
            <w:pPr>
              <w:pStyle w:val="Sarakstarindkopa"/>
              <w:numPr>
                <w:ilvl w:val="0"/>
                <w:numId w:val="13"/>
              </w:numPr>
              <w:spacing w:after="0" w:line="240" w:lineRule="auto"/>
              <w:ind w:left="429"/>
              <w:jc w:val="both"/>
              <w:rPr>
                <w:rFonts w:ascii="Arial" w:hAnsi="Arial"/>
                <w:sz w:val="20"/>
                <w:szCs w:val="20"/>
              </w:rPr>
            </w:pPr>
            <w:r w:rsidRPr="00F52549">
              <w:rPr>
                <w:rFonts w:ascii="Arial" w:hAnsi="Arial"/>
                <w:sz w:val="20"/>
                <w:szCs w:val="20"/>
              </w:rPr>
              <w:t>Teritorijas labiekārtojumā jāparedz dārza zona klientu relaksācijai, nožogojums drošībai un atkritumu šķirošanas iespēja.</w:t>
            </w:r>
          </w:p>
          <w:p w14:paraId="4578DAE4" w14:textId="77777777" w:rsidR="0009582E" w:rsidRPr="00F52549" w:rsidRDefault="0009582E" w:rsidP="0009582E">
            <w:pPr>
              <w:spacing w:after="0" w:line="240" w:lineRule="auto"/>
              <w:jc w:val="both"/>
              <w:rPr>
                <w:rFonts w:ascii="Arial" w:hAnsi="Arial"/>
                <w:sz w:val="20"/>
                <w:szCs w:val="20"/>
              </w:rPr>
            </w:pPr>
          </w:p>
        </w:tc>
      </w:tr>
      <w:tr w:rsidR="00DE5668" w:rsidRPr="00F52549" w14:paraId="1E91EDCE" w14:textId="77777777" w:rsidTr="00CD7D01">
        <w:tc>
          <w:tcPr>
            <w:tcW w:w="846" w:type="dxa"/>
            <w:vAlign w:val="center"/>
          </w:tcPr>
          <w:p w14:paraId="3BF8C0D3" w14:textId="096D6790" w:rsidR="004910D8" w:rsidRPr="00F52549" w:rsidRDefault="004910D8">
            <w:pPr>
              <w:spacing w:after="0" w:line="240" w:lineRule="auto"/>
              <w:jc w:val="center"/>
              <w:rPr>
                <w:rFonts w:ascii="Arial" w:hAnsi="Arial"/>
                <w:sz w:val="20"/>
                <w:szCs w:val="20"/>
              </w:rPr>
            </w:pPr>
            <w:r w:rsidRPr="00F52549">
              <w:rPr>
                <w:rFonts w:ascii="Arial" w:hAnsi="Arial"/>
                <w:sz w:val="20"/>
                <w:szCs w:val="20"/>
              </w:rPr>
              <w:t>5.</w:t>
            </w:r>
          </w:p>
        </w:tc>
        <w:tc>
          <w:tcPr>
            <w:tcW w:w="2410" w:type="dxa"/>
            <w:vAlign w:val="center"/>
          </w:tcPr>
          <w:p w14:paraId="510A387E" w14:textId="2C31401E" w:rsidR="004910D8" w:rsidRPr="00F52549" w:rsidRDefault="004910D8">
            <w:pPr>
              <w:spacing w:after="0" w:line="240" w:lineRule="auto"/>
              <w:rPr>
                <w:rFonts w:ascii="Arial" w:hAnsi="Arial"/>
                <w:bCs/>
                <w:sz w:val="20"/>
                <w:szCs w:val="20"/>
              </w:rPr>
            </w:pPr>
            <w:r w:rsidRPr="00F52549">
              <w:rPr>
                <w:rFonts w:ascii="Arial" w:hAnsi="Arial"/>
                <w:bCs/>
                <w:sz w:val="20"/>
                <w:szCs w:val="20"/>
              </w:rPr>
              <w:t>BIM:</w:t>
            </w:r>
          </w:p>
        </w:tc>
        <w:tc>
          <w:tcPr>
            <w:tcW w:w="5670" w:type="dxa"/>
          </w:tcPr>
          <w:p w14:paraId="1B23917E" w14:textId="63F0D5C0" w:rsidR="004910D8" w:rsidRPr="00F52549" w:rsidRDefault="004910D8" w:rsidP="004655EB">
            <w:pPr>
              <w:pStyle w:val="Sarakstarindkopa"/>
              <w:numPr>
                <w:ilvl w:val="0"/>
                <w:numId w:val="13"/>
              </w:numPr>
              <w:spacing w:after="0" w:line="240" w:lineRule="auto"/>
              <w:jc w:val="both"/>
              <w:rPr>
                <w:rFonts w:ascii="Arial" w:hAnsi="Arial"/>
                <w:sz w:val="20"/>
                <w:szCs w:val="20"/>
              </w:rPr>
            </w:pPr>
            <w:r w:rsidRPr="00F52549">
              <w:rPr>
                <w:rFonts w:ascii="Arial" w:hAnsi="Arial"/>
                <w:sz w:val="20"/>
                <w:szCs w:val="20"/>
              </w:rPr>
              <w:t>Būvprojektu (BP) izstrādā, izmantojot būves informācijas modelēšanu (BIM), lai telpiski koordinētu projekta daļas un pārbaudītu to savstarpējo saskaņotību šajā uzdevumā noteiktajā modelēšanas apjomā.</w:t>
            </w:r>
          </w:p>
          <w:p w14:paraId="0F5467FC" w14:textId="22CEB5EA" w:rsidR="004910D8" w:rsidRPr="00F52549" w:rsidRDefault="004910D8" w:rsidP="002E1BE5">
            <w:pPr>
              <w:pStyle w:val="Sarakstarindkopa"/>
              <w:numPr>
                <w:ilvl w:val="0"/>
                <w:numId w:val="13"/>
              </w:numPr>
              <w:spacing w:after="0" w:line="240" w:lineRule="auto"/>
              <w:jc w:val="both"/>
              <w:rPr>
                <w:rFonts w:ascii="Arial" w:hAnsi="Arial"/>
                <w:sz w:val="20"/>
                <w:szCs w:val="20"/>
              </w:rPr>
            </w:pPr>
            <w:r w:rsidRPr="00F52549">
              <w:rPr>
                <w:rFonts w:ascii="Arial" w:hAnsi="Arial"/>
                <w:sz w:val="20"/>
                <w:szCs w:val="20"/>
              </w:rPr>
              <w:t>Pirms BP izstrādes Izpildītājs, pamatojoties arī uz Pasūtītāja norādījumiem, sagatavo un ar Pasūtītāju saskaņo detalizētu BIM izpildes plānu (BIP). BIP nosaka modeļu un elementu sastāvu, ģeometrisko detalizāciju (LOD), informācijas saturu (LOI), programmatūru, atbildības, kopīgo koordinātu sistēmu un augstumu atskaiti, failu nosaukumus un versijas, apmaiņas un nodevumu grafiku, koordinācijas sanāksmju biežumu un kvalitātes pārbaudes kārtību. Izpildītājs norīko BIM koordinatoru. BIP konkretizē šā uzdevuma prasību izpildi; prasību un darbu apjoma izmaiņas atsevišķi saskaņo ar Pasūtītāju.</w:t>
            </w:r>
          </w:p>
          <w:p w14:paraId="4CEDAC3A" w14:textId="77777777" w:rsidR="004910D8" w:rsidRPr="00F52549" w:rsidRDefault="004910D8" w:rsidP="00C43C29">
            <w:pPr>
              <w:pStyle w:val="Sarakstarindkopa"/>
              <w:numPr>
                <w:ilvl w:val="0"/>
                <w:numId w:val="13"/>
              </w:numPr>
              <w:spacing w:after="0" w:line="240" w:lineRule="auto"/>
              <w:jc w:val="both"/>
              <w:rPr>
                <w:rFonts w:ascii="Arial" w:hAnsi="Arial"/>
                <w:sz w:val="20"/>
                <w:szCs w:val="20"/>
              </w:rPr>
            </w:pPr>
            <w:r w:rsidRPr="00F52549">
              <w:rPr>
                <w:rFonts w:ascii="Arial" w:hAnsi="Arial"/>
                <w:sz w:val="20"/>
                <w:szCs w:val="20"/>
              </w:rPr>
              <w:t xml:space="preserve">Modeļu apmaiņai un gala nodevumam izmanto </w:t>
            </w:r>
            <w:proofErr w:type="spellStart"/>
            <w:r w:rsidRPr="00F52549">
              <w:rPr>
                <w:rFonts w:ascii="Arial" w:hAnsi="Arial"/>
                <w:sz w:val="20"/>
                <w:szCs w:val="20"/>
              </w:rPr>
              <w:t>Industry</w:t>
            </w:r>
            <w:proofErr w:type="spellEnd"/>
            <w:r w:rsidRPr="00F52549">
              <w:rPr>
                <w:rFonts w:ascii="Arial" w:hAnsi="Arial"/>
                <w:sz w:val="20"/>
                <w:szCs w:val="20"/>
              </w:rPr>
              <w:t xml:space="preserve"> </w:t>
            </w:r>
            <w:proofErr w:type="spellStart"/>
            <w:r w:rsidRPr="00F52549">
              <w:rPr>
                <w:rFonts w:ascii="Arial" w:hAnsi="Arial"/>
                <w:sz w:val="20"/>
                <w:szCs w:val="20"/>
              </w:rPr>
              <w:t>Foundation</w:t>
            </w:r>
            <w:proofErr w:type="spellEnd"/>
            <w:r w:rsidRPr="00F52549">
              <w:rPr>
                <w:rFonts w:ascii="Arial" w:hAnsi="Arial"/>
                <w:sz w:val="20"/>
                <w:szCs w:val="20"/>
              </w:rPr>
              <w:t xml:space="preserve"> </w:t>
            </w:r>
            <w:proofErr w:type="spellStart"/>
            <w:r w:rsidRPr="00F52549">
              <w:rPr>
                <w:rFonts w:ascii="Arial" w:hAnsi="Arial"/>
                <w:sz w:val="20"/>
                <w:szCs w:val="20"/>
              </w:rPr>
              <w:t>Classes</w:t>
            </w:r>
            <w:proofErr w:type="spellEnd"/>
            <w:r w:rsidRPr="00F52549">
              <w:rPr>
                <w:rFonts w:ascii="Arial" w:hAnsi="Arial"/>
                <w:sz w:val="20"/>
                <w:szCs w:val="20"/>
              </w:rPr>
              <w:t xml:space="preserve"> (IFC) formātu. Konkrēto IFC versiju un eksporta iestatījumus nosaka BIP.</w:t>
            </w:r>
          </w:p>
          <w:p w14:paraId="7CEE3B46" w14:textId="1240D02B" w:rsidR="004910D8" w:rsidRPr="00F52549" w:rsidRDefault="004910D8" w:rsidP="004655EB">
            <w:pPr>
              <w:pStyle w:val="Sarakstarindkopa"/>
              <w:numPr>
                <w:ilvl w:val="0"/>
                <w:numId w:val="13"/>
              </w:numPr>
              <w:spacing w:after="0" w:line="240" w:lineRule="auto"/>
              <w:jc w:val="both"/>
              <w:rPr>
                <w:rFonts w:ascii="Arial" w:hAnsi="Arial"/>
                <w:sz w:val="20"/>
                <w:szCs w:val="20"/>
              </w:rPr>
            </w:pPr>
            <w:r w:rsidRPr="00F52549">
              <w:rPr>
                <w:rFonts w:ascii="Arial" w:hAnsi="Arial"/>
                <w:sz w:val="20"/>
                <w:szCs w:val="20"/>
              </w:rPr>
              <w:t xml:space="preserve">Informācijas apmaiņai un uzglabāšanai Izpildītājs nodrošina kopīgu serveri vai platformu, piešķirot Pasūtītājam piekļuvi projekta failiem. Platformu, piekļuves tiesības un versiju aprites kārtību nosaka BIP. </w:t>
            </w:r>
          </w:p>
          <w:p w14:paraId="56A75103" w14:textId="6BDBC876" w:rsidR="004910D8" w:rsidRPr="00F52549" w:rsidRDefault="004910D8" w:rsidP="00C43C29">
            <w:pPr>
              <w:pStyle w:val="Sarakstarindkopa"/>
              <w:numPr>
                <w:ilvl w:val="0"/>
                <w:numId w:val="13"/>
              </w:numPr>
              <w:spacing w:after="0" w:line="240" w:lineRule="auto"/>
              <w:jc w:val="both"/>
              <w:rPr>
                <w:rFonts w:ascii="Arial" w:hAnsi="Arial"/>
                <w:sz w:val="20"/>
                <w:szCs w:val="20"/>
              </w:rPr>
            </w:pPr>
            <w:r w:rsidRPr="00F52549">
              <w:rPr>
                <w:rFonts w:ascii="Arial" w:hAnsi="Arial"/>
                <w:sz w:val="20"/>
                <w:szCs w:val="20"/>
              </w:rPr>
              <w:t>Projektēšanas gaitā un pirms gala nodevuma BIM koordinators pārbauda savietotos modeļus un sagatavo kolīziju ziņojumus ar atbildīgajiem un novēršanas statusu. Pārbaudes veic atbilstoši noteiktajam LOD un modelēšanas apjomam.</w:t>
            </w:r>
          </w:p>
          <w:p w14:paraId="273A5CFB" w14:textId="040533F8" w:rsidR="004910D8" w:rsidRPr="00F52549" w:rsidRDefault="004910D8" w:rsidP="00C43C29">
            <w:pPr>
              <w:pStyle w:val="Sarakstarindkopa"/>
              <w:numPr>
                <w:ilvl w:val="0"/>
                <w:numId w:val="13"/>
              </w:numPr>
              <w:spacing w:after="0" w:line="240" w:lineRule="auto"/>
              <w:jc w:val="both"/>
              <w:rPr>
                <w:rFonts w:ascii="Arial" w:hAnsi="Arial"/>
                <w:sz w:val="20"/>
                <w:szCs w:val="20"/>
              </w:rPr>
            </w:pPr>
            <w:r w:rsidRPr="00F52549">
              <w:rPr>
                <w:rFonts w:ascii="Arial" w:hAnsi="Arial"/>
                <w:sz w:val="20"/>
                <w:szCs w:val="20"/>
              </w:rPr>
              <w:t>Būvprojekta izstrādes komandai regulāri jāpārbauda savietotie modeļi un sadursmju ziņojumi koordinācijas sanāksmēs visās projektēšanas stadijās, līdz visi koordinācijas jautājumi ir atrisināti saskaņā ar procedūrām un atbildībām, kas noteiktas BIP.</w:t>
            </w:r>
          </w:p>
          <w:p w14:paraId="77CF6273" w14:textId="439266D1" w:rsidR="004910D8" w:rsidRPr="00F52549" w:rsidRDefault="004910D8" w:rsidP="00C43C29">
            <w:pPr>
              <w:pStyle w:val="Sarakstarindkopa"/>
              <w:numPr>
                <w:ilvl w:val="0"/>
                <w:numId w:val="13"/>
              </w:numPr>
              <w:spacing w:after="0" w:line="240" w:lineRule="auto"/>
              <w:jc w:val="both"/>
              <w:rPr>
                <w:rFonts w:ascii="Arial" w:hAnsi="Arial"/>
                <w:sz w:val="20"/>
                <w:szCs w:val="20"/>
              </w:rPr>
            </w:pPr>
            <w:r w:rsidRPr="00F52549">
              <w:rPr>
                <w:rFonts w:ascii="Arial" w:hAnsi="Arial"/>
                <w:sz w:val="20"/>
                <w:szCs w:val="20"/>
              </w:rPr>
              <w:t>2D digitālie rasējumi jāveido no BIM modeļiem. Detalizētos mezglus un tabulā atļautās daļas drīkst izstrādāt 2D, nodrošinot saskaņotību ar modeļiem. BP gala modeļu ģeometriskās detalizācijas prasības (LOD):</w:t>
            </w:r>
          </w:p>
          <w:tbl>
            <w:tblPr>
              <w:tblW w:w="4742" w:type="dxa"/>
              <w:jc w:val="center"/>
              <w:tblLayout w:type="fixed"/>
              <w:tblCellMar>
                <w:left w:w="10" w:type="dxa"/>
                <w:right w:w="10" w:type="dxa"/>
              </w:tblCellMar>
              <w:tblLook w:val="0000" w:firstRow="0" w:lastRow="0" w:firstColumn="0" w:lastColumn="0" w:noHBand="0" w:noVBand="0"/>
            </w:tblPr>
            <w:tblGrid>
              <w:gridCol w:w="2972"/>
              <w:gridCol w:w="1770"/>
            </w:tblGrid>
            <w:tr w:rsidR="00DF71F8" w:rsidRPr="00F52549" w14:paraId="68DE55DE" w14:textId="77777777" w:rsidTr="00C43C29">
              <w:trPr>
                <w:cantSplit/>
                <w:tblHeader/>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35F9254E" w14:textId="77777777" w:rsidR="004910D8" w:rsidRPr="00F52549" w:rsidRDefault="004910D8" w:rsidP="00DF71F8">
                  <w:pPr>
                    <w:spacing w:after="0" w:line="240" w:lineRule="auto"/>
                    <w:jc w:val="center"/>
                    <w:rPr>
                      <w:rFonts w:ascii="Arial" w:hAnsi="Arial"/>
                      <w:b/>
                      <w:sz w:val="20"/>
                      <w:szCs w:val="20"/>
                    </w:rPr>
                  </w:pPr>
                  <w:r w:rsidRPr="00F52549">
                    <w:rPr>
                      <w:rFonts w:ascii="Arial" w:hAnsi="Arial"/>
                      <w:b/>
                      <w:sz w:val="20"/>
                      <w:szCs w:val="20"/>
                    </w:rPr>
                    <w:lastRenderedPageBreak/>
                    <w:t>Būvprojekta daļa / sadaļa</w:t>
                  </w:r>
                </w:p>
              </w:tc>
              <w:tc>
                <w:tcPr>
                  <w:tcW w:w="17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0917FBE" w14:textId="3E035760" w:rsidR="004910D8" w:rsidRPr="00F52549" w:rsidRDefault="004910D8" w:rsidP="00C43C29">
                  <w:pPr>
                    <w:pStyle w:val="Virsraksts2"/>
                    <w:jc w:val="center"/>
                    <w:rPr>
                      <w:rFonts w:cs="Arial"/>
                      <w:b w:val="0"/>
                      <w:sz w:val="20"/>
                    </w:rPr>
                  </w:pPr>
                  <w:r w:rsidRPr="00F52549">
                    <w:rPr>
                      <w:rFonts w:cs="Arial"/>
                      <w:sz w:val="20"/>
                    </w:rPr>
                    <w:t>Objektu ģeometrijas prasības (LOD)</w:t>
                  </w:r>
                </w:p>
              </w:tc>
            </w:tr>
            <w:tr w:rsidR="00DF71F8" w:rsidRPr="00F52549" w14:paraId="312F368D" w14:textId="77777777" w:rsidTr="00C43C29">
              <w:trPr>
                <w:cantSplit/>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3491082E" w14:textId="3B622064" w:rsidR="004910D8" w:rsidRPr="00F52549" w:rsidRDefault="004910D8" w:rsidP="00DF71F8">
                  <w:pPr>
                    <w:spacing w:after="0" w:line="240" w:lineRule="auto"/>
                    <w:rPr>
                      <w:rFonts w:ascii="Arial" w:hAnsi="Arial"/>
                      <w:sz w:val="20"/>
                      <w:szCs w:val="20"/>
                    </w:rPr>
                  </w:pPr>
                  <w:r w:rsidRPr="00F52549">
                    <w:rPr>
                      <w:rFonts w:ascii="Arial" w:hAnsi="Arial"/>
                      <w:sz w:val="20"/>
                      <w:szCs w:val="20"/>
                    </w:rPr>
                    <w:t>Arhitektūra (AR)</w:t>
                  </w:r>
                </w:p>
              </w:tc>
              <w:tc>
                <w:tcPr>
                  <w:tcW w:w="17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AF3AC8B" w14:textId="77777777" w:rsidR="004910D8" w:rsidRPr="00F52549" w:rsidRDefault="004910D8" w:rsidP="00DF71F8">
                  <w:pPr>
                    <w:spacing w:after="0" w:line="240" w:lineRule="auto"/>
                    <w:jc w:val="center"/>
                    <w:rPr>
                      <w:rFonts w:ascii="Arial" w:hAnsi="Arial"/>
                      <w:sz w:val="20"/>
                      <w:szCs w:val="20"/>
                    </w:rPr>
                  </w:pPr>
                  <w:r w:rsidRPr="00F52549">
                    <w:rPr>
                      <w:rFonts w:ascii="Arial" w:hAnsi="Arial"/>
                      <w:sz w:val="20"/>
                      <w:szCs w:val="20"/>
                    </w:rPr>
                    <w:t>300</w:t>
                  </w:r>
                </w:p>
              </w:tc>
            </w:tr>
            <w:tr w:rsidR="00DF71F8" w:rsidRPr="00F52549" w14:paraId="2BA55055" w14:textId="77777777" w:rsidTr="00C43C29">
              <w:trPr>
                <w:cantSplit/>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7B4C81D5" w14:textId="3C653DAE" w:rsidR="004910D8" w:rsidRPr="00F52549" w:rsidRDefault="004910D8" w:rsidP="00DF71F8">
                  <w:pPr>
                    <w:spacing w:after="0" w:line="240" w:lineRule="auto"/>
                    <w:rPr>
                      <w:rFonts w:ascii="Arial" w:hAnsi="Arial"/>
                      <w:sz w:val="20"/>
                      <w:szCs w:val="20"/>
                    </w:rPr>
                  </w:pPr>
                  <w:r w:rsidRPr="00F52549">
                    <w:rPr>
                      <w:rFonts w:ascii="Arial" w:hAnsi="Arial"/>
                      <w:sz w:val="20"/>
                      <w:szCs w:val="20"/>
                    </w:rPr>
                    <w:t>Būvkonstrukcijas (BK)</w:t>
                  </w:r>
                </w:p>
              </w:tc>
              <w:tc>
                <w:tcPr>
                  <w:tcW w:w="17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411DB493" w14:textId="2AFF35F0" w:rsidR="004910D8" w:rsidRPr="00F52549" w:rsidRDefault="004910D8" w:rsidP="00DF71F8">
                  <w:pPr>
                    <w:spacing w:after="0" w:line="240" w:lineRule="auto"/>
                    <w:jc w:val="center"/>
                    <w:rPr>
                      <w:rFonts w:ascii="Arial" w:hAnsi="Arial"/>
                      <w:sz w:val="20"/>
                      <w:szCs w:val="20"/>
                    </w:rPr>
                  </w:pPr>
                  <w:r w:rsidRPr="00F52549">
                    <w:rPr>
                      <w:rFonts w:ascii="Arial" w:hAnsi="Arial"/>
                      <w:sz w:val="20"/>
                      <w:szCs w:val="20"/>
                    </w:rPr>
                    <w:t>200</w:t>
                  </w:r>
                </w:p>
              </w:tc>
            </w:tr>
            <w:tr w:rsidR="00DF71F8" w:rsidRPr="00F52549" w14:paraId="30B863D3" w14:textId="77777777" w:rsidTr="00C43C29">
              <w:trPr>
                <w:cantSplit/>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14:paraId="00079A0F" w14:textId="246BF5A3" w:rsidR="004910D8" w:rsidRPr="00F52549" w:rsidRDefault="004910D8" w:rsidP="00DF71F8">
                  <w:pPr>
                    <w:spacing w:after="0" w:line="240" w:lineRule="auto"/>
                    <w:rPr>
                      <w:rFonts w:ascii="Arial" w:hAnsi="Arial"/>
                      <w:sz w:val="20"/>
                      <w:szCs w:val="20"/>
                    </w:rPr>
                  </w:pPr>
                  <w:r w:rsidRPr="00F52549">
                    <w:rPr>
                      <w:rFonts w:ascii="Arial" w:hAnsi="Arial"/>
                      <w:sz w:val="20"/>
                      <w:szCs w:val="20"/>
                    </w:rPr>
                    <w:t>Ventilācija, apkure un gaisa kondicionēšana (AVK)</w:t>
                  </w:r>
                </w:p>
              </w:tc>
              <w:tc>
                <w:tcPr>
                  <w:tcW w:w="17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EADE85F" w14:textId="77777777" w:rsidR="004910D8" w:rsidRPr="00F52549" w:rsidRDefault="004910D8" w:rsidP="00DF71F8">
                  <w:pPr>
                    <w:spacing w:after="0" w:line="240" w:lineRule="auto"/>
                    <w:jc w:val="center"/>
                    <w:rPr>
                      <w:rFonts w:ascii="Arial" w:hAnsi="Arial"/>
                      <w:sz w:val="20"/>
                      <w:szCs w:val="20"/>
                    </w:rPr>
                  </w:pPr>
                  <w:r w:rsidRPr="00F52549">
                    <w:rPr>
                      <w:rFonts w:ascii="Arial" w:hAnsi="Arial"/>
                      <w:sz w:val="20"/>
                      <w:szCs w:val="20"/>
                    </w:rPr>
                    <w:t>200</w:t>
                  </w:r>
                </w:p>
              </w:tc>
            </w:tr>
            <w:tr w:rsidR="00DF71F8" w:rsidRPr="00F52549" w14:paraId="08DDBB49" w14:textId="77777777" w:rsidTr="00C43C29">
              <w:trPr>
                <w:cantSplit/>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392DFB04" w14:textId="7A88377D" w:rsidR="004910D8" w:rsidRPr="00F52549" w:rsidRDefault="004910D8" w:rsidP="00DF71F8">
                  <w:pPr>
                    <w:spacing w:after="0" w:line="240" w:lineRule="auto"/>
                    <w:rPr>
                      <w:rFonts w:ascii="Arial" w:hAnsi="Arial"/>
                      <w:sz w:val="20"/>
                      <w:szCs w:val="20"/>
                    </w:rPr>
                  </w:pPr>
                  <w:r w:rsidRPr="00F52549">
                    <w:rPr>
                      <w:rFonts w:ascii="Arial" w:hAnsi="Arial"/>
                      <w:sz w:val="20"/>
                      <w:szCs w:val="20"/>
                    </w:rPr>
                    <w:t>Ūdensapgāde un kanalizācija (UK)</w:t>
                  </w:r>
                </w:p>
              </w:tc>
              <w:tc>
                <w:tcPr>
                  <w:tcW w:w="17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40397A7" w14:textId="77777777" w:rsidR="004910D8" w:rsidRPr="00F52549" w:rsidRDefault="004910D8" w:rsidP="00DF71F8">
                  <w:pPr>
                    <w:spacing w:after="0" w:line="240" w:lineRule="auto"/>
                    <w:jc w:val="center"/>
                    <w:rPr>
                      <w:rFonts w:ascii="Arial" w:hAnsi="Arial"/>
                      <w:sz w:val="20"/>
                      <w:szCs w:val="20"/>
                    </w:rPr>
                  </w:pPr>
                  <w:r w:rsidRPr="00F52549">
                    <w:rPr>
                      <w:rFonts w:ascii="Arial" w:hAnsi="Arial"/>
                      <w:sz w:val="20"/>
                      <w:szCs w:val="20"/>
                    </w:rPr>
                    <w:t>200</w:t>
                  </w:r>
                </w:p>
              </w:tc>
            </w:tr>
            <w:tr w:rsidR="00DF71F8" w:rsidRPr="00F52549" w14:paraId="57408488" w14:textId="77777777" w:rsidTr="00C43C29">
              <w:trPr>
                <w:cantSplit/>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3D669C49" w14:textId="5AA9954B" w:rsidR="004910D8" w:rsidRPr="00F52549" w:rsidRDefault="004910D8" w:rsidP="00DF71F8">
                  <w:pPr>
                    <w:spacing w:after="0" w:line="240" w:lineRule="auto"/>
                    <w:rPr>
                      <w:rFonts w:ascii="Arial" w:hAnsi="Arial"/>
                      <w:sz w:val="20"/>
                      <w:szCs w:val="20"/>
                    </w:rPr>
                  </w:pPr>
                  <w:r w:rsidRPr="00F52549">
                    <w:rPr>
                      <w:rFonts w:ascii="Arial" w:hAnsi="Arial"/>
                      <w:sz w:val="20"/>
                      <w:szCs w:val="20"/>
                    </w:rPr>
                    <w:t>Elektroapgāde (EL)</w:t>
                  </w:r>
                </w:p>
              </w:tc>
              <w:tc>
                <w:tcPr>
                  <w:tcW w:w="17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24868246" w14:textId="0EA25EB6" w:rsidR="004910D8" w:rsidRPr="00F52549" w:rsidRDefault="004910D8" w:rsidP="00DF71F8">
                  <w:pPr>
                    <w:spacing w:after="0" w:line="240" w:lineRule="auto"/>
                    <w:jc w:val="center"/>
                    <w:rPr>
                      <w:rFonts w:ascii="Arial" w:hAnsi="Arial"/>
                      <w:sz w:val="20"/>
                      <w:szCs w:val="20"/>
                    </w:rPr>
                  </w:pPr>
                  <w:r w:rsidRPr="00F52549">
                    <w:rPr>
                      <w:rFonts w:ascii="Arial" w:hAnsi="Arial"/>
                      <w:sz w:val="20"/>
                      <w:szCs w:val="20"/>
                    </w:rPr>
                    <w:t>200</w:t>
                  </w:r>
                </w:p>
              </w:tc>
            </w:tr>
            <w:tr w:rsidR="00DF71F8" w:rsidRPr="00F52549" w14:paraId="431FB77A" w14:textId="77777777" w:rsidTr="00C43C29">
              <w:trPr>
                <w:cantSplit/>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61292BB9" w14:textId="019960C3" w:rsidR="004910D8" w:rsidRPr="00F52549" w:rsidRDefault="004910D8" w:rsidP="00DF71F8">
                  <w:pPr>
                    <w:spacing w:after="0" w:line="240" w:lineRule="auto"/>
                    <w:rPr>
                      <w:rFonts w:ascii="Arial" w:hAnsi="Arial"/>
                      <w:sz w:val="20"/>
                      <w:szCs w:val="20"/>
                    </w:rPr>
                  </w:pPr>
                  <w:r w:rsidRPr="00F52549">
                    <w:rPr>
                      <w:rFonts w:ascii="Arial" w:hAnsi="Arial"/>
                      <w:sz w:val="20"/>
                      <w:szCs w:val="20"/>
                    </w:rPr>
                    <w:t>Elektronisko sakaru sistēmas (ESS)</w:t>
                  </w:r>
                </w:p>
              </w:tc>
              <w:tc>
                <w:tcPr>
                  <w:tcW w:w="17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37F3BA4" w14:textId="115EE349" w:rsidR="004910D8" w:rsidRPr="00F52549" w:rsidRDefault="004910D8" w:rsidP="00DF71F8">
                  <w:pPr>
                    <w:spacing w:after="0" w:line="240" w:lineRule="auto"/>
                    <w:jc w:val="center"/>
                    <w:rPr>
                      <w:rFonts w:ascii="Arial" w:hAnsi="Arial"/>
                      <w:sz w:val="20"/>
                      <w:szCs w:val="20"/>
                    </w:rPr>
                  </w:pPr>
                  <w:r w:rsidRPr="00F52549">
                    <w:rPr>
                      <w:rFonts w:ascii="Arial" w:hAnsi="Arial"/>
                      <w:sz w:val="20"/>
                      <w:szCs w:val="20"/>
                    </w:rPr>
                    <w:t>200</w:t>
                  </w:r>
                </w:p>
              </w:tc>
            </w:tr>
            <w:tr w:rsidR="00DF71F8" w:rsidRPr="00F52549" w14:paraId="603AADB9" w14:textId="77777777" w:rsidTr="00C43C29">
              <w:trPr>
                <w:cantSplit/>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32CEA64D" w14:textId="5062D92C" w:rsidR="004910D8" w:rsidRPr="00F52549" w:rsidRDefault="004910D8" w:rsidP="00DF71F8">
                  <w:pPr>
                    <w:spacing w:after="0" w:line="240" w:lineRule="auto"/>
                    <w:rPr>
                      <w:rFonts w:ascii="Arial" w:hAnsi="Arial"/>
                      <w:sz w:val="20"/>
                      <w:szCs w:val="20"/>
                    </w:rPr>
                  </w:pPr>
                  <w:r w:rsidRPr="00F52549">
                    <w:rPr>
                      <w:rFonts w:ascii="Arial" w:hAnsi="Arial"/>
                      <w:sz w:val="20"/>
                      <w:szCs w:val="20"/>
                    </w:rPr>
                    <w:t>Ugunsdzēsības automātikas un citas sistēmas (UATS)</w:t>
                  </w:r>
                </w:p>
              </w:tc>
              <w:tc>
                <w:tcPr>
                  <w:tcW w:w="17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CCEAFCA" w14:textId="58C4CAA1" w:rsidR="004910D8" w:rsidRPr="00F52549" w:rsidRDefault="004910D8" w:rsidP="00DF71F8">
                  <w:pPr>
                    <w:spacing w:after="0" w:line="240" w:lineRule="auto"/>
                    <w:jc w:val="center"/>
                    <w:rPr>
                      <w:rFonts w:ascii="Arial" w:hAnsi="Arial"/>
                      <w:sz w:val="20"/>
                      <w:szCs w:val="20"/>
                    </w:rPr>
                  </w:pPr>
                  <w:r w:rsidRPr="00F52549">
                    <w:rPr>
                      <w:rFonts w:ascii="Arial" w:hAnsi="Arial"/>
                      <w:sz w:val="20"/>
                      <w:szCs w:val="20"/>
                    </w:rPr>
                    <w:t>200</w:t>
                  </w:r>
                </w:p>
              </w:tc>
            </w:tr>
            <w:tr w:rsidR="00DF71F8" w:rsidRPr="00F52549" w14:paraId="6D1CB6B1" w14:textId="77777777" w:rsidTr="00C43C29">
              <w:trPr>
                <w:cantSplit/>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7BE24417" w14:textId="77777777" w:rsidR="004910D8" w:rsidRPr="00F52549" w:rsidRDefault="004910D8" w:rsidP="00DF71F8">
                  <w:pPr>
                    <w:spacing w:after="0" w:line="240" w:lineRule="auto"/>
                    <w:rPr>
                      <w:rFonts w:ascii="Arial" w:hAnsi="Arial"/>
                      <w:sz w:val="20"/>
                      <w:szCs w:val="20"/>
                    </w:rPr>
                  </w:pPr>
                  <w:r w:rsidRPr="00F52549">
                    <w:rPr>
                      <w:rFonts w:ascii="Arial" w:hAnsi="Arial"/>
                      <w:sz w:val="20"/>
                      <w:szCs w:val="20"/>
                    </w:rPr>
                    <w:t xml:space="preserve">Citas </w:t>
                  </w:r>
                  <w:proofErr w:type="spellStart"/>
                  <w:r w:rsidRPr="00F52549">
                    <w:rPr>
                      <w:rFonts w:ascii="Arial" w:hAnsi="Arial"/>
                      <w:sz w:val="20"/>
                      <w:szCs w:val="20"/>
                    </w:rPr>
                    <w:t>inženiersistēmu</w:t>
                  </w:r>
                  <w:proofErr w:type="spellEnd"/>
                  <w:r w:rsidRPr="00F52549">
                    <w:rPr>
                      <w:rFonts w:ascii="Arial" w:hAnsi="Arial"/>
                      <w:sz w:val="20"/>
                      <w:szCs w:val="20"/>
                    </w:rPr>
                    <w:t xml:space="preserve"> sadaļas</w:t>
                  </w:r>
                </w:p>
              </w:tc>
              <w:tc>
                <w:tcPr>
                  <w:tcW w:w="177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325B2164" w14:textId="6BEE5BDD" w:rsidR="004910D8" w:rsidRPr="00F52549" w:rsidRDefault="004910D8" w:rsidP="00DF71F8">
                  <w:pPr>
                    <w:spacing w:after="0" w:line="240" w:lineRule="auto"/>
                    <w:jc w:val="center"/>
                    <w:rPr>
                      <w:rFonts w:ascii="Arial" w:hAnsi="Arial"/>
                      <w:sz w:val="20"/>
                      <w:szCs w:val="20"/>
                    </w:rPr>
                  </w:pPr>
                  <w:r w:rsidRPr="00F52549">
                    <w:rPr>
                      <w:rFonts w:ascii="Arial" w:hAnsi="Arial"/>
                      <w:sz w:val="20"/>
                      <w:szCs w:val="20"/>
                    </w:rPr>
                    <w:t>200</w:t>
                  </w:r>
                </w:p>
              </w:tc>
            </w:tr>
            <w:tr w:rsidR="00DF71F8" w:rsidRPr="00F52549" w14:paraId="27E6A622" w14:textId="77777777" w:rsidTr="00C43C29">
              <w:trPr>
                <w:cantSplit/>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01999B71" w14:textId="72AF9BAE" w:rsidR="004910D8" w:rsidRPr="00F52549" w:rsidRDefault="004910D8" w:rsidP="00DF71F8">
                  <w:pPr>
                    <w:spacing w:after="0" w:line="240" w:lineRule="auto"/>
                    <w:rPr>
                      <w:rFonts w:ascii="Arial" w:hAnsi="Arial"/>
                      <w:sz w:val="20"/>
                      <w:szCs w:val="20"/>
                    </w:rPr>
                  </w:pPr>
                  <w:r w:rsidRPr="00F52549">
                    <w:rPr>
                      <w:rFonts w:ascii="Arial" w:hAnsi="Arial"/>
                      <w:sz w:val="20"/>
                      <w:szCs w:val="20"/>
                    </w:rPr>
                    <w:t>Teritorija, ģenerālplāns un ārējie tīkli</w:t>
                  </w:r>
                </w:p>
              </w:tc>
              <w:tc>
                <w:tcPr>
                  <w:tcW w:w="1770" w:type="dxa"/>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7CECEA54" w14:textId="77777777" w:rsidR="004910D8" w:rsidRPr="00F52549" w:rsidRDefault="004910D8" w:rsidP="00DF71F8">
                  <w:pPr>
                    <w:spacing w:after="0" w:line="240" w:lineRule="auto"/>
                    <w:jc w:val="center"/>
                    <w:rPr>
                      <w:rFonts w:ascii="Arial" w:hAnsi="Arial"/>
                      <w:sz w:val="20"/>
                      <w:szCs w:val="20"/>
                    </w:rPr>
                  </w:pPr>
                  <w:r w:rsidRPr="00F52549">
                    <w:rPr>
                      <w:rFonts w:ascii="Arial" w:hAnsi="Arial"/>
                      <w:sz w:val="20"/>
                      <w:szCs w:val="20"/>
                    </w:rPr>
                    <w:t>Var tikt izstrādāti 2D</w:t>
                  </w:r>
                </w:p>
              </w:tc>
            </w:tr>
            <w:tr w:rsidR="00DF71F8" w:rsidRPr="00F52549" w14:paraId="695DBEA6" w14:textId="77777777" w:rsidTr="00C43C29">
              <w:trPr>
                <w:cantSplit/>
                <w:jc w:val="center"/>
              </w:trPr>
              <w:tc>
                <w:tcPr>
                  <w:tcW w:w="297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14:paraId="568030E7" w14:textId="77777777" w:rsidR="004910D8" w:rsidRPr="00F52549" w:rsidRDefault="004910D8" w:rsidP="00DF71F8">
                  <w:pPr>
                    <w:spacing w:after="0" w:line="240" w:lineRule="auto"/>
                    <w:rPr>
                      <w:rFonts w:ascii="Arial" w:hAnsi="Arial"/>
                      <w:sz w:val="20"/>
                      <w:szCs w:val="20"/>
                    </w:rPr>
                  </w:pPr>
                  <w:r w:rsidRPr="00F52549">
                    <w:rPr>
                      <w:rFonts w:ascii="Arial" w:hAnsi="Arial"/>
                      <w:sz w:val="20"/>
                      <w:szCs w:val="20"/>
                    </w:rPr>
                    <w:t>Interjers</w:t>
                  </w:r>
                </w:p>
              </w:tc>
              <w:tc>
                <w:tcPr>
                  <w:tcW w:w="1770" w:type="dxa"/>
                  <w:vMerge/>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14:paraId="0EE103DC" w14:textId="77777777" w:rsidR="004910D8" w:rsidRPr="00F52549" w:rsidRDefault="004910D8" w:rsidP="00DF71F8">
                  <w:pPr>
                    <w:spacing w:after="0" w:line="240" w:lineRule="auto"/>
                    <w:rPr>
                      <w:rFonts w:ascii="Arial" w:hAnsi="Arial"/>
                      <w:sz w:val="20"/>
                      <w:szCs w:val="20"/>
                    </w:rPr>
                  </w:pPr>
                </w:p>
              </w:tc>
            </w:tr>
          </w:tbl>
          <w:p w14:paraId="1203F420" w14:textId="77777777" w:rsidR="004910D8" w:rsidRPr="00F52549" w:rsidRDefault="004910D8" w:rsidP="00C43C29">
            <w:pPr>
              <w:spacing w:after="0" w:line="240" w:lineRule="auto"/>
              <w:jc w:val="both"/>
              <w:rPr>
                <w:rFonts w:ascii="Arial" w:hAnsi="Arial"/>
                <w:sz w:val="20"/>
                <w:szCs w:val="20"/>
              </w:rPr>
            </w:pPr>
          </w:p>
          <w:p w14:paraId="10260B73" w14:textId="0D0B8B9E" w:rsidR="004910D8" w:rsidRPr="00F52549" w:rsidRDefault="004910D8" w:rsidP="003A6B92">
            <w:pPr>
              <w:spacing w:after="0" w:line="240" w:lineRule="auto"/>
              <w:jc w:val="both"/>
              <w:rPr>
                <w:rFonts w:ascii="Arial" w:hAnsi="Arial"/>
                <w:sz w:val="20"/>
                <w:szCs w:val="20"/>
              </w:rPr>
            </w:pPr>
            <w:r w:rsidRPr="00F52549">
              <w:rPr>
                <w:rFonts w:ascii="Arial" w:hAnsi="Arial"/>
                <w:sz w:val="20"/>
              </w:rPr>
              <w:t xml:space="preserve">Gala nodevumā iesniedz atsevišķu daļu IFC modeļus kopīgās koordinātās, savietotā modeļa pārbaudes ziņojumu, kolīziju statusu sarakstu un aktuālo BIP. Rasējumus iesniedz PDF un DWG, modeļus – arī autorprogrammas formātā, norādot tās versiju. </w:t>
            </w:r>
          </w:p>
        </w:tc>
      </w:tr>
      <w:tr w:rsidR="00202829" w:rsidRPr="00F52549" w14:paraId="67698C6F" w14:textId="77777777" w:rsidTr="00CD7D01">
        <w:tc>
          <w:tcPr>
            <w:tcW w:w="846" w:type="dxa"/>
            <w:vAlign w:val="center"/>
          </w:tcPr>
          <w:p w14:paraId="75A984F4" w14:textId="22C56F32" w:rsidR="004910D8" w:rsidRPr="00F52549" w:rsidRDefault="004910D8">
            <w:pPr>
              <w:spacing w:after="0" w:line="240" w:lineRule="auto"/>
              <w:jc w:val="center"/>
              <w:rPr>
                <w:rFonts w:ascii="Arial" w:hAnsi="Arial"/>
                <w:sz w:val="20"/>
                <w:szCs w:val="20"/>
              </w:rPr>
            </w:pPr>
            <w:r w:rsidRPr="00F52549">
              <w:rPr>
                <w:rFonts w:ascii="Arial" w:hAnsi="Arial"/>
                <w:sz w:val="19"/>
                <w:szCs w:val="20"/>
              </w:rPr>
              <w:lastRenderedPageBreak/>
              <w:t>6.</w:t>
            </w:r>
          </w:p>
        </w:tc>
        <w:tc>
          <w:tcPr>
            <w:tcW w:w="2410" w:type="dxa"/>
            <w:vAlign w:val="center"/>
          </w:tcPr>
          <w:p w14:paraId="035E76FC" w14:textId="78759A9C" w:rsidR="004910D8" w:rsidRPr="00F52549" w:rsidRDefault="004910D8">
            <w:pPr>
              <w:spacing w:after="0" w:line="240" w:lineRule="auto"/>
              <w:rPr>
                <w:rFonts w:ascii="Arial" w:hAnsi="Arial"/>
                <w:bCs/>
                <w:sz w:val="20"/>
                <w:szCs w:val="20"/>
              </w:rPr>
            </w:pPr>
            <w:r w:rsidRPr="00F52549">
              <w:rPr>
                <w:rFonts w:ascii="Arial" w:hAnsi="Arial"/>
                <w:bCs/>
                <w:sz w:val="19"/>
                <w:szCs w:val="20"/>
              </w:rPr>
              <w:t>Būvprojekta sastāvs:</w:t>
            </w:r>
          </w:p>
        </w:tc>
        <w:tc>
          <w:tcPr>
            <w:tcW w:w="5670" w:type="dxa"/>
          </w:tcPr>
          <w:p w14:paraId="10B466F8" w14:textId="66754C2B" w:rsidR="004910D8" w:rsidRPr="00F52549" w:rsidRDefault="004910D8" w:rsidP="003A6B92">
            <w:pPr>
              <w:spacing w:after="0" w:line="240" w:lineRule="auto"/>
              <w:jc w:val="both"/>
              <w:rPr>
                <w:rFonts w:ascii="Arial" w:hAnsi="Arial"/>
                <w:sz w:val="20"/>
                <w:szCs w:val="20"/>
              </w:rPr>
            </w:pPr>
            <w:r w:rsidRPr="00F52549">
              <w:rPr>
                <w:rFonts w:ascii="Arial" w:hAnsi="Arial"/>
                <w:sz w:val="19"/>
                <w:szCs w:val="20"/>
              </w:rPr>
              <w:t>Būvprojekta izstrādātājs Pasūtītājam iesniedz savstarpēji saskaņotu BP ēkai un ar tās darbību saistītajiem teritorijas un inženiertīklu risinājumiem. Būvprojekta sastāvs atbilst piemērojamajiem normatīvajiem aktiem, būvatļaujas nosacījumiem un šim Projektēšanas uzdevumam. Nepieciešamos dokumentus sagatavo iesniegšanai un apstiprināšanai BIS. Būvprojekta sastāvā ir:</w:t>
            </w:r>
          </w:p>
          <w:p w14:paraId="5D8AB611" w14:textId="77777777" w:rsidR="004910D8" w:rsidRPr="00F52549" w:rsidRDefault="004910D8" w:rsidP="00C43C29">
            <w:pPr>
              <w:pStyle w:val="Sarakstarindkopa"/>
              <w:numPr>
                <w:ilvl w:val="0"/>
                <w:numId w:val="13"/>
              </w:numPr>
              <w:spacing w:after="0" w:line="240" w:lineRule="auto"/>
              <w:jc w:val="both"/>
              <w:rPr>
                <w:rFonts w:ascii="Arial" w:hAnsi="Arial"/>
                <w:sz w:val="20"/>
                <w:szCs w:val="20"/>
              </w:rPr>
            </w:pPr>
            <w:r w:rsidRPr="00F52549">
              <w:rPr>
                <w:rFonts w:ascii="Arial" w:hAnsi="Arial"/>
                <w:sz w:val="19"/>
                <w:szCs w:val="20"/>
              </w:rPr>
              <w:t>Vispārīgā daļa (VD):</w:t>
            </w:r>
          </w:p>
          <w:p w14:paraId="2D779673" w14:textId="77777777" w:rsidR="004910D8" w:rsidRPr="00F52549" w:rsidRDefault="004910D8" w:rsidP="00DF71F8">
            <w:pPr>
              <w:numPr>
                <w:ilvl w:val="3"/>
                <w:numId w:val="30"/>
              </w:numPr>
              <w:spacing w:after="0" w:line="240" w:lineRule="auto"/>
              <w:jc w:val="both"/>
              <w:rPr>
                <w:rFonts w:ascii="Arial" w:hAnsi="Arial"/>
                <w:sz w:val="20"/>
                <w:szCs w:val="20"/>
              </w:rPr>
            </w:pPr>
            <w:r w:rsidRPr="00F52549">
              <w:rPr>
                <w:rFonts w:ascii="Arial" w:hAnsi="Arial"/>
                <w:sz w:val="19"/>
                <w:szCs w:val="20"/>
              </w:rPr>
              <w:t>Projektēšanas uzdevums;</w:t>
            </w:r>
          </w:p>
          <w:p w14:paraId="5FD37F4F" w14:textId="77777777" w:rsidR="004910D8" w:rsidRPr="00F52549" w:rsidRDefault="004910D8" w:rsidP="00DF71F8">
            <w:pPr>
              <w:numPr>
                <w:ilvl w:val="3"/>
                <w:numId w:val="30"/>
              </w:numPr>
              <w:spacing w:after="0" w:line="240" w:lineRule="auto"/>
              <w:jc w:val="both"/>
              <w:rPr>
                <w:rFonts w:ascii="Arial" w:hAnsi="Arial"/>
                <w:sz w:val="20"/>
                <w:szCs w:val="20"/>
              </w:rPr>
            </w:pPr>
            <w:r w:rsidRPr="00F52549">
              <w:rPr>
                <w:rFonts w:ascii="Arial" w:hAnsi="Arial"/>
                <w:sz w:val="19"/>
                <w:szCs w:val="20"/>
              </w:rPr>
              <w:t>Saņemtie izejmateriāli, nosacījumi, tehniskie noteikumi;</w:t>
            </w:r>
          </w:p>
          <w:p w14:paraId="4FC7E91E" w14:textId="77777777" w:rsidR="004910D8" w:rsidRPr="00F52549" w:rsidRDefault="004910D8" w:rsidP="00DF71F8">
            <w:pPr>
              <w:numPr>
                <w:ilvl w:val="3"/>
                <w:numId w:val="30"/>
              </w:numPr>
              <w:spacing w:after="0" w:line="240" w:lineRule="auto"/>
              <w:jc w:val="both"/>
              <w:rPr>
                <w:rFonts w:ascii="Arial" w:hAnsi="Arial"/>
                <w:sz w:val="20"/>
                <w:szCs w:val="20"/>
              </w:rPr>
            </w:pPr>
            <w:r w:rsidRPr="00F52549">
              <w:rPr>
                <w:rFonts w:ascii="Arial" w:hAnsi="Arial"/>
                <w:sz w:val="19"/>
                <w:szCs w:val="20"/>
              </w:rPr>
              <w:t>Topogrāfiskais uzmērījums;</w:t>
            </w:r>
          </w:p>
          <w:p w14:paraId="4347018F" w14:textId="77777777" w:rsidR="004910D8" w:rsidRPr="00F52549" w:rsidRDefault="004910D8" w:rsidP="00DF71F8">
            <w:pPr>
              <w:numPr>
                <w:ilvl w:val="3"/>
                <w:numId w:val="30"/>
              </w:numPr>
              <w:spacing w:after="0" w:line="240" w:lineRule="auto"/>
              <w:jc w:val="both"/>
              <w:rPr>
                <w:rFonts w:ascii="Arial" w:hAnsi="Arial"/>
                <w:sz w:val="20"/>
                <w:szCs w:val="20"/>
              </w:rPr>
            </w:pPr>
            <w:r w:rsidRPr="00F52549">
              <w:rPr>
                <w:rFonts w:ascii="Arial" w:hAnsi="Arial"/>
                <w:sz w:val="19"/>
                <w:szCs w:val="20"/>
              </w:rPr>
              <w:t>Inženierģeoloģiskā izpēte;</w:t>
            </w:r>
          </w:p>
          <w:p w14:paraId="1613A6BD" w14:textId="77777777" w:rsidR="004910D8" w:rsidRPr="00F52549" w:rsidRDefault="004910D8" w:rsidP="00DF71F8">
            <w:pPr>
              <w:numPr>
                <w:ilvl w:val="3"/>
                <w:numId w:val="30"/>
              </w:numPr>
              <w:spacing w:after="0" w:line="240" w:lineRule="auto"/>
              <w:jc w:val="both"/>
              <w:rPr>
                <w:rFonts w:ascii="Arial" w:hAnsi="Arial"/>
                <w:sz w:val="20"/>
                <w:szCs w:val="20"/>
              </w:rPr>
            </w:pPr>
            <w:r w:rsidRPr="00F52549">
              <w:rPr>
                <w:rFonts w:ascii="Arial" w:hAnsi="Arial"/>
                <w:sz w:val="19"/>
                <w:szCs w:val="20"/>
              </w:rPr>
              <w:t>Citi zemesgabala inženierizpētes dokumenti atbilstoši vispārīgajiem būvnoteikumiem;</w:t>
            </w:r>
          </w:p>
          <w:p w14:paraId="0AF067B2" w14:textId="28D805D6" w:rsidR="004910D8" w:rsidRPr="00F52549" w:rsidRDefault="004910D8" w:rsidP="00F52549">
            <w:pPr>
              <w:numPr>
                <w:ilvl w:val="3"/>
                <w:numId w:val="30"/>
              </w:numPr>
              <w:spacing w:after="0" w:line="240" w:lineRule="auto"/>
              <w:jc w:val="both"/>
              <w:rPr>
                <w:rFonts w:ascii="Arial" w:hAnsi="Arial"/>
                <w:sz w:val="20"/>
                <w:szCs w:val="20"/>
              </w:rPr>
            </w:pPr>
            <w:r w:rsidRPr="00F52549">
              <w:rPr>
                <w:rFonts w:ascii="Arial" w:hAnsi="Arial"/>
                <w:sz w:val="19"/>
                <w:szCs w:val="20"/>
              </w:rPr>
              <w:t>Skaidrojošs apraksts, kurā norādīta vispārīga informācija par ēkas tehniskajiem rādītājiem, ēkas galveno lietošanas veidu atbilstoši būvju klasifikācijai, vides pieejamības, ugunsdrošības un vides aizsardzības risinājumiem.</w:t>
            </w:r>
          </w:p>
          <w:p w14:paraId="43C6D2A2" w14:textId="0ACE2AD0" w:rsidR="004910D8" w:rsidRPr="00F52549" w:rsidRDefault="004910D8" w:rsidP="00C43C29">
            <w:pPr>
              <w:pStyle w:val="Sarakstarindkopa"/>
              <w:numPr>
                <w:ilvl w:val="0"/>
                <w:numId w:val="13"/>
              </w:numPr>
              <w:spacing w:after="0" w:line="240" w:lineRule="auto"/>
              <w:jc w:val="both"/>
              <w:rPr>
                <w:rFonts w:ascii="Arial" w:hAnsi="Arial"/>
                <w:sz w:val="20"/>
                <w:szCs w:val="20"/>
              </w:rPr>
            </w:pPr>
            <w:r w:rsidRPr="00F52549">
              <w:rPr>
                <w:rFonts w:ascii="Arial" w:hAnsi="Arial"/>
                <w:sz w:val="19"/>
                <w:szCs w:val="20"/>
              </w:rPr>
              <w:t>Teritorijas daļa – Ģenerālplāns (TS-GP):</w:t>
            </w:r>
          </w:p>
          <w:p w14:paraId="3D8B68D1" w14:textId="60E38D86" w:rsidR="004910D8" w:rsidRPr="00F52549" w:rsidRDefault="004910D8" w:rsidP="00D87DE6">
            <w:pPr>
              <w:numPr>
                <w:ilvl w:val="3"/>
                <w:numId w:val="30"/>
              </w:numPr>
              <w:spacing w:after="0" w:line="240" w:lineRule="auto"/>
              <w:jc w:val="both"/>
              <w:rPr>
                <w:rFonts w:ascii="Arial" w:hAnsi="Arial"/>
                <w:sz w:val="20"/>
                <w:szCs w:val="20"/>
              </w:rPr>
            </w:pPr>
            <w:r w:rsidRPr="00F52549">
              <w:rPr>
                <w:rFonts w:ascii="Arial" w:hAnsi="Arial"/>
                <w:sz w:val="19"/>
                <w:szCs w:val="20"/>
              </w:rPr>
              <w:t xml:space="preserve">Būvprojekta ģenerālplāns atbilstošā vizuāli uztveramā mērogā (M 1:250; M 1:500) uz aktuāla topogrāfiskā plāna, norādot projektēšanas robežas, esošās un projektējamās būves, to piesaisti, eksplikāciju un apbūves rādītājus, </w:t>
            </w:r>
            <w:proofErr w:type="spellStart"/>
            <w:r w:rsidRPr="00F52549">
              <w:rPr>
                <w:rFonts w:ascii="Arial" w:hAnsi="Arial"/>
                <w:sz w:val="19"/>
                <w:szCs w:val="20"/>
              </w:rPr>
              <w:t>būvlaides</w:t>
            </w:r>
            <w:proofErr w:type="spellEnd"/>
            <w:r w:rsidRPr="00F52549">
              <w:rPr>
                <w:rFonts w:ascii="Arial" w:hAnsi="Arial"/>
                <w:sz w:val="19"/>
                <w:szCs w:val="20"/>
              </w:rPr>
              <w:t>, aizsargjoslas un citus risinājumus ietekmējošus apgrūtinājumus;</w:t>
            </w:r>
          </w:p>
          <w:p w14:paraId="3EEEA778" w14:textId="0E9CB588" w:rsidR="004910D8" w:rsidRPr="00F52549" w:rsidRDefault="004910D8" w:rsidP="00A902E0">
            <w:pPr>
              <w:numPr>
                <w:ilvl w:val="3"/>
                <w:numId w:val="30"/>
              </w:numPr>
              <w:spacing w:after="0" w:line="240" w:lineRule="auto"/>
              <w:jc w:val="both"/>
              <w:rPr>
                <w:rFonts w:ascii="Arial" w:hAnsi="Arial"/>
                <w:sz w:val="20"/>
                <w:szCs w:val="20"/>
              </w:rPr>
            </w:pPr>
            <w:r w:rsidRPr="00F52549">
              <w:rPr>
                <w:rFonts w:ascii="Arial" w:hAnsi="Arial"/>
                <w:sz w:val="19"/>
                <w:szCs w:val="20"/>
              </w:rPr>
              <w:t>Savietotais projektēto inženiertīklu plāns atbilstošā vizuāli uztveramā mērogā (M 1:250; M 1:500) uz topogrāfiskā plāna.</w:t>
            </w:r>
          </w:p>
          <w:p w14:paraId="115BE47F" w14:textId="64E4CEA0" w:rsidR="004910D8" w:rsidRPr="00F52549" w:rsidRDefault="004910D8" w:rsidP="00A902E0">
            <w:pPr>
              <w:pStyle w:val="Sarakstarindkopa"/>
              <w:numPr>
                <w:ilvl w:val="0"/>
                <w:numId w:val="13"/>
              </w:numPr>
              <w:spacing w:after="0" w:line="240" w:lineRule="auto"/>
              <w:jc w:val="both"/>
              <w:rPr>
                <w:rFonts w:ascii="Arial" w:hAnsi="Arial"/>
                <w:sz w:val="20"/>
                <w:szCs w:val="20"/>
              </w:rPr>
            </w:pPr>
            <w:r w:rsidRPr="00F52549">
              <w:rPr>
                <w:rFonts w:ascii="Arial" w:hAnsi="Arial"/>
                <w:sz w:val="19"/>
                <w:szCs w:val="20"/>
              </w:rPr>
              <w:t>Teritorijas daļa - Labiekārtojums (TS-L):</w:t>
            </w:r>
          </w:p>
          <w:p w14:paraId="67B3EF6F" w14:textId="77777777" w:rsidR="004910D8" w:rsidRPr="00F52549" w:rsidRDefault="004910D8" w:rsidP="00A902E0">
            <w:pPr>
              <w:numPr>
                <w:ilvl w:val="3"/>
                <w:numId w:val="30"/>
              </w:numPr>
              <w:tabs>
                <w:tab w:val="num" w:pos="720"/>
              </w:tabs>
              <w:spacing w:after="0" w:line="240" w:lineRule="auto"/>
              <w:jc w:val="both"/>
              <w:rPr>
                <w:rFonts w:ascii="Arial" w:hAnsi="Arial"/>
                <w:sz w:val="20"/>
                <w:szCs w:val="20"/>
              </w:rPr>
            </w:pPr>
            <w:r w:rsidRPr="00F52549">
              <w:rPr>
                <w:rFonts w:ascii="Arial" w:hAnsi="Arial"/>
                <w:sz w:val="19"/>
                <w:szCs w:val="20"/>
              </w:rPr>
              <w:t>Apstādījumu plāns – koku, krūmu, zālienu un citu stādījumu izvietojums, sortiments un daudzums.</w:t>
            </w:r>
          </w:p>
          <w:p w14:paraId="5A615CE0" w14:textId="131E2594" w:rsidR="004910D8" w:rsidRPr="00F52549" w:rsidRDefault="004910D8" w:rsidP="00A902E0">
            <w:pPr>
              <w:numPr>
                <w:ilvl w:val="3"/>
                <w:numId w:val="30"/>
              </w:numPr>
              <w:tabs>
                <w:tab w:val="num" w:pos="720"/>
              </w:tabs>
              <w:spacing w:after="0" w:line="240" w:lineRule="auto"/>
              <w:jc w:val="both"/>
              <w:rPr>
                <w:rFonts w:ascii="Arial" w:hAnsi="Arial"/>
                <w:sz w:val="20"/>
                <w:szCs w:val="20"/>
              </w:rPr>
            </w:pPr>
            <w:r w:rsidRPr="00F52549">
              <w:rPr>
                <w:rFonts w:ascii="Arial" w:hAnsi="Arial"/>
                <w:sz w:val="19"/>
                <w:szCs w:val="20"/>
              </w:rPr>
              <w:t xml:space="preserve">Mazo arhitektūras formu un labiekārtojuma elementu plāns – soliņu, atkritumu urnu, </w:t>
            </w:r>
            <w:proofErr w:type="spellStart"/>
            <w:r w:rsidRPr="00F52549">
              <w:rPr>
                <w:rFonts w:ascii="Arial" w:hAnsi="Arial"/>
                <w:sz w:val="19"/>
                <w:szCs w:val="20"/>
              </w:rPr>
              <w:t>velonovietņu</w:t>
            </w:r>
            <w:proofErr w:type="spellEnd"/>
            <w:r w:rsidRPr="00F52549">
              <w:rPr>
                <w:rFonts w:ascii="Arial" w:hAnsi="Arial"/>
                <w:sz w:val="19"/>
                <w:szCs w:val="20"/>
              </w:rPr>
              <w:t>, žogu, iekārtu izvietojums.</w:t>
            </w:r>
          </w:p>
          <w:p w14:paraId="01B72A50" w14:textId="171E2F3A" w:rsidR="004910D8" w:rsidRPr="00F52549" w:rsidRDefault="004910D8" w:rsidP="00A902E0">
            <w:pPr>
              <w:pStyle w:val="Sarakstarindkopa"/>
              <w:numPr>
                <w:ilvl w:val="0"/>
                <w:numId w:val="13"/>
              </w:numPr>
              <w:spacing w:after="0" w:line="240" w:lineRule="auto"/>
              <w:jc w:val="both"/>
              <w:rPr>
                <w:rFonts w:ascii="Arial" w:hAnsi="Arial"/>
                <w:sz w:val="20"/>
                <w:szCs w:val="20"/>
              </w:rPr>
            </w:pPr>
            <w:r w:rsidRPr="00F52549">
              <w:rPr>
                <w:rFonts w:ascii="Arial" w:hAnsi="Arial"/>
                <w:sz w:val="19"/>
                <w:szCs w:val="20"/>
              </w:rPr>
              <w:t>Ceļa darbi (TS-CD)</w:t>
            </w:r>
          </w:p>
          <w:p w14:paraId="2052F24A" w14:textId="77777777" w:rsidR="004910D8" w:rsidRPr="00F52549" w:rsidRDefault="004910D8" w:rsidP="00D87DE6">
            <w:pPr>
              <w:numPr>
                <w:ilvl w:val="3"/>
                <w:numId w:val="30"/>
              </w:numPr>
              <w:tabs>
                <w:tab w:val="num" w:pos="720"/>
              </w:tabs>
              <w:spacing w:after="0" w:line="240" w:lineRule="auto"/>
              <w:jc w:val="both"/>
              <w:rPr>
                <w:rFonts w:ascii="Arial" w:hAnsi="Arial"/>
                <w:sz w:val="20"/>
                <w:szCs w:val="20"/>
              </w:rPr>
            </w:pPr>
            <w:r w:rsidRPr="00F52549">
              <w:rPr>
                <w:rFonts w:ascii="Arial" w:hAnsi="Arial"/>
                <w:sz w:val="19"/>
                <w:szCs w:val="20"/>
              </w:rPr>
              <w:lastRenderedPageBreak/>
              <w:t>Ceļu izbūves plāns un satiksmes organizācijas plāns ar piebrauktuvēm, autostāvvietām, gājēju ceļiem un vides pieejamības risinājumiem, nodrošinot arī operatīvā un apkalpojošā transporta piekļuvi;</w:t>
            </w:r>
          </w:p>
          <w:p w14:paraId="0CE11A59" w14:textId="56D2D2C1" w:rsidR="004910D8" w:rsidRPr="00F52549" w:rsidRDefault="004910D8" w:rsidP="00A902E0">
            <w:pPr>
              <w:numPr>
                <w:ilvl w:val="3"/>
                <w:numId w:val="30"/>
              </w:numPr>
              <w:tabs>
                <w:tab w:val="num" w:pos="720"/>
              </w:tabs>
              <w:spacing w:after="0" w:line="240" w:lineRule="auto"/>
              <w:jc w:val="both"/>
              <w:rPr>
                <w:rFonts w:ascii="Arial" w:hAnsi="Arial"/>
                <w:sz w:val="20"/>
                <w:szCs w:val="20"/>
              </w:rPr>
            </w:pPr>
            <w:r w:rsidRPr="00F52549">
              <w:rPr>
                <w:rFonts w:ascii="Arial" w:hAnsi="Arial"/>
                <w:sz w:val="19"/>
                <w:szCs w:val="20"/>
              </w:rPr>
              <w:t>Vertikālais plāns, t.sk. risinājumi virszemes ūdens novadīšanai un seguma augstuma atzīmēm.</w:t>
            </w:r>
          </w:p>
          <w:p w14:paraId="12C2D785" w14:textId="2D3D9406" w:rsidR="004910D8" w:rsidRPr="00F52549" w:rsidRDefault="004910D8" w:rsidP="00A902E0">
            <w:pPr>
              <w:numPr>
                <w:ilvl w:val="3"/>
                <w:numId w:val="30"/>
              </w:numPr>
              <w:tabs>
                <w:tab w:val="num" w:pos="720"/>
              </w:tabs>
              <w:spacing w:after="0" w:line="240" w:lineRule="auto"/>
              <w:jc w:val="both"/>
              <w:rPr>
                <w:rFonts w:ascii="Arial" w:hAnsi="Arial"/>
                <w:sz w:val="20"/>
                <w:szCs w:val="20"/>
              </w:rPr>
            </w:pPr>
            <w:r w:rsidRPr="00F52549">
              <w:rPr>
                <w:rFonts w:ascii="Arial" w:hAnsi="Arial"/>
                <w:sz w:val="19"/>
                <w:szCs w:val="20"/>
              </w:rPr>
              <w:t>Principiālie griezumi un mezgli: Ceļa segas un ietvju konstrukciju griezumi ar slāņu biezumiem un materiālu specifikācijām.</w:t>
            </w:r>
          </w:p>
          <w:p w14:paraId="603EA794" w14:textId="77777777" w:rsidR="004910D8" w:rsidRPr="00F52549" w:rsidRDefault="004910D8" w:rsidP="00C43C29">
            <w:pPr>
              <w:pStyle w:val="Sarakstarindkopa"/>
              <w:numPr>
                <w:ilvl w:val="0"/>
                <w:numId w:val="13"/>
              </w:numPr>
              <w:spacing w:after="0" w:line="240" w:lineRule="auto"/>
              <w:jc w:val="both"/>
              <w:rPr>
                <w:rFonts w:ascii="Arial" w:hAnsi="Arial"/>
                <w:sz w:val="20"/>
                <w:szCs w:val="20"/>
              </w:rPr>
            </w:pPr>
            <w:r w:rsidRPr="00F52549">
              <w:rPr>
                <w:rFonts w:ascii="Arial" w:hAnsi="Arial"/>
                <w:sz w:val="19"/>
                <w:szCs w:val="20"/>
              </w:rPr>
              <w:t>Arhitektūras daļa (AR):</w:t>
            </w:r>
          </w:p>
          <w:p w14:paraId="5EAFC3FD" w14:textId="77777777" w:rsidR="004910D8" w:rsidRPr="00F52549" w:rsidRDefault="004910D8" w:rsidP="00F52549">
            <w:pPr>
              <w:numPr>
                <w:ilvl w:val="3"/>
                <w:numId w:val="30"/>
              </w:numPr>
              <w:tabs>
                <w:tab w:val="num" w:pos="720"/>
              </w:tabs>
              <w:spacing w:after="0" w:line="240" w:lineRule="auto"/>
              <w:jc w:val="both"/>
              <w:rPr>
                <w:rFonts w:ascii="Arial" w:hAnsi="Arial"/>
                <w:sz w:val="19"/>
                <w:szCs w:val="20"/>
              </w:rPr>
            </w:pPr>
            <w:r w:rsidRPr="00F52549">
              <w:rPr>
                <w:rFonts w:ascii="Arial" w:hAnsi="Arial"/>
                <w:sz w:val="19"/>
                <w:szCs w:val="20"/>
              </w:rPr>
              <w:t>Ēkas stāvu un jumta plāni ar telpu izmēriem un sadalījumu telpu grupās un telpu grupu lietošanas veidu eksplikāciju, visām telpu grupām telpu nosaukumi;</w:t>
            </w:r>
          </w:p>
          <w:p w14:paraId="17FE97FB" w14:textId="77777777" w:rsidR="004910D8" w:rsidRPr="00F52549" w:rsidRDefault="004910D8" w:rsidP="00F52549">
            <w:pPr>
              <w:numPr>
                <w:ilvl w:val="3"/>
                <w:numId w:val="30"/>
              </w:numPr>
              <w:tabs>
                <w:tab w:val="num" w:pos="720"/>
              </w:tabs>
              <w:spacing w:after="0" w:line="240" w:lineRule="auto"/>
              <w:jc w:val="both"/>
              <w:rPr>
                <w:rFonts w:ascii="Arial" w:hAnsi="Arial"/>
                <w:sz w:val="19"/>
                <w:szCs w:val="20"/>
              </w:rPr>
            </w:pPr>
            <w:r w:rsidRPr="00F52549">
              <w:rPr>
                <w:rFonts w:ascii="Arial" w:hAnsi="Arial"/>
                <w:sz w:val="19"/>
                <w:szCs w:val="20"/>
              </w:rPr>
              <w:t>Ēkas fasādes ar būtisko elementu (tai skaitā dekoratīvo) augstumu atzīmēm, norādēm par fasādes apdares būvizstrādājumiem, dekoratīvajām un konstruktīvajām detaļām, tehnisko iekārtu un atvērumu izvietojumu;</w:t>
            </w:r>
          </w:p>
          <w:p w14:paraId="1D192E36" w14:textId="43537E14" w:rsidR="004910D8" w:rsidRPr="00F52549" w:rsidRDefault="004910D8" w:rsidP="00F52549">
            <w:pPr>
              <w:numPr>
                <w:ilvl w:val="3"/>
                <w:numId w:val="30"/>
              </w:numPr>
              <w:tabs>
                <w:tab w:val="num" w:pos="720"/>
              </w:tabs>
              <w:spacing w:after="0" w:line="240" w:lineRule="auto"/>
              <w:jc w:val="both"/>
              <w:rPr>
                <w:rFonts w:ascii="Arial" w:hAnsi="Arial"/>
                <w:sz w:val="19"/>
                <w:szCs w:val="20"/>
              </w:rPr>
            </w:pPr>
            <w:r w:rsidRPr="00F52549">
              <w:rPr>
                <w:rFonts w:ascii="Arial" w:hAnsi="Arial"/>
                <w:sz w:val="19"/>
                <w:szCs w:val="20"/>
              </w:rPr>
              <w:t>Raksturīgie griezumi ar augstuma atzīmēm;</w:t>
            </w:r>
          </w:p>
          <w:p w14:paraId="6A0E7FAB" w14:textId="77777777" w:rsidR="004910D8" w:rsidRPr="00F52549" w:rsidRDefault="004910D8" w:rsidP="00F52549">
            <w:pPr>
              <w:numPr>
                <w:ilvl w:val="3"/>
                <w:numId w:val="30"/>
              </w:numPr>
              <w:tabs>
                <w:tab w:val="num" w:pos="720"/>
              </w:tabs>
              <w:spacing w:after="0" w:line="240" w:lineRule="auto"/>
              <w:jc w:val="both"/>
              <w:rPr>
                <w:rFonts w:ascii="Arial" w:hAnsi="Arial"/>
                <w:sz w:val="19"/>
                <w:szCs w:val="20"/>
              </w:rPr>
            </w:pPr>
            <w:r w:rsidRPr="00F52549">
              <w:rPr>
                <w:rFonts w:ascii="Arial" w:hAnsi="Arial"/>
                <w:sz w:val="19"/>
                <w:szCs w:val="20"/>
              </w:rPr>
              <w:t>Tehnisko iekārtu izvietojums;</w:t>
            </w:r>
          </w:p>
          <w:p w14:paraId="4944A9D9" w14:textId="77777777" w:rsidR="004910D8" w:rsidRPr="00F52549" w:rsidRDefault="004910D8" w:rsidP="00F52549">
            <w:pPr>
              <w:numPr>
                <w:ilvl w:val="3"/>
                <w:numId w:val="30"/>
              </w:numPr>
              <w:tabs>
                <w:tab w:val="num" w:pos="720"/>
              </w:tabs>
              <w:spacing w:after="0" w:line="240" w:lineRule="auto"/>
              <w:jc w:val="both"/>
              <w:rPr>
                <w:rFonts w:ascii="Arial" w:hAnsi="Arial"/>
                <w:sz w:val="19"/>
                <w:szCs w:val="20"/>
              </w:rPr>
            </w:pPr>
            <w:r w:rsidRPr="00F52549">
              <w:rPr>
                <w:rFonts w:ascii="Arial" w:hAnsi="Arial"/>
                <w:sz w:val="19"/>
                <w:szCs w:val="20"/>
              </w:rPr>
              <w:t>Būvizstrādājumu specifikācijas;</w:t>
            </w:r>
          </w:p>
          <w:p w14:paraId="3C3F4247" w14:textId="77777777" w:rsidR="004910D8" w:rsidRPr="00F52549" w:rsidRDefault="004910D8" w:rsidP="00F52549">
            <w:pPr>
              <w:numPr>
                <w:ilvl w:val="3"/>
                <w:numId w:val="30"/>
              </w:numPr>
              <w:tabs>
                <w:tab w:val="num" w:pos="720"/>
              </w:tabs>
              <w:spacing w:after="0" w:line="240" w:lineRule="auto"/>
              <w:jc w:val="both"/>
              <w:rPr>
                <w:rFonts w:ascii="Arial" w:hAnsi="Arial"/>
                <w:sz w:val="19"/>
                <w:szCs w:val="20"/>
              </w:rPr>
            </w:pPr>
            <w:r w:rsidRPr="00F52549">
              <w:rPr>
                <w:rFonts w:ascii="Arial" w:hAnsi="Arial"/>
                <w:sz w:val="19"/>
                <w:szCs w:val="20"/>
              </w:rPr>
              <w:t>Detalizēti arhitektūras mezgli un norobežojošo konstrukciju slāņi; iekārtu novietošanas un stiprināšanas, konstrukciju šķērsojumu un blīvējumu mezglus saskaņo ar BK un attiecīgo inženiertīklu daļu;</w:t>
            </w:r>
          </w:p>
          <w:p w14:paraId="7D2C5F47" w14:textId="77777777" w:rsidR="004910D8" w:rsidRPr="00E37052" w:rsidRDefault="004910D8" w:rsidP="00F52549">
            <w:pPr>
              <w:numPr>
                <w:ilvl w:val="3"/>
                <w:numId w:val="30"/>
              </w:numPr>
              <w:tabs>
                <w:tab w:val="num" w:pos="720"/>
              </w:tabs>
              <w:spacing w:after="0" w:line="240" w:lineRule="auto"/>
              <w:jc w:val="both"/>
              <w:rPr>
                <w:rFonts w:ascii="Arial" w:hAnsi="Arial"/>
                <w:sz w:val="20"/>
                <w:szCs w:val="20"/>
              </w:rPr>
            </w:pPr>
            <w:r w:rsidRPr="00F52549">
              <w:rPr>
                <w:rFonts w:ascii="Arial" w:hAnsi="Arial"/>
                <w:sz w:val="19"/>
                <w:szCs w:val="20"/>
              </w:rPr>
              <w:t>Akustiskie aprēķini atbilstoši normatīvajam regulējumam.</w:t>
            </w:r>
          </w:p>
          <w:p w14:paraId="3034D105" w14:textId="31007DD0" w:rsidR="00E37052" w:rsidRPr="00E37052" w:rsidRDefault="00E37052" w:rsidP="00E37052">
            <w:pPr>
              <w:pStyle w:val="Sarakstarindkopa"/>
              <w:numPr>
                <w:ilvl w:val="0"/>
                <w:numId w:val="13"/>
              </w:numPr>
              <w:spacing w:after="0" w:line="240" w:lineRule="auto"/>
              <w:jc w:val="both"/>
              <w:rPr>
                <w:rFonts w:ascii="Arial" w:hAnsi="Arial"/>
                <w:sz w:val="19"/>
                <w:szCs w:val="20"/>
              </w:rPr>
            </w:pPr>
            <w:r w:rsidRPr="00F52549">
              <w:rPr>
                <w:rFonts w:ascii="Arial" w:hAnsi="Arial"/>
                <w:sz w:val="19"/>
                <w:szCs w:val="20"/>
              </w:rPr>
              <w:t>Energoefektivitātes aprēķins</w:t>
            </w:r>
            <w:r>
              <w:rPr>
                <w:rFonts w:ascii="Arial" w:hAnsi="Arial"/>
                <w:sz w:val="19"/>
                <w:szCs w:val="20"/>
              </w:rPr>
              <w:t xml:space="preserve"> (ES-P)</w:t>
            </w:r>
            <w:r w:rsidRPr="00F52549">
              <w:rPr>
                <w:rFonts w:ascii="Arial" w:hAnsi="Arial"/>
                <w:sz w:val="19"/>
                <w:szCs w:val="20"/>
              </w:rPr>
              <w:t xml:space="preserve"> un ēkas pagaidu energosertifikāts normatīvajos aktos noteiktajā kārtībā, kā arī risinājumi projektēto rādītāju sasniegšanai un kvalitātes kontrolei;</w:t>
            </w:r>
          </w:p>
          <w:p w14:paraId="2A502101" w14:textId="77777777" w:rsidR="004910D8" w:rsidRPr="00F52549" w:rsidRDefault="004910D8" w:rsidP="00C43C29">
            <w:pPr>
              <w:pStyle w:val="Sarakstarindkopa"/>
              <w:numPr>
                <w:ilvl w:val="0"/>
                <w:numId w:val="13"/>
              </w:numPr>
              <w:spacing w:after="0" w:line="240" w:lineRule="auto"/>
              <w:jc w:val="both"/>
              <w:rPr>
                <w:rFonts w:ascii="Arial" w:hAnsi="Arial"/>
                <w:sz w:val="20"/>
                <w:szCs w:val="20"/>
              </w:rPr>
            </w:pPr>
            <w:r w:rsidRPr="00F52549">
              <w:rPr>
                <w:rFonts w:ascii="Arial" w:hAnsi="Arial"/>
                <w:sz w:val="19"/>
                <w:szCs w:val="20"/>
              </w:rPr>
              <w:t>Būvkonstrukcijas (BK) (pamati, pārsegumi, jumts un citas slodzi nesošas konstrukcijas) ar konstrukciju būtiskāko slodžu uzņemšanas mezglu detalizāciju:</w:t>
            </w:r>
          </w:p>
          <w:p w14:paraId="5F0EE0BA" w14:textId="77777777" w:rsidR="004910D8" w:rsidRPr="00F52549" w:rsidRDefault="004910D8" w:rsidP="00F52549">
            <w:pPr>
              <w:numPr>
                <w:ilvl w:val="3"/>
                <w:numId w:val="30"/>
              </w:numPr>
              <w:tabs>
                <w:tab w:val="num" w:pos="720"/>
              </w:tabs>
              <w:spacing w:after="0" w:line="240" w:lineRule="auto"/>
              <w:jc w:val="both"/>
              <w:rPr>
                <w:rFonts w:ascii="Arial" w:hAnsi="Arial"/>
                <w:sz w:val="19"/>
                <w:szCs w:val="20"/>
              </w:rPr>
            </w:pPr>
            <w:r w:rsidRPr="00F52549">
              <w:rPr>
                <w:rFonts w:ascii="Arial" w:hAnsi="Arial"/>
                <w:sz w:val="19"/>
                <w:szCs w:val="20"/>
              </w:rPr>
              <w:t>Paskaidrojuma raksts ar pielietoto risinājumu aprakstu un būvkonstrukciju detalizēta aprēķinu atskaiti, kurā norādītas visas slodzes, slodžu shēmas un kopējais aprēķina modelis;</w:t>
            </w:r>
          </w:p>
          <w:p w14:paraId="58D036B5" w14:textId="77777777" w:rsidR="004910D8" w:rsidRPr="00F52549" w:rsidRDefault="004910D8" w:rsidP="00F52549">
            <w:pPr>
              <w:numPr>
                <w:ilvl w:val="3"/>
                <w:numId w:val="30"/>
              </w:numPr>
              <w:tabs>
                <w:tab w:val="num" w:pos="720"/>
              </w:tabs>
              <w:spacing w:after="0" w:line="240" w:lineRule="auto"/>
              <w:jc w:val="both"/>
              <w:rPr>
                <w:rFonts w:ascii="Arial" w:hAnsi="Arial"/>
                <w:sz w:val="19"/>
                <w:szCs w:val="20"/>
              </w:rPr>
            </w:pPr>
            <w:r w:rsidRPr="00F52549">
              <w:rPr>
                <w:rFonts w:ascii="Arial" w:hAnsi="Arial"/>
                <w:sz w:val="19"/>
                <w:szCs w:val="20"/>
              </w:rPr>
              <w:t>Grafiskā daļa, kas ietver konstrukciju plānus, griezumus, izklājumus un mezglus;</w:t>
            </w:r>
          </w:p>
          <w:p w14:paraId="46CF9040" w14:textId="2A905C44" w:rsidR="004910D8" w:rsidRPr="00F52549" w:rsidRDefault="004910D8" w:rsidP="00F52549">
            <w:pPr>
              <w:numPr>
                <w:ilvl w:val="3"/>
                <w:numId w:val="30"/>
              </w:numPr>
              <w:tabs>
                <w:tab w:val="num" w:pos="720"/>
              </w:tabs>
              <w:spacing w:after="0" w:line="240" w:lineRule="auto"/>
              <w:jc w:val="both"/>
              <w:rPr>
                <w:rFonts w:ascii="Arial" w:hAnsi="Arial"/>
                <w:sz w:val="20"/>
                <w:szCs w:val="20"/>
              </w:rPr>
            </w:pPr>
            <w:r w:rsidRPr="00F52549">
              <w:rPr>
                <w:rFonts w:ascii="Arial" w:hAnsi="Arial"/>
                <w:sz w:val="19"/>
                <w:szCs w:val="20"/>
              </w:rPr>
              <w:t>Būvmateriālu specifikācijas un apraksti, nesošo konstrukciju tipi vai markas.</w:t>
            </w:r>
          </w:p>
          <w:p w14:paraId="23DDC091" w14:textId="75015A97" w:rsidR="004910D8" w:rsidRPr="00F52549" w:rsidRDefault="004910D8" w:rsidP="00C43C29">
            <w:pPr>
              <w:pStyle w:val="Sarakstarindkopa"/>
              <w:numPr>
                <w:ilvl w:val="0"/>
                <w:numId w:val="13"/>
              </w:numPr>
              <w:spacing w:after="0" w:line="240" w:lineRule="auto"/>
              <w:jc w:val="both"/>
              <w:rPr>
                <w:rFonts w:ascii="Arial" w:hAnsi="Arial"/>
                <w:sz w:val="20"/>
                <w:szCs w:val="20"/>
              </w:rPr>
            </w:pPr>
            <w:r w:rsidRPr="00F52549">
              <w:rPr>
                <w:rFonts w:ascii="Arial" w:hAnsi="Arial"/>
                <w:sz w:val="19"/>
                <w:szCs w:val="20"/>
              </w:rPr>
              <w:t>Inženiertīkli (katrai daļai – risinājumu apraksts, nepieciešamie aprēķini, plāni, shēmas, raksturīgie griezumi un mezgli, iekārtu un materiālu specifikācijas):</w:t>
            </w:r>
          </w:p>
          <w:p w14:paraId="52671657" w14:textId="06008616" w:rsidR="004910D8" w:rsidRPr="00F52549" w:rsidRDefault="004910D8" w:rsidP="00F52549">
            <w:pPr>
              <w:numPr>
                <w:ilvl w:val="3"/>
                <w:numId w:val="30"/>
              </w:numPr>
              <w:tabs>
                <w:tab w:val="num" w:pos="720"/>
              </w:tabs>
              <w:spacing w:after="0" w:line="240" w:lineRule="auto"/>
              <w:jc w:val="both"/>
              <w:rPr>
                <w:rFonts w:ascii="Arial" w:hAnsi="Arial"/>
                <w:sz w:val="19"/>
                <w:szCs w:val="20"/>
              </w:rPr>
            </w:pPr>
            <w:r w:rsidRPr="00F52549">
              <w:rPr>
                <w:rFonts w:ascii="Arial" w:hAnsi="Arial"/>
                <w:sz w:val="19"/>
                <w:szCs w:val="20"/>
              </w:rPr>
              <w:t xml:space="preserve">Ūdensapgāde un kanalizācija – iekšējie un ārējie tīkli (UK, UKT), tai skaitā </w:t>
            </w:r>
            <w:proofErr w:type="spellStart"/>
            <w:r w:rsidRPr="00F52549">
              <w:rPr>
                <w:rFonts w:ascii="Arial" w:hAnsi="Arial"/>
                <w:sz w:val="19"/>
                <w:szCs w:val="20"/>
              </w:rPr>
              <w:t>lietusūdens</w:t>
            </w:r>
            <w:proofErr w:type="spellEnd"/>
            <w:r w:rsidRPr="00F52549">
              <w:rPr>
                <w:rFonts w:ascii="Arial" w:hAnsi="Arial"/>
                <w:sz w:val="19"/>
                <w:szCs w:val="20"/>
              </w:rPr>
              <w:t xml:space="preserve"> novadīšana un ugunsdzēsības ūdensapgāde;</w:t>
            </w:r>
          </w:p>
          <w:p w14:paraId="35BB3DB3" w14:textId="62F454D3" w:rsidR="004910D8" w:rsidRPr="00F52549" w:rsidRDefault="004910D8" w:rsidP="00F52549">
            <w:pPr>
              <w:numPr>
                <w:ilvl w:val="3"/>
                <w:numId w:val="30"/>
              </w:numPr>
              <w:tabs>
                <w:tab w:val="num" w:pos="720"/>
              </w:tabs>
              <w:spacing w:after="0" w:line="240" w:lineRule="auto"/>
              <w:jc w:val="both"/>
              <w:rPr>
                <w:rFonts w:ascii="Arial" w:hAnsi="Arial"/>
                <w:sz w:val="19"/>
                <w:szCs w:val="20"/>
              </w:rPr>
            </w:pPr>
            <w:r w:rsidRPr="00F52549">
              <w:rPr>
                <w:rFonts w:ascii="Arial" w:hAnsi="Arial"/>
                <w:sz w:val="19"/>
                <w:szCs w:val="20"/>
              </w:rPr>
              <w:t>Apkure, ventilācija un gaisa kondicionēšana (AVK);</w:t>
            </w:r>
          </w:p>
          <w:p w14:paraId="6B3AC7A1" w14:textId="796DD05C" w:rsidR="004910D8" w:rsidRPr="00F52549" w:rsidRDefault="004910D8" w:rsidP="00F52549">
            <w:pPr>
              <w:numPr>
                <w:ilvl w:val="3"/>
                <w:numId w:val="30"/>
              </w:numPr>
              <w:tabs>
                <w:tab w:val="num" w:pos="720"/>
              </w:tabs>
              <w:spacing w:after="0" w:line="240" w:lineRule="auto"/>
              <w:jc w:val="both"/>
              <w:rPr>
                <w:rFonts w:ascii="Arial" w:hAnsi="Arial"/>
                <w:sz w:val="19"/>
                <w:szCs w:val="20"/>
              </w:rPr>
            </w:pPr>
            <w:r w:rsidRPr="00F52549">
              <w:rPr>
                <w:rFonts w:ascii="Arial" w:hAnsi="Arial"/>
                <w:sz w:val="19"/>
                <w:szCs w:val="20"/>
              </w:rPr>
              <w:t xml:space="preserve">Elektroapgāde – iekšējie un ārējie tīkli (EL, ELT), tai skaitā avārijas un evakuācijas apgaismojums, zemējums, </w:t>
            </w:r>
            <w:proofErr w:type="spellStart"/>
            <w:r w:rsidRPr="00F52549">
              <w:rPr>
                <w:rFonts w:ascii="Arial" w:hAnsi="Arial"/>
                <w:sz w:val="19"/>
                <w:szCs w:val="20"/>
              </w:rPr>
              <w:t>pārsprieguma</w:t>
            </w:r>
            <w:proofErr w:type="spellEnd"/>
            <w:r w:rsidRPr="00F52549">
              <w:rPr>
                <w:rFonts w:ascii="Arial" w:hAnsi="Arial"/>
                <w:sz w:val="19"/>
                <w:szCs w:val="20"/>
              </w:rPr>
              <w:t xml:space="preserve"> un </w:t>
            </w:r>
            <w:proofErr w:type="spellStart"/>
            <w:r w:rsidRPr="00F52549">
              <w:rPr>
                <w:rFonts w:ascii="Arial" w:hAnsi="Arial"/>
                <w:sz w:val="19"/>
                <w:szCs w:val="20"/>
              </w:rPr>
              <w:t>zibensaizsardzība</w:t>
            </w:r>
            <w:proofErr w:type="spellEnd"/>
            <w:r w:rsidRPr="00F52549">
              <w:rPr>
                <w:rFonts w:ascii="Arial" w:hAnsi="Arial"/>
                <w:sz w:val="19"/>
                <w:szCs w:val="20"/>
              </w:rPr>
              <w:t xml:space="preserve"> atbilstoši nepieciešamajam risinājumam;;</w:t>
            </w:r>
          </w:p>
          <w:p w14:paraId="03D60AD3" w14:textId="77777777" w:rsidR="004910D8" w:rsidRPr="00F52549" w:rsidRDefault="004910D8" w:rsidP="00F52549">
            <w:pPr>
              <w:numPr>
                <w:ilvl w:val="3"/>
                <w:numId w:val="30"/>
              </w:numPr>
              <w:tabs>
                <w:tab w:val="num" w:pos="720"/>
              </w:tabs>
              <w:spacing w:after="0" w:line="240" w:lineRule="auto"/>
              <w:jc w:val="both"/>
              <w:rPr>
                <w:rFonts w:ascii="Arial" w:hAnsi="Arial"/>
                <w:sz w:val="19"/>
                <w:szCs w:val="20"/>
              </w:rPr>
            </w:pPr>
            <w:r w:rsidRPr="00F52549">
              <w:rPr>
                <w:rFonts w:ascii="Arial" w:hAnsi="Arial"/>
                <w:sz w:val="19"/>
                <w:szCs w:val="20"/>
              </w:rPr>
              <w:t xml:space="preserve">Ārējie elektronisko sakaru tīkli (EST), ietverot </w:t>
            </w:r>
            <w:proofErr w:type="spellStart"/>
            <w:r w:rsidRPr="00F52549">
              <w:rPr>
                <w:rFonts w:ascii="Arial" w:hAnsi="Arial"/>
                <w:sz w:val="19"/>
                <w:szCs w:val="20"/>
              </w:rPr>
              <w:t>pieslēgumus</w:t>
            </w:r>
            <w:proofErr w:type="spellEnd"/>
            <w:r w:rsidRPr="00F52549">
              <w:rPr>
                <w:rFonts w:ascii="Arial" w:hAnsi="Arial"/>
                <w:sz w:val="19"/>
                <w:szCs w:val="20"/>
              </w:rPr>
              <w:t xml:space="preserve"> un teritorijas risinājumus atbilstoši tehniskajiem noteikumiem;</w:t>
            </w:r>
          </w:p>
          <w:p w14:paraId="054AC6F5" w14:textId="77777777" w:rsidR="004910D8" w:rsidRPr="00F52549" w:rsidRDefault="004910D8" w:rsidP="00F52549">
            <w:pPr>
              <w:numPr>
                <w:ilvl w:val="3"/>
                <w:numId w:val="30"/>
              </w:numPr>
              <w:tabs>
                <w:tab w:val="num" w:pos="720"/>
              </w:tabs>
              <w:spacing w:after="0" w:line="240" w:lineRule="auto"/>
              <w:jc w:val="both"/>
              <w:rPr>
                <w:rFonts w:ascii="Arial" w:hAnsi="Arial"/>
                <w:sz w:val="19"/>
                <w:szCs w:val="20"/>
              </w:rPr>
            </w:pPr>
            <w:r w:rsidRPr="00F52549">
              <w:rPr>
                <w:rFonts w:ascii="Arial" w:hAnsi="Arial"/>
                <w:sz w:val="19"/>
                <w:szCs w:val="20"/>
              </w:rPr>
              <w:t xml:space="preserve">Ugunsgrēka atklāšanas un trauksmes signalizācijas sistēmas (UATS); </w:t>
            </w:r>
          </w:p>
          <w:p w14:paraId="1E983CFD" w14:textId="77777777" w:rsidR="004910D8" w:rsidRPr="00F52549" w:rsidRDefault="004910D8" w:rsidP="00F52549">
            <w:pPr>
              <w:numPr>
                <w:ilvl w:val="3"/>
                <w:numId w:val="30"/>
              </w:numPr>
              <w:tabs>
                <w:tab w:val="num" w:pos="720"/>
              </w:tabs>
              <w:spacing w:after="0" w:line="240" w:lineRule="auto"/>
              <w:jc w:val="both"/>
              <w:rPr>
                <w:rFonts w:ascii="Arial" w:hAnsi="Arial"/>
                <w:sz w:val="20"/>
                <w:szCs w:val="20"/>
              </w:rPr>
            </w:pPr>
            <w:r w:rsidRPr="00F52549">
              <w:rPr>
                <w:rFonts w:ascii="Arial" w:hAnsi="Arial"/>
                <w:sz w:val="19"/>
                <w:szCs w:val="20"/>
              </w:rPr>
              <w:t xml:space="preserve">Iekšējās elektronisko sakaru sistēmas (ESS): telekomunikācijas un datortīkls, piekļuves kontrole, videonovērošana un apsardzes signalizācija; sistēmu apjomu un apzīmējumus precizē ar Pasūtītāju. Paredz normatīvi nepieciešamo </w:t>
            </w:r>
            <w:r w:rsidRPr="00F52549">
              <w:rPr>
                <w:rFonts w:ascii="Arial" w:hAnsi="Arial"/>
                <w:sz w:val="19"/>
                <w:szCs w:val="20"/>
              </w:rPr>
              <w:lastRenderedPageBreak/>
              <w:t>ugunsaizsardzības sistēmu vadību un savstarpējo sasaisti; personāla izsaukuma sistēmas nepieciešamību precizē ar Pasūtītāju.</w:t>
            </w:r>
          </w:p>
          <w:p w14:paraId="66C962D4" w14:textId="742AFC59" w:rsidR="004910D8" w:rsidRPr="00F52549" w:rsidRDefault="004910D8" w:rsidP="00C43C29">
            <w:pPr>
              <w:pStyle w:val="Sarakstarindkopa"/>
              <w:numPr>
                <w:ilvl w:val="0"/>
                <w:numId w:val="13"/>
              </w:numPr>
              <w:spacing w:after="0" w:line="240" w:lineRule="auto"/>
              <w:jc w:val="both"/>
              <w:rPr>
                <w:rFonts w:ascii="Arial" w:hAnsi="Arial"/>
                <w:sz w:val="20"/>
                <w:szCs w:val="20"/>
              </w:rPr>
            </w:pPr>
            <w:r w:rsidRPr="00F52549">
              <w:rPr>
                <w:rFonts w:ascii="Arial" w:hAnsi="Arial"/>
                <w:sz w:val="19"/>
                <w:szCs w:val="20"/>
              </w:rPr>
              <w:t>Darbu organizēšanas projekts (DOP):</w:t>
            </w:r>
          </w:p>
          <w:p w14:paraId="56E1534E" w14:textId="77777777" w:rsidR="004910D8" w:rsidRPr="00F52549" w:rsidRDefault="004910D8" w:rsidP="00F52549">
            <w:pPr>
              <w:numPr>
                <w:ilvl w:val="3"/>
                <w:numId w:val="30"/>
              </w:numPr>
              <w:tabs>
                <w:tab w:val="num" w:pos="720"/>
              </w:tabs>
              <w:spacing w:after="0" w:line="240" w:lineRule="auto"/>
              <w:jc w:val="both"/>
              <w:rPr>
                <w:rFonts w:ascii="Arial" w:hAnsi="Arial"/>
                <w:sz w:val="19"/>
                <w:szCs w:val="20"/>
              </w:rPr>
            </w:pPr>
            <w:r w:rsidRPr="00F52549">
              <w:rPr>
                <w:rFonts w:ascii="Arial" w:hAnsi="Arial"/>
                <w:sz w:val="19"/>
                <w:szCs w:val="20"/>
              </w:rPr>
              <w:t>Būvdarbu ģenerālplāns;</w:t>
            </w:r>
          </w:p>
          <w:p w14:paraId="1D45AD95" w14:textId="77777777" w:rsidR="004910D8" w:rsidRPr="00F52549" w:rsidRDefault="004910D8" w:rsidP="00F52549">
            <w:pPr>
              <w:numPr>
                <w:ilvl w:val="3"/>
                <w:numId w:val="30"/>
              </w:numPr>
              <w:tabs>
                <w:tab w:val="num" w:pos="720"/>
              </w:tabs>
              <w:spacing w:after="0" w:line="240" w:lineRule="auto"/>
              <w:jc w:val="both"/>
              <w:rPr>
                <w:rFonts w:ascii="Arial" w:hAnsi="Arial"/>
                <w:sz w:val="19"/>
                <w:szCs w:val="20"/>
              </w:rPr>
            </w:pPr>
            <w:r w:rsidRPr="00F52549">
              <w:rPr>
                <w:rFonts w:ascii="Arial" w:hAnsi="Arial"/>
                <w:sz w:val="19"/>
                <w:szCs w:val="20"/>
              </w:rPr>
              <w:t>Darba aizsardzības plāns (to var izstrādāt arī kā patstāvīgu dokumentu);</w:t>
            </w:r>
          </w:p>
          <w:p w14:paraId="1520E33B" w14:textId="77777777" w:rsidR="004910D8" w:rsidRPr="00F52549" w:rsidRDefault="004910D8" w:rsidP="00F52549">
            <w:pPr>
              <w:numPr>
                <w:ilvl w:val="3"/>
                <w:numId w:val="30"/>
              </w:numPr>
              <w:tabs>
                <w:tab w:val="num" w:pos="720"/>
              </w:tabs>
              <w:spacing w:after="0" w:line="240" w:lineRule="auto"/>
              <w:jc w:val="both"/>
              <w:rPr>
                <w:rFonts w:ascii="Arial" w:hAnsi="Arial"/>
                <w:sz w:val="20"/>
                <w:szCs w:val="20"/>
              </w:rPr>
            </w:pPr>
            <w:r w:rsidRPr="00F52549">
              <w:rPr>
                <w:rFonts w:ascii="Arial" w:hAnsi="Arial"/>
                <w:sz w:val="19"/>
                <w:szCs w:val="20"/>
              </w:rPr>
              <w:t>Skaidrojošs apraksts.</w:t>
            </w:r>
          </w:p>
          <w:p w14:paraId="5A075C37" w14:textId="723C35BC" w:rsidR="004910D8" w:rsidRPr="00F52549" w:rsidRDefault="004910D8" w:rsidP="00C43C29">
            <w:pPr>
              <w:pStyle w:val="Sarakstarindkopa"/>
              <w:numPr>
                <w:ilvl w:val="0"/>
                <w:numId w:val="13"/>
              </w:numPr>
              <w:spacing w:after="0" w:line="240" w:lineRule="auto"/>
              <w:jc w:val="both"/>
              <w:rPr>
                <w:rFonts w:ascii="Arial" w:hAnsi="Arial"/>
                <w:sz w:val="20"/>
                <w:szCs w:val="20"/>
              </w:rPr>
            </w:pPr>
            <w:r w:rsidRPr="00F52549">
              <w:rPr>
                <w:rFonts w:ascii="Arial" w:hAnsi="Arial"/>
                <w:sz w:val="19"/>
                <w:szCs w:val="20"/>
              </w:rPr>
              <w:t xml:space="preserve">Ugunsdrošības risinājumu apraksts (URA), kas nosaka ēkas ugunsdrošības raksturlielumus, ugunsdrošības atstarpes un nodalījumus, konstrukciju ugunsizturības un </w:t>
            </w:r>
            <w:proofErr w:type="spellStart"/>
            <w:r w:rsidRPr="00F52549">
              <w:rPr>
                <w:rFonts w:ascii="Arial" w:hAnsi="Arial"/>
                <w:sz w:val="19"/>
                <w:szCs w:val="20"/>
              </w:rPr>
              <w:t>ugunsreakcijas</w:t>
            </w:r>
            <w:proofErr w:type="spellEnd"/>
            <w:r w:rsidRPr="00F52549">
              <w:rPr>
                <w:rFonts w:ascii="Arial" w:hAnsi="Arial"/>
                <w:sz w:val="19"/>
                <w:szCs w:val="20"/>
              </w:rPr>
              <w:t xml:space="preserve"> prasības, cilvēku evakuāciju atbilstoši abu klientu grupu spējām, ugunsdzēsības piekļuvi, ūdensapgādi un nepieciešamās ugunsaizsardzības sistēmas.</w:t>
            </w:r>
          </w:p>
        </w:tc>
      </w:tr>
    </w:tbl>
    <w:p w14:paraId="3C9740E9" w14:textId="77777777" w:rsidR="004910D8" w:rsidRPr="00F52549" w:rsidRDefault="004910D8"/>
    <w:sectPr w:rsidR="004910D8" w:rsidRPr="00F52549" w:rsidSect="00F22FC5">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C3411" w14:textId="77777777" w:rsidR="00BA6914" w:rsidRDefault="00BA6914" w:rsidP="00DD3809">
      <w:pPr>
        <w:spacing w:after="0" w:line="240" w:lineRule="auto"/>
      </w:pPr>
      <w:r>
        <w:separator/>
      </w:r>
    </w:p>
  </w:endnote>
  <w:endnote w:type="continuationSeparator" w:id="0">
    <w:p w14:paraId="143128DC" w14:textId="77777777" w:rsidR="00BA6914" w:rsidRDefault="00BA6914" w:rsidP="00DD3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2766A" w14:textId="0DC5B1FD" w:rsidR="00751A7D" w:rsidRPr="00F22FC5" w:rsidRDefault="00751A7D" w:rsidP="00751A7D">
    <w:pPr>
      <w:pStyle w:val="Kjene"/>
      <w:jc w:val="center"/>
      <w:rPr>
        <w:rFonts w:ascii="Arial" w:hAnsi="Arial"/>
        <w:sz w:val="18"/>
        <w:szCs w:val="18"/>
      </w:rPr>
    </w:pPr>
    <w:r w:rsidRPr="00F22FC5">
      <w:rPr>
        <w:rFonts w:ascii="Arial" w:hAnsi="Arial"/>
        <w:sz w:val="18"/>
        <w:szCs w:val="18"/>
      </w:rPr>
      <w:fldChar w:fldCharType="begin"/>
    </w:r>
    <w:r w:rsidRPr="00F22FC5">
      <w:rPr>
        <w:rFonts w:ascii="Arial" w:hAnsi="Arial"/>
        <w:sz w:val="18"/>
        <w:szCs w:val="18"/>
      </w:rPr>
      <w:instrText xml:space="preserve"> PAGE   \* MERGEFORMAT </w:instrText>
    </w:r>
    <w:r w:rsidRPr="00F22FC5">
      <w:rPr>
        <w:rFonts w:ascii="Arial" w:hAnsi="Arial"/>
        <w:sz w:val="18"/>
        <w:szCs w:val="18"/>
      </w:rPr>
      <w:fldChar w:fldCharType="separate"/>
    </w:r>
    <w:r w:rsidRPr="00F22FC5">
      <w:rPr>
        <w:rFonts w:ascii="Arial" w:hAnsi="Arial"/>
        <w:sz w:val="18"/>
        <w:szCs w:val="18"/>
      </w:rPr>
      <w:t>2</w:t>
    </w:r>
    <w:r w:rsidRPr="00F22FC5">
      <w:rPr>
        <w:rFonts w:ascii="Arial" w:hAnsi="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A2CB1" w14:textId="77777777" w:rsidR="00BA6914" w:rsidRDefault="00BA6914" w:rsidP="00DD3809">
      <w:pPr>
        <w:spacing w:after="0" w:line="240" w:lineRule="auto"/>
      </w:pPr>
      <w:r>
        <w:separator/>
      </w:r>
    </w:p>
  </w:footnote>
  <w:footnote w:type="continuationSeparator" w:id="0">
    <w:p w14:paraId="639514FD" w14:textId="77777777" w:rsidR="00BA6914" w:rsidRDefault="00BA6914" w:rsidP="00DD38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589F"/>
    <w:multiLevelType w:val="hybridMultilevel"/>
    <w:tmpl w:val="2E340F4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9B7700"/>
    <w:multiLevelType w:val="hybridMultilevel"/>
    <w:tmpl w:val="4912CEB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7BE3774"/>
    <w:multiLevelType w:val="hybridMultilevel"/>
    <w:tmpl w:val="140439E0"/>
    <w:lvl w:ilvl="0" w:tplc="E856BBB8">
      <w:start w:val="3"/>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915146B"/>
    <w:multiLevelType w:val="hybridMultilevel"/>
    <w:tmpl w:val="EA185E20"/>
    <w:lvl w:ilvl="0" w:tplc="4506655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2AA3512"/>
    <w:multiLevelType w:val="hybridMultilevel"/>
    <w:tmpl w:val="7EEE1712"/>
    <w:lvl w:ilvl="0" w:tplc="E21CEFCE">
      <w:start w:val="1"/>
      <w:numFmt w:val="bullet"/>
      <w:lvlText w:val="▪"/>
      <w:lvlJc w:val="left"/>
      <w:pPr>
        <w:ind w:left="1080" w:hanging="360"/>
      </w:pPr>
      <w:rPr>
        <w:rFonts w:ascii="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134855DB"/>
    <w:multiLevelType w:val="hybridMultilevel"/>
    <w:tmpl w:val="77FC7F5E"/>
    <w:lvl w:ilvl="0" w:tplc="4506655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2EC66C5"/>
    <w:multiLevelType w:val="multilevel"/>
    <w:tmpl w:val="BFE066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3"/>
      <w:numFmt w:val="bullet"/>
      <w:lvlText w:val="-"/>
      <w:lvlJc w:val="left"/>
      <w:pPr>
        <w:ind w:left="1080" w:hanging="360"/>
      </w:pPr>
      <w:rPr>
        <w:rFonts w:ascii="Times New Roman" w:eastAsia="Calibri" w:hAnsi="Times New Roman" w:cs="Times New Roman" w:hint="default"/>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73024CB"/>
    <w:multiLevelType w:val="hybridMultilevel"/>
    <w:tmpl w:val="897CC0A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9391840"/>
    <w:multiLevelType w:val="hybridMultilevel"/>
    <w:tmpl w:val="FDAA13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A38657D"/>
    <w:multiLevelType w:val="hybridMultilevel"/>
    <w:tmpl w:val="746E235C"/>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0" w15:restartNumberingAfterBreak="0">
    <w:nsid w:val="31A95BA9"/>
    <w:multiLevelType w:val="hybridMultilevel"/>
    <w:tmpl w:val="643265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8207498"/>
    <w:multiLevelType w:val="hybridMultilevel"/>
    <w:tmpl w:val="9158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715988"/>
    <w:multiLevelType w:val="hybridMultilevel"/>
    <w:tmpl w:val="DCBA4C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2CE0A4A"/>
    <w:multiLevelType w:val="hybridMultilevel"/>
    <w:tmpl w:val="C5A03C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69C0C12"/>
    <w:multiLevelType w:val="hybridMultilevel"/>
    <w:tmpl w:val="A09A9F5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A032568"/>
    <w:multiLevelType w:val="hybridMultilevel"/>
    <w:tmpl w:val="94DE9434"/>
    <w:lvl w:ilvl="0" w:tplc="E21CEFCE">
      <w:start w:val="1"/>
      <w:numFmt w:val="bullet"/>
      <w:lvlText w:val="▪"/>
      <w:lvlJc w:val="left"/>
      <w:pPr>
        <w:ind w:left="1080" w:hanging="360"/>
      </w:pPr>
      <w:rPr>
        <w:rFonts w:ascii="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4CC738C3"/>
    <w:multiLevelType w:val="hybridMultilevel"/>
    <w:tmpl w:val="D89EC2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FBC70D1"/>
    <w:multiLevelType w:val="hybridMultilevel"/>
    <w:tmpl w:val="C546C15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4EC6CAD"/>
    <w:multiLevelType w:val="hybridMultilevel"/>
    <w:tmpl w:val="EA5C6A9C"/>
    <w:lvl w:ilvl="0" w:tplc="4506655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5220C1C"/>
    <w:multiLevelType w:val="hybridMultilevel"/>
    <w:tmpl w:val="828C944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8851533"/>
    <w:multiLevelType w:val="hybridMultilevel"/>
    <w:tmpl w:val="5002CBA8"/>
    <w:lvl w:ilvl="0" w:tplc="6D421580">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9AD5F42"/>
    <w:multiLevelType w:val="hybridMultilevel"/>
    <w:tmpl w:val="40F437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DCB4E7E"/>
    <w:multiLevelType w:val="hybridMultilevel"/>
    <w:tmpl w:val="E6A25F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6279C5"/>
    <w:multiLevelType w:val="hybridMultilevel"/>
    <w:tmpl w:val="9B5A60F2"/>
    <w:lvl w:ilvl="0" w:tplc="FFFFFFFF">
      <w:start w:val="1"/>
      <w:numFmt w:val="bullet"/>
      <w:lvlText w:val=""/>
      <w:lvlJc w:val="left"/>
      <w:pPr>
        <w:ind w:left="720" w:hanging="360"/>
      </w:pPr>
      <w:rPr>
        <w:rFonts w:ascii="Symbol" w:hAnsi="Symbol" w:hint="default"/>
      </w:rPr>
    </w:lvl>
    <w:lvl w:ilvl="1" w:tplc="E21CEFCE">
      <w:start w:val="1"/>
      <w:numFmt w:val="bullet"/>
      <w:lvlText w:val="▪"/>
      <w:lvlJc w:val="left"/>
      <w:pPr>
        <w:ind w:left="1440" w:hanging="360"/>
      </w:pPr>
      <w:rPr>
        <w:rFonts w:ascii="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84007FD"/>
    <w:multiLevelType w:val="hybridMultilevel"/>
    <w:tmpl w:val="64EC49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A695F86"/>
    <w:multiLevelType w:val="hybridMultilevel"/>
    <w:tmpl w:val="C33C56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F203944"/>
    <w:multiLevelType w:val="hybridMultilevel"/>
    <w:tmpl w:val="7C2E5638"/>
    <w:lvl w:ilvl="0" w:tplc="35D46AD2">
      <w:start w:val="1"/>
      <w:numFmt w:val="bullet"/>
      <w:pStyle w:val="NormalBoldAfter12pt"/>
      <w:lvlText w:val=""/>
      <w:lvlJc w:val="left"/>
      <w:pPr>
        <w:tabs>
          <w:tab w:val="num" w:pos="720"/>
        </w:tabs>
        <w:ind w:left="720" w:hanging="360"/>
      </w:pPr>
      <w:rPr>
        <w:rFonts w:ascii="Symbol" w:hAnsi="Symbol" w:hint="default"/>
      </w:rPr>
    </w:lvl>
    <w:lvl w:ilvl="1" w:tplc="04260001">
      <w:start w:val="1"/>
      <w:numFmt w:val="bullet"/>
      <w:lvlText w:val=""/>
      <w:lvlJc w:val="left"/>
      <w:pPr>
        <w:tabs>
          <w:tab w:val="num" w:pos="1440"/>
        </w:tabs>
        <w:ind w:left="1440" w:hanging="360"/>
      </w:pPr>
      <w:rPr>
        <w:rFonts w:ascii="Symbol" w:hAnsi="Symbol"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FCC0DC6"/>
    <w:multiLevelType w:val="hybridMultilevel"/>
    <w:tmpl w:val="2B327AE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16cid:durableId="1156143214">
    <w:abstractNumId w:val="21"/>
  </w:num>
  <w:num w:numId="2" w16cid:durableId="523061384">
    <w:abstractNumId w:val="13"/>
  </w:num>
  <w:num w:numId="3" w16cid:durableId="357972111">
    <w:abstractNumId w:val="17"/>
  </w:num>
  <w:num w:numId="4" w16cid:durableId="1289968187">
    <w:abstractNumId w:val="8"/>
  </w:num>
  <w:num w:numId="5" w16cid:durableId="1182939743">
    <w:abstractNumId w:val="0"/>
  </w:num>
  <w:num w:numId="6" w16cid:durableId="1959797853">
    <w:abstractNumId w:val="2"/>
  </w:num>
  <w:num w:numId="7" w16cid:durableId="1514345118">
    <w:abstractNumId w:val="27"/>
  </w:num>
  <w:num w:numId="8" w16cid:durableId="514734805">
    <w:abstractNumId w:val="10"/>
  </w:num>
  <w:num w:numId="9" w16cid:durableId="1414623720">
    <w:abstractNumId w:val="26"/>
  </w:num>
  <w:num w:numId="10" w16cid:durableId="1435517788">
    <w:abstractNumId w:val="14"/>
  </w:num>
  <w:num w:numId="11" w16cid:durableId="832259575">
    <w:abstractNumId w:val="24"/>
  </w:num>
  <w:num w:numId="12" w16cid:durableId="1434663557">
    <w:abstractNumId w:val="16"/>
  </w:num>
  <w:num w:numId="13" w16cid:durableId="133762796">
    <w:abstractNumId w:val="19"/>
  </w:num>
  <w:num w:numId="14" w16cid:durableId="2050953628">
    <w:abstractNumId w:val="12"/>
  </w:num>
  <w:num w:numId="15" w16cid:durableId="980883015">
    <w:abstractNumId w:val="9"/>
  </w:num>
  <w:num w:numId="16" w16cid:durableId="1316647470">
    <w:abstractNumId w:val="20"/>
  </w:num>
  <w:num w:numId="17" w16cid:durableId="2057385268">
    <w:abstractNumId w:val="5"/>
  </w:num>
  <w:num w:numId="18" w16cid:durableId="1210337685">
    <w:abstractNumId w:val="3"/>
  </w:num>
  <w:num w:numId="19" w16cid:durableId="565148196">
    <w:abstractNumId w:val="18"/>
  </w:num>
  <w:num w:numId="20" w16cid:durableId="2098404899">
    <w:abstractNumId w:val="1"/>
  </w:num>
  <w:num w:numId="21" w16cid:durableId="435178458">
    <w:abstractNumId w:val="25"/>
  </w:num>
  <w:num w:numId="22" w16cid:durableId="841822859">
    <w:abstractNumId w:val="4"/>
  </w:num>
  <w:num w:numId="23" w16cid:durableId="236718287">
    <w:abstractNumId w:val="15"/>
  </w:num>
  <w:num w:numId="24" w16cid:durableId="26566654">
    <w:abstractNumId w:val="23"/>
  </w:num>
  <w:num w:numId="25" w16cid:durableId="22295467">
    <w:abstractNumId w:val="7"/>
  </w:num>
  <w:num w:numId="26" w16cid:durableId="1598102356">
    <w:abstractNumId w:val="20"/>
  </w:num>
  <w:num w:numId="27" w16cid:durableId="1849829876">
    <w:abstractNumId w:val="8"/>
  </w:num>
  <w:num w:numId="28" w16cid:durableId="1699699735">
    <w:abstractNumId w:val="11"/>
  </w:num>
  <w:num w:numId="29" w16cid:durableId="345249855">
    <w:abstractNumId w:val="22"/>
  </w:num>
  <w:num w:numId="30" w16cid:durableId="484857930">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A1B"/>
    <w:rsid w:val="000018D4"/>
    <w:rsid w:val="00006D26"/>
    <w:rsid w:val="00011D30"/>
    <w:rsid w:val="00013A51"/>
    <w:rsid w:val="0001445D"/>
    <w:rsid w:val="00014D5D"/>
    <w:rsid w:val="0001538B"/>
    <w:rsid w:val="00021735"/>
    <w:rsid w:val="00022ADB"/>
    <w:rsid w:val="00022D70"/>
    <w:rsid w:val="000239B7"/>
    <w:rsid w:val="00023E1E"/>
    <w:rsid w:val="00025E5E"/>
    <w:rsid w:val="000264E5"/>
    <w:rsid w:val="000344FB"/>
    <w:rsid w:val="00034B09"/>
    <w:rsid w:val="00034FE7"/>
    <w:rsid w:val="0003768E"/>
    <w:rsid w:val="000408A6"/>
    <w:rsid w:val="00044E28"/>
    <w:rsid w:val="000456F6"/>
    <w:rsid w:val="00045CDC"/>
    <w:rsid w:val="0004766B"/>
    <w:rsid w:val="00047F19"/>
    <w:rsid w:val="00047F2F"/>
    <w:rsid w:val="000515B9"/>
    <w:rsid w:val="0005739D"/>
    <w:rsid w:val="00062168"/>
    <w:rsid w:val="000649A9"/>
    <w:rsid w:val="00064A51"/>
    <w:rsid w:val="000673F1"/>
    <w:rsid w:val="00071D7C"/>
    <w:rsid w:val="0007678A"/>
    <w:rsid w:val="00080C7C"/>
    <w:rsid w:val="0008219D"/>
    <w:rsid w:val="000821DC"/>
    <w:rsid w:val="00082B20"/>
    <w:rsid w:val="0008678D"/>
    <w:rsid w:val="00086B94"/>
    <w:rsid w:val="00087101"/>
    <w:rsid w:val="00091DF1"/>
    <w:rsid w:val="00092C8C"/>
    <w:rsid w:val="000931EE"/>
    <w:rsid w:val="00094EF8"/>
    <w:rsid w:val="0009582E"/>
    <w:rsid w:val="00097DE2"/>
    <w:rsid w:val="000A371F"/>
    <w:rsid w:val="000A3C4B"/>
    <w:rsid w:val="000A4ED7"/>
    <w:rsid w:val="000B0287"/>
    <w:rsid w:val="000B2D3F"/>
    <w:rsid w:val="000B3CAA"/>
    <w:rsid w:val="000B59FC"/>
    <w:rsid w:val="000C0D11"/>
    <w:rsid w:val="000C11D9"/>
    <w:rsid w:val="000C617A"/>
    <w:rsid w:val="000C6E9A"/>
    <w:rsid w:val="000C749A"/>
    <w:rsid w:val="000D2BC6"/>
    <w:rsid w:val="000D4B85"/>
    <w:rsid w:val="000D592D"/>
    <w:rsid w:val="000E3417"/>
    <w:rsid w:val="000E67C6"/>
    <w:rsid w:val="000F011E"/>
    <w:rsid w:val="000F06B6"/>
    <w:rsid w:val="000F220A"/>
    <w:rsid w:val="000F25FC"/>
    <w:rsid w:val="000F4590"/>
    <w:rsid w:val="000F4C8E"/>
    <w:rsid w:val="000F6D9D"/>
    <w:rsid w:val="001013F5"/>
    <w:rsid w:val="00103059"/>
    <w:rsid w:val="0010396D"/>
    <w:rsid w:val="00104553"/>
    <w:rsid w:val="00104DEE"/>
    <w:rsid w:val="00105F98"/>
    <w:rsid w:val="00107E06"/>
    <w:rsid w:val="0011316B"/>
    <w:rsid w:val="001148DB"/>
    <w:rsid w:val="00115D50"/>
    <w:rsid w:val="00116CE7"/>
    <w:rsid w:val="001179F9"/>
    <w:rsid w:val="00122ECC"/>
    <w:rsid w:val="00124D59"/>
    <w:rsid w:val="00130FB2"/>
    <w:rsid w:val="00132732"/>
    <w:rsid w:val="00134D2C"/>
    <w:rsid w:val="00136101"/>
    <w:rsid w:val="0013613B"/>
    <w:rsid w:val="001463F8"/>
    <w:rsid w:val="00146604"/>
    <w:rsid w:val="00146A7D"/>
    <w:rsid w:val="00156322"/>
    <w:rsid w:val="00157530"/>
    <w:rsid w:val="00161B56"/>
    <w:rsid w:val="00161CBD"/>
    <w:rsid w:val="00161EE3"/>
    <w:rsid w:val="00164233"/>
    <w:rsid w:val="001647C4"/>
    <w:rsid w:val="0016523B"/>
    <w:rsid w:val="00171822"/>
    <w:rsid w:val="0017299B"/>
    <w:rsid w:val="001744B9"/>
    <w:rsid w:val="001760C3"/>
    <w:rsid w:val="00176941"/>
    <w:rsid w:val="00177192"/>
    <w:rsid w:val="00177D17"/>
    <w:rsid w:val="00180ACD"/>
    <w:rsid w:val="00183593"/>
    <w:rsid w:val="001854E7"/>
    <w:rsid w:val="00185B95"/>
    <w:rsid w:val="00185C6B"/>
    <w:rsid w:val="00190876"/>
    <w:rsid w:val="0019185C"/>
    <w:rsid w:val="001935BA"/>
    <w:rsid w:val="00193D48"/>
    <w:rsid w:val="001944B3"/>
    <w:rsid w:val="00194F50"/>
    <w:rsid w:val="001967B0"/>
    <w:rsid w:val="001973FE"/>
    <w:rsid w:val="001977A8"/>
    <w:rsid w:val="001A066C"/>
    <w:rsid w:val="001A0ADD"/>
    <w:rsid w:val="001A0CC3"/>
    <w:rsid w:val="001A0E35"/>
    <w:rsid w:val="001A2C91"/>
    <w:rsid w:val="001A2DEF"/>
    <w:rsid w:val="001A2FDD"/>
    <w:rsid w:val="001A378A"/>
    <w:rsid w:val="001A402D"/>
    <w:rsid w:val="001A4B27"/>
    <w:rsid w:val="001A6F6F"/>
    <w:rsid w:val="001A7254"/>
    <w:rsid w:val="001A759C"/>
    <w:rsid w:val="001A7796"/>
    <w:rsid w:val="001B19ED"/>
    <w:rsid w:val="001B279C"/>
    <w:rsid w:val="001B73DB"/>
    <w:rsid w:val="001C1F39"/>
    <w:rsid w:val="001C299B"/>
    <w:rsid w:val="001C3853"/>
    <w:rsid w:val="001C6AD7"/>
    <w:rsid w:val="001C7CCC"/>
    <w:rsid w:val="001D04CB"/>
    <w:rsid w:val="001D087B"/>
    <w:rsid w:val="001D2721"/>
    <w:rsid w:val="001D331F"/>
    <w:rsid w:val="001D454B"/>
    <w:rsid w:val="001D48A7"/>
    <w:rsid w:val="001D5524"/>
    <w:rsid w:val="001D6395"/>
    <w:rsid w:val="001D7ED4"/>
    <w:rsid w:val="001E0E20"/>
    <w:rsid w:val="001E127C"/>
    <w:rsid w:val="001E19A5"/>
    <w:rsid w:val="001E4A5E"/>
    <w:rsid w:val="001E5BE0"/>
    <w:rsid w:val="001E69F9"/>
    <w:rsid w:val="001E6E7B"/>
    <w:rsid w:val="001F1488"/>
    <w:rsid w:val="001F2D76"/>
    <w:rsid w:val="001F35BA"/>
    <w:rsid w:val="001F3DFF"/>
    <w:rsid w:val="001F6340"/>
    <w:rsid w:val="001F653C"/>
    <w:rsid w:val="002007B4"/>
    <w:rsid w:val="0020351F"/>
    <w:rsid w:val="00204083"/>
    <w:rsid w:val="00207178"/>
    <w:rsid w:val="002074EE"/>
    <w:rsid w:val="00207FAA"/>
    <w:rsid w:val="002105E3"/>
    <w:rsid w:val="002115F7"/>
    <w:rsid w:val="00212391"/>
    <w:rsid w:val="002128F2"/>
    <w:rsid w:val="002132DD"/>
    <w:rsid w:val="00214E56"/>
    <w:rsid w:val="002154AB"/>
    <w:rsid w:val="002202E1"/>
    <w:rsid w:val="00220D41"/>
    <w:rsid w:val="002226B1"/>
    <w:rsid w:val="00222F9E"/>
    <w:rsid w:val="00223844"/>
    <w:rsid w:val="00226908"/>
    <w:rsid w:val="00226D5B"/>
    <w:rsid w:val="00231603"/>
    <w:rsid w:val="00232BDE"/>
    <w:rsid w:val="00235585"/>
    <w:rsid w:val="002376A3"/>
    <w:rsid w:val="0024010D"/>
    <w:rsid w:val="002409E4"/>
    <w:rsid w:val="00241065"/>
    <w:rsid w:val="00241AB8"/>
    <w:rsid w:val="002438C1"/>
    <w:rsid w:val="00251A43"/>
    <w:rsid w:val="002542E1"/>
    <w:rsid w:val="00254BE3"/>
    <w:rsid w:val="002555E0"/>
    <w:rsid w:val="002561A9"/>
    <w:rsid w:val="00257493"/>
    <w:rsid w:val="002577D1"/>
    <w:rsid w:val="002601CE"/>
    <w:rsid w:val="00260329"/>
    <w:rsid w:val="00261173"/>
    <w:rsid w:val="00261376"/>
    <w:rsid w:val="00261DCB"/>
    <w:rsid w:val="00261DDA"/>
    <w:rsid w:val="00264E94"/>
    <w:rsid w:val="00265543"/>
    <w:rsid w:val="002717E5"/>
    <w:rsid w:val="00271F9C"/>
    <w:rsid w:val="0027311D"/>
    <w:rsid w:val="00273171"/>
    <w:rsid w:val="002738CB"/>
    <w:rsid w:val="00274957"/>
    <w:rsid w:val="00274CCC"/>
    <w:rsid w:val="00275156"/>
    <w:rsid w:val="002766F5"/>
    <w:rsid w:val="0027687C"/>
    <w:rsid w:val="00280350"/>
    <w:rsid w:val="002835EE"/>
    <w:rsid w:val="0028399E"/>
    <w:rsid w:val="002847A4"/>
    <w:rsid w:val="00290924"/>
    <w:rsid w:val="00290D69"/>
    <w:rsid w:val="00291FC1"/>
    <w:rsid w:val="0029311C"/>
    <w:rsid w:val="002947B1"/>
    <w:rsid w:val="00296129"/>
    <w:rsid w:val="0029725A"/>
    <w:rsid w:val="002A1DBF"/>
    <w:rsid w:val="002A1E89"/>
    <w:rsid w:val="002A1FA4"/>
    <w:rsid w:val="002A276E"/>
    <w:rsid w:val="002A2BE3"/>
    <w:rsid w:val="002A568D"/>
    <w:rsid w:val="002A57ED"/>
    <w:rsid w:val="002B009A"/>
    <w:rsid w:val="002B38D3"/>
    <w:rsid w:val="002B4590"/>
    <w:rsid w:val="002B64E3"/>
    <w:rsid w:val="002B6951"/>
    <w:rsid w:val="002B75C6"/>
    <w:rsid w:val="002C024E"/>
    <w:rsid w:val="002C0F6D"/>
    <w:rsid w:val="002C2FF3"/>
    <w:rsid w:val="002C4808"/>
    <w:rsid w:val="002C6961"/>
    <w:rsid w:val="002C74A4"/>
    <w:rsid w:val="002D0A94"/>
    <w:rsid w:val="002D2417"/>
    <w:rsid w:val="002D3651"/>
    <w:rsid w:val="002D419B"/>
    <w:rsid w:val="002D5215"/>
    <w:rsid w:val="002D5658"/>
    <w:rsid w:val="002D5B2E"/>
    <w:rsid w:val="002E025E"/>
    <w:rsid w:val="002E0C5B"/>
    <w:rsid w:val="002E1423"/>
    <w:rsid w:val="002E2ED2"/>
    <w:rsid w:val="002E59BA"/>
    <w:rsid w:val="002F0D16"/>
    <w:rsid w:val="002F167F"/>
    <w:rsid w:val="002F1C93"/>
    <w:rsid w:val="002F2BD4"/>
    <w:rsid w:val="002F48D0"/>
    <w:rsid w:val="002F4943"/>
    <w:rsid w:val="002F50CD"/>
    <w:rsid w:val="002F73FC"/>
    <w:rsid w:val="0030134E"/>
    <w:rsid w:val="003030C3"/>
    <w:rsid w:val="00304D86"/>
    <w:rsid w:val="003069ED"/>
    <w:rsid w:val="00310EDE"/>
    <w:rsid w:val="00311C8C"/>
    <w:rsid w:val="0031251F"/>
    <w:rsid w:val="00312D33"/>
    <w:rsid w:val="00313F5A"/>
    <w:rsid w:val="0031499D"/>
    <w:rsid w:val="00314B1A"/>
    <w:rsid w:val="00317EEA"/>
    <w:rsid w:val="003209FA"/>
    <w:rsid w:val="00320F35"/>
    <w:rsid w:val="003213B7"/>
    <w:rsid w:val="00321D93"/>
    <w:rsid w:val="00322665"/>
    <w:rsid w:val="0032310B"/>
    <w:rsid w:val="003261FD"/>
    <w:rsid w:val="00326322"/>
    <w:rsid w:val="00326CBC"/>
    <w:rsid w:val="00333055"/>
    <w:rsid w:val="0033543F"/>
    <w:rsid w:val="00336EBA"/>
    <w:rsid w:val="003411F0"/>
    <w:rsid w:val="003461C0"/>
    <w:rsid w:val="00346A6D"/>
    <w:rsid w:val="0034793F"/>
    <w:rsid w:val="003512B1"/>
    <w:rsid w:val="00352230"/>
    <w:rsid w:val="003528EE"/>
    <w:rsid w:val="00355EB9"/>
    <w:rsid w:val="003567F7"/>
    <w:rsid w:val="003604DD"/>
    <w:rsid w:val="003662E5"/>
    <w:rsid w:val="00370297"/>
    <w:rsid w:val="00370B5E"/>
    <w:rsid w:val="00370DF4"/>
    <w:rsid w:val="0037386C"/>
    <w:rsid w:val="003761AF"/>
    <w:rsid w:val="00376AD0"/>
    <w:rsid w:val="00376EA4"/>
    <w:rsid w:val="00380D21"/>
    <w:rsid w:val="00380F2E"/>
    <w:rsid w:val="0038116A"/>
    <w:rsid w:val="00382DF9"/>
    <w:rsid w:val="0038333D"/>
    <w:rsid w:val="00383C2C"/>
    <w:rsid w:val="00383C9D"/>
    <w:rsid w:val="00386024"/>
    <w:rsid w:val="0039144A"/>
    <w:rsid w:val="00391D0E"/>
    <w:rsid w:val="00394468"/>
    <w:rsid w:val="00397440"/>
    <w:rsid w:val="003A1316"/>
    <w:rsid w:val="003A153B"/>
    <w:rsid w:val="003A3AC7"/>
    <w:rsid w:val="003A512E"/>
    <w:rsid w:val="003A6A3C"/>
    <w:rsid w:val="003A6D7A"/>
    <w:rsid w:val="003A76E6"/>
    <w:rsid w:val="003A7BA7"/>
    <w:rsid w:val="003B1A49"/>
    <w:rsid w:val="003B30D2"/>
    <w:rsid w:val="003D3379"/>
    <w:rsid w:val="003D6F7D"/>
    <w:rsid w:val="003E0189"/>
    <w:rsid w:val="003E01D6"/>
    <w:rsid w:val="003E3D00"/>
    <w:rsid w:val="003E5909"/>
    <w:rsid w:val="003F10ED"/>
    <w:rsid w:val="003F5440"/>
    <w:rsid w:val="003F5E9C"/>
    <w:rsid w:val="003F5FAD"/>
    <w:rsid w:val="00400EA9"/>
    <w:rsid w:val="00402AA8"/>
    <w:rsid w:val="00402F34"/>
    <w:rsid w:val="00404060"/>
    <w:rsid w:val="00404C33"/>
    <w:rsid w:val="00405088"/>
    <w:rsid w:val="00406B41"/>
    <w:rsid w:val="00415233"/>
    <w:rsid w:val="0042212D"/>
    <w:rsid w:val="0042236E"/>
    <w:rsid w:val="00422446"/>
    <w:rsid w:val="00426825"/>
    <w:rsid w:val="00431079"/>
    <w:rsid w:val="00432374"/>
    <w:rsid w:val="00437054"/>
    <w:rsid w:val="00442030"/>
    <w:rsid w:val="004427FF"/>
    <w:rsid w:val="0044324A"/>
    <w:rsid w:val="004437C9"/>
    <w:rsid w:val="00444B8B"/>
    <w:rsid w:val="004465A1"/>
    <w:rsid w:val="00450AE7"/>
    <w:rsid w:val="00450DE6"/>
    <w:rsid w:val="00451495"/>
    <w:rsid w:val="004541EF"/>
    <w:rsid w:val="004552CC"/>
    <w:rsid w:val="00456386"/>
    <w:rsid w:val="00460044"/>
    <w:rsid w:val="004629AE"/>
    <w:rsid w:val="00462BDC"/>
    <w:rsid w:val="00463F18"/>
    <w:rsid w:val="00465B16"/>
    <w:rsid w:val="00465D46"/>
    <w:rsid w:val="0046649A"/>
    <w:rsid w:val="00471CC7"/>
    <w:rsid w:val="00474D86"/>
    <w:rsid w:val="004753C1"/>
    <w:rsid w:val="004754A3"/>
    <w:rsid w:val="00475985"/>
    <w:rsid w:val="00480A62"/>
    <w:rsid w:val="004865FC"/>
    <w:rsid w:val="0048703F"/>
    <w:rsid w:val="00487891"/>
    <w:rsid w:val="00487CAE"/>
    <w:rsid w:val="004910D8"/>
    <w:rsid w:val="004930D7"/>
    <w:rsid w:val="0049366A"/>
    <w:rsid w:val="004936C1"/>
    <w:rsid w:val="00494C11"/>
    <w:rsid w:val="00495490"/>
    <w:rsid w:val="00497122"/>
    <w:rsid w:val="004A0554"/>
    <w:rsid w:val="004A07FD"/>
    <w:rsid w:val="004B01BA"/>
    <w:rsid w:val="004B1D38"/>
    <w:rsid w:val="004B310B"/>
    <w:rsid w:val="004B5B5F"/>
    <w:rsid w:val="004B6A10"/>
    <w:rsid w:val="004C403A"/>
    <w:rsid w:val="004D3243"/>
    <w:rsid w:val="004D3A54"/>
    <w:rsid w:val="004D476D"/>
    <w:rsid w:val="004D7BC1"/>
    <w:rsid w:val="004E2B71"/>
    <w:rsid w:val="004E682A"/>
    <w:rsid w:val="004F0778"/>
    <w:rsid w:val="004F230D"/>
    <w:rsid w:val="004F23FD"/>
    <w:rsid w:val="004F442A"/>
    <w:rsid w:val="004F4D8A"/>
    <w:rsid w:val="004F4F17"/>
    <w:rsid w:val="004F54F3"/>
    <w:rsid w:val="004F6C5B"/>
    <w:rsid w:val="004F74AA"/>
    <w:rsid w:val="004F7DD2"/>
    <w:rsid w:val="0050058E"/>
    <w:rsid w:val="00500F9D"/>
    <w:rsid w:val="00503B1C"/>
    <w:rsid w:val="00503E81"/>
    <w:rsid w:val="00506B2B"/>
    <w:rsid w:val="0051197C"/>
    <w:rsid w:val="00513D94"/>
    <w:rsid w:val="005166D0"/>
    <w:rsid w:val="00517B38"/>
    <w:rsid w:val="00522DD2"/>
    <w:rsid w:val="005231D3"/>
    <w:rsid w:val="005249AE"/>
    <w:rsid w:val="005276E1"/>
    <w:rsid w:val="005300C8"/>
    <w:rsid w:val="0053049F"/>
    <w:rsid w:val="005322C1"/>
    <w:rsid w:val="00532B02"/>
    <w:rsid w:val="005332EC"/>
    <w:rsid w:val="00537C89"/>
    <w:rsid w:val="00540DCB"/>
    <w:rsid w:val="005417C2"/>
    <w:rsid w:val="00542067"/>
    <w:rsid w:val="00542073"/>
    <w:rsid w:val="00544914"/>
    <w:rsid w:val="00545B46"/>
    <w:rsid w:val="005466BA"/>
    <w:rsid w:val="00547522"/>
    <w:rsid w:val="00551AB8"/>
    <w:rsid w:val="00553A24"/>
    <w:rsid w:val="00553C32"/>
    <w:rsid w:val="00555D4E"/>
    <w:rsid w:val="00556258"/>
    <w:rsid w:val="00557D36"/>
    <w:rsid w:val="005619AA"/>
    <w:rsid w:val="00561D4F"/>
    <w:rsid w:val="00562875"/>
    <w:rsid w:val="00563C5B"/>
    <w:rsid w:val="00567B5F"/>
    <w:rsid w:val="00571B25"/>
    <w:rsid w:val="00572FC2"/>
    <w:rsid w:val="005732A9"/>
    <w:rsid w:val="005733A1"/>
    <w:rsid w:val="005754EF"/>
    <w:rsid w:val="00576838"/>
    <w:rsid w:val="0057685E"/>
    <w:rsid w:val="00576F18"/>
    <w:rsid w:val="005802D7"/>
    <w:rsid w:val="00580350"/>
    <w:rsid w:val="005804C4"/>
    <w:rsid w:val="0058468D"/>
    <w:rsid w:val="00587C31"/>
    <w:rsid w:val="00590BD2"/>
    <w:rsid w:val="0059104E"/>
    <w:rsid w:val="00592884"/>
    <w:rsid w:val="00593847"/>
    <w:rsid w:val="0059442F"/>
    <w:rsid w:val="00594CE0"/>
    <w:rsid w:val="005A521A"/>
    <w:rsid w:val="005A6EE3"/>
    <w:rsid w:val="005B219D"/>
    <w:rsid w:val="005B43B7"/>
    <w:rsid w:val="005B51D0"/>
    <w:rsid w:val="005B7FF7"/>
    <w:rsid w:val="005C094A"/>
    <w:rsid w:val="005C41DA"/>
    <w:rsid w:val="005C4611"/>
    <w:rsid w:val="005C51B2"/>
    <w:rsid w:val="005C5820"/>
    <w:rsid w:val="005C5DC6"/>
    <w:rsid w:val="005C69B6"/>
    <w:rsid w:val="005C6A48"/>
    <w:rsid w:val="005C7271"/>
    <w:rsid w:val="005C735A"/>
    <w:rsid w:val="005D01A0"/>
    <w:rsid w:val="005D0D6B"/>
    <w:rsid w:val="005D4AF8"/>
    <w:rsid w:val="005E07CB"/>
    <w:rsid w:val="005E33D7"/>
    <w:rsid w:val="005E3FD1"/>
    <w:rsid w:val="005E6077"/>
    <w:rsid w:val="005E63ED"/>
    <w:rsid w:val="005E74A7"/>
    <w:rsid w:val="005F222A"/>
    <w:rsid w:val="005F5A3D"/>
    <w:rsid w:val="005F5C1C"/>
    <w:rsid w:val="005F66C8"/>
    <w:rsid w:val="00601308"/>
    <w:rsid w:val="00601785"/>
    <w:rsid w:val="0060449E"/>
    <w:rsid w:val="006056A8"/>
    <w:rsid w:val="00605A03"/>
    <w:rsid w:val="0060653F"/>
    <w:rsid w:val="00607F05"/>
    <w:rsid w:val="0061004E"/>
    <w:rsid w:val="00610B31"/>
    <w:rsid w:val="006112C2"/>
    <w:rsid w:val="0061268C"/>
    <w:rsid w:val="006131BD"/>
    <w:rsid w:val="00615C12"/>
    <w:rsid w:val="006174D3"/>
    <w:rsid w:val="00620107"/>
    <w:rsid w:val="006209B5"/>
    <w:rsid w:val="00622B16"/>
    <w:rsid w:val="0062337C"/>
    <w:rsid w:val="00623BB5"/>
    <w:rsid w:val="00624A38"/>
    <w:rsid w:val="00624FFF"/>
    <w:rsid w:val="0062677F"/>
    <w:rsid w:val="00630A16"/>
    <w:rsid w:val="00632A3E"/>
    <w:rsid w:val="00635DFE"/>
    <w:rsid w:val="006410C3"/>
    <w:rsid w:val="00642366"/>
    <w:rsid w:val="006424F5"/>
    <w:rsid w:val="006433E6"/>
    <w:rsid w:val="00643F13"/>
    <w:rsid w:val="00644A1C"/>
    <w:rsid w:val="00645095"/>
    <w:rsid w:val="0065019B"/>
    <w:rsid w:val="00650A4E"/>
    <w:rsid w:val="00651211"/>
    <w:rsid w:val="00653008"/>
    <w:rsid w:val="006547ED"/>
    <w:rsid w:val="0065554F"/>
    <w:rsid w:val="006564D9"/>
    <w:rsid w:val="00660797"/>
    <w:rsid w:val="00661730"/>
    <w:rsid w:val="00661BE4"/>
    <w:rsid w:val="006621B7"/>
    <w:rsid w:val="0066347D"/>
    <w:rsid w:val="006650B0"/>
    <w:rsid w:val="006658FA"/>
    <w:rsid w:val="006669EA"/>
    <w:rsid w:val="00667B01"/>
    <w:rsid w:val="006704F9"/>
    <w:rsid w:val="0067069E"/>
    <w:rsid w:val="00673DF8"/>
    <w:rsid w:val="00675104"/>
    <w:rsid w:val="006759B7"/>
    <w:rsid w:val="00676506"/>
    <w:rsid w:val="00680045"/>
    <w:rsid w:val="0068591B"/>
    <w:rsid w:val="00687856"/>
    <w:rsid w:val="00692487"/>
    <w:rsid w:val="006A0DE5"/>
    <w:rsid w:val="006A129B"/>
    <w:rsid w:val="006A3523"/>
    <w:rsid w:val="006B09A2"/>
    <w:rsid w:val="006B3D75"/>
    <w:rsid w:val="006B700C"/>
    <w:rsid w:val="006B710F"/>
    <w:rsid w:val="006C46E6"/>
    <w:rsid w:val="006D038A"/>
    <w:rsid w:val="006D15A5"/>
    <w:rsid w:val="006D337E"/>
    <w:rsid w:val="006D5703"/>
    <w:rsid w:val="006D642C"/>
    <w:rsid w:val="006D7108"/>
    <w:rsid w:val="006D7CE9"/>
    <w:rsid w:val="006D7FBE"/>
    <w:rsid w:val="006E08CC"/>
    <w:rsid w:val="006E0BDF"/>
    <w:rsid w:val="006E1487"/>
    <w:rsid w:val="006E2920"/>
    <w:rsid w:val="006F0D83"/>
    <w:rsid w:val="006F29DB"/>
    <w:rsid w:val="006F334E"/>
    <w:rsid w:val="006F4AF6"/>
    <w:rsid w:val="006F5B4D"/>
    <w:rsid w:val="006F6384"/>
    <w:rsid w:val="00702538"/>
    <w:rsid w:val="00702706"/>
    <w:rsid w:val="00707602"/>
    <w:rsid w:val="00712D07"/>
    <w:rsid w:val="007130F6"/>
    <w:rsid w:val="007152BB"/>
    <w:rsid w:val="007154A9"/>
    <w:rsid w:val="00717DBA"/>
    <w:rsid w:val="0072069F"/>
    <w:rsid w:val="007208A9"/>
    <w:rsid w:val="00721984"/>
    <w:rsid w:val="00722974"/>
    <w:rsid w:val="00722A9B"/>
    <w:rsid w:val="00723204"/>
    <w:rsid w:val="007233EE"/>
    <w:rsid w:val="0072401D"/>
    <w:rsid w:val="00725FA9"/>
    <w:rsid w:val="00727321"/>
    <w:rsid w:val="00731393"/>
    <w:rsid w:val="007316D8"/>
    <w:rsid w:val="00734508"/>
    <w:rsid w:val="00734BA2"/>
    <w:rsid w:val="0073747A"/>
    <w:rsid w:val="007411A0"/>
    <w:rsid w:val="00746B1D"/>
    <w:rsid w:val="0074787D"/>
    <w:rsid w:val="00747D62"/>
    <w:rsid w:val="00750661"/>
    <w:rsid w:val="00751A7D"/>
    <w:rsid w:val="00754DFF"/>
    <w:rsid w:val="00755B4A"/>
    <w:rsid w:val="00756EFC"/>
    <w:rsid w:val="00757C20"/>
    <w:rsid w:val="00760417"/>
    <w:rsid w:val="0076171B"/>
    <w:rsid w:val="00761A87"/>
    <w:rsid w:val="00764299"/>
    <w:rsid w:val="00764349"/>
    <w:rsid w:val="007645D4"/>
    <w:rsid w:val="007650B9"/>
    <w:rsid w:val="00766216"/>
    <w:rsid w:val="0076746C"/>
    <w:rsid w:val="0077172E"/>
    <w:rsid w:val="0077776E"/>
    <w:rsid w:val="007815B7"/>
    <w:rsid w:val="00781B24"/>
    <w:rsid w:val="00782A9F"/>
    <w:rsid w:val="00783E80"/>
    <w:rsid w:val="007842D4"/>
    <w:rsid w:val="00784E9E"/>
    <w:rsid w:val="0078662F"/>
    <w:rsid w:val="00787FFC"/>
    <w:rsid w:val="007911AE"/>
    <w:rsid w:val="00791773"/>
    <w:rsid w:val="0079316C"/>
    <w:rsid w:val="007A2A28"/>
    <w:rsid w:val="007A3E1C"/>
    <w:rsid w:val="007A4E9C"/>
    <w:rsid w:val="007A549D"/>
    <w:rsid w:val="007A5EB8"/>
    <w:rsid w:val="007A7150"/>
    <w:rsid w:val="007B0937"/>
    <w:rsid w:val="007B12E8"/>
    <w:rsid w:val="007B1F33"/>
    <w:rsid w:val="007B32E9"/>
    <w:rsid w:val="007B4D53"/>
    <w:rsid w:val="007B5522"/>
    <w:rsid w:val="007B6132"/>
    <w:rsid w:val="007C1422"/>
    <w:rsid w:val="007C28FB"/>
    <w:rsid w:val="007C3611"/>
    <w:rsid w:val="007C53C0"/>
    <w:rsid w:val="007C6643"/>
    <w:rsid w:val="007C6E47"/>
    <w:rsid w:val="007C7B38"/>
    <w:rsid w:val="007D2CC9"/>
    <w:rsid w:val="007D2CCF"/>
    <w:rsid w:val="007D5741"/>
    <w:rsid w:val="007D781F"/>
    <w:rsid w:val="007E211E"/>
    <w:rsid w:val="007E2A7D"/>
    <w:rsid w:val="007E56EB"/>
    <w:rsid w:val="007F03A7"/>
    <w:rsid w:val="007F5028"/>
    <w:rsid w:val="007F5AEE"/>
    <w:rsid w:val="0080499F"/>
    <w:rsid w:val="00805B15"/>
    <w:rsid w:val="0080677B"/>
    <w:rsid w:val="008076DC"/>
    <w:rsid w:val="0081165A"/>
    <w:rsid w:val="0081167C"/>
    <w:rsid w:val="00811A87"/>
    <w:rsid w:val="008123CD"/>
    <w:rsid w:val="00812586"/>
    <w:rsid w:val="0081291C"/>
    <w:rsid w:val="00816BF3"/>
    <w:rsid w:val="00822248"/>
    <w:rsid w:val="00822CDD"/>
    <w:rsid w:val="00824E0E"/>
    <w:rsid w:val="00826DF2"/>
    <w:rsid w:val="0083283F"/>
    <w:rsid w:val="0083509D"/>
    <w:rsid w:val="0083542B"/>
    <w:rsid w:val="0083678B"/>
    <w:rsid w:val="0084046A"/>
    <w:rsid w:val="00841A3B"/>
    <w:rsid w:val="008449A7"/>
    <w:rsid w:val="00851E79"/>
    <w:rsid w:val="0085228B"/>
    <w:rsid w:val="008524E7"/>
    <w:rsid w:val="00852583"/>
    <w:rsid w:val="008540BF"/>
    <w:rsid w:val="0085663A"/>
    <w:rsid w:val="008578AC"/>
    <w:rsid w:val="00857B38"/>
    <w:rsid w:val="0086140B"/>
    <w:rsid w:val="0086152B"/>
    <w:rsid w:val="008632EF"/>
    <w:rsid w:val="00865657"/>
    <w:rsid w:val="00872A36"/>
    <w:rsid w:val="00873604"/>
    <w:rsid w:val="0087383D"/>
    <w:rsid w:val="00874587"/>
    <w:rsid w:val="00876CA2"/>
    <w:rsid w:val="00877805"/>
    <w:rsid w:val="008814A2"/>
    <w:rsid w:val="008834A3"/>
    <w:rsid w:val="00883BD2"/>
    <w:rsid w:val="00886758"/>
    <w:rsid w:val="00891A5E"/>
    <w:rsid w:val="00896870"/>
    <w:rsid w:val="00896871"/>
    <w:rsid w:val="008971CA"/>
    <w:rsid w:val="00897E30"/>
    <w:rsid w:val="008A143F"/>
    <w:rsid w:val="008A40D1"/>
    <w:rsid w:val="008A4B59"/>
    <w:rsid w:val="008A64FB"/>
    <w:rsid w:val="008A7445"/>
    <w:rsid w:val="008B2566"/>
    <w:rsid w:val="008B2C46"/>
    <w:rsid w:val="008B3162"/>
    <w:rsid w:val="008B37F6"/>
    <w:rsid w:val="008B4564"/>
    <w:rsid w:val="008B5764"/>
    <w:rsid w:val="008B68EA"/>
    <w:rsid w:val="008C29D9"/>
    <w:rsid w:val="008C3F3B"/>
    <w:rsid w:val="008C51EE"/>
    <w:rsid w:val="008C5844"/>
    <w:rsid w:val="008D1684"/>
    <w:rsid w:val="008D228A"/>
    <w:rsid w:val="008D2794"/>
    <w:rsid w:val="008D3D22"/>
    <w:rsid w:val="008D4B3B"/>
    <w:rsid w:val="008D5715"/>
    <w:rsid w:val="008E1966"/>
    <w:rsid w:val="008E5BC3"/>
    <w:rsid w:val="008E5E1A"/>
    <w:rsid w:val="008F047C"/>
    <w:rsid w:val="008F09C3"/>
    <w:rsid w:val="008F18EC"/>
    <w:rsid w:val="008F6437"/>
    <w:rsid w:val="008F6FEF"/>
    <w:rsid w:val="00902685"/>
    <w:rsid w:val="009034F0"/>
    <w:rsid w:val="0090357F"/>
    <w:rsid w:val="0090482B"/>
    <w:rsid w:val="00906BAF"/>
    <w:rsid w:val="00906DA0"/>
    <w:rsid w:val="00910D9A"/>
    <w:rsid w:val="009111C1"/>
    <w:rsid w:val="0091191A"/>
    <w:rsid w:val="00913076"/>
    <w:rsid w:val="00913D04"/>
    <w:rsid w:val="009140D3"/>
    <w:rsid w:val="009148F9"/>
    <w:rsid w:val="00915339"/>
    <w:rsid w:val="009220CC"/>
    <w:rsid w:val="0092260E"/>
    <w:rsid w:val="00922C1D"/>
    <w:rsid w:val="00924CA1"/>
    <w:rsid w:val="00925AA7"/>
    <w:rsid w:val="00925B34"/>
    <w:rsid w:val="0092629B"/>
    <w:rsid w:val="00926891"/>
    <w:rsid w:val="00927687"/>
    <w:rsid w:val="009307DF"/>
    <w:rsid w:val="00931DE3"/>
    <w:rsid w:val="00932969"/>
    <w:rsid w:val="009369D9"/>
    <w:rsid w:val="009377EB"/>
    <w:rsid w:val="00937CF5"/>
    <w:rsid w:val="00937E85"/>
    <w:rsid w:val="00942405"/>
    <w:rsid w:val="0094328A"/>
    <w:rsid w:val="009434A1"/>
    <w:rsid w:val="0094356A"/>
    <w:rsid w:val="009461E1"/>
    <w:rsid w:val="009468B1"/>
    <w:rsid w:val="00947AFE"/>
    <w:rsid w:val="00947DE4"/>
    <w:rsid w:val="00952100"/>
    <w:rsid w:val="0095292C"/>
    <w:rsid w:val="00953E92"/>
    <w:rsid w:val="00954C66"/>
    <w:rsid w:val="0095548B"/>
    <w:rsid w:val="009600EC"/>
    <w:rsid w:val="0096033A"/>
    <w:rsid w:val="00960D4D"/>
    <w:rsid w:val="009617A5"/>
    <w:rsid w:val="009619FE"/>
    <w:rsid w:val="0096640B"/>
    <w:rsid w:val="00972ACD"/>
    <w:rsid w:val="00974975"/>
    <w:rsid w:val="00976DE9"/>
    <w:rsid w:val="00977D7F"/>
    <w:rsid w:val="009819DB"/>
    <w:rsid w:val="00981DDA"/>
    <w:rsid w:val="00982604"/>
    <w:rsid w:val="00982C02"/>
    <w:rsid w:val="00986DA0"/>
    <w:rsid w:val="00986DD1"/>
    <w:rsid w:val="00990A2B"/>
    <w:rsid w:val="00991928"/>
    <w:rsid w:val="00993FFF"/>
    <w:rsid w:val="009943C7"/>
    <w:rsid w:val="009945D9"/>
    <w:rsid w:val="00994F77"/>
    <w:rsid w:val="009979D6"/>
    <w:rsid w:val="009A1573"/>
    <w:rsid w:val="009A2CCC"/>
    <w:rsid w:val="009A37A1"/>
    <w:rsid w:val="009A4257"/>
    <w:rsid w:val="009A6084"/>
    <w:rsid w:val="009A63AD"/>
    <w:rsid w:val="009A6A6B"/>
    <w:rsid w:val="009A6C43"/>
    <w:rsid w:val="009A7777"/>
    <w:rsid w:val="009A7787"/>
    <w:rsid w:val="009A7F8D"/>
    <w:rsid w:val="009B0264"/>
    <w:rsid w:val="009B040D"/>
    <w:rsid w:val="009B1D68"/>
    <w:rsid w:val="009B1FEF"/>
    <w:rsid w:val="009B49A0"/>
    <w:rsid w:val="009B4CC6"/>
    <w:rsid w:val="009B6BB9"/>
    <w:rsid w:val="009B6C8E"/>
    <w:rsid w:val="009B6F49"/>
    <w:rsid w:val="009B7D76"/>
    <w:rsid w:val="009C5371"/>
    <w:rsid w:val="009C5AC8"/>
    <w:rsid w:val="009C6171"/>
    <w:rsid w:val="009D09FC"/>
    <w:rsid w:val="009D0E08"/>
    <w:rsid w:val="009D10CB"/>
    <w:rsid w:val="009D2520"/>
    <w:rsid w:val="009D4F3F"/>
    <w:rsid w:val="009D60AD"/>
    <w:rsid w:val="009D6640"/>
    <w:rsid w:val="009D7C7A"/>
    <w:rsid w:val="009E1540"/>
    <w:rsid w:val="009E209D"/>
    <w:rsid w:val="009E24C2"/>
    <w:rsid w:val="009E3EF4"/>
    <w:rsid w:val="009F1177"/>
    <w:rsid w:val="009F15A1"/>
    <w:rsid w:val="009F3418"/>
    <w:rsid w:val="009F4102"/>
    <w:rsid w:val="009F436E"/>
    <w:rsid w:val="009F46B1"/>
    <w:rsid w:val="009F5A08"/>
    <w:rsid w:val="009F7AFE"/>
    <w:rsid w:val="00A029E1"/>
    <w:rsid w:val="00A04AB3"/>
    <w:rsid w:val="00A04C21"/>
    <w:rsid w:val="00A0569A"/>
    <w:rsid w:val="00A05703"/>
    <w:rsid w:val="00A0696A"/>
    <w:rsid w:val="00A07510"/>
    <w:rsid w:val="00A07F34"/>
    <w:rsid w:val="00A10A0C"/>
    <w:rsid w:val="00A17BCF"/>
    <w:rsid w:val="00A21E60"/>
    <w:rsid w:val="00A2350D"/>
    <w:rsid w:val="00A26412"/>
    <w:rsid w:val="00A30C16"/>
    <w:rsid w:val="00A31A64"/>
    <w:rsid w:val="00A355F5"/>
    <w:rsid w:val="00A37D23"/>
    <w:rsid w:val="00A40286"/>
    <w:rsid w:val="00A417DD"/>
    <w:rsid w:val="00A4189D"/>
    <w:rsid w:val="00A4339C"/>
    <w:rsid w:val="00A46009"/>
    <w:rsid w:val="00A46B24"/>
    <w:rsid w:val="00A47135"/>
    <w:rsid w:val="00A51CD1"/>
    <w:rsid w:val="00A60BEE"/>
    <w:rsid w:val="00A61150"/>
    <w:rsid w:val="00A6121A"/>
    <w:rsid w:val="00A623CB"/>
    <w:rsid w:val="00A62B55"/>
    <w:rsid w:val="00A62EF1"/>
    <w:rsid w:val="00A631C6"/>
    <w:rsid w:val="00A63DFE"/>
    <w:rsid w:val="00A64425"/>
    <w:rsid w:val="00A6580A"/>
    <w:rsid w:val="00A71D28"/>
    <w:rsid w:val="00A72E42"/>
    <w:rsid w:val="00A73919"/>
    <w:rsid w:val="00A73C88"/>
    <w:rsid w:val="00A77245"/>
    <w:rsid w:val="00A81B6A"/>
    <w:rsid w:val="00A82726"/>
    <w:rsid w:val="00A84DFD"/>
    <w:rsid w:val="00A8631B"/>
    <w:rsid w:val="00A90DBA"/>
    <w:rsid w:val="00A95E3F"/>
    <w:rsid w:val="00A95F89"/>
    <w:rsid w:val="00A969F2"/>
    <w:rsid w:val="00A96ABF"/>
    <w:rsid w:val="00A96FFF"/>
    <w:rsid w:val="00A97C0B"/>
    <w:rsid w:val="00AA1F3E"/>
    <w:rsid w:val="00AA32B1"/>
    <w:rsid w:val="00AA3661"/>
    <w:rsid w:val="00AA3AF8"/>
    <w:rsid w:val="00AA3E54"/>
    <w:rsid w:val="00AA5C71"/>
    <w:rsid w:val="00AB23B8"/>
    <w:rsid w:val="00AB63E2"/>
    <w:rsid w:val="00AB69E0"/>
    <w:rsid w:val="00AC2D9B"/>
    <w:rsid w:val="00AC34BF"/>
    <w:rsid w:val="00AC3B41"/>
    <w:rsid w:val="00AC3DDD"/>
    <w:rsid w:val="00AC7AC3"/>
    <w:rsid w:val="00AD0018"/>
    <w:rsid w:val="00AD0AFE"/>
    <w:rsid w:val="00AD2DD4"/>
    <w:rsid w:val="00AD2E69"/>
    <w:rsid w:val="00AD3E2D"/>
    <w:rsid w:val="00AE36E6"/>
    <w:rsid w:val="00AE4019"/>
    <w:rsid w:val="00AE4B81"/>
    <w:rsid w:val="00AE6BFC"/>
    <w:rsid w:val="00AE7E77"/>
    <w:rsid w:val="00AF0E1B"/>
    <w:rsid w:val="00AF11D6"/>
    <w:rsid w:val="00AF1210"/>
    <w:rsid w:val="00AF1A53"/>
    <w:rsid w:val="00AF1D05"/>
    <w:rsid w:val="00AF2082"/>
    <w:rsid w:val="00AF32D6"/>
    <w:rsid w:val="00AF3906"/>
    <w:rsid w:val="00AF51C6"/>
    <w:rsid w:val="00AF6548"/>
    <w:rsid w:val="00AF7520"/>
    <w:rsid w:val="00AF7549"/>
    <w:rsid w:val="00AF777B"/>
    <w:rsid w:val="00B015A9"/>
    <w:rsid w:val="00B06AB0"/>
    <w:rsid w:val="00B10325"/>
    <w:rsid w:val="00B10792"/>
    <w:rsid w:val="00B17375"/>
    <w:rsid w:val="00B17E0F"/>
    <w:rsid w:val="00B202D6"/>
    <w:rsid w:val="00B21A59"/>
    <w:rsid w:val="00B21FAA"/>
    <w:rsid w:val="00B23871"/>
    <w:rsid w:val="00B23A9A"/>
    <w:rsid w:val="00B25F02"/>
    <w:rsid w:val="00B31051"/>
    <w:rsid w:val="00B31F80"/>
    <w:rsid w:val="00B32D64"/>
    <w:rsid w:val="00B33103"/>
    <w:rsid w:val="00B403CF"/>
    <w:rsid w:val="00B40815"/>
    <w:rsid w:val="00B42CF8"/>
    <w:rsid w:val="00B43A81"/>
    <w:rsid w:val="00B4753D"/>
    <w:rsid w:val="00B51C1A"/>
    <w:rsid w:val="00B523AD"/>
    <w:rsid w:val="00B5253E"/>
    <w:rsid w:val="00B53CA2"/>
    <w:rsid w:val="00B54443"/>
    <w:rsid w:val="00B563E1"/>
    <w:rsid w:val="00B57731"/>
    <w:rsid w:val="00B62354"/>
    <w:rsid w:val="00B63728"/>
    <w:rsid w:val="00B64F40"/>
    <w:rsid w:val="00B6527E"/>
    <w:rsid w:val="00B658B6"/>
    <w:rsid w:val="00B65EE1"/>
    <w:rsid w:val="00B66F4B"/>
    <w:rsid w:val="00B72750"/>
    <w:rsid w:val="00B72BDD"/>
    <w:rsid w:val="00B73B4E"/>
    <w:rsid w:val="00B74B4D"/>
    <w:rsid w:val="00B83D31"/>
    <w:rsid w:val="00B85470"/>
    <w:rsid w:val="00B85DA3"/>
    <w:rsid w:val="00B86B95"/>
    <w:rsid w:val="00B87D71"/>
    <w:rsid w:val="00B91101"/>
    <w:rsid w:val="00B93C57"/>
    <w:rsid w:val="00B950CC"/>
    <w:rsid w:val="00B95BAE"/>
    <w:rsid w:val="00B95FD5"/>
    <w:rsid w:val="00B971B4"/>
    <w:rsid w:val="00BA1121"/>
    <w:rsid w:val="00BA3675"/>
    <w:rsid w:val="00BA5CEE"/>
    <w:rsid w:val="00BA6914"/>
    <w:rsid w:val="00BB0360"/>
    <w:rsid w:val="00BB27CF"/>
    <w:rsid w:val="00BB5129"/>
    <w:rsid w:val="00BB51E0"/>
    <w:rsid w:val="00BB71D6"/>
    <w:rsid w:val="00BC04BC"/>
    <w:rsid w:val="00BC0A44"/>
    <w:rsid w:val="00BC1DB7"/>
    <w:rsid w:val="00BC65D5"/>
    <w:rsid w:val="00BD05D8"/>
    <w:rsid w:val="00BD06A3"/>
    <w:rsid w:val="00BD0A1B"/>
    <w:rsid w:val="00BD2600"/>
    <w:rsid w:val="00BD32CF"/>
    <w:rsid w:val="00BD52A4"/>
    <w:rsid w:val="00BD55C3"/>
    <w:rsid w:val="00BD6F1D"/>
    <w:rsid w:val="00BE68B5"/>
    <w:rsid w:val="00BE78CC"/>
    <w:rsid w:val="00BE7FEB"/>
    <w:rsid w:val="00BF01D1"/>
    <w:rsid w:val="00BF1283"/>
    <w:rsid w:val="00BF2848"/>
    <w:rsid w:val="00BF3321"/>
    <w:rsid w:val="00BF3B44"/>
    <w:rsid w:val="00BF59A4"/>
    <w:rsid w:val="00BF68C2"/>
    <w:rsid w:val="00BF754B"/>
    <w:rsid w:val="00BF75B3"/>
    <w:rsid w:val="00C0067A"/>
    <w:rsid w:val="00C02314"/>
    <w:rsid w:val="00C02ADD"/>
    <w:rsid w:val="00C03C3D"/>
    <w:rsid w:val="00C047CD"/>
    <w:rsid w:val="00C05DF5"/>
    <w:rsid w:val="00C0605B"/>
    <w:rsid w:val="00C103EC"/>
    <w:rsid w:val="00C10470"/>
    <w:rsid w:val="00C11907"/>
    <w:rsid w:val="00C1296F"/>
    <w:rsid w:val="00C13C5B"/>
    <w:rsid w:val="00C142A6"/>
    <w:rsid w:val="00C142AB"/>
    <w:rsid w:val="00C1554D"/>
    <w:rsid w:val="00C1561B"/>
    <w:rsid w:val="00C17754"/>
    <w:rsid w:val="00C2012D"/>
    <w:rsid w:val="00C22D91"/>
    <w:rsid w:val="00C23D14"/>
    <w:rsid w:val="00C2606F"/>
    <w:rsid w:val="00C31790"/>
    <w:rsid w:val="00C35F3D"/>
    <w:rsid w:val="00C42434"/>
    <w:rsid w:val="00C42A53"/>
    <w:rsid w:val="00C42CDF"/>
    <w:rsid w:val="00C440DB"/>
    <w:rsid w:val="00C45475"/>
    <w:rsid w:val="00C45B0C"/>
    <w:rsid w:val="00C47E64"/>
    <w:rsid w:val="00C54A1C"/>
    <w:rsid w:val="00C54C74"/>
    <w:rsid w:val="00C55D63"/>
    <w:rsid w:val="00C64656"/>
    <w:rsid w:val="00C65466"/>
    <w:rsid w:val="00C770B9"/>
    <w:rsid w:val="00C80577"/>
    <w:rsid w:val="00C8228A"/>
    <w:rsid w:val="00C82D55"/>
    <w:rsid w:val="00C842B7"/>
    <w:rsid w:val="00C860BA"/>
    <w:rsid w:val="00C86FB1"/>
    <w:rsid w:val="00C92579"/>
    <w:rsid w:val="00C92F70"/>
    <w:rsid w:val="00C96204"/>
    <w:rsid w:val="00C9720F"/>
    <w:rsid w:val="00C976F3"/>
    <w:rsid w:val="00CA2247"/>
    <w:rsid w:val="00CA2CB0"/>
    <w:rsid w:val="00CA525A"/>
    <w:rsid w:val="00CA6DAE"/>
    <w:rsid w:val="00CB0672"/>
    <w:rsid w:val="00CB1018"/>
    <w:rsid w:val="00CB1529"/>
    <w:rsid w:val="00CB274C"/>
    <w:rsid w:val="00CB2CED"/>
    <w:rsid w:val="00CB3081"/>
    <w:rsid w:val="00CC314F"/>
    <w:rsid w:val="00CC3F81"/>
    <w:rsid w:val="00CC5C97"/>
    <w:rsid w:val="00CC65F2"/>
    <w:rsid w:val="00CC77B1"/>
    <w:rsid w:val="00CD14A2"/>
    <w:rsid w:val="00CD1B08"/>
    <w:rsid w:val="00CD7D01"/>
    <w:rsid w:val="00CE09B5"/>
    <w:rsid w:val="00CE12B0"/>
    <w:rsid w:val="00CE6E15"/>
    <w:rsid w:val="00CF2E50"/>
    <w:rsid w:val="00CF3647"/>
    <w:rsid w:val="00CF38DF"/>
    <w:rsid w:val="00CF391C"/>
    <w:rsid w:val="00CF493D"/>
    <w:rsid w:val="00CF5127"/>
    <w:rsid w:val="00CF6138"/>
    <w:rsid w:val="00CF6813"/>
    <w:rsid w:val="00D052DB"/>
    <w:rsid w:val="00D13B50"/>
    <w:rsid w:val="00D16393"/>
    <w:rsid w:val="00D164A5"/>
    <w:rsid w:val="00D17C95"/>
    <w:rsid w:val="00D21510"/>
    <w:rsid w:val="00D23D5A"/>
    <w:rsid w:val="00D2479A"/>
    <w:rsid w:val="00D25AA2"/>
    <w:rsid w:val="00D25E05"/>
    <w:rsid w:val="00D31F26"/>
    <w:rsid w:val="00D31F42"/>
    <w:rsid w:val="00D35491"/>
    <w:rsid w:val="00D36AE1"/>
    <w:rsid w:val="00D36D05"/>
    <w:rsid w:val="00D3715A"/>
    <w:rsid w:val="00D40A1E"/>
    <w:rsid w:val="00D40DF1"/>
    <w:rsid w:val="00D40E01"/>
    <w:rsid w:val="00D41301"/>
    <w:rsid w:val="00D46556"/>
    <w:rsid w:val="00D467EC"/>
    <w:rsid w:val="00D54F00"/>
    <w:rsid w:val="00D55FF3"/>
    <w:rsid w:val="00D56A77"/>
    <w:rsid w:val="00D57119"/>
    <w:rsid w:val="00D61428"/>
    <w:rsid w:val="00D62A59"/>
    <w:rsid w:val="00D64639"/>
    <w:rsid w:val="00D64989"/>
    <w:rsid w:val="00D64F01"/>
    <w:rsid w:val="00D65E8E"/>
    <w:rsid w:val="00D66180"/>
    <w:rsid w:val="00D679CC"/>
    <w:rsid w:val="00D72DA5"/>
    <w:rsid w:val="00D740E0"/>
    <w:rsid w:val="00D778D4"/>
    <w:rsid w:val="00D77ACB"/>
    <w:rsid w:val="00D8175E"/>
    <w:rsid w:val="00D82F92"/>
    <w:rsid w:val="00D839E3"/>
    <w:rsid w:val="00D840FD"/>
    <w:rsid w:val="00D876D1"/>
    <w:rsid w:val="00D87847"/>
    <w:rsid w:val="00D931EE"/>
    <w:rsid w:val="00D93F84"/>
    <w:rsid w:val="00D94189"/>
    <w:rsid w:val="00D94EE1"/>
    <w:rsid w:val="00D9539D"/>
    <w:rsid w:val="00D96741"/>
    <w:rsid w:val="00D972EE"/>
    <w:rsid w:val="00DA05C5"/>
    <w:rsid w:val="00DA0A34"/>
    <w:rsid w:val="00DA3FFA"/>
    <w:rsid w:val="00DA7F22"/>
    <w:rsid w:val="00DB2BE1"/>
    <w:rsid w:val="00DB2CFD"/>
    <w:rsid w:val="00DB3DDB"/>
    <w:rsid w:val="00DB408B"/>
    <w:rsid w:val="00DB4456"/>
    <w:rsid w:val="00DB5246"/>
    <w:rsid w:val="00DB6D05"/>
    <w:rsid w:val="00DB7C51"/>
    <w:rsid w:val="00DC1247"/>
    <w:rsid w:val="00DC222F"/>
    <w:rsid w:val="00DC2C19"/>
    <w:rsid w:val="00DC3944"/>
    <w:rsid w:val="00DC41E2"/>
    <w:rsid w:val="00DC5E57"/>
    <w:rsid w:val="00DC7D3F"/>
    <w:rsid w:val="00DD09E4"/>
    <w:rsid w:val="00DD0E7B"/>
    <w:rsid w:val="00DD14A6"/>
    <w:rsid w:val="00DD29BC"/>
    <w:rsid w:val="00DD2A0C"/>
    <w:rsid w:val="00DD3809"/>
    <w:rsid w:val="00DD3C2A"/>
    <w:rsid w:val="00DD4586"/>
    <w:rsid w:val="00DD4764"/>
    <w:rsid w:val="00DD4933"/>
    <w:rsid w:val="00DD53EB"/>
    <w:rsid w:val="00DE059C"/>
    <w:rsid w:val="00DE0836"/>
    <w:rsid w:val="00DE18A7"/>
    <w:rsid w:val="00DE3143"/>
    <w:rsid w:val="00DE3474"/>
    <w:rsid w:val="00DE42AF"/>
    <w:rsid w:val="00DE4A9A"/>
    <w:rsid w:val="00DE4B9D"/>
    <w:rsid w:val="00DE77AA"/>
    <w:rsid w:val="00DF2E2A"/>
    <w:rsid w:val="00DF4179"/>
    <w:rsid w:val="00DF4DBB"/>
    <w:rsid w:val="00DF60E5"/>
    <w:rsid w:val="00E01072"/>
    <w:rsid w:val="00E02DB9"/>
    <w:rsid w:val="00E03488"/>
    <w:rsid w:val="00E03585"/>
    <w:rsid w:val="00E03AE5"/>
    <w:rsid w:val="00E03D35"/>
    <w:rsid w:val="00E06BB3"/>
    <w:rsid w:val="00E06EDD"/>
    <w:rsid w:val="00E075FB"/>
    <w:rsid w:val="00E07A30"/>
    <w:rsid w:val="00E1178E"/>
    <w:rsid w:val="00E11AE2"/>
    <w:rsid w:val="00E12FC6"/>
    <w:rsid w:val="00E146F6"/>
    <w:rsid w:val="00E14B2E"/>
    <w:rsid w:val="00E150D2"/>
    <w:rsid w:val="00E16EC4"/>
    <w:rsid w:val="00E2190B"/>
    <w:rsid w:val="00E22B69"/>
    <w:rsid w:val="00E2350E"/>
    <w:rsid w:val="00E24FB3"/>
    <w:rsid w:val="00E263CB"/>
    <w:rsid w:val="00E2660D"/>
    <w:rsid w:val="00E313A1"/>
    <w:rsid w:val="00E31F10"/>
    <w:rsid w:val="00E33497"/>
    <w:rsid w:val="00E33FA6"/>
    <w:rsid w:val="00E36AC8"/>
    <w:rsid w:val="00E37052"/>
    <w:rsid w:val="00E3768A"/>
    <w:rsid w:val="00E40935"/>
    <w:rsid w:val="00E4104C"/>
    <w:rsid w:val="00E41AF5"/>
    <w:rsid w:val="00E431BE"/>
    <w:rsid w:val="00E444FE"/>
    <w:rsid w:val="00E4519E"/>
    <w:rsid w:val="00E45FCC"/>
    <w:rsid w:val="00E46019"/>
    <w:rsid w:val="00E478B0"/>
    <w:rsid w:val="00E50B48"/>
    <w:rsid w:val="00E537CB"/>
    <w:rsid w:val="00E602E2"/>
    <w:rsid w:val="00E60765"/>
    <w:rsid w:val="00E62585"/>
    <w:rsid w:val="00E628D6"/>
    <w:rsid w:val="00E62C41"/>
    <w:rsid w:val="00E677C0"/>
    <w:rsid w:val="00E70312"/>
    <w:rsid w:val="00E711FD"/>
    <w:rsid w:val="00E722B1"/>
    <w:rsid w:val="00E750CF"/>
    <w:rsid w:val="00E76047"/>
    <w:rsid w:val="00E77096"/>
    <w:rsid w:val="00E81CCA"/>
    <w:rsid w:val="00E82442"/>
    <w:rsid w:val="00E8339D"/>
    <w:rsid w:val="00E8545C"/>
    <w:rsid w:val="00E87F57"/>
    <w:rsid w:val="00E90016"/>
    <w:rsid w:val="00E90B20"/>
    <w:rsid w:val="00E92D58"/>
    <w:rsid w:val="00E93862"/>
    <w:rsid w:val="00E94D9F"/>
    <w:rsid w:val="00E94F2C"/>
    <w:rsid w:val="00E94F9E"/>
    <w:rsid w:val="00E953FD"/>
    <w:rsid w:val="00E9646B"/>
    <w:rsid w:val="00E96DE8"/>
    <w:rsid w:val="00EA01F9"/>
    <w:rsid w:val="00EA1109"/>
    <w:rsid w:val="00EA14B1"/>
    <w:rsid w:val="00EA38D2"/>
    <w:rsid w:val="00EA3945"/>
    <w:rsid w:val="00EA4BFF"/>
    <w:rsid w:val="00EA7BAE"/>
    <w:rsid w:val="00EB5641"/>
    <w:rsid w:val="00EB64A8"/>
    <w:rsid w:val="00EC0851"/>
    <w:rsid w:val="00EC1DAD"/>
    <w:rsid w:val="00EC3DCF"/>
    <w:rsid w:val="00EC4C50"/>
    <w:rsid w:val="00EC5D5A"/>
    <w:rsid w:val="00EC6F38"/>
    <w:rsid w:val="00EC7C80"/>
    <w:rsid w:val="00EC7FB6"/>
    <w:rsid w:val="00ED09EE"/>
    <w:rsid w:val="00ED369B"/>
    <w:rsid w:val="00ED4AC5"/>
    <w:rsid w:val="00ED4C8A"/>
    <w:rsid w:val="00EE0836"/>
    <w:rsid w:val="00EE1051"/>
    <w:rsid w:val="00EE11E9"/>
    <w:rsid w:val="00EE267C"/>
    <w:rsid w:val="00EE2CF2"/>
    <w:rsid w:val="00EE3DEC"/>
    <w:rsid w:val="00EE7C99"/>
    <w:rsid w:val="00EF05A0"/>
    <w:rsid w:val="00F01BFB"/>
    <w:rsid w:val="00F01F5E"/>
    <w:rsid w:val="00F03EA4"/>
    <w:rsid w:val="00F04850"/>
    <w:rsid w:val="00F049D2"/>
    <w:rsid w:val="00F1059B"/>
    <w:rsid w:val="00F10C9E"/>
    <w:rsid w:val="00F11147"/>
    <w:rsid w:val="00F11260"/>
    <w:rsid w:val="00F11914"/>
    <w:rsid w:val="00F11B07"/>
    <w:rsid w:val="00F13E3E"/>
    <w:rsid w:val="00F1578A"/>
    <w:rsid w:val="00F1594B"/>
    <w:rsid w:val="00F15ECC"/>
    <w:rsid w:val="00F20659"/>
    <w:rsid w:val="00F20F47"/>
    <w:rsid w:val="00F21CAC"/>
    <w:rsid w:val="00F22121"/>
    <w:rsid w:val="00F22C5F"/>
    <w:rsid w:val="00F22FC5"/>
    <w:rsid w:val="00F23F59"/>
    <w:rsid w:val="00F2542D"/>
    <w:rsid w:val="00F30554"/>
    <w:rsid w:val="00F30FCF"/>
    <w:rsid w:val="00F31ACF"/>
    <w:rsid w:val="00F320FB"/>
    <w:rsid w:val="00F326D4"/>
    <w:rsid w:val="00F34ED8"/>
    <w:rsid w:val="00F3519D"/>
    <w:rsid w:val="00F359E2"/>
    <w:rsid w:val="00F36031"/>
    <w:rsid w:val="00F40C18"/>
    <w:rsid w:val="00F41ED7"/>
    <w:rsid w:val="00F431AD"/>
    <w:rsid w:val="00F4329E"/>
    <w:rsid w:val="00F44376"/>
    <w:rsid w:val="00F45843"/>
    <w:rsid w:val="00F45996"/>
    <w:rsid w:val="00F50252"/>
    <w:rsid w:val="00F50AD2"/>
    <w:rsid w:val="00F52549"/>
    <w:rsid w:val="00F52A50"/>
    <w:rsid w:val="00F52C61"/>
    <w:rsid w:val="00F52F25"/>
    <w:rsid w:val="00F547D5"/>
    <w:rsid w:val="00F54CEF"/>
    <w:rsid w:val="00F54F82"/>
    <w:rsid w:val="00F55136"/>
    <w:rsid w:val="00F553A5"/>
    <w:rsid w:val="00F55A58"/>
    <w:rsid w:val="00F57F2B"/>
    <w:rsid w:val="00F61244"/>
    <w:rsid w:val="00F61722"/>
    <w:rsid w:val="00F64C1F"/>
    <w:rsid w:val="00F6538A"/>
    <w:rsid w:val="00F6564B"/>
    <w:rsid w:val="00F662F8"/>
    <w:rsid w:val="00F67615"/>
    <w:rsid w:val="00F70FED"/>
    <w:rsid w:val="00F742D3"/>
    <w:rsid w:val="00F75FEA"/>
    <w:rsid w:val="00F77330"/>
    <w:rsid w:val="00F77AB6"/>
    <w:rsid w:val="00F80573"/>
    <w:rsid w:val="00F81045"/>
    <w:rsid w:val="00F81E48"/>
    <w:rsid w:val="00F8415A"/>
    <w:rsid w:val="00F904C3"/>
    <w:rsid w:val="00F91E3A"/>
    <w:rsid w:val="00F93A45"/>
    <w:rsid w:val="00F93FA7"/>
    <w:rsid w:val="00FA0DC8"/>
    <w:rsid w:val="00FA0E3C"/>
    <w:rsid w:val="00FA1675"/>
    <w:rsid w:val="00FA3635"/>
    <w:rsid w:val="00FA4FFC"/>
    <w:rsid w:val="00FA5C07"/>
    <w:rsid w:val="00FB1FDA"/>
    <w:rsid w:val="00FB24EA"/>
    <w:rsid w:val="00FB40CA"/>
    <w:rsid w:val="00FB5D6C"/>
    <w:rsid w:val="00FB6133"/>
    <w:rsid w:val="00FB69A3"/>
    <w:rsid w:val="00FC48C2"/>
    <w:rsid w:val="00FC60B7"/>
    <w:rsid w:val="00FD0728"/>
    <w:rsid w:val="00FD2AD9"/>
    <w:rsid w:val="00FD2E09"/>
    <w:rsid w:val="00FD4502"/>
    <w:rsid w:val="00FD6ED8"/>
    <w:rsid w:val="00FE0079"/>
    <w:rsid w:val="00FE3241"/>
    <w:rsid w:val="00FE32AD"/>
    <w:rsid w:val="00FE359E"/>
    <w:rsid w:val="00FE35BA"/>
    <w:rsid w:val="00FE5459"/>
    <w:rsid w:val="00FF1F15"/>
    <w:rsid w:val="00FF3A44"/>
    <w:rsid w:val="00FF5107"/>
    <w:rsid w:val="00FF62C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8FAA5"/>
  <w15:chartTrackingRefBased/>
  <w15:docId w15:val="{CA4DD37F-AA35-4BC0-9679-80DFA4A0B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pacing w:after="160" w:line="259" w:lineRule="auto"/>
    </w:pPr>
    <w:rPr>
      <w:sz w:val="22"/>
      <w:szCs w:val="22"/>
      <w:lang w:eastAsia="en-US"/>
    </w:rPr>
  </w:style>
  <w:style w:type="paragraph" w:styleId="Virsraksts2">
    <w:name w:val="heading 2"/>
    <w:aliases w:val="Heading,2,2 Char,Heading Char Char Char Char Char Char,Heading Char Char Char Char Char Char Char Char,Heading Char Char Char Char Char,T2,Titre 2 CS,Titre 21,t2.T2,h2,Titre 2 Car Car,Titre 2 Car Car Car,Antraste 2,Reset numbering"/>
    <w:basedOn w:val="Parasts"/>
    <w:next w:val="Parasts"/>
    <w:link w:val="Virsraksts2Rakstz"/>
    <w:uiPriority w:val="99"/>
    <w:qFormat/>
    <w:rsid w:val="00BD6F1D"/>
    <w:pPr>
      <w:keepNext/>
      <w:spacing w:before="120" w:after="120" w:line="240" w:lineRule="auto"/>
      <w:jc w:val="both"/>
      <w:outlineLvl w:val="1"/>
    </w:pPr>
    <w:rPr>
      <w:rFonts w:ascii="Arial" w:eastAsia="Times New Roman" w:hAnsi="Arial" w:cs="Times New Roman"/>
      <w:b/>
      <w:sz w:val="26"/>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1E6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Strip,Colorful List - Accent 12,Normal bullet 2,Bullet list,Saistīto dokumentu saraksts,Syle 1,Table of contents numbered,Citation List,PPS_Bullet,Numurets,Virsraksti,Bullet EY,ERP-List Paragraph,Numbered Para 1"/>
    <w:basedOn w:val="Parasts"/>
    <w:link w:val="SarakstarindkopaRakstz"/>
    <w:uiPriority w:val="34"/>
    <w:qFormat/>
    <w:rsid w:val="00567B5F"/>
    <w:pPr>
      <w:ind w:left="720"/>
      <w:contextualSpacing/>
    </w:pPr>
  </w:style>
  <w:style w:type="character" w:customStyle="1" w:styleId="SarakstarindkopaRakstz">
    <w:name w:val="Saraksta rindkopa Rakstz."/>
    <w:aliases w:val="H&amp;P List Paragraph Rakstz.,Strip Rakstz.,Colorful List - Accent 12 Rakstz.,Normal bullet 2 Rakstz.,Bullet list Rakstz.,Saistīto dokumentu saraksts Rakstz.,Syle 1 Rakstz.,Table of contents numbered Rakstz.,Citation List Rakstz."/>
    <w:link w:val="Sarakstarindkopa"/>
    <w:uiPriority w:val="34"/>
    <w:qFormat/>
    <w:rsid w:val="00FF62C0"/>
    <w:rPr>
      <w:noProof/>
    </w:rPr>
  </w:style>
  <w:style w:type="character" w:styleId="Komentraatsauce">
    <w:name w:val="annotation reference"/>
    <w:uiPriority w:val="99"/>
    <w:unhideWhenUsed/>
    <w:rsid w:val="002F1C93"/>
    <w:rPr>
      <w:sz w:val="16"/>
      <w:szCs w:val="16"/>
    </w:rPr>
  </w:style>
  <w:style w:type="character" w:customStyle="1" w:styleId="Virsraksts2Rakstz">
    <w:name w:val="Virsraksts 2 Rakstz."/>
    <w:aliases w:val="Heading Rakstz.,2 Rakstz.,2 Char Rakstz.,Heading Char Char Char Char Char Char Rakstz.,Heading Char Char Char Char Char Char Char Char Rakstz.,Heading Char Char Char Char Char Rakstz.,T2 Rakstz.,Titre 2 CS Rakstz.,Titre 21 Rakstz."/>
    <w:link w:val="Virsraksts2"/>
    <w:uiPriority w:val="99"/>
    <w:rsid w:val="00BD6F1D"/>
    <w:rPr>
      <w:rFonts w:ascii="Arial" w:eastAsia="Times New Roman" w:hAnsi="Arial" w:cs="Times New Roman"/>
      <w:b/>
      <w:sz w:val="26"/>
      <w:szCs w:val="20"/>
    </w:rPr>
  </w:style>
  <w:style w:type="paragraph" w:customStyle="1" w:styleId="NormalBoldAfter12pt">
    <w:name w:val="Normal + Bold After:  12 pt"/>
    <w:basedOn w:val="Parasts"/>
    <w:uiPriority w:val="99"/>
    <w:rsid w:val="00BD6F1D"/>
    <w:pPr>
      <w:numPr>
        <w:numId w:val="9"/>
      </w:numPr>
      <w:spacing w:after="240" w:line="240" w:lineRule="auto"/>
    </w:pPr>
    <w:rPr>
      <w:rFonts w:ascii="Times New Roman" w:eastAsia="Times New Roman" w:hAnsi="Times New Roman" w:cs="Times New Roman"/>
      <w:b/>
      <w:bCs/>
      <w:sz w:val="24"/>
      <w:szCs w:val="24"/>
      <w:lang w:eastAsia="lv-LV"/>
    </w:rPr>
  </w:style>
  <w:style w:type="paragraph" w:styleId="Pamatteksts2">
    <w:name w:val="Body Text 2"/>
    <w:basedOn w:val="Parasts"/>
    <w:link w:val="Pamatteksts2Rakstz"/>
    <w:rsid w:val="00064A51"/>
    <w:pPr>
      <w:spacing w:after="0" w:line="240" w:lineRule="auto"/>
    </w:pPr>
    <w:rPr>
      <w:rFonts w:ascii="Cambria" w:eastAsia="Cambria" w:hAnsi="Cambria" w:cs="Times New Roman"/>
      <w:sz w:val="20"/>
      <w:szCs w:val="24"/>
      <w:lang w:val="en-GB"/>
    </w:rPr>
  </w:style>
  <w:style w:type="character" w:customStyle="1" w:styleId="Pamatteksts2Rakstz">
    <w:name w:val="Pamatteksts 2 Rakstz."/>
    <w:link w:val="Pamatteksts2"/>
    <w:rsid w:val="00064A51"/>
    <w:rPr>
      <w:rFonts w:ascii="Cambria" w:eastAsia="Cambria" w:hAnsi="Cambria" w:cs="Times New Roman"/>
      <w:sz w:val="20"/>
      <w:szCs w:val="24"/>
      <w:lang w:val="en-GB"/>
    </w:rPr>
  </w:style>
  <w:style w:type="paragraph" w:customStyle="1" w:styleId="arial">
    <w:name w:val="arial"/>
    <w:basedOn w:val="Parasts"/>
    <w:rsid w:val="00601785"/>
    <w:pPr>
      <w:widowControl w:val="0"/>
      <w:suppressAutoHyphens/>
      <w:spacing w:after="0" w:line="360" w:lineRule="auto"/>
      <w:jc w:val="both"/>
    </w:pPr>
    <w:rPr>
      <w:rFonts w:ascii="Liberation Serif" w:eastAsia="SimSun" w:hAnsi="Liberation Serif" w:cs="Mangal"/>
      <w:kern w:val="1"/>
      <w:sz w:val="24"/>
      <w:szCs w:val="24"/>
      <w:lang w:eastAsia="zh-CN" w:bidi="hi-IN"/>
    </w:rPr>
  </w:style>
  <w:style w:type="paragraph" w:styleId="Komentrateksts">
    <w:name w:val="annotation text"/>
    <w:basedOn w:val="Parasts"/>
    <w:link w:val="KomentratekstsRakstz"/>
    <w:uiPriority w:val="99"/>
    <w:unhideWhenUsed/>
    <w:rsid w:val="00B06AB0"/>
    <w:pPr>
      <w:spacing w:line="240" w:lineRule="auto"/>
    </w:pPr>
    <w:rPr>
      <w:sz w:val="20"/>
      <w:szCs w:val="20"/>
    </w:rPr>
  </w:style>
  <w:style w:type="character" w:customStyle="1" w:styleId="KomentratekstsRakstz">
    <w:name w:val="Komentāra teksts Rakstz."/>
    <w:link w:val="Komentrateksts"/>
    <w:uiPriority w:val="99"/>
    <w:rsid w:val="00B06AB0"/>
    <w:rPr>
      <w:noProof/>
      <w:sz w:val="20"/>
      <w:szCs w:val="20"/>
    </w:rPr>
  </w:style>
  <w:style w:type="paragraph" w:styleId="Komentratma">
    <w:name w:val="annotation subject"/>
    <w:basedOn w:val="Komentrateksts"/>
    <w:next w:val="Komentrateksts"/>
    <w:link w:val="KomentratmaRakstz"/>
    <w:uiPriority w:val="99"/>
    <w:semiHidden/>
    <w:unhideWhenUsed/>
    <w:rsid w:val="00B06AB0"/>
    <w:rPr>
      <w:b/>
      <w:bCs/>
    </w:rPr>
  </w:style>
  <w:style w:type="character" w:customStyle="1" w:styleId="KomentratmaRakstz">
    <w:name w:val="Komentāra tēma Rakstz."/>
    <w:link w:val="Komentratma"/>
    <w:uiPriority w:val="99"/>
    <w:semiHidden/>
    <w:rsid w:val="00B06AB0"/>
    <w:rPr>
      <w:b/>
      <w:bCs/>
      <w:noProof/>
      <w:sz w:val="20"/>
      <w:szCs w:val="20"/>
    </w:rPr>
  </w:style>
  <w:style w:type="paragraph" w:styleId="Prskatjums">
    <w:name w:val="Revision"/>
    <w:hidden/>
    <w:uiPriority w:val="99"/>
    <w:semiHidden/>
    <w:rsid w:val="00F6538A"/>
    <w:rPr>
      <w:noProof/>
      <w:sz w:val="22"/>
      <w:szCs w:val="22"/>
      <w:lang w:eastAsia="en-US"/>
    </w:rPr>
  </w:style>
  <w:style w:type="paragraph" w:styleId="Vresteksts">
    <w:name w:val="footnote text"/>
    <w:basedOn w:val="Parasts"/>
    <w:link w:val="VrestekstsRakstz"/>
    <w:uiPriority w:val="99"/>
    <w:semiHidden/>
    <w:unhideWhenUsed/>
    <w:rsid w:val="00DD3809"/>
    <w:pPr>
      <w:spacing w:after="0" w:line="240" w:lineRule="auto"/>
    </w:pPr>
    <w:rPr>
      <w:sz w:val="20"/>
      <w:szCs w:val="20"/>
    </w:rPr>
  </w:style>
  <w:style w:type="character" w:customStyle="1" w:styleId="VrestekstsRakstz">
    <w:name w:val="Vēres teksts Rakstz."/>
    <w:link w:val="Vresteksts"/>
    <w:uiPriority w:val="99"/>
    <w:semiHidden/>
    <w:rsid w:val="00DD3809"/>
    <w:rPr>
      <w:noProof/>
      <w:sz w:val="20"/>
      <w:szCs w:val="20"/>
    </w:rPr>
  </w:style>
  <w:style w:type="character" w:styleId="Vresatsauce">
    <w:name w:val="footnote reference"/>
    <w:uiPriority w:val="99"/>
    <w:semiHidden/>
    <w:unhideWhenUsed/>
    <w:rsid w:val="00DD3809"/>
    <w:rPr>
      <w:vertAlign w:val="superscript"/>
    </w:rPr>
  </w:style>
  <w:style w:type="paragraph" w:styleId="Galvene">
    <w:name w:val="header"/>
    <w:basedOn w:val="Parasts"/>
    <w:link w:val="GalveneRakstz"/>
    <w:uiPriority w:val="99"/>
    <w:unhideWhenUsed/>
    <w:rsid w:val="00751A7D"/>
    <w:pPr>
      <w:tabs>
        <w:tab w:val="center" w:pos="4153"/>
        <w:tab w:val="right" w:pos="8306"/>
      </w:tabs>
      <w:spacing w:after="0" w:line="240" w:lineRule="auto"/>
    </w:pPr>
  </w:style>
  <w:style w:type="character" w:customStyle="1" w:styleId="GalveneRakstz">
    <w:name w:val="Galvene Rakstz."/>
    <w:link w:val="Galvene"/>
    <w:uiPriority w:val="99"/>
    <w:rsid w:val="00751A7D"/>
    <w:rPr>
      <w:noProof/>
    </w:rPr>
  </w:style>
  <w:style w:type="paragraph" w:styleId="Kjene">
    <w:name w:val="footer"/>
    <w:basedOn w:val="Parasts"/>
    <w:link w:val="KjeneRakstz"/>
    <w:uiPriority w:val="99"/>
    <w:unhideWhenUsed/>
    <w:rsid w:val="00751A7D"/>
    <w:pPr>
      <w:tabs>
        <w:tab w:val="center" w:pos="4153"/>
        <w:tab w:val="right" w:pos="8306"/>
      </w:tabs>
      <w:spacing w:after="0" w:line="240" w:lineRule="auto"/>
    </w:pPr>
  </w:style>
  <w:style w:type="character" w:customStyle="1" w:styleId="KjeneRakstz">
    <w:name w:val="Kājene Rakstz."/>
    <w:link w:val="Kjene"/>
    <w:uiPriority w:val="99"/>
    <w:rsid w:val="00751A7D"/>
    <w:rPr>
      <w:noProof/>
    </w:rPr>
  </w:style>
  <w:style w:type="paragraph" w:customStyle="1" w:styleId="Default">
    <w:name w:val="Default"/>
    <w:rsid w:val="00FE35BA"/>
    <w:pPr>
      <w:autoSpaceDE w:val="0"/>
      <w:autoSpaceDN w:val="0"/>
      <w:adjustRightInd w:val="0"/>
    </w:pPr>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DCA447AE97B64A4BB79DD4886F57B25B" ma:contentTypeVersion="13" ma:contentTypeDescription="Izveidot jaunu dokumentu." ma:contentTypeScope="" ma:versionID="d1b8cda79368e3af505160c2e04e3dae">
  <xsd:schema xmlns:xsd="http://www.w3.org/2001/XMLSchema" xmlns:xs="http://www.w3.org/2001/XMLSchema" xmlns:p="http://schemas.microsoft.com/office/2006/metadata/properties" xmlns:ns2="bcc2f174-c36e-41dd-b528-efe7f80ea2f9" xmlns:ns3="21279e58-b530-4b7e-8216-66bd64e52479" targetNamespace="http://schemas.microsoft.com/office/2006/metadata/properties" ma:root="true" ma:fieldsID="0335ff8e510cf244a082f1a016642b4a" ns2:_="" ns3:_="">
    <xsd:import namespace="bcc2f174-c36e-41dd-b528-efe7f80ea2f9"/>
    <xsd:import namespace="21279e58-b530-4b7e-8216-66bd64e524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2f174-c36e-41dd-b528-efe7f80ea2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279e58-b530-4b7e-8216-66bd64e52479"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41020-5B90-4160-B8A6-F111BDC56A6D}">
  <ds:schemaRefs>
    <ds:schemaRef ds:uri="http://schemas.microsoft.com/sharepoint/v3/contenttype/forms"/>
  </ds:schemaRefs>
</ds:datastoreItem>
</file>

<file path=customXml/itemProps2.xml><?xml version="1.0" encoding="utf-8"?>
<ds:datastoreItem xmlns:ds="http://schemas.openxmlformats.org/officeDocument/2006/customXml" ds:itemID="{BC0859BF-845D-4791-AD5D-39726F8DA08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0166F67-360F-4B19-81EF-7905010B5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2f174-c36e-41dd-b528-efe7f80ea2f9"/>
    <ds:schemaRef ds:uri="21279e58-b530-4b7e-8216-66bd64e52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7B5346-2E78-449C-A968-9641EAC2D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9984</Words>
  <Characters>5692</Characters>
  <Application>Microsoft Office Word</Application>
  <DocSecurity>0</DocSecurity>
  <Lines>47</Lines>
  <Paragraphs>31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Solvita Bokta</dc:creator>
  <cp:keywords/>
  <dc:description/>
  <cp:lastModifiedBy>nauris.striks</cp:lastModifiedBy>
  <cp:revision>5</cp:revision>
  <dcterms:created xsi:type="dcterms:W3CDTF">2026-10-13T14:56:00Z</dcterms:created>
  <dcterms:modified xsi:type="dcterms:W3CDTF">2026-10-22T08:43:00Z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0x010100DCA447AE97B64A4BB79DD4886F57B25B</vt:lpwstr>
  </property>
</Properties>
</file>